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QuickServe UI/UX Wireframes Document</w:t>
      </w:r>
    </w:p>
    <w:p>
      <w:pPr>
        <w:pStyle w:val="Author"/>
      </w:pPr>
      <w:r>
        <w:t xml:space="preserve">Swasiq Technology Internship Program</w:t>
      </w:r>
    </w:p>
    <w:p>
      <w:pPr>
        <w:pStyle w:val="Date"/>
      </w:pPr>
      <w:r>
        <w:t xml:space="preserve">17 September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 w:name="introduction"/>
    <w:p>
      <w:pPr>
        <w:pStyle w:val="Heading2"/>
      </w:pPr>
      <w:r>
        <w:rPr>
          <w:rStyle w:val="SectionNumber"/>
        </w:rPr>
        <w:t xml:space="preserve">1</w:t>
      </w:r>
      <w:r>
        <w:tab/>
      </w:r>
      <w:r>
        <w:t xml:space="preserve">Introduction</w:t>
      </w:r>
    </w:p>
    <w:bookmarkStart w:id="9" w:name="purpose"/>
    <w:p>
      <w:pPr>
        <w:pStyle w:val="Heading3"/>
      </w:pPr>
      <w:r>
        <w:rPr>
          <w:rStyle w:val="SectionNumber"/>
        </w:rPr>
        <w:t xml:space="preserve">1.1</w:t>
      </w:r>
      <w:r>
        <w:tab/>
      </w:r>
      <w:r>
        <w:t xml:space="preserve">Purpose</w:t>
      </w:r>
    </w:p>
    <w:p>
      <w:pPr>
        <w:pStyle w:val="FirstParagraph"/>
      </w:pPr>
      <w:r>
        <w:t xml:space="preserve">This UI/UX Wireframes Document defines the implementation-ready screen structures, interaction patterns, states, navigation behavior, responsive rules, accessibility guidance, and requirement traceability for QuickServe.</w:t>
      </w:r>
    </w:p>
    <w:p>
      <w:pPr>
        <w:pStyle w:val="BodyText"/>
      </w:pPr>
      <w:r>
        <w:t xml:space="preserve">QuickServe is a Service Request Management Application for the Swasiq Technology Internship Program — Health-tech, Nagpur. The assignment is a 5–7 day Full-Stack Mobile Application challenge. Customers create and track service requests through Flutter mobile, Agents manage assigned work through the same mobile client, and Admins manage operations through a Flutter Web portal.</w:t>
      </w:r>
    </w:p>
    <w:p>
      <w:pPr>
        <w:pStyle w:val="BodyText"/>
      </w:pPr>
      <w:r>
        <w:t xml:space="preserve">The wireframes are intentionally ASCII-based so they remain readable in Markdown, code review, terminal output, and Word conversion through Pandoc. They describe structure and behavior rather than prescribing a new visual brand, font family, or color-code system.</w:t>
      </w:r>
    </w:p>
    <w:bookmarkEnd w:id="9"/>
    <w:bookmarkStart w:id="10" w:name="scope"/>
    <w:p>
      <w:pPr>
        <w:pStyle w:val="Heading3"/>
      </w:pPr>
      <w:r>
        <w:rPr>
          <w:rStyle w:val="SectionNumber"/>
        </w:rPr>
        <w:t xml:space="preserve">1.2</w:t>
      </w:r>
      <w:r>
        <w:tab/>
      </w:r>
      <w:r>
        <w:t xml:space="preserve">Scope</w:t>
      </w:r>
    </w:p>
    <w:p>
      <w:pPr>
        <w:pStyle w:val="FirstParagraph"/>
      </w:pPr>
      <w:r>
        <w:t xml:space="preserve">This document covers:</w:t>
      </w:r>
    </w:p>
    <w:p>
      <w:pPr>
        <w:pStyle w:val="Compact"/>
        <w:numPr>
          <w:ilvl w:val="0"/>
          <w:numId w:val="1001"/>
        </w:numPr>
      </w:pPr>
      <w:r>
        <w:t xml:space="preserve">Customer and Agent Flutter mobile screens.</w:t>
      </w:r>
    </w:p>
    <w:p>
      <w:pPr>
        <w:pStyle w:val="Compact"/>
        <w:numPr>
          <w:ilvl w:val="0"/>
          <w:numId w:val="1001"/>
        </w:numPr>
      </w:pPr>
      <w:r>
        <w:t xml:space="preserve">Admin Flutter Web screens.</w:t>
      </w:r>
    </w:p>
    <w:p>
      <w:pPr>
        <w:pStyle w:val="Compact"/>
        <w:numPr>
          <w:ilvl w:val="0"/>
          <w:numId w:val="1001"/>
        </w:numPr>
      </w:pPr>
      <w:r>
        <w:t xml:space="preserve">Material 3 layout and component guidance.</w:t>
      </w:r>
    </w:p>
    <w:p>
      <w:pPr>
        <w:pStyle w:val="Compact"/>
        <w:numPr>
          <w:ilvl w:val="0"/>
          <w:numId w:val="1001"/>
        </w:numPr>
      </w:pPr>
      <w:r>
        <w:t xml:space="preserve">Riverpod loading, empty, error, and retry states.</w:t>
      </w:r>
    </w:p>
    <w:p>
      <w:pPr>
        <w:pStyle w:val="Compact"/>
        <w:numPr>
          <w:ilvl w:val="0"/>
          <w:numId w:val="1001"/>
        </w:numPr>
      </w:pPr>
      <w:r>
        <w:t xml:space="preserve">go_router route organization and role protection.</w:t>
      </w:r>
    </w:p>
    <w:p>
      <w:pPr>
        <w:pStyle w:val="Compact"/>
        <w:numPr>
          <w:ilvl w:val="0"/>
          <w:numId w:val="1001"/>
        </w:numPr>
      </w:pPr>
      <w:r>
        <w:t xml:space="preserve">Request creation fields and status presentation.</w:t>
      </w:r>
    </w:p>
    <w:p>
      <w:pPr>
        <w:pStyle w:val="Compact"/>
        <w:numPr>
          <w:ilvl w:val="0"/>
          <w:numId w:val="1001"/>
        </w:numPr>
      </w:pPr>
      <w:r>
        <w:t xml:space="preserve">Accessibility, responsive behavior, localization, and formatting.</w:t>
      </w:r>
    </w:p>
    <w:p>
      <w:pPr>
        <w:pStyle w:val="Compact"/>
        <w:numPr>
          <w:ilvl w:val="0"/>
          <w:numId w:val="1001"/>
        </w:numPr>
      </w:pPr>
      <w:r>
        <w:t xml:space="preserve">Screen-to-requirement traceability.</w:t>
      </w:r>
    </w:p>
    <w:p>
      <w:pPr>
        <w:pStyle w:val="FirstParagraph"/>
      </w:pPr>
      <w:r>
        <w:t xml:space="preserve">The document does not introduce another client, backend service, collection, role, status, event, or notification requirement. The finalized technology stack remains Flutter/Dart, Firebase Authentication, Cloud Firestore, Firestore Security Rules, Riverpod, go_router, Material 3, Firebase Emulator Suite, Firebase Spark, and Firebase Hosting where deployment is required.</w:t>
      </w:r>
    </w:p>
    <w:bookmarkEnd w:id="10"/>
    <w:bookmarkStart w:id="11" w:name="audience"/>
    <w:p>
      <w:pPr>
        <w:pStyle w:val="Heading3"/>
      </w:pPr>
      <w:r>
        <w:rPr>
          <w:rStyle w:val="SectionNumber"/>
        </w:rPr>
        <w:t xml:space="preserve">1.3</w:t>
      </w:r>
      <w:r>
        <w:tab/>
      </w:r>
      <w:r>
        <w:t xml:space="preserve">Audience</w:t>
      </w:r>
    </w:p>
    <w:p>
      <w:pPr>
        <w:pStyle w:val="FirstParagraph"/>
      </w:pPr>
      <w:r>
        <w:t xml:space="preserve">This document is intended for:</w:t>
      </w:r>
    </w:p>
    <w:p>
      <w:pPr>
        <w:pStyle w:val="Compact"/>
        <w:numPr>
          <w:ilvl w:val="0"/>
          <w:numId w:val="1002"/>
        </w:numPr>
      </w:pPr>
      <w:r>
        <w:t xml:space="preserve">Flutter/Dart developers implementing widgets, routes, providers, repositories, and validation.</w:t>
      </w:r>
    </w:p>
    <w:p>
      <w:pPr>
        <w:pStyle w:val="Compact"/>
        <w:numPr>
          <w:ilvl w:val="0"/>
          <w:numId w:val="1002"/>
        </w:numPr>
      </w:pPr>
      <w:r>
        <w:t xml:space="preserve">Designers translating the wireframes into Material 3 layouts.</w:t>
      </w:r>
    </w:p>
    <w:p>
      <w:pPr>
        <w:pStyle w:val="Compact"/>
        <w:numPr>
          <w:ilvl w:val="0"/>
          <w:numId w:val="1002"/>
        </w:numPr>
      </w:pPr>
      <w:r>
        <w:t xml:space="preserve">Test engineers writing widget and integration tests.</w:t>
      </w:r>
    </w:p>
    <w:p>
      <w:pPr>
        <w:pStyle w:val="Compact"/>
        <w:numPr>
          <w:ilvl w:val="0"/>
          <w:numId w:val="1002"/>
        </w:numPr>
      </w:pPr>
      <w:r>
        <w:t xml:space="preserve">Reviewers evaluating screen completeness, role separation, accessibility, and consistency with the finalized requirements.</w:t>
      </w:r>
    </w:p>
    <w:bookmarkEnd w:id="11"/>
    <w:bookmarkStart w:id="12" w:name="relationship-to-companion-documents"/>
    <w:p>
      <w:pPr>
        <w:pStyle w:val="Heading3"/>
      </w:pPr>
      <w:r>
        <w:rPr>
          <w:rStyle w:val="SectionNumber"/>
        </w:rPr>
        <w:t xml:space="preserve">1.4</w:t>
      </w:r>
      <w:r>
        <w:tab/>
      </w:r>
      <w:r>
        <w:t xml:space="preserve">Relationship to companion documents</w:t>
      </w:r>
    </w:p>
    <w:p>
      <w:pPr>
        <w:pStyle w:val="FirstParagraph"/>
      </w:pPr>
      <w:r>
        <w:t xml:space="preserve">The Product Requirements Document (PRD) defines the product baseline and finalized screens. The Requirements Checklist / Traceability document defines requirement identifiers and acceptance evidence. The System Architecture Document defines client layers and Firebase data flow. The Database Design Document defines the data fields used by screens. The RBAC &amp; Security Document defines authentication,</w:t>
      </w:r>
      <w:r>
        <w:t xml:space="preserve"> </w:t>
      </w:r>
      <w:r>
        <w:rPr>
          <w:rStyle w:val="VerbatimChar"/>
        </w:rPr>
        <w:t xml:space="preserve">users.role</w:t>
      </w:r>
      <w:r>
        <w:t xml:space="preserve">, ownership, assignment, field protection, and Firestore Rules. The User Flow Diagram Document defines user journeys. The Request Lifecycle / State Diagram Document defines the authoritative request state machine.</w:t>
      </w:r>
    </w:p>
    <w:p>
      <w:pPr>
        <w:pStyle w:val="BodyText"/>
      </w:pPr>
      <w:r>
        <w:t xml:space="preserve">This document translates those contracts into screen-level layout and interaction guidance. A wireframe does not grant authorization; every repository operation remains subject to Firestore Security Rules.</w:t>
      </w:r>
    </w:p>
    <w:bookmarkEnd w:id="12"/>
    <w:bookmarkEnd w:id="13"/>
    <w:bookmarkStart w:id="21" w:name="design-principles"/>
    <w:p>
      <w:pPr>
        <w:pStyle w:val="Heading2"/>
      </w:pPr>
      <w:r>
        <w:rPr>
          <w:rStyle w:val="SectionNumber"/>
        </w:rPr>
        <w:t xml:space="preserve">2</w:t>
      </w:r>
      <w:r>
        <w:tab/>
      </w:r>
      <w:r>
        <w:t xml:space="preserve">Design Principles</w:t>
      </w:r>
    </w:p>
    <w:bookmarkStart w:id="14" w:name="material-3-and-implementation-clarity"/>
    <w:p>
      <w:pPr>
        <w:pStyle w:val="Heading3"/>
      </w:pPr>
      <w:r>
        <w:rPr>
          <w:rStyle w:val="SectionNumber"/>
        </w:rPr>
        <w:t xml:space="preserve">2.1</w:t>
      </w:r>
      <w:r>
        <w:tab/>
      </w:r>
      <w:r>
        <w:t xml:space="preserve">Material 3 and implementation clarity</w:t>
      </w:r>
    </w:p>
    <w:p>
      <w:pPr>
        <w:pStyle w:val="FirstParagraph"/>
      </w:pPr>
      <w:r>
        <w:t xml:space="preserve">Use Material 3 components and conventions without introducing a new visual system. The implementation should favor predictable hierarchy, clear primary actions, familiar form controls, and consistent feedback. Widgets should be composable and shared between Customer and Agent mobile experiences where behavior is equivalent.</w:t>
      </w:r>
    </w:p>
    <w:bookmarkEnd w:id="14"/>
    <w:bookmarkStart w:id="15" w:name="mobile-first-and-desktop-capable"/>
    <w:p>
      <w:pPr>
        <w:pStyle w:val="Heading3"/>
      </w:pPr>
      <w:r>
        <w:rPr>
          <w:rStyle w:val="SectionNumber"/>
        </w:rPr>
        <w:t xml:space="preserve">2.2</w:t>
      </w:r>
      <w:r>
        <w:tab/>
      </w:r>
      <w:r>
        <w:t xml:space="preserve">Mobile-first and desktop-capable</w:t>
      </w:r>
    </w:p>
    <w:p>
      <w:pPr>
        <w:pStyle w:val="FirstParagraph"/>
      </w:pPr>
      <w:r>
        <w:t xml:space="preserve">Design mobile screens for one-handed use, vertical scrolling, clear primary actions, and safe keyboard behavior. Design Admin Web screens for larger widths with navigation rail or side navigation, structured tables, filters, and detail panels. The same information hierarchy must remain understandable on tablet and desktop.</w:t>
      </w:r>
    </w:p>
    <w:bookmarkEnd w:id="15"/>
    <w:bookmarkStart w:id="16" w:name="role-aware-simplicity"/>
    <w:p>
      <w:pPr>
        <w:pStyle w:val="Heading3"/>
      </w:pPr>
      <w:r>
        <w:rPr>
          <w:rStyle w:val="SectionNumber"/>
        </w:rPr>
        <w:t xml:space="preserve">2.3</w:t>
      </w:r>
      <w:r>
        <w:tab/>
      </w:r>
      <w:r>
        <w:t xml:space="preserve">Role-aware simplicity</w:t>
      </w:r>
    </w:p>
    <w:p>
      <w:pPr>
        <w:pStyle w:val="FirstParagraph"/>
      </w:pPr>
      <w:r>
        <w:t xml:space="preserve">Customers should see service discovery, request creation, request tracking, and profile actions. Agents should see the assigned work queue and status actions. Admins should see operational management views. A hidden button is not an authorization boundary; the route and Firestore Rules must also protect the operation.</w:t>
      </w:r>
    </w:p>
    <w:bookmarkEnd w:id="16"/>
    <w:bookmarkStart w:id="17" w:name="accessibility-by-default"/>
    <w:p>
      <w:pPr>
        <w:pStyle w:val="Heading3"/>
      </w:pPr>
      <w:r>
        <w:rPr>
          <w:rStyle w:val="SectionNumber"/>
        </w:rPr>
        <w:t xml:space="preserve">2.4</w:t>
      </w:r>
      <w:r>
        <w:tab/>
      </w:r>
      <w:r>
        <w:t xml:space="preserve">Accessibility by default</w:t>
      </w:r>
    </w:p>
    <w:p>
      <w:pPr>
        <w:pStyle w:val="FirstParagraph"/>
      </w:pPr>
      <w:r>
        <w:t xml:space="preserve">Use readable labels, semantic controls, sufficient contrast, keyboard access on Web, scalable text, visible focus states, and touch targets large enough for comfortable use. Do not rely on color alone to communicate status or priority.</w:t>
      </w:r>
    </w:p>
    <w:bookmarkEnd w:id="17"/>
    <w:bookmarkStart w:id="18" w:name="safe-error-display"/>
    <w:p>
      <w:pPr>
        <w:pStyle w:val="Heading3"/>
      </w:pPr>
      <w:r>
        <w:rPr>
          <w:rStyle w:val="SectionNumber"/>
        </w:rPr>
        <w:t xml:space="preserve">2.5</w:t>
      </w:r>
      <w:r>
        <w:tab/>
      </w:r>
      <w:r>
        <w:t xml:space="preserve">Safe error display</w:t>
      </w:r>
    </w:p>
    <w:p>
      <w:pPr>
        <w:pStyle w:val="FirstParagraph"/>
      </w:pPr>
      <w:r>
        <w:t xml:space="preserve">Show concise, actionable messages. Do not display passwords, tokens, API keys, secrets, raw Rules expressions, stack traces, or sensitive exception payloads. Map permission-denied to a safe authorization message and offer a valid recovery action where appropriate.</w:t>
      </w:r>
    </w:p>
    <w:bookmarkEnd w:id="18"/>
    <w:bookmarkStart w:id="19" w:name="required-state-coverage"/>
    <w:p>
      <w:pPr>
        <w:pStyle w:val="Heading3"/>
      </w:pPr>
      <w:r>
        <w:rPr>
          <w:rStyle w:val="SectionNumber"/>
        </w:rPr>
        <w:t xml:space="preserve">2.6</w:t>
      </w:r>
      <w:r>
        <w:tab/>
      </w:r>
      <w:r>
        <w:t xml:space="preserve">Required state coverage</w:t>
      </w:r>
    </w:p>
    <w:p>
      <w:pPr>
        <w:pStyle w:val="FirstParagraph"/>
      </w:pPr>
      <w:r>
        <w:t xml:space="preserve">Every data-dependent screen must define:</w:t>
      </w:r>
    </w:p>
    <w:p>
      <w:pPr>
        <w:pStyle w:val="Compact"/>
        <w:numPr>
          <w:ilvl w:val="0"/>
          <w:numId w:val="1003"/>
        </w:numPr>
      </w:pPr>
      <w:r>
        <w:t xml:space="preserve">Loading state.</w:t>
      </w:r>
    </w:p>
    <w:p>
      <w:pPr>
        <w:pStyle w:val="Compact"/>
        <w:numPr>
          <w:ilvl w:val="0"/>
          <w:numId w:val="1003"/>
        </w:numPr>
      </w:pPr>
      <w:r>
        <w:t xml:space="preserve">Successful content state.</w:t>
      </w:r>
    </w:p>
    <w:p>
      <w:pPr>
        <w:pStyle w:val="Compact"/>
        <w:numPr>
          <w:ilvl w:val="0"/>
          <w:numId w:val="1003"/>
        </w:numPr>
      </w:pPr>
      <w:r>
        <w:t xml:space="preserve">Empty state.</w:t>
      </w:r>
    </w:p>
    <w:p>
      <w:pPr>
        <w:pStyle w:val="Compact"/>
        <w:numPr>
          <w:ilvl w:val="0"/>
          <w:numId w:val="1003"/>
        </w:numPr>
      </w:pPr>
      <w:r>
        <w:t xml:space="preserve">Recoverable error state.</w:t>
      </w:r>
    </w:p>
    <w:p>
      <w:pPr>
        <w:pStyle w:val="Compact"/>
        <w:numPr>
          <w:ilvl w:val="0"/>
          <w:numId w:val="1003"/>
        </w:numPr>
      </w:pPr>
      <w:r>
        <w:t xml:space="preserve">Retry behavior.</w:t>
      </w:r>
    </w:p>
    <w:p>
      <w:pPr>
        <w:pStyle w:val="Compact"/>
        <w:numPr>
          <w:ilvl w:val="0"/>
          <w:numId w:val="1003"/>
        </w:numPr>
      </w:pPr>
      <w:r>
        <w:t xml:space="preserve">Permission-denied behavior where applicable.</w:t>
      </w:r>
    </w:p>
    <w:bookmarkEnd w:id="19"/>
    <w:bookmarkStart w:id="20" w:name="lifecycle-consistency"/>
    <w:p>
      <w:pPr>
        <w:pStyle w:val="Heading3"/>
      </w:pPr>
      <w:r>
        <w:rPr>
          <w:rStyle w:val="SectionNumber"/>
        </w:rPr>
        <w:t xml:space="preserve">2.7</w:t>
      </w:r>
      <w:r>
        <w:tab/>
      </w:r>
      <w:r>
        <w:t xml:space="preserve">Lifecycle consistency</w:t>
      </w:r>
    </w:p>
    <w:p>
      <w:pPr>
        <w:pStyle w:val="FirstParagraph"/>
      </w:pPr>
      <w:r>
        <w:t xml:space="preserve">Display statuses exactly as lowercase stored values in data and as readable labels in the UI. The finalized stored statuses are</w:t>
      </w:r>
      <w:r>
        <w:t xml:space="preserve"> </w:t>
      </w:r>
      <w:r>
        <w:rPr>
          <w:rStyle w:val="VerbatimChar"/>
        </w:rPr>
        <w:t xml:space="preserve">created</w:t>
      </w:r>
      <w:r>
        <w:t xml:space="preserve">,</w:t>
      </w:r>
      <w:r>
        <w:t xml:space="preserve"> </w:t>
      </w:r>
      <w:r>
        <w:rPr>
          <w:rStyle w:val="VerbatimChar"/>
        </w:rPr>
        <w:t xml:space="preserve">assigned</w:t>
      </w:r>
      <w:r>
        <w:t xml:space="preserve">,</w:t>
      </w:r>
      <w:r>
        <w:t xml:space="preserve"> </w:t>
      </w:r>
      <w:r>
        <w:rPr>
          <w:rStyle w:val="VerbatimChar"/>
        </w:rPr>
        <w:t xml:space="preserve">accepted</w:t>
      </w:r>
      <w:r>
        <w:t xml:space="preserve">,</w:t>
      </w:r>
      <w:r>
        <w:t xml:space="preserve"> </w:t>
      </w:r>
      <w:r>
        <w:rPr>
          <w:rStyle w:val="VerbatimChar"/>
        </w:rPr>
        <w:t xml:space="preserve">in_progress</w:t>
      </w:r>
      <w:r>
        <w:t xml:space="preserve">,</w:t>
      </w:r>
      <w:r>
        <w:t xml:space="preserve"> </w:t>
      </w:r>
      <w:r>
        <w:rPr>
          <w:rStyle w:val="VerbatimChar"/>
        </w:rPr>
        <w:t xml:space="preserve">completed</w:t>
      </w:r>
      <w:r>
        <w:t xml:space="preserve">, and</w:t>
      </w:r>
      <w:r>
        <w:t xml:space="preserve"> </w:t>
      </w:r>
      <w:r>
        <w:rPr>
          <w:rStyle w:val="VerbatimChar"/>
        </w:rPr>
        <w:t xml:space="preserve">cancelled</w:t>
      </w:r>
      <w:r>
        <w:t xml:space="preserve">. No screen should offer a transition that the lifecycle or Firestore Rules reject.</w:t>
      </w:r>
    </w:p>
    <w:bookmarkEnd w:id="20"/>
    <w:bookmarkEnd w:id="21"/>
    <w:bookmarkStart w:id="30" w:name="global-ux-patterns"/>
    <w:p>
      <w:pPr>
        <w:pStyle w:val="Heading2"/>
      </w:pPr>
      <w:r>
        <w:rPr>
          <w:rStyle w:val="SectionNumber"/>
        </w:rPr>
        <w:t xml:space="preserve">3</w:t>
      </w:r>
      <w:r>
        <w:tab/>
      </w:r>
      <w:r>
        <w:t xml:space="preserve">Global UX Patterns</w:t>
      </w:r>
    </w:p>
    <w:bookmarkStart w:id="22" w:name="common-application-shell"/>
    <w:p>
      <w:pPr>
        <w:pStyle w:val="Heading3"/>
      </w:pPr>
      <w:r>
        <w:rPr>
          <w:rStyle w:val="SectionNumber"/>
        </w:rPr>
        <w:t xml:space="preserve">3.1</w:t>
      </w:r>
      <w:r>
        <w:tab/>
      </w:r>
      <w:r>
        <w:t xml:space="preserve">Common application shell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Client</w:t>
            </w:r>
          </w:p>
        </w:tc>
        <w:tc>
          <w:tcPr/>
          <w:p>
            <w:pPr>
              <w:pStyle w:val="Compact"/>
            </w:pPr>
            <w:r>
              <w:t xml:space="preserve">Shell pattern</w:t>
            </w:r>
          </w:p>
        </w:tc>
        <w:tc>
          <w:tcPr/>
          <w:p>
            <w:pPr>
              <w:pStyle w:val="Compact"/>
            </w:pPr>
            <w:r>
              <w:t xml:space="preserve">Primary navigation</w:t>
            </w:r>
          </w:p>
        </w:tc>
      </w:tr>
      <w:tr>
        <w:tc>
          <w:tcPr/>
          <w:p>
            <w:pPr>
              <w:pStyle w:val="Compact"/>
            </w:pPr>
            <w:r>
              <w:t xml:space="preserve">Flutter mobile</w:t>
            </w:r>
          </w:p>
        </w:tc>
        <w:tc>
          <w:tcPr/>
          <w:p>
            <w:pPr>
              <w:pStyle w:val="Compact"/>
            </w:pPr>
            <w:r>
              <w:t xml:space="preserve">Material 3</w:t>
            </w:r>
            <w:r>
              <w:t xml:space="preserve"> </w:t>
            </w:r>
            <w:r>
              <w:rPr>
                <w:rStyle w:val="VerbatimChar"/>
              </w:rPr>
              <w:t xml:space="preserve">Scaffold</w:t>
            </w:r>
            <w:r>
              <w:t xml:space="preserve"> </w:t>
            </w:r>
            <w:r>
              <w:t xml:space="preserve">with top app bar and role-aware body</w:t>
            </w:r>
          </w:p>
        </w:tc>
        <w:tc>
          <w:tcPr/>
          <w:p>
            <w:pPr>
              <w:pStyle w:val="Compact"/>
            </w:pPr>
            <w:r>
              <w:t xml:space="preserve">Bottom navigation or compact destination navigation for finalized mobile destinations</w:t>
            </w:r>
          </w:p>
        </w:tc>
      </w:tr>
      <w:tr>
        <w:tc>
          <w:tcPr/>
          <w:p>
            <w:pPr>
              <w:pStyle w:val="Compact"/>
            </w:pPr>
            <w:r>
              <w:t xml:space="preserve">Flutter Web</w:t>
            </w:r>
          </w:p>
        </w:tc>
        <w:tc>
          <w:tcPr/>
          <w:p>
            <w:pPr>
              <w:pStyle w:val="Compact"/>
            </w:pPr>
            <w:r>
              <w:t xml:space="preserve">Responsive Material 3 navigation rail or side navigation with content area</w:t>
            </w:r>
          </w:p>
        </w:tc>
        <w:tc>
          <w:tcPr/>
          <w:p>
            <w:pPr>
              <w:pStyle w:val="Compact"/>
            </w:pPr>
            <w:r>
              <w:t xml:space="preserve">Admin Dashboard, Admin Request Management, Admin Customer View, Admin Agent View, Admin Activity/Audit View</w:t>
            </w:r>
          </w:p>
        </w:tc>
      </w:tr>
      <w:tr>
        <w:tc>
          <w:tcPr/>
          <w:p>
            <w:pPr>
              <w:pStyle w:val="Compact"/>
            </w:pPr>
            <w:r>
              <w:t xml:space="preserve">Public/authentication</w:t>
            </w:r>
          </w:p>
        </w:tc>
        <w:tc>
          <w:tcPr/>
          <w:p>
            <w:pPr>
              <w:pStyle w:val="Compact"/>
            </w:pPr>
            <w:r>
              <w:t xml:space="preserve">Centered or constrained form surface</w:t>
            </w:r>
          </w:p>
        </w:tc>
        <w:tc>
          <w:tcPr/>
          <w:p>
            <w:pPr>
              <w:pStyle w:val="Compact"/>
            </w:pPr>
            <w:r>
              <w:t xml:space="preserve">Login, Registration, password reset initiation</w:t>
            </w:r>
          </w:p>
        </w:tc>
      </w:tr>
    </w:tbl>
    <w:p>
      <w:pPr>
        <w:pStyle w:val="BodyText"/>
      </w:pPr>
      <w:r>
        <w:t xml:space="preserve">The exact navigation widget may vary with the final Flutter layout, but route names and screen responsibilities must remain consistent with the finalized screen list.</w:t>
      </w:r>
    </w:p>
    <w:bookmarkEnd w:id="22"/>
    <w:bookmarkStart w:id="23" w:name="typography-scale"/>
    <w:p>
      <w:pPr>
        <w:pStyle w:val="Heading3"/>
      </w:pPr>
      <w:r>
        <w:rPr>
          <w:rStyle w:val="SectionNumber"/>
        </w:rPr>
        <w:t xml:space="preserve">3.2</w:t>
      </w:r>
      <w:r>
        <w:tab/>
      </w:r>
      <w:r>
        <w:t xml:space="preserve">Typography scale</w:t>
      </w:r>
    </w:p>
    <w:p>
      <w:pPr>
        <w:pStyle w:val="FirstParagraph"/>
      </w:pPr>
      <w:r>
        <w:t xml:space="preserve">Use the Material 3 typography scale and keep hierarchy consistent. These are descriptive implementation targets, not new hard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Text purpose</w:t>
            </w:r>
          </w:p>
        </w:tc>
        <w:tc>
          <w:tcPr/>
          <w:p>
            <w:pPr>
              <w:pStyle w:val="Compact"/>
            </w:pPr>
            <w:r>
              <w:t xml:space="preserve">Suggested Material 3 style</w:t>
            </w:r>
          </w:p>
        </w:tc>
        <w:tc>
          <w:tcPr/>
          <w:p>
            <w:pPr>
              <w:pStyle w:val="Compact"/>
            </w:pPr>
            <w:r>
              <w:t xml:space="preserve">Usage</w:t>
            </w:r>
          </w:p>
        </w:tc>
      </w:tr>
      <w:tr>
        <w:tc>
          <w:tcPr/>
          <w:p>
            <w:pPr>
              <w:pStyle w:val="Compact"/>
            </w:pPr>
            <w:r>
              <w:t xml:space="preserve">Page title</w:t>
            </w:r>
          </w:p>
        </w:tc>
        <w:tc>
          <w:tcPr/>
          <w:p>
            <w:pPr>
              <w:pStyle w:val="Compact"/>
            </w:pPr>
            <w:r>
              <w:t xml:space="preserve">Headline or title style</w:t>
            </w:r>
          </w:p>
        </w:tc>
        <w:tc>
          <w:tcPr/>
          <w:p>
            <w:pPr>
              <w:pStyle w:val="Compact"/>
            </w:pPr>
            <w:r>
              <w:t xml:space="preserve">Screen title and primary context</w:t>
            </w:r>
          </w:p>
        </w:tc>
      </w:tr>
      <w:tr>
        <w:tc>
          <w:tcPr/>
          <w:p>
            <w:pPr>
              <w:pStyle w:val="Compact"/>
            </w:pPr>
            <w:r>
              <w:t xml:space="preserve">Section title</w:t>
            </w:r>
          </w:p>
        </w:tc>
        <w:tc>
          <w:tcPr/>
          <w:p>
            <w:pPr>
              <w:pStyle w:val="Compact"/>
            </w:pPr>
            <w:r>
              <w:t xml:space="preserve">Title style</w:t>
            </w:r>
          </w:p>
        </w:tc>
        <w:tc>
          <w:tcPr/>
          <w:p>
            <w:pPr>
              <w:pStyle w:val="Compact"/>
            </w:pPr>
            <w:r>
              <w:t xml:space="preserve">Form or content grouping</w:t>
            </w:r>
          </w:p>
        </w:tc>
      </w:tr>
      <w:tr>
        <w:tc>
          <w:tcPr/>
          <w:p>
            <w:pPr>
              <w:pStyle w:val="Compact"/>
            </w:pPr>
            <w:r>
              <w:t xml:space="preserve">Body text</w:t>
            </w:r>
          </w:p>
        </w:tc>
        <w:tc>
          <w:tcPr/>
          <w:p>
            <w:pPr>
              <w:pStyle w:val="Compact"/>
            </w:pPr>
            <w:r>
              <w:t xml:space="preserve">Body style, approximately 16 sp</w:t>
            </w:r>
          </w:p>
        </w:tc>
        <w:tc>
          <w:tcPr/>
          <w:p>
            <w:pPr>
              <w:pStyle w:val="Compact"/>
            </w:pPr>
            <w:r>
              <w:t xml:space="preserve">Descriptions, labels, and readable content</w:t>
            </w:r>
          </w:p>
        </w:tc>
      </w:tr>
      <w:tr>
        <w:tc>
          <w:tcPr/>
          <w:p>
            <w:pPr>
              <w:pStyle w:val="Compact"/>
            </w:pPr>
            <w:r>
              <w:t xml:space="preserve">Supporting text</w:t>
            </w:r>
          </w:p>
        </w:tc>
        <w:tc>
          <w:tcPr/>
          <w:p>
            <w:pPr>
              <w:pStyle w:val="Compact"/>
            </w:pPr>
            <w:r>
              <w:t xml:space="preserve">Body small or label style</w:t>
            </w:r>
          </w:p>
        </w:tc>
        <w:tc>
          <w:tcPr/>
          <w:p>
            <w:pPr>
              <w:pStyle w:val="Compact"/>
            </w:pPr>
            <w:r>
              <w:t xml:space="preserve">Hints, timestamps, helper text</w:t>
            </w:r>
          </w:p>
        </w:tc>
      </w:tr>
      <w:tr>
        <w:tc>
          <w:tcPr/>
          <w:p>
            <w:pPr>
              <w:pStyle w:val="Compact"/>
            </w:pPr>
            <w:r>
              <w:t xml:space="preserve">Status and priority</w:t>
            </w:r>
          </w:p>
        </w:tc>
        <w:tc>
          <w:tcPr/>
          <w:p>
            <w:pPr>
              <w:pStyle w:val="Compact"/>
            </w:pPr>
            <w:r>
              <w:t xml:space="preserve">Label style with text</w:t>
            </w:r>
          </w:p>
        </w:tc>
        <w:tc>
          <w:tcPr/>
          <w:p>
            <w:pPr>
              <w:pStyle w:val="Compact"/>
            </w:pPr>
            <w:r>
              <w:t xml:space="preserve">Chips and compact metadata</w:t>
            </w:r>
          </w:p>
        </w:tc>
      </w:tr>
      <w:tr>
        <w:tc>
          <w:tcPr/>
          <w:p>
            <w:pPr>
              <w:pStyle w:val="Compact"/>
            </w:pPr>
            <w:r>
              <w:t xml:space="preserve">Error text</w:t>
            </w:r>
          </w:p>
        </w:tc>
        <w:tc>
          <w:tcPr/>
          <w:p>
            <w:pPr>
              <w:pStyle w:val="Compact"/>
            </w:pPr>
            <w:r>
              <w:t xml:space="preserve">Body small or label style</w:t>
            </w:r>
          </w:p>
        </w:tc>
        <w:tc>
          <w:tcPr/>
          <w:p>
            <w:pPr>
              <w:pStyle w:val="Compact"/>
            </w:pPr>
            <w:r>
              <w:t xml:space="preserve">Inline validation and safe error messages</w:t>
            </w:r>
          </w:p>
        </w:tc>
      </w:tr>
    </w:tbl>
    <w:p>
      <w:pPr>
        <w:pStyle w:val="BodyText"/>
      </w:pPr>
      <w:r>
        <w:t xml:space="preserve">Do not hard-code a font family or a custom typography system in the application without an approved design decision.</w:t>
      </w:r>
    </w:p>
    <w:bookmarkEnd w:id="23"/>
    <w:bookmarkStart w:id="24" w:name="spacing-and-layout"/>
    <w:p>
      <w:pPr>
        <w:pStyle w:val="Heading3"/>
      </w:pPr>
      <w:r>
        <w:rPr>
          <w:rStyle w:val="SectionNumber"/>
        </w:rPr>
        <w:t xml:space="preserve">3.3</w:t>
      </w:r>
      <w:r>
        <w:tab/>
      </w:r>
      <w:r>
        <w:t xml:space="preserve">Spacing and layout</w:t>
      </w:r>
    </w:p>
    <w:p>
      <w:pPr>
        <w:pStyle w:val="FirstParagraph"/>
      </w:pPr>
      <w:r>
        <w:t xml:space="preserve">Use a consistent spacing scale derived from Material 3 layout guidance. A practical implementation can use 8 logical-pixel increments with smaller values for dense metadata and larger values between sections. Keep form fields vertically separated enough that labels and errors are not ambiguous.</w:t>
      </w:r>
    </w:p>
    <w:bookmarkEnd w:id="24"/>
    <w:bookmarkStart w:id="25" w:name="color-usage"/>
    <w:p>
      <w:pPr>
        <w:pStyle w:val="Heading3"/>
      </w:pPr>
      <w:r>
        <w:rPr>
          <w:rStyle w:val="SectionNumber"/>
        </w:rPr>
        <w:t xml:space="preserve">3.4</w:t>
      </w:r>
      <w:r>
        <w:tab/>
      </w:r>
      <w:r>
        <w:t xml:space="preserve">Color usage</w:t>
      </w:r>
    </w:p>
    <w:p>
      <w:pPr>
        <w:pStyle w:val="FirstParagraph"/>
      </w:pPr>
      <w:r>
        <w:t xml:space="preserve">Use the Material 3 theme’s primary, surface, on-surface, error, and supporting roles. No color codes are prescribed in this document. Status and priority must also be identified with text, labels, or icons so a user does not need color perception to understand the state.</w:t>
      </w:r>
    </w:p>
    <w:bookmarkEnd w:id="25"/>
    <w:bookmarkStart w:id="26" w:name="iconography"/>
    <w:p>
      <w:pPr>
        <w:pStyle w:val="Heading3"/>
      </w:pPr>
      <w:r>
        <w:rPr>
          <w:rStyle w:val="SectionNumber"/>
        </w:rPr>
        <w:t xml:space="preserve">3.5</w:t>
      </w:r>
      <w:r>
        <w:tab/>
      </w:r>
      <w:r>
        <w:t xml:space="preserve">Iconography</w:t>
      </w:r>
    </w:p>
    <w:p>
      <w:pPr>
        <w:pStyle w:val="FirstParagraph"/>
      </w:pPr>
      <w:r>
        <w:t xml:space="preserve">Use Material Icons consistently. Icons supplement text and must not replace an accessible label for a critical action. Destructive or terminal actions require a text label, confirmation where appropriate, and a safe result message.</w:t>
      </w:r>
    </w:p>
    <w:bookmarkEnd w:id="26"/>
    <w:bookmarkStart w:id="27" w:name="form-field-conventions"/>
    <w:p>
      <w:pPr>
        <w:pStyle w:val="Heading3"/>
      </w:pPr>
      <w:r>
        <w:rPr>
          <w:rStyle w:val="SectionNumber"/>
        </w:rPr>
        <w:t xml:space="preserve">3.6</w:t>
      </w:r>
      <w:r>
        <w:tab/>
      </w:r>
      <w:r>
        <w:t xml:space="preserve">Form field conventions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 convention</w:t>
            </w:r>
          </w:p>
        </w:tc>
        <w:tc>
          <w:tcPr/>
          <w:p>
            <w:pPr>
              <w:pStyle w:val="Compact"/>
            </w:pPr>
            <w:r>
              <w:t xml:space="preserve">Implementation guidance</w:t>
            </w:r>
          </w:p>
        </w:tc>
      </w:tr>
      <w:tr>
        <w:tc>
          <w:tcPr/>
          <w:p>
            <w:pPr>
              <w:pStyle w:val="Compact"/>
            </w:pPr>
            <w:r>
              <w:t xml:space="preserve">Label</w:t>
            </w:r>
          </w:p>
        </w:tc>
        <w:tc>
          <w:tcPr/>
          <w:p>
            <w:pPr>
              <w:pStyle w:val="Compact"/>
            </w:pPr>
            <w:r>
              <w:t xml:space="preserve">Persistent visible label; do not rely only on placeholder text</w:t>
            </w:r>
          </w:p>
        </w:tc>
      </w:tr>
      <w:tr>
        <w:tc>
          <w:tcPr/>
          <w:p>
            <w:pPr>
              <w:pStyle w:val="Compact"/>
            </w:pPr>
            <w:r>
              <w:t xml:space="preserve">Required field</w:t>
            </w:r>
          </w:p>
        </w:tc>
        <w:tc>
          <w:tcPr/>
          <w:p>
            <w:pPr>
              <w:pStyle w:val="Compact"/>
            </w:pPr>
            <w:r>
              <w:t xml:space="preserve">Mark consistently and explain requirements near the field or form header</w:t>
            </w:r>
          </w:p>
        </w:tc>
      </w:tr>
      <w:tr>
        <w:tc>
          <w:tcPr/>
          <w:p>
            <w:pPr>
              <w:pStyle w:val="Compact"/>
            </w:pPr>
            <w:r>
              <w:t xml:space="preserve">Input type</w:t>
            </w:r>
          </w:p>
        </w:tc>
        <w:tc>
          <w:tcPr/>
          <w:p>
            <w:pPr>
              <w:pStyle w:val="Compact"/>
            </w:pPr>
            <w:r>
              <w:t xml:space="preserve">Use keyboard and control type appropriate to the data</w:t>
            </w:r>
          </w:p>
        </w:tc>
      </w:tr>
      <w:tr>
        <w:tc>
          <w:tcPr/>
          <w:p>
            <w:pPr>
              <w:pStyle w:val="Compact"/>
            </w:pPr>
            <w:r>
              <w:t xml:space="preserve">Validation</w:t>
            </w:r>
          </w:p>
        </w:tc>
        <w:tc>
          <w:tcPr/>
          <w:p>
            <w:pPr>
              <w:pStyle w:val="Compact"/>
            </w:pPr>
            <w:r>
              <w:t xml:space="preserve">Validate locally before submit and repeat authorization/data validation in repositories and Rules</w:t>
            </w:r>
          </w:p>
        </w:tc>
      </w:tr>
      <w:tr>
        <w:tc>
          <w:tcPr/>
          <w:p>
            <w:pPr>
              <w:pStyle w:val="Compact"/>
            </w:pPr>
            <w:r>
              <w:t xml:space="preserve">Error message</w:t>
            </w:r>
          </w:p>
        </w:tc>
        <w:tc>
          <w:tcPr/>
          <w:p>
            <w:pPr>
              <w:pStyle w:val="Compact"/>
            </w:pPr>
            <w:r>
              <w:t xml:space="preserve">Place near the field; use concise corrective language</w:t>
            </w:r>
          </w:p>
        </w:tc>
      </w:tr>
      <w:tr>
        <w:tc>
          <w:tcPr/>
          <w:p>
            <w:pPr>
              <w:pStyle w:val="Compact"/>
            </w:pPr>
            <w:r>
              <w:t xml:space="preserve">Disabled state</w:t>
            </w:r>
          </w:p>
        </w:tc>
        <w:tc>
          <w:tcPr/>
          <w:p>
            <w:pPr>
              <w:pStyle w:val="Compact"/>
            </w:pPr>
            <w:r>
              <w:t xml:space="preserve">Explain why an action is unavailable when the reason is not obvious</w:t>
            </w:r>
          </w:p>
        </w:tc>
      </w:tr>
      <w:tr>
        <w:tc>
          <w:tcPr/>
          <w:p>
            <w:pPr>
              <w:pStyle w:val="Compact"/>
            </w:pPr>
            <w:r>
              <w:t xml:space="preserve">Submission</w:t>
            </w:r>
          </w:p>
        </w:tc>
        <w:tc>
          <w:tcPr/>
          <w:p>
            <w:pPr>
              <w:pStyle w:val="Compact"/>
            </w:pPr>
            <w:r>
              <w:t xml:space="preserve">Disable duplicate submission while the write is pending</w:t>
            </w:r>
          </w:p>
        </w:tc>
      </w:tr>
      <w:tr>
        <w:tc>
          <w:tcPr/>
          <w:p>
            <w:pPr>
              <w:pStyle w:val="Compact"/>
            </w:pPr>
            <w:r>
              <w:t xml:space="preserve">Sensitive data</w:t>
            </w:r>
          </w:p>
        </w:tc>
        <w:tc>
          <w:tcPr/>
          <w:p>
            <w:pPr>
              <w:pStyle w:val="Compact"/>
            </w:pPr>
            <w:r>
              <w:t xml:space="preserve">Never request or display passwords except in Firebase Authentication controls; never display tokens or secrets</w:t>
            </w:r>
          </w:p>
        </w:tc>
      </w:tr>
    </w:tbl>
    <w:bookmarkEnd w:id="27"/>
    <w:bookmarkStart w:id="28" w:name="snackbar-and-banner-patterns"/>
    <w:p>
      <w:pPr>
        <w:pStyle w:val="Heading3"/>
      </w:pPr>
      <w:r>
        <w:rPr>
          <w:rStyle w:val="SectionNumber"/>
        </w:rPr>
        <w:t xml:space="preserve">3.7</w:t>
      </w:r>
      <w:r>
        <w:tab/>
      </w:r>
      <w:r>
        <w:t xml:space="preserve">Snackbar and banner patterns</w:t>
      </w:r>
    </w:p>
    <w:p>
      <w:pPr>
        <w:pStyle w:val="FirstParagraph"/>
      </w:pPr>
      <w:r>
        <w:t xml:space="preserve">Use an inline error banner for screen-level loading failures and a snackbar for short-lived confirmation such as “Request created” or “Profile updated.” Permission-denied should use a safe message and remain visible long enough to be understood. Critical status changes should also be visible in the request detail timeline.</w:t>
      </w:r>
    </w:p>
    <w:bookmarkEnd w:id="28"/>
    <w:bookmarkStart w:id="29" w:name="status-and-priority-presentation"/>
    <w:p>
      <w:pPr>
        <w:pStyle w:val="Heading3"/>
      </w:pPr>
      <w:r>
        <w:rPr>
          <w:rStyle w:val="SectionNumber"/>
        </w:rPr>
        <w:t xml:space="preserve">3.8</w:t>
      </w:r>
      <w:r>
        <w:tab/>
      </w:r>
      <w:r>
        <w:t xml:space="preserve">Status and priority presentation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Data</w:t>
            </w:r>
          </w:p>
        </w:tc>
        <w:tc>
          <w:tcPr/>
          <w:p>
            <w:pPr>
              <w:pStyle w:val="Compact"/>
            </w:pPr>
            <w:r>
              <w:t xml:space="preserve">Stored values</w:t>
            </w:r>
          </w:p>
        </w:tc>
        <w:tc>
          <w:tcPr/>
          <w:p>
            <w:pPr>
              <w:pStyle w:val="Compact"/>
            </w:pPr>
            <w:r>
              <w:t xml:space="preserve">Display guidance</w:t>
            </w:r>
          </w:p>
        </w:tc>
      </w:tr>
      <w:tr>
        <w:tc>
          <w:tcPr/>
          <w:p>
            <w:pPr>
              <w:pStyle w:val="Compact"/>
            </w:pPr>
            <w:r>
              <w:t xml:space="preserve">Role</w:t>
            </w:r>
          </w:p>
        </w:tc>
        <w:tc>
          <w:tcPr/>
          <w:p>
            <w:pPr>
              <w:pStyle w:val="Compact"/>
            </w:pPr>
            <w:r>
              <w:rPr>
                <w:rStyle w:val="VerbatimChar"/>
              </w:rPr>
              <w:t xml:space="preserve">customer</w:t>
            </w:r>
            <w:r>
              <w:t xml:space="preserve">,</w:t>
            </w:r>
            <w:r>
              <w:t xml:space="preserve"> </w:t>
            </w:r>
            <w:r>
              <w:rPr>
                <w:rStyle w:val="VerbatimChar"/>
              </w:rPr>
              <w:t xml:space="preserve">agent</w:t>
            </w:r>
            <w:r>
              <w:t xml:space="preserve">,</w:t>
            </w:r>
            <w:r>
              <w:t xml:space="preserve"> </w:t>
            </w:r>
            <w:r>
              <w:rPr>
                <w:rStyle w:val="VerbatimChar"/>
              </w:rPr>
              <w:t xml:space="preserve">admin</w:t>
            </w:r>
          </w:p>
        </w:tc>
        <w:tc>
          <w:tcPr/>
          <w:p>
            <w:pPr>
              <w:pStyle w:val="Compact"/>
            </w:pPr>
            <w:r>
              <w:t xml:space="preserve">Display labels Customer, Agent, Admin</w:t>
            </w:r>
          </w:p>
        </w:tc>
      </w:tr>
      <w:tr>
        <w:tc>
          <w:tcPr/>
          <w:p>
            <w:pPr>
              <w:pStyle w:val="Compact"/>
            </w:pPr>
            <w:r>
              <w:t xml:space="preserve">Priority</w:t>
            </w:r>
          </w:p>
        </w:tc>
        <w:tc>
          <w:tcPr/>
          <w:p>
            <w:pPr>
              <w:pStyle w:val="Compact"/>
            </w:pPr>
            <w:r>
              <w:rPr>
                <w:rStyle w:val="VerbatimChar"/>
              </w:rPr>
              <w:t xml:space="preserve">low</w:t>
            </w:r>
            <w:r>
              <w:t xml:space="preserve">,</w:t>
            </w:r>
            <w:r>
              <w:t xml:space="preserve"> </w:t>
            </w:r>
            <w:r>
              <w:rPr>
                <w:rStyle w:val="VerbatimChar"/>
              </w:rPr>
              <w:t xml:space="preserve">medium</w:t>
            </w:r>
            <w:r>
              <w:t xml:space="preserve">,</w:t>
            </w:r>
            <w:r>
              <w:t xml:space="preserve"> </w:t>
            </w:r>
            <w:r>
              <w:rPr>
                <w:rStyle w:val="VerbatimChar"/>
              </w:rPr>
              <w:t xml:space="preserve">high</w:t>
            </w:r>
          </w:p>
        </w:tc>
        <w:tc>
          <w:tcPr/>
          <w:p>
            <w:pPr>
              <w:pStyle w:val="Compact"/>
            </w:pPr>
            <w:r>
              <w:t xml:space="preserve">Display readable labels Low, Medium, High; preserve lowercase in data</w:t>
            </w:r>
          </w:p>
        </w:tc>
      </w:tr>
      <w:tr>
        <w:tc>
          <w:tcPr/>
          <w:p>
            <w:pPr>
              <w:pStyle w:val="Compact"/>
            </w:pPr>
            <w:r>
              <w:t xml:space="preserve">Status</w:t>
            </w:r>
          </w:p>
        </w:tc>
        <w:tc>
          <w:tcPr/>
          <w:p>
            <w:pPr>
              <w:pStyle w:val="Compact"/>
            </w:pPr>
            <w:r>
              <w:rPr>
                <w:rStyle w:val="VerbatimChar"/>
              </w:rPr>
              <w:t xml:space="preserve">created</w:t>
            </w:r>
            <w:r>
              <w:t xml:space="preserve">,</w:t>
            </w:r>
            <w:r>
              <w:t xml:space="preserve"> </w:t>
            </w:r>
            <w:r>
              <w:rPr>
                <w:rStyle w:val="VerbatimChar"/>
              </w:rPr>
              <w:t xml:space="preserve">assigned</w:t>
            </w:r>
            <w:r>
              <w:t xml:space="preserve">,</w:t>
            </w:r>
            <w:r>
              <w:t xml:space="preserve"> </w:t>
            </w:r>
            <w:r>
              <w:rPr>
                <w:rStyle w:val="VerbatimChar"/>
              </w:rPr>
              <w:t xml:space="preserve">accepted</w:t>
            </w:r>
            <w:r>
              <w:t xml:space="preserve">,</w:t>
            </w:r>
            <w:r>
              <w:t xml:space="preserve"> </w:t>
            </w:r>
            <w:r>
              <w:rPr>
                <w:rStyle w:val="VerbatimChar"/>
              </w:rPr>
              <w:t xml:space="preserve">in_progress</w:t>
            </w:r>
            <w:r>
              <w:t xml:space="preserve">,</w:t>
            </w:r>
            <w:r>
              <w:t xml:space="preserve"> </w:t>
            </w:r>
            <w:r>
              <w:rPr>
                <w:rStyle w:val="VerbatimChar"/>
              </w:rPr>
              <w:t xml:space="preserve">completed</w:t>
            </w:r>
            <w:r>
              <w:t xml:space="preserve">,</w:t>
            </w:r>
            <w:r>
              <w:t xml:space="preserve"> </w:t>
            </w:r>
            <w:r>
              <w:rPr>
                <w:rStyle w:val="VerbatimChar"/>
              </w:rPr>
              <w:t xml:space="preserve">cancelled</w:t>
            </w:r>
          </w:p>
        </w:tc>
        <w:tc>
          <w:tcPr/>
          <w:p>
            <w:pPr>
              <w:pStyle w:val="Compact"/>
            </w:pPr>
            <w:r>
              <w:t xml:space="preserve">Display readable text while preserving the lowercase stored value</w:t>
            </w:r>
          </w:p>
        </w:tc>
      </w:tr>
      <w:tr>
        <w:tc>
          <w:tcPr/>
          <w:p>
            <w:pPr>
              <w:pStyle w:val="Compact"/>
            </w:pPr>
            <w:r>
              <w:t xml:space="preserve">Event</w:t>
            </w:r>
          </w:p>
        </w:tc>
        <w:tc>
          <w:tcPr/>
          <w:p>
            <w:pPr>
              <w:pStyle w:val="Compact"/>
            </w:pPr>
            <w:r>
              <w:rPr>
                <w:rStyle w:val="VerbatimChar"/>
              </w:rPr>
              <w:t xml:space="preserve">LOGIN_SUCCESS</w:t>
            </w:r>
            <w:r>
              <w:t xml:space="preserve">,</w:t>
            </w:r>
            <w:r>
              <w:t xml:space="preserve"> </w:t>
            </w:r>
            <w:r>
              <w:rPr>
                <w:rStyle w:val="VerbatimChar"/>
              </w:rPr>
              <w:t xml:space="preserve">REQUEST_CREATED</w:t>
            </w:r>
            <w:r>
              <w:t xml:space="preserve">,</w:t>
            </w:r>
            <w:r>
              <w:t xml:space="preserve"> </w:t>
            </w:r>
            <w:r>
              <w:rPr>
                <w:rStyle w:val="VerbatimChar"/>
              </w:rPr>
              <w:t xml:space="preserve">REQUEST_ASSIGNED</w:t>
            </w:r>
            <w:r>
              <w:t xml:space="preserve">,</w:t>
            </w:r>
            <w:r>
              <w:t xml:space="preserve"> </w:t>
            </w:r>
            <w:r>
              <w:rPr>
                <w:rStyle w:val="VerbatimChar"/>
              </w:rPr>
              <w:t xml:space="preserve">REQUEST_UPDATED</w:t>
            </w:r>
            <w:r>
              <w:t xml:space="preserve">,</w:t>
            </w:r>
            <w:r>
              <w:t xml:space="preserve"> </w:t>
            </w:r>
            <w:r>
              <w:rPr>
                <w:rStyle w:val="VerbatimChar"/>
              </w:rPr>
              <w:t xml:space="preserve">AUTHORIZATION_FAILED</w:t>
            </w:r>
            <w:r>
              <w:t xml:space="preserve">,</w:t>
            </w:r>
            <w:r>
              <w:t xml:space="preserve"> </w:t>
            </w:r>
            <w:r>
              <w:rPr>
                <w:rStyle w:val="VerbatimChar"/>
              </w:rPr>
              <w:t xml:space="preserve">DATABASE_ERROR</w:t>
            </w:r>
          </w:p>
        </w:tc>
        <w:tc>
          <w:tcPr/>
          <w:p>
            <w:pPr>
              <w:pStyle w:val="Compact"/>
            </w:pPr>
            <w:r>
              <w:t xml:space="preserve">Admin activity view may display readable event labels without changing stored values</w:t>
            </w:r>
          </w:p>
        </w:tc>
      </w:tr>
    </w:tbl>
    <w:bookmarkEnd w:id="29"/>
    <w:bookmarkEnd w:id="30"/>
    <w:bookmarkStart w:id="127" w:name="mobile-app-wireframes"/>
    <w:p>
      <w:pPr>
        <w:pStyle w:val="Heading2"/>
      </w:pPr>
      <w:r>
        <w:rPr>
          <w:rStyle w:val="SectionNumber"/>
        </w:rPr>
        <w:t xml:space="preserve">4</w:t>
      </w:r>
      <w:r>
        <w:tab/>
      </w:r>
      <w:r>
        <w:t xml:space="preserve">Mobile App Wireframes</w:t>
      </w:r>
    </w:p>
    <w:p>
      <w:pPr>
        <w:pStyle w:val="FirstParagraph"/>
      </w:pPr>
      <w:r>
        <w:t xml:space="preserve">The mobile app supports Customer and Agent roles. The same Firebase Authentication session and</w:t>
      </w:r>
      <w:r>
        <w:t xml:space="preserve"> </w:t>
      </w:r>
      <w:r>
        <w:rPr>
          <w:rStyle w:val="VerbatimChar"/>
        </w:rPr>
        <w:t xml:space="preserve">users.role</w:t>
      </w:r>
      <w:r>
        <w:t xml:space="preserve"> </w:t>
      </w:r>
      <w:r>
        <w:t xml:space="preserve">profile resolution determine which role-specific content is shown after login.</w:t>
      </w:r>
    </w:p>
    <w:bookmarkStart w:id="38" w:name="splash"/>
    <w:p>
      <w:pPr>
        <w:pStyle w:val="Heading3"/>
      </w:pPr>
      <w:r>
        <w:rPr>
          <w:rStyle w:val="SectionNumber"/>
        </w:rPr>
        <w:t xml:space="preserve">4.1</w:t>
      </w:r>
      <w:r>
        <w:tab/>
      </w:r>
      <w:r>
        <w:t xml:space="preserve">Splash</w:t>
      </w:r>
    </w:p>
    <w:bookmarkStart w:id="31" w:name="purpose-1"/>
    <w:p>
      <w:pPr>
        <w:pStyle w:val="Heading4"/>
      </w:pPr>
      <w:r>
        <w:rPr>
          <w:rStyle w:val="SectionNumber"/>
        </w:rPr>
        <w:t xml:space="preserve">4.1.1</w:t>
      </w:r>
      <w:r>
        <w:tab/>
      </w:r>
      <w:r>
        <w:t xml:space="preserve">Purpose</w:t>
      </w:r>
    </w:p>
    <w:p>
      <w:pPr>
        <w:pStyle w:val="FirstParagraph"/>
      </w:pPr>
      <w:r>
        <w:t xml:space="preserve">Resolve Firebase Authentication session and the</w:t>
      </w:r>
      <w:r>
        <w:t xml:space="preserve"> </w:t>
      </w:r>
      <w:r>
        <w:rPr>
          <w:rStyle w:val="VerbatimChar"/>
        </w:rPr>
        <w:t xml:space="preserve">users/{uid}</w:t>
      </w:r>
      <w:r>
        <w:t xml:space="preserve"> </w:t>
      </w:r>
      <w:r>
        <w:t xml:space="preserve">profile before entering a protected mobile route.</w:t>
      </w:r>
    </w:p>
    <w:bookmarkEnd w:id="31"/>
    <w:bookmarkStart w:id="32" w:name="layout-description"/>
    <w:p>
      <w:pPr>
        <w:pStyle w:val="Heading4"/>
      </w:pPr>
      <w:r>
        <w:rPr>
          <w:rStyle w:val="SectionNumber"/>
        </w:rPr>
        <w:t xml:space="preserve">4.1.2</w:t>
      </w:r>
      <w:r>
        <w:tab/>
      </w:r>
      <w:r>
        <w:t xml:space="preserve">Layout description</w:t>
      </w:r>
    </w:p>
    <w:p>
      <w:pPr>
        <w:pStyle w:val="FirstParagraph"/>
      </w:pPr>
      <w:r>
        <w:t xml:space="preserve">Use a centered brand/title area with a progress indicator. Avoid showing role-specific data before profile resolution. If resolution fails, show a safe recovery action rather than falling through to a customer screen.</w:t>
      </w:r>
    </w:p>
    <w:bookmarkEnd w:id="32"/>
    <w:bookmarkStart w:id="33" w:name="ui-elements"/>
    <w:p>
      <w:pPr>
        <w:pStyle w:val="Heading4"/>
      </w:pPr>
      <w:r>
        <w:rPr>
          <w:rStyle w:val="SectionNumber"/>
        </w:rPr>
        <w:t xml:space="preserve">4.1.3</w:t>
      </w:r>
      <w:r>
        <w:tab/>
      </w:r>
      <w:r>
        <w:t xml:space="preserve">UI elements</w:t>
      </w:r>
    </w:p>
    <w:p>
      <w:pPr>
        <w:pStyle w:val="Compact"/>
        <w:numPr>
          <w:ilvl w:val="0"/>
          <w:numId w:val="1004"/>
        </w:numPr>
      </w:pPr>
      <w:r>
        <w:t xml:space="preserve">QuickServe title.</w:t>
      </w:r>
    </w:p>
    <w:p>
      <w:pPr>
        <w:pStyle w:val="Compact"/>
        <w:numPr>
          <w:ilvl w:val="0"/>
          <w:numId w:val="1004"/>
        </w:numPr>
      </w:pPr>
      <w:r>
        <w:t xml:space="preserve">Progress indicator.</w:t>
      </w:r>
    </w:p>
    <w:p>
      <w:pPr>
        <w:pStyle w:val="Compact"/>
        <w:numPr>
          <w:ilvl w:val="0"/>
          <w:numId w:val="1004"/>
        </w:numPr>
      </w:pPr>
      <w:r>
        <w:t xml:space="preserve">Short loading message.</w:t>
      </w:r>
    </w:p>
    <w:p>
      <w:pPr>
        <w:pStyle w:val="Compact"/>
        <w:numPr>
          <w:ilvl w:val="0"/>
          <w:numId w:val="1004"/>
        </w:numPr>
      </w:pPr>
      <w:r>
        <w:t xml:space="preserve">Optional retry action for recoverable profile/database failure.</w:t>
      </w:r>
    </w:p>
    <w:bookmarkEnd w:id="33"/>
    <w:bookmarkStart w:id="34" w:name="user-actions"/>
    <w:p>
      <w:pPr>
        <w:pStyle w:val="Heading4"/>
      </w:pPr>
      <w:r>
        <w:rPr>
          <w:rStyle w:val="SectionNumber"/>
        </w:rPr>
        <w:t xml:space="preserve">4.1.4</w:t>
      </w:r>
      <w:r>
        <w:tab/>
      </w:r>
      <w:r>
        <w:t xml:space="preserve">User actions</w:t>
      </w:r>
    </w:p>
    <w:p>
      <w:pPr>
        <w:pStyle w:val="Compact"/>
        <w:numPr>
          <w:ilvl w:val="0"/>
          <w:numId w:val="1005"/>
        </w:numPr>
      </w:pPr>
      <w:r>
        <w:t xml:space="preserve">Wait for session resolution.</w:t>
      </w:r>
    </w:p>
    <w:p>
      <w:pPr>
        <w:pStyle w:val="Compact"/>
        <w:numPr>
          <w:ilvl w:val="0"/>
          <w:numId w:val="1005"/>
        </w:numPr>
      </w:pPr>
      <w:r>
        <w:t xml:space="preserve">Retry when the profile read fails.</w:t>
      </w:r>
    </w:p>
    <w:p>
      <w:pPr>
        <w:pStyle w:val="Compact"/>
        <w:numPr>
          <w:ilvl w:val="0"/>
          <w:numId w:val="1005"/>
        </w:numPr>
      </w:pPr>
      <w:r>
        <w:t xml:space="preserve">Sign out or return to Login when the profile is missing and the application presents that recovery option.</w:t>
      </w:r>
    </w:p>
    <w:bookmarkEnd w:id="34"/>
    <w:bookmarkStart w:id="35" w:name="loading-empty-and-error-states"/>
    <w:p>
      <w:pPr>
        <w:pStyle w:val="Heading4"/>
      </w:pPr>
      <w:r>
        <w:rPr>
          <w:rStyle w:val="SectionNumber"/>
        </w:rPr>
        <w:t xml:space="preserve">4.1.5</w:t>
      </w:r>
      <w:r>
        <w:tab/>
      </w:r>
      <w:r>
        <w:t xml:space="preserve">Loading, empty, and error states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pPr>
            <w:r>
              <w:t xml:space="preserve">Behavior</w:t>
            </w:r>
          </w:p>
        </w:tc>
      </w:tr>
      <w:tr>
        <w:tc>
          <w:tcPr/>
          <w:p>
            <w:pPr>
              <w:pStyle w:val="Compact"/>
            </w:pPr>
            <w:r>
              <w:t xml:space="preserve">Loading</w:t>
            </w:r>
          </w:p>
        </w:tc>
        <w:tc>
          <w:tcPr/>
          <w:p>
            <w:pPr>
              <w:pStyle w:val="Compact"/>
            </w:pPr>
            <w:r>
              <w:t xml:space="preserve">Show centered progress indicator and preserve the session-resolution context.</w:t>
            </w:r>
          </w:p>
        </w:tc>
      </w:tr>
      <w:tr>
        <w:tc>
          <w:tcPr/>
          <w:p>
            <w:pPr>
              <w:pStyle w:val="Compact"/>
            </w:pPr>
            <w:r>
              <w:t xml:space="preserve">Empty</w:t>
            </w:r>
          </w:p>
        </w:tc>
        <w:tc>
          <w:tcPr/>
          <w:p>
            <w:pPr>
              <w:pStyle w:val="Compact"/>
            </w:pPr>
            <w:r>
              <w:t xml:space="preserve">Not applicable as a normal state; a missing profile is a recovery state.</w:t>
            </w:r>
          </w:p>
        </w:tc>
      </w:tr>
      <w:tr>
        <w:tc>
          <w:tcPr/>
          <w:p>
            <w:pPr>
              <w:pStyle w:val="Compact"/>
            </w:pPr>
            <w:r>
              <w:t xml:space="preserve">Error</w:t>
            </w:r>
          </w:p>
        </w:tc>
        <w:tc>
          <w:tcPr/>
          <w:p>
            <w:pPr>
              <w:pStyle w:val="Compact"/>
            </w:pPr>
            <w:r>
              <w:t xml:space="preserve">Show a safe profile/session error with Retry or Login recovery.</w:t>
            </w:r>
          </w:p>
        </w:tc>
      </w:tr>
      <w:tr>
        <w:tc>
          <w:tcPr/>
          <w:p>
            <w:pPr>
              <w:pStyle w:val="Compact"/>
            </w:pPr>
            <w:r>
              <w:t xml:space="preserve">Permission denied</w:t>
            </w:r>
          </w:p>
        </w:tc>
        <w:tc>
          <w:tcPr/>
          <w:p>
            <w:pPr>
              <w:pStyle w:val="Compact"/>
            </w:pPr>
            <w:r>
              <w:t xml:space="preserve">Do not reveal Rules details; route to safe recovery.</w:t>
            </w:r>
          </w:p>
        </w:tc>
      </w:tr>
    </w:tbl>
    <w:bookmarkEnd w:id="35"/>
    <w:bookmarkStart w:id="36" w:name="ascii-wireframe"/>
    <w:p>
      <w:pPr>
        <w:pStyle w:val="Heading4"/>
      </w:pPr>
      <w:r>
        <w:rPr>
          <w:rStyle w:val="SectionNumber"/>
        </w:rPr>
        <w:t xml:space="preserve">4.1.6</w:t>
      </w:r>
      <w:r>
        <w:tab/>
      </w:r>
      <w:r>
        <w:t xml:space="preserve">ASCII wireframe</w:t>
      </w:r>
    </w:p>
    <w:p>
      <w:pPr>
        <w:pStyle w:val="SourceCode"/>
      </w:pPr>
      <w:r>
        <w:rPr>
          <w:rStyle w:val="VerbatimChar"/>
        </w:rPr>
        <w:t xml:space="preserve">+--------------------------------+</w:t>
      </w:r>
      <w:r>
        <w:br/>
      </w:r>
      <w:r>
        <w:rPr>
          <w:rStyle w:val="VerbatimChar"/>
        </w:rPr>
        <w:t xml:space="preserve">|                                |</w:t>
      </w:r>
      <w:r>
        <w:br/>
      </w:r>
      <w:r>
        <w:rPr>
          <w:rStyle w:val="VerbatimChar"/>
        </w:rPr>
        <w:t xml:space="preserve">|            QuickServe          |</w:t>
      </w:r>
      <w:r>
        <w:br/>
      </w:r>
      <w:r>
        <w:rPr>
          <w:rStyle w:val="VerbatimChar"/>
        </w:rPr>
        <w:t xml:space="preserve">|                                |</w:t>
      </w:r>
      <w:r>
        <w:br/>
      </w:r>
      <w:r>
        <w:rPr>
          <w:rStyle w:val="VerbatimChar"/>
        </w:rPr>
        <w:t xml:space="preserve">|          [ progress ]          |</w:t>
      </w:r>
      <w:r>
        <w:br/>
      </w:r>
      <w:r>
        <w:rPr>
          <w:rStyle w:val="VerbatimChar"/>
        </w:rPr>
        <w:t xml:space="preserve">|       Restoring session...     |</w:t>
      </w:r>
      <w:r>
        <w:br/>
      </w:r>
      <w:r>
        <w:rPr>
          <w:rStyle w:val="VerbatimChar"/>
        </w:rPr>
        <w:t xml:space="preserve">|                                |</w:t>
      </w:r>
      <w:r>
        <w:br/>
      </w:r>
      <w:r>
        <w:rPr>
          <w:rStyle w:val="VerbatimChar"/>
        </w:rPr>
        <w:t xml:space="preserve">+--------------------------------+</w:t>
      </w:r>
    </w:p>
    <w:bookmarkEnd w:id="36"/>
    <w:bookmarkStart w:id="37" w:name="role-restrictions"/>
    <w:p>
      <w:pPr>
        <w:pStyle w:val="Heading4"/>
      </w:pPr>
      <w:r>
        <w:rPr>
          <w:rStyle w:val="SectionNumber"/>
        </w:rPr>
        <w:t xml:space="preserve">4.1.7</w:t>
      </w:r>
      <w:r>
        <w:tab/>
      </w:r>
      <w:r>
        <w:t xml:space="preserve">Role restrictions</w:t>
      </w:r>
    </w:p>
    <w:p>
      <w:pPr>
        <w:pStyle w:val="FirstParagraph"/>
      </w:pPr>
      <w:r>
        <w:t xml:space="preserve">Splash is not a role-specific destination. It must not expose Customer, Agent, or Admin content before valid profile resolution. Admin users are routed to the Web portal after role resolution.</w:t>
      </w:r>
    </w:p>
    <w:bookmarkEnd w:id="37"/>
    <w:bookmarkEnd w:id="38"/>
    <w:bookmarkStart w:id="46" w:name="login"/>
    <w:p>
      <w:pPr>
        <w:pStyle w:val="Heading3"/>
      </w:pPr>
      <w:r>
        <w:rPr>
          <w:rStyle w:val="SectionNumber"/>
        </w:rPr>
        <w:t xml:space="preserve">4.2</w:t>
      </w:r>
      <w:r>
        <w:tab/>
      </w:r>
      <w:r>
        <w:t xml:space="preserve">Login</w:t>
      </w:r>
    </w:p>
    <w:bookmarkStart w:id="39" w:name="purpose-2"/>
    <w:p>
      <w:pPr>
        <w:pStyle w:val="Heading4"/>
      </w:pPr>
      <w:r>
        <w:rPr>
          <w:rStyle w:val="SectionNumber"/>
        </w:rPr>
        <w:t xml:space="preserve">4.2.1</w:t>
      </w:r>
      <w:r>
        <w:tab/>
      </w:r>
      <w:r>
        <w:t xml:space="preserve">Purpose</w:t>
      </w:r>
    </w:p>
    <w:p>
      <w:pPr>
        <w:pStyle w:val="FirstParagraph"/>
      </w:pPr>
      <w:r>
        <w:t xml:space="preserve">Authenticate an existing user with Firebase Authentication email/password and begin role routing.</w:t>
      </w:r>
    </w:p>
    <w:bookmarkEnd w:id="39"/>
    <w:bookmarkStart w:id="40" w:name="layout-description-1"/>
    <w:p>
      <w:pPr>
        <w:pStyle w:val="Heading4"/>
      </w:pPr>
      <w:r>
        <w:rPr>
          <w:rStyle w:val="SectionNumber"/>
        </w:rPr>
        <w:t xml:space="preserve">4.2.2</w:t>
      </w:r>
      <w:r>
        <w:tab/>
      </w:r>
      <w:r>
        <w:t xml:space="preserve">Layout description</w:t>
      </w:r>
    </w:p>
    <w:p>
      <w:pPr>
        <w:pStyle w:val="FirstParagraph"/>
      </w:pPr>
      <w:r>
        <w:t xml:space="preserve">Use a constrained form surface with a clear title, email field, password field, primary Login action, Registration link, and password-reset initiation link. Keep the primary action visible above the keyboard when practical.</w:t>
      </w:r>
    </w:p>
    <w:bookmarkEnd w:id="40"/>
    <w:bookmarkStart w:id="41" w:name="ui-elements-1"/>
    <w:p>
      <w:pPr>
        <w:pStyle w:val="Heading4"/>
      </w:pPr>
      <w:r>
        <w:rPr>
          <w:rStyle w:val="SectionNumber"/>
        </w:rPr>
        <w:t xml:space="preserve">4.2.3</w:t>
      </w:r>
      <w:r>
        <w:tab/>
      </w:r>
      <w:r>
        <w:t xml:space="preserve">UI elements</w:t>
      </w:r>
    </w:p>
    <w:p>
      <w:pPr>
        <w:pStyle w:val="Compact"/>
        <w:numPr>
          <w:ilvl w:val="0"/>
          <w:numId w:val="1006"/>
        </w:numPr>
      </w:pPr>
      <w:r>
        <w:t xml:space="preserve">Email field.</w:t>
      </w:r>
    </w:p>
    <w:p>
      <w:pPr>
        <w:pStyle w:val="Compact"/>
        <w:numPr>
          <w:ilvl w:val="0"/>
          <w:numId w:val="1006"/>
        </w:numPr>
      </w:pPr>
      <w:r>
        <w:t xml:space="preserve">Password field with visibility control.</w:t>
      </w:r>
    </w:p>
    <w:p>
      <w:pPr>
        <w:pStyle w:val="Compact"/>
        <w:numPr>
          <w:ilvl w:val="0"/>
          <w:numId w:val="1006"/>
        </w:numPr>
      </w:pPr>
      <w:r>
        <w:t xml:space="preserve">Login button.</w:t>
      </w:r>
    </w:p>
    <w:p>
      <w:pPr>
        <w:pStyle w:val="Compact"/>
        <w:numPr>
          <w:ilvl w:val="0"/>
          <w:numId w:val="1006"/>
        </w:numPr>
      </w:pPr>
      <w:r>
        <w:t xml:space="preserve">Register link.</w:t>
      </w:r>
    </w:p>
    <w:p>
      <w:pPr>
        <w:pStyle w:val="Compact"/>
        <w:numPr>
          <w:ilvl w:val="0"/>
          <w:numId w:val="1006"/>
        </w:numPr>
      </w:pPr>
      <w:r>
        <w:t xml:space="preserve">Password reset link.</w:t>
      </w:r>
    </w:p>
    <w:p>
      <w:pPr>
        <w:pStyle w:val="Compact"/>
        <w:numPr>
          <w:ilvl w:val="0"/>
          <w:numId w:val="1006"/>
        </w:numPr>
      </w:pPr>
      <w:r>
        <w:t xml:space="preserve">Inline validation and safe error area.</w:t>
      </w:r>
    </w:p>
    <w:bookmarkEnd w:id="41"/>
    <w:bookmarkStart w:id="42" w:name="user-actions-1"/>
    <w:p>
      <w:pPr>
        <w:pStyle w:val="Heading4"/>
      </w:pPr>
      <w:r>
        <w:rPr>
          <w:rStyle w:val="SectionNumber"/>
        </w:rPr>
        <w:t xml:space="preserve">4.2.4</w:t>
      </w:r>
      <w:r>
        <w:tab/>
      </w:r>
      <w:r>
        <w:t xml:space="preserve">User actions</w:t>
      </w:r>
    </w:p>
    <w:p>
      <w:pPr>
        <w:pStyle w:val="Compact"/>
        <w:numPr>
          <w:ilvl w:val="0"/>
          <w:numId w:val="1007"/>
        </w:numPr>
      </w:pPr>
      <w:r>
        <w:t xml:space="preserve">Enter email and password.</w:t>
      </w:r>
    </w:p>
    <w:p>
      <w:pPr>
        <w:pStyle w:val="Compact"/>
        <w:numPr>
          <w:ilvl w:val="0"/>
          <w:numId w:val="1007"/>
        </w:numPr>
      </w:pPr>
      <w:r>
        <w:t xml:space="preserve">Submit Login.</w:t>
      </w:r>
    </w:p>
    <w:p>
      <w:pPr>
        <w:pStyle w:val="Compact"/>
        <w:numPr>
          <w:ilvl w:val="0"/>
          <w:numId w:val="1007"/>
        </w:numPr>
      </w:pPr>
      <w:r>
        <w:t xml:space="preserve">Open Registration.</w:t>
      </w:r>
    </w:p>
    <w:p>
      <w:pPr>
        <w:pStyle w:val="Compact"/>
        <w:numPr>
          <w:ilvl w:val="0"/>
          <w:numId w:val="1007"/>
        </w:numPr>
      </w:pPr>
      <w:r>
        <w:t xml:space="preserve">Initiate password reset.</w:t>
      </w:r>
    </w:p>
    <w:bookmarkEnd w:id="42"/>
    <w:bookmarkStart w:id="43" w:name="loading-empty-and-error-states-1"/>
    <w:p>
      <w:pPr>
        <w:pStyle w:val="Heading4"/>
      </w:pPr>
      <w:r>
        <w:rPr>
          <w:rStyle w:val="SectionNumber"/>
        </w:rPr>
        <w:t xml:space="preserve">4.2.5</w:t>
      </w:r>
      <w:r>
        <w:tab/>
      </w:r>
      <w:r>
        <w:t xml:space="preserve">Loading, empty, and error states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pPr>
            <w:r>
              <w:t xml:space="preserve">Behavior</w:t>
            </w:r>
          </w:p>
        </w:tc>
      </w:tr>
      <w:tr>
        <w:tc>
          <w:tcPr/>
          <w:p>
            <w:pPr>
              <w:pStyle w:val="Compact"/>
            </w:pPr>
            <w:r>
              <w:t xml:space="preserve">Loading</w:t>
            </w:r>
          </w:p>
        </w:tc>
        <w:tc>
          <w:tcPr/>
          <w:p>
            <w:pPr>
              <w:pStyle w:val="Compact"/>
            </w:pPr>
            <w:r>
              <w:t xml:space="preserve">Disable duplicate submission and show progress on Login.</w:t>
            </w:r>
          </w:p>
        </w:tc>
      </w:tr>
      <w:tr>
        <w:tc>
          <w:tcPr/>
          <w:p>
            <w:pPr>
              <w:pStyle w:val="Compact"/>
            </w:pPr>
            <w:r>
              <w:t xml:space="preserve">Empty</w:t>
            </w:r>
          </w:p>
        </w:tc>
        <w:tc>
          <w:tcPr/>
          <w:p>
            <w:pPr>
              <w:pStyle w:val="Compact"/>
            </w:pPr>
            <w:r>
              <w:t xml:space="preserve">Show the normal form; no empty content state.</w:t>
            </w:r>
          </w:p>
        </w:tc>
      </w:tr>
      <w:tr>
        <w:tc>
          <w:tcPr/>
          <w:p>
            <w:pPr>
              <w:pStyle w:val="Compact"/>
            </w:pPr>
            <w:r>
              <w:t xml:space="preserve">Error</w:t>
            </w:r>
          </w:p>
        </w:tc>
        <w:tc>
          <w:tcPr/>
          <w:p>
            <w:pPr>
              <w:pStyle w:val="Compact"/>
            </w:pPr>
            <w:r>
              <w:t xml:space="preserve">Show safe invalid-credentials or connection message without revealing account existence unnecessarily.</w:t>
            </w:r>
          </w:p>
        </w:tc>
      </w:tr>
      <w:tr>
        <w:tc>
          <w:tcPr/>
          <w:p>
            <w:pPr>
              <w:pStyle w:val="Compact"/>
            </w:pPr>
            <w:r>
              <w:t xml:space="preserve">Permission or profile error</w:t>
            </w:r>
          </w:p>
        </w:tc>
        <w:tc>
          <w:tcPr/>
          <w:p>
            <w:pPr>
              <w:pStyle w:val="Compact"/>
            </w:pPr>
            <w:r>
              <w:t xml:space="preserve">Authentication may succeed while profile resolution fails; show safe recovery and do not enter a role route.</w:t>
            </w:r>
          </w:p>
        </w:tc>
      </w:tr>
    </w:tbl>
    <w:bookmarkEnd w:id="43"/>
    <w:bookmarkStart w:id="44" w:name="ascii-wireframe-1"/>
    <w:p>
      <w:pPr>
        <w:pStyle w:val="Heading4"/>
      </w:pPr>
      <w:r>
        <w:rPr>
          <w:rStyle w:val="SectionNumber"/>
        </w:rPr>
        <w:t xml:space="preserve">4.2.6</w:t>
      </w:r>
      <w:r>
        <w:tab/>
      </w:r>
      <w:r>
        <w:t xml:space="preserve">ASCII wireframe</w:t>
      </w:r>
    </w:p>
    <w:p>
      <w:pPr>
        <w:pStyle w:val="SourceCode"/>
      </w:pPr>
      <w:r>
        <w:rPr>
          <w:rStyle w:val="VerbatimChar"/>
        </w:rPr>
        <w:t xml:space="preserve">+--------------------------------+</w:t>
      </w:r>
      <w:r>
        <w:br/>
      </w:r>
      <w:r>
        <w:rPr>
          <w:rStyle w:val="VerbatimChar"/>
        </w:rPr>
        <w:t xml:space="preserve">|           QuickServe           |</w:t>
      </w:r>
      <w:r>
        <w:br/>
      </w:r>
      <w:r>
        <w:rPr>
          <w:rStyle w:val="VerbatimChar"/>
        </w:rPr>
        <w:t xml:space="preserve">|             Login              |</w:t>
      </w:r>
      <w:r>
        <w:br/>
      </w:r>
      <w:r>
        <w:rPr>
          <w:rStyle w:val="VerbatimChar"/>
        </w:rPr>
        <w:t xml:space="preserve">|                                |</w:t>
      </w:r>
      <w:r>
        <w:br/>
      </w:r>
      <w:r>
        <w:rPr>
          <w:rStyle w:val="VerbatimChar"/>
        </w:rPr>
        <w:t xml:space="preserve">| Email                          |</w:t>
      </w:r>
      <w:r>
        <w:br/>
      </w:r>
      <w:r>
        <w:rPr>
          <w:rStyle w:val="VerbatimChar"/>
        </w:rPr>
        <w:t xml:space="preserve">| [____________________________] |</w:t>
      </w:r>
      <w:r>
        <w:br/>
      </w:r>
      <w:r>
        <w:rPr>
          <w:rStyle w:val="VerbatimChar"/>
        </w:rPr>
        <w:t xml:space="preserve">|                                |</w:t>
      </w:r>
      <w:r>
        <w:br/>
      </w:r>
      <w:r>
        <w:rPr>
          <w:rStyle w:val="VerbatimChar"/>
        </w:rPr>
        <w:t xml:space="preserve">| Password                 [eye] |</w:t>
      </w:r>
      <w:r>
        <w:br/>
      </w:r>
      <w:r>
        <w:rPr>
          <w:rStyle w:val="VerbatimChar"/>
        </w:rPr>
        <w:t xml:space="preserve">| [____________________________] |</w:t>
      </w:r>
      <w:r>
        <w:br/>
      </w:r>
      <w:r>
        <w:rPr>
          <w:rStyle w:val="VerbatimChar"/>
        </w:rPr>
        <w:t xml:space="preserve">|                                |</w:t>
      </w:r>
      <w:r>
        <w:br/>
      </w:r>
      <w:r>
        <w:rPr>
          <w:rStyle w:val="VerbatimChar"/>
        </w:rPr>
        <w:t xml:space="preserve">|          [ Login ]             |</w:t>
      </w:r>
      <w:r>
        <w:br/>
      </w:r>
      <w:r>
        <w:rPr>
          <w:rStyle w:val="VerbatimChar"/>
        </w:rPr>
        <w:t xml:space="preserve">|                                |</w:t>
      </w:r>
      <w:r>
        <w:br/>
      </w:r>
      <w:r>
        <w:rPr>
          <w:rStyle w:val="VerbatimChar"/>
        </w:rPr>
        <w:t xml:space="preserve">| Forgot password?               |</w:t>
      </w:r>
      <w:r>
        <w:br/>
      </w:r>
      <w:r>
        <w:rPr>
          <w:rStyle w:val="VerbatimChar"/>
        </w:rPr>
        <w:t xml:space="preserve">| Create an account              |</w:t>
      </w:r>
      <w:r>
        <w:br/>
      </w:r>
      <w:r>
        <w:rPr>
          <w:rStyle w:val="VerbatimChar"/>
        </w:rPr>
        <w:t xml:space="preserve">|                                |</w:t>
      </w:r>
      <w:r>
        <w:br/>
      </w:r>
      <w:r>
        <w:rPr>
          <w:rStyle w:val="VerbatimChar"/>
        </w:rPr>
        <w:t xml:space="preserve">| [safe error message area]      |</w:t>
      </w:r>
      <w:r>
        <w:br/>
      </w:r>
      <w:r>
        <w:rPr>
          <w:rStyle w:val="VerbatimChar"/>
        </w:rPr>
        <w:t xml:space="preserve">+--------------------------------+</w:t>
      </w:r>
    </w:p>
    <w:bookmarkEnd w:id="44"/>
    <w:bookmarkStart w:id="45" w:name="role-restrictions-1"/>
    <w:p>
      <w:pPr>
        <w:pStyle w:val="Heading4"/>
      </w:pPr>
      <w:r>
        <w:rPr>
          <w:rStyle w:val="SectionNumber"/>
        </w:rPr>
        <w:t xml:space="preserve">4.2.7</w:t>
      </w:r>
      <w:r>
        <w:tab/>
      </w:r>
      <w:r>
        <w:t xml:space="preserve">Role restrictions</w:t>
      </w:r>
    </w:p>
    <w:p>
      <w:pPr>
        <w:pStyle w:val="FirstParagraph"/>
      </w:pPr>
      <w:r>
        <w:t xml:space="preserve">Customer, Agent, and Admin users may authenticate. Authentication success does not itself grant a role; the client resolves</w:t>
      </w:r>
      <w:r>
        <w:t xml:space="preserve"> </w:t>
      </w:r>
      <w:r>
        <w:rPr>
          <w:rStyle w:val="VerbatimChar"/>
        </w:rPr>
        <w:t xml:space="preserve">users.role</w:t>
      </w:r>
      <w:r>
        <w:t xml:space="preserve"> </w:t>
      </w:r>
      <w:r>
        <w:t xml:space="preserve">and the protected database operations remain governed by Rules.</w:t>
      </w:r>
    </w:p>
    <w:bookmarkEnd w:id="45"/>
    <w:bookmarkEnd w:id="46"/>
    <w:bookmarkStart w:id="54" w:name="registration"/>
    <w:p>
      <w:pPr>
        <w:pStyle w:val="Heading3"/>
      </w:pPr>
      <w:r>
        <w:rPr>
          <w:rStyle w:val="SectionNumber"/>
        </w:rPr>
        <w:t xml:space="preserve">4.3</w:t>
      </w:r>
      <w:r>
        <w:tab/>
      </w:r>
      <w:r>
        <w:t xml:space="preserve">Registration</w:t>
      </w:r>
    </w:p>
    <w:bookmarkStart w:id="47" w:name="purpose-3"/>
    <w:p>
      <w:pPr>
        <w:pStyle w:val="Heading4"/>
      </w:pPr>
      <w:r>
        <w:rPr>
          <w:rStyle w:val="SectionNumber"/>
        </w:rPr>
        <w:t xml:space="preserve">4.3.1</w:t>
      </w:r>
      <w:r>
        <w:tab/>
      </w:r>
      <w:r>
        <w:t xml:space="preserve">Purpose</w:t>
      </w:r>
    </w:p>
    <w:p>
      <w:pPr>
        <w:pStyle w:val="FirstParagraph"/>
      </w:pPr>
      <w:r>
        <w:t xml:space="preserve">Create a Firebase Authentication email/password account and the corresponding customer profile.</w:t>
      </w:r>
    </w:p>
    <w:bookmarkEnd w:id="47"/>
    <w:bookmarkStart w:id="48" w:name="layout-description-2"/>
    <w:p>
      <w:pPr>
        <w:pStyle w:val="Heading4"/>
      </w:pPr>
      <w:r>
        <w:rPr>
          <w:rStyle w:val="SectionNumber"/>
        </w:rPr>
        <w:t xml:space="preserve">4.3.2</w:t>
      </w:r>
      <w:r>
        <w:tab/>
      </w:r>
      <w:r>
        <w:t xml:space="preserve">Layout description</w:t>
      </w:r>
    </w:p>
    <w:p>
      <w:pPr>
        <w:pStyle w:val="FirstParagraph"/>
      </w:pPr>
      <w:r>
        <w:t xml:space="preserve">Use a scrollable form with name, email, phone, password, and confirmation controls as required by the finalized authentication implementation. There must be no role selector. The flow creates only a</w:t>
      </w:r>
      <w:r>
        <w:t xml:space="preserve"> </w:t>
      </w:r>
      <w:r>
        <w:rPr>
          <w:rStyle w:val="VerbatimChar"/>
        </w:rPr>
        <w:t xml:space="preserve">customer</w:t>
      </w:r>
      <w:r>
        <w:t xml:space="preserve"> </w:t>
      </w:r>
      <w:r>
        <w:t xml:space="preserve">profile through ordinary self-registration.</w:t>
      </w:r>
    </w:p>
    <w:bookmarkEnd w:id="48"/>
    <w:bookmarkStart w:id="49" w:name="ui-elements-2"/>
    <w:p>
      <w:pPr>
        <w:pStyle w:val="Heading4"/>
      </w:pPr>
      <w:r>
        <w:rPr>
          <w:rStyle w:val="SectionNumber"/>
        </w:rPr>
        <w:t xml:space="preserve">4.3.3</w:t>
      </w:r>
      <w:r>
        <w:tab/>
      </w:r>
      <w:r>
        <w:t xml:space="preserve">UI elements</w:t>
      </w:r>
    </w:p>
    <w:p>
      <w:pPr>
        <w:pStyle w:val="Compact"/>
        <w:numPr>
          <w:ilvl w:val="0"/>
          <w:numId w:val="1008"/>
        </w:numPr>
      </w:pPr>
      <w:r>
        <w:t xml:space="preserve">Name field.</w:t>
      </w:r>
    </w:p>
    <w:p>
      <w:pPr>
        <w:pStyle w:val="Compact"/>
        <w:numPr>
          <w:ilvl w:val="0"/>
          <w:numId w:val="1008"/>
        </w:numPr>
      </w:pPr>
      <w:r>
        <w:t xml:space="preserve">Email field.</w:t>
      </w:r>
    </w:p>
    <w:p>
      <w:pPr>
        <w:pStyle w:val="Compact"/>
        <w:numPr>
          <w:ilvl w:val="0"/>
          <w:numId w:val="1008"/>
        </w:numPr>
      </w:pPr>
      <w:r>
        <w:t xml:space="preserve">Phone field.</w:t>
      </w:r>
    </w:p>
    <w:p>
      <w:pPr>
        <w:pStyle w:val="Compact"/>
        <w:numPr>
          <w:ilvl w:val="0"/>
          <w:numId w:val="1008"/>
        </w:numPr>
      </w:pPr>
      <w:r>
        <w:t xml:space="preserve">Password field.</w:t>
      </w:r>
    </w:p>
    <w:p>
      <w:pPr>
        <w:pStyle w:val="Compact"/>
        <w:numPr>
          <w:ilvl w:val="0"/>
          <w:numId w:val="1008"/>
        </w:numPr>
      </w:pPr>
      <w:r>
        <w:t xml:space="preserve">Password confirmation field if used by the client validation design.</w:t>
      </w:r>
    </w:p>
    <w:p>
      <w:pPr>
        <w:pStyle w:val="Compact"/>
        <w:numPr>
          <w:ilvl w:val="0"/>
          <w:numId w:val="1008"/>
        </w:numPr>
      </w:pPr>
      <w:r>
        <w:t xml:space="preserve">Create account button.</w:t>
      </w:r>
    </w:p>
    <w:p>
      <w:pPr>
        <w:pStyle w:val="Compact"/>
        <w:numPr>
          <w:ilvl w:val="0"/>
          <w:numId w:val="1008"/>
        </w:numPr>
      </w:pPr>
      <w:r>
        <w:t xml:space="preserve">Link back to Login.</w:t>
      </w:r>
    </w:p>
    <w:p>
      <w:pPr>
        <w:pStyle w:val="Compact"/>
        <w:numPr>
          <w:ilvl w:val="0"/>
          <w:numId w:val="1008"/>
        </w:numPr>
      </w:pPr>
      <w:r>
        <w:t xml:space="preserve">Validation and safe error area.</w:t>
      </w:r>
    </w:p>
    <w:bookmarkEnd w:id="49"/>
    <w:bookmarkStart w:id="50" w:name="user-actions-2"/>
    <w:p>
      <w:pPr>
        <w:pStyle w:val="Heading4"/>
      </w:pPr>
      <w:r>
        <w:rPr>
          <w:rStyle w:val="SectionNumber"/>
        </w:rPr>
        <w:t xml:space="preserve">4.3.4</w:t>
      </w:r>
      <w:r>
        <w:tab/>
      </w:r>
      <w:r>
        <w:t xml:space="preserve">User actions</w:t>
      </w:r>
    </w:p>
    <w:p>
      <w:pPr>
        <w:pStyle w:val="Compact"/>
        <w:numPr>
          <w:ilvl w:val="0"/>
          <w:numId w:val="1009"/>
        </w:numPr>
      </w:pPr>
      <w:r>
        <w:t xml:space="preserve">Complete the registration form.</w:t>
      </w:r>
    </w:p>
    <w:p>
      <w:pPr>
        <w:pStyle w:val="Compact"/>
        <w:numPr>
          <w:ilvl w:val="0"/>
          <w:numId w:val="1009"/>
        </w:numPr>
      </w:pPr>
      <w:r>
        <w:t xml:space="preserve">Submit Create account.</w:t>
      </w:r>
    </w:p>
    <w:p>
      <w:pPr>
        <w:pStyle w:val="Compact"/>
        <w:numPr>
          <w:ilvl w:val="0"/>
          <w:numId w:val="1009"/>
        </w:numPr>
      </w:pPr>
      <w:r>
        <w:t xml:space="preserve">Return to Login.</w:t>
      </w:r>
    </w:p>
    <w:bookmarkEnd w:id="50"/>
    <w:bookmarkStart w:id="51" w:name="loading-empty-and-error-states-2"/>
    <w:p>
      <w:pPr>
        <w:pStyle w:val="Heading4"/>
      </w:pPr>
      <w:r>
        <w:rPr>
          <w:rStyle w:val="SectionNumber"/>
        </w:rPr>
        <w:t xml:space="preserve">4.3.5</w:t>
      </w:r>
      <w:r>
        <w:tab/>
      </w:r>
      <w:r>
        <w:t xml:space="preserve">Loading, empty, and error states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pPr>
            <w:r>
              <w:t xml:space="preserve">Behavior</w:t>
            </w:r>
          </w:p>
        </w:tc>
      </w:tr>
      <w:tr>
        <w:tc>
          <w:tcPr/>
          <w:p>
            <w:pPr>
              <w:pStyle w:val="Compact"/>
            </w:pPr>
            <w:r>
              <w:t xml:space="preserve">Loading</w:t>
            </w:r>
          </w:p>
        </w:tc>
        <w:tc>
          <w:tcPr/>
          <w:p>
            <w:pPr>
              <w:pStyle w:val="Compact"/>
            </w:pPr>
            <w:r>
              <w:t xml:space="preserve">Disable form submission and show progress.</w:t>
            </w:r>
          </w:p>
        </w:tc>
      </w:tr>
      <w:tr>
        <w:tc>
          <w:tcPr/>
          <w:p>
            <w:pPr>
              <w:pStyle w:val="Compact"/>
            </w:pPr>
            <w:r>
              <w:t xml:space="preserve">Empty</w:t>
            </w:r>
          </w:p>
        </w:tc>
        <w:tc>
          <w:tcPr/>
          <w:p>
            <w:pPr>
              <w:pStyle w:val="Compact"/>
            </w:pPr>
            <w:r>
              <w:t xml:space="preserve">Show field labels and validation guidance.</w:t>
            </w:r>
          </w:p>
        </w:tc>
      </w:tr>
      <w:tr>
        <w:tc>
          <w:tcPr/>
          <w:p>
            <w:pPr>
              <w:pStyle w:val="Compact"/>
            </w:pPr>
            <w:r>
              <w:t xml:space="preserve">Error</w:t>
            </w:r>
          </w:p>
        </w:tc>
        <w:tc>
          <w:tcPr/>
          <w:p>
            <w:pPr>
              <w:pStyle w:val="Compact"/>
            </w:pPr>
            <w:r>
              <w:t xml:space="preserve">Show field-level corrections or safe account/profile creation failure.</w:t>
            </w:r>
          </w:p>
        </w:tc>
      </w:tr>
      <w:tr>
        <w:tc>
          <w:tcPr/>
          <w:p>
            <w:pPr>
              <w:pStyle w:val="Compact"/>
            </w:pPr>
            <w:r>
              <w:t xml:space="preserve">Partial success</w:t>
            </w:r>
          </w:p>
        </w:tc>
        <w:tc>
          <w:tcPr/>
          <w:p>
            <w:pPr>
              <w:pStyle w:val="Compact"/>
            </w:pPr>
            <w:r>
              <w:t xml:space="preserve">If Authentication succeeds but profile creation fails, do not route to protected content until the profile is repaired through the approved recovery path.</w:t>
            </w:r>
          </w:p>
        </w:tc>
      </w:tr>
    </w:tbl>
    <w:bookmarkEnd w:id="51"/>
    <w:bookmarkStart w:id="52" w:name="ascii-wireframe-2"/>
    <w:p>
      <w:pPr>
        <w:pStyle w:val="Heading4"/>
      </w:pPr>
      <w:r>
        <w:rPr>
          <w:rStyle w:val="SectionNumber"/>
        </w:rPr>
        <w:t xml:space="preserve">4.3.6</w:t>
      </w:r>
      <w:r>
        <w:tab/>
      </w:r>
      <w:r>
        <w:t xml:space="preserve">ASCII wireframe</w:t>
      </w:r>
    </w:p>
    <w:p>
      <w:pPr>
        <w:pStyle w:val="SourceCode"/>
      </w:pPr>
      <w:r>
        <w:rPr>
          <w:rStyle w:val="VerbatimChar"/>
        </w:rPr>
        <w:t xml:space="preserve">+--------------------------------+</w:t>
      </w:r>
      <w:r>
        <w:br/>
      </w:r>
      <w:r>
        <w:rPr>
          <w:rStyle w:val="VerbatimChar"/>
        </w:rPr>
        <w:t xml:space="preserve">| &lt; Back       Registration      |</w:t>
      </w:r>
      <w:r>
        <w:br/>
      </w:r>
      <w:r>
        <w:rPr>
          <w:rStyle w:val="VerbatimChar"/>
        </w:rPr>
        <w:t xml:space="preserve">|                                |</w:t>
      </w:r>
      <w:r>
        <w:br/>
      </w:r>
      <w:r>
        <w:rPr>
          <w:rStyle w:val="VerbatimChar"/>
        </w:rPr>
        <w:t xml:space="preserve">| Name                           |</w:t>
      </w:r>
      <w:r>
        <w:br/>
      </w:r>
      <w:r>
        <w:rPr>
          <w:rStyle w:val="VerbatimChar"/>
        </w:rPr>
        <w:t xml:space="preserve">| [____________________________] |</w:t>
      </w:r>
      <w:r>
        <w:br/>
      </w:r>
      <w:r>
        <w:rPr>
          <w:rStyle w:val="VerbatimChar"/>
        </w:rPr>
        <w:t xml:space="preserve">| Email                          |</w:t>
      </w:r>
      <w:r>
        <w:br/>
      </w:r>
      <w:r>
        <w:rPr>
          <w:rStyle w:val="VerbatimChar"/>
        </w:rPr>
        <w:t xml:space="preserve">| [____________________________] |</w:t>
      </w:r>
      <w:r>
        <w:br/>
      </w:r>
      <w:r>
        <w:rPr>
          <w:rStyle w:val="VerbatimChar"/>
        </w:rPr>
        <w:t xml:space="preserve">| Phone                          |</w:t>
      </w:r>
      <w:r>
        <w:br/>
      </w:r>
      <w:r>
        <w:rPr>
          <w:rStyle w:val="VerbatimChar"/>
        </w:rPr>
        <w:t xml:space="preserve">| [____________________________] |</w:t>
      </w:r>
      <w:r>
        <w:br/>
      </w:r>
      <w:r>
        <w:rPr>
          <w:rStyle w:val="VerbatimChar"/>
        </w:rPr>
        <w:t xml:space="preserve">| Password                       |</w:t>
      </w:r>
      <w:r>
        <w:br/>
      </w:r>
      <w:r>
        <w:rPr>
          <w:rStyle w:val="VerbatimChar"/>
        </w:rPr>
        <w:t xml:space="preserve">| [____________________________] |</w:t>
      </w:r>
      <w:r>
        <w:br/>
      </w:r>
      <w:r>
        <w:rPr>
          <w:rStyle w:val="VerbatimChar"/>
        </w:rPr>
        <w:t xml:space="preserve">| Confirm password               |</w:t>
      </w:r>
      <w:r>
        <w:br/>
      </w:r>
      <w:r>
        <w:rPr>
          <w:rStyle w:val="VerbatimChar"/>
        </w:rPr>
        <w:t xml:space="preserve">| [____________________________] |</w:t>
      </w:r>
      <w:r>
        <w:br/>
      </w:r>
      <w:r>
        <w:rPr>
          <w:rStyle w:val="VerbatimChar"/>
        </w:rPr>
        <w:t xml:space="preserve">|                                |</w:t>
      </w:r>
      <w:r>
        <w:br/>
      </w:r>
      <w:r>
        <w:rPr>
          <w:rStyle w:val="VerbatimChar"/>
        </w:rPr>
        <w:t xml:space="preserve">|       [ Create account ]       |</w:t>
      </w:r>
      <w:r>
        <w:br/>
      </w:r>
      <w:r>
        <w:rPr>
          <w:rStyle w:val="VerbatimChar"/>
        </w:rPr>
        <w:t xml:space="preserve">|                                |</w:t>
      </w:r>
      <w:r>
        <w:br/>
      </w:r>
      <w:r>
        <w:rPr>
          <w:rStyle w:val="VerbatimChar"/>
        </w:rPr>
        <w:t xml:space="preserve">| [validation/error area]        |</w:t>
      </w:r>
      <w:r>
        <w:br/>
      </w:r>
      <w:r>
        <w:rPr>
          <w:rStyle w:val="VerbatimChar"/>
        </w:rPr>
        <w:t xml:space="preserve">+--------------------------------+</w:t>
      </w:r>
    </w:p>
    <w:bookmarkEnd w:id="52"/>
    <w:bookmarkStart w:id="53" w:name="role-restrictions-2"/>
    <w:p>
      <w:pPr>
        <w:pStyle w:val="Heading4"/>
      </w:pPr>
      <w:r>
        <w:rPr>
          <w:rStyle w:val="SectionNumber"/>
        </w:rPr>
        <w:t xml:space="preserve">4.3.7</w:t>
      </w:r>
      <w:r>
        <w:tab/>
      </w:r>
      <w:r>
        <w:t xml:space="preserve">Role restrictions</w:t>
      </w:r>
    </w:p>
    <w:p>
      <w:pPr>
        <w:pStyle w:val="FirstParagraph"/>
      </w:pPr>
      <w:r>
        <w:t xml:space="preserve">Self-registration creates only stored role</w:t>
      </w:r>
      <w:r>
        <w:t xml:space="preserve"> </w:t>
      </w:r>
      <w:r>
        <w:rPr>
          <w:rStyle w:val="VerbatimChar"/>
        </w:rPr>
        <w:t xml:space="preserve">customer</w:t>
      </w:r>
      <w:r>
        <w:t xml:space="preserve">. The UI must not offer</w:t>
      </w:r>
      <w:r>
        <w:t xml:space="preserve"> </w:t>
      </w:r>
      <w:r>
        <w:rPr>
          <w:rStyle w:val="VerbatimChar"/>
        </w:rPr>
        <w:t xml:space="preserve">agent</w:t>
      </w:r>
      <w:r>
        <w:t xml:space="preserve"> </w:t>
      </w:r>
      <w:r>
        <w:t xml:space="preserve">or</w:t>
      </w:r>
      <w:r>
        <w:t xml:space="preserve"> </w:t>
      </w:r>
      <w:r>
        <w:rPr>
          <w:rStyle w:val="VerbatimChar"/>
        </w:rPr>
        <w:t xml:space="preserve">admin</w:t>
      </w:r>
      <w:r>
        <w:t xml:space="preserve"> </w:t>
      </w:r>
      <w:r>
        <w:t xml:space="preserve">selection, and the database layer must reject self-promotion.</w:t>
      </w:r>
    </w:p>
    <w:bookmarkEnd w:id="53"/>
    <w:bookmarkEnd w:id="54"/>
    <w:bookmarkStart w:id="62" w:name="home-customer-view"/>
    <w:p>
      <w:pPr>
        <w:pStyle w:val="Heading3"/>
      </w:pPr>
      <w:r>
        <w:rPr>
          <w:rStyle w:val="SectionNumber"/>
        </w:rPr>
        <w:t xml:space="preserve">4.4</w:t>
      </w:r>
      <w:r>
        <w:tab/>
      </w:r>
      <w:r>
        <w:t xml:space="preserve">Home — Customer view</w:t>
      </w:r>
    </w:p>
    <w:bookmarkStart w:id="55" w:name="purpose-4"/>
    <w:p>
      <w:pPr>
        <w:pStyle w:val="Heading4"/>
      </w:pPr>
      <w:r>
        <w:rPr>
          <w:rStyle w:val="SectionNumber"/>
        </w:rPr>
        <w:t xml:space="preserve">4.4.1</w:t>
      </w:r>
      <w:r>
        <w:tab/>
      </w:r>
      <w:r>
        <w:t xml:space="preserve">Purpose</w:t>
      </w:r>
    </w:p>
    <w:p>
      <w:pPr>
        <w:pStyle w:val="FirstParagraph"/>
      </w:pPr>
      <w:r>
        <w:t xml:space="preserve">Provide the Customer with an understandable starting point for service browsing, request creation, request tracking, and profile access.</w:t>
      </w:r>
    </w:p>
    <w:bookmarkEnd w:id="55"/>
    <w:bookmarkStart w:id="56" w:name="layout-description-3"/>
    <w:p>
      <w:pPr>
        <w:pStyle w:val="Heading4"/>
      </w:pPr>
      <w:r>
        <w:rPr>
          <w:rStyle w:val="SectionNumber"/>
        </w:rPr>
        <w:t xml:space="preserve">4.4.2</w:t>
      </w:r>
      <w:r>
        <w:tab/>
      </w:r>
      <w:r>
        <w:t xml:space="preserve">Layout description</w:t>
      </w:r>
    </w:p>
    <w:p>
      <w:pPr>
        <w:pStyle w:val="FirstParagraph"/>
      </w:pPr>
      <w:r>
        <w:t xml:space="preserve">Use a top app bar with a role-appropriate greeting or title, a body with primary actions, and bottom navigation or destination controls for Home, Services, My Requests, and Profile as finalized by the application navigation implementation.</w:t>
      </w:r>
    </w:p>
    <w:bookmarkEnd w:id="56"/>
    <w:bookmarkStart w:id="57" w:name="ui-elements-3"/>
    <w:p>
      <w:pPr>
        <w:pStyle w:val="Heading4"/>
      </w:pPr>
      <w:r>
        <w:rPr>
          <w:rStyle w:val="SectionNumber"/>
        </w:rPr>
        <w:t xml:space="preserve">4.4.3</w:t>
      </w:r>
      <w:r>
        <w:tab/>
      </w:r>
      <w:r>
        <w:t xml:space="preserve">UI elements</w:t>
      </w:r>
    </w:p>
    <w:p>
      <w:pPr>
        <w:pStyle w:val="Compact"/>
        <w:numPr>
          <w:ilvl w:val="0"/>
          <w:numId w:val="1010"/>
        </w:numPr>
      </w:pPr>
      <w:r>
        <w:t xml:space="preserve">Greeting or Home title.</w:t>
      </w:r>
    </w:p>
    <w:p>
      <w:pPr>
        <w:pStyle w:val="Compact"/>
        <w:numPr>
          <w:ilvl w:val="0"/>
          <w:numId w:val="1010"/>
        </w:numPr>
      </w:pPr>
      <w:r>
        <w:t xml:space="preserve">Primary Create Request action.</w:t>
      </w:r>
    </w:p>
    <w:p>
      <w:pPr>
        <w:pStyle w:val="Compact"/>
        <w:numPr>
          <w:ilvl w:val="0"/>
          <w:numId w:val="1010"/>
        </w:numPr>
      </w:pPr>
      <w:r>
        <w:t xml:space="preserve">Services entry point.</w:t>
      </w:r>
    </w:p>
    <w:p>
      <w:pPr>
        <w:pStyle w:val="Compact"/>
        <w:numPr>
          <w:ilvl w:val="0"/>
          <w:numId w:val="1010"/>
        </w:numPr>
      </w:pPr>
      <w:r>
        <w:t xml:space="preserve">My Requests entry point.</w:t>
      </w:r>
    </w:p>
    <w:p>
      <w:pPr>
        <w:pStyle w:val="Compact"/>
        <w:numPr>
          <w:ilvl w:val="0"/>
          <w:numId w:val="1010"/>
        </w:numPr>
      </w:pPr>
      <w:r>
        <w:t xml:space="preserve">Summary of recent or active own requests if included by the finalized product scope.</w:t>
      </w:r>
    </w:p>
    <w:p>
      <w:pPr>
        <w:pStyle w:val="Compact"/>
        <w:numPr>
          <w:ilvl w:val="0"/>
          <w:numId w:val="1010"/>
        </w:numPr>
      </w:pPr>
      <w:r>
        <w:t xml:space="preserve">Profile destination.</w:t>
      </w:r>
    </w:p>
    <w:bookmarkEnd w:id="57"/>
    <w:bookmarkStart w:id="58" w:name="user-actions-3"/>
    <w:p>
      <w:pPr>
        <w:pStyle w:val="Heading4"/>
      </w:pPr>
      <w:r>
        <w:rPr>
          <w:rStyle w:val="SectionNumber"/>
        </w:rPr>
        <w:t xml:space="preserve">4.4.4</w:t>
      </w:r>
      <w:r>
        <w:tab/>
      </w:r>
      <w:r>
        <w:t xml:space="preserve">User actions</w:t>
      </w:r>
    </w:p>
    <w:p>
      <w:pPr>
        <w:pStyle w:val="Compact"/>
        <w:numPr>
          <w:ilvl w:val="0"/>
          <w:numId w:val="1011"/>
        </w:numPr>
      </w:pPr>
      <w:r>
        <w:t xml:space="preserve">Browse Services.</w:t>
      </w:r>
    </w:p>
    <w:p>
      <w:pPr>
        <w:pStyle w:val="Compact"/>
        <w:numPr>
          <w:ilvl w:val="0"/>
          <w:numId w:val="1011"/>
        </w:numPr>
      </w:pPr>
      <w:r>
        <w:t xml:space="preserve">Start Create Request.</w:t>
      </w:r>
    </w:p>
    <w:p>
      <w:pPr>
        <w:pStyle w:val="Compact"/>
        <w:numPr>
          <w:ilvl w:val="0"/>
          <w:numId w:val="1011"/>
        </w:numPr>
      </w:pPr>
      <w:r>
        <w:t xml:space="preserve">Open My Requests.</w:t>
      </w:r>
    </w:p>
    <w:p>
      <w:pPr>
        <w:pStyle w:val="Compact"/>
        <w:numPr>
          <w:ilvl w:val="0"/>
          <w:numId w:val="1011"/>
        </w:numPr>
      </w:pPr>
      <w:r>
        <w:t xml:space="preserve">Open Profile.</w:t>
      </w:r>
    </w:p>
    <w:p>
      <w:pPr>
        <w:pStyle w:val="Compact"/>
        <w:numPr>
          <w:ilvl w:val="0"/>
          <w:numId w:val="1011"/>
        </w:numPr>
      </w:pPr>
      <w:r>
        <w:t xml:space="preserve">Logout through Profile.</w:t>
      </w:r>
    </w:p>
    <w:bookmarkEnd w:id="58"/>
    <w:bookmarkStart w:id="59" w:name="loading-empty-and-error-states-3"/>
    <w:p>
      <w:pPr>
        <w:pStyle w:val="Heading4"/>
      </w:pPr>
      <w:r>
        <w:rPr>
          <w:rStyle w:val="SectionNumber"/>
        </w:rPr>
        <w:t xml:space="preserve">4.4.5</w:t>
      </w:r>
      <w:r>
        <w:tab/>
      </w:r>
      <w:r>
        <w:t xml:space="preserve">Loading, empty, and error states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pPr>
            <w:r>
              <w:t xml:space="preserve">Behavior</w:t>
            </w:r>
          </w:p>
        </w:tc>
      </w:tr>
      <w:tr>
        <w:tc>
          <w:tcPr/>
          <w:p>
            <w:pPr>
              <w:pStyle w:val="Compact"/>
            </w:pPr>
            <w:r>
              <w:t xml:space="preserve">Loading</w:t>
            </w:r>
          </w:p>
        </w:tc>
        <w:tc>
          <w:tcPr/>
          <w:p>
            <w:pPr>
              <w:pStyle w:val="Compact"/>
            </w:pPr>
            <w:r>
              <w:t xml:space="preserve">Show shell and content skeleton while role/profile data resolves.</w:t>
            </w:r>
          </w:p>
        </w:tc>
      </w:tr>
      <w:tr>
        <w:tc>
          <w:tcPr/>
          <w:p>
            <w:pPr>
              <w:pStyle w:val="Compact"/>
            </w:pPr>
            <w:r>
              <w:t xml:space="preserve">Empty</w:t>
            </w:r>
          </w:p>
        </w:tc>
        <w:tc>
          <w:tcPr/>
          <w:p>
            <w:pPr>
              <w:pStyle w:val="Compact"/>
            </w:pPr>
            <w:r>
              <w:t xml:space="preserve">Explain that no requests exist and offer Create Request.</w:t>
            </w:r>
          </w:p>
        </w:tc>
      </w:tr>
      <w:tr>
        <w:tc>
          <w:tcPr/>
          <w:p>
            <w:pPr>
              <w:pStyle w:val="Compact"/>
            </w:pPr>
            <w:r>
              <w:t xml:space="preserve">Error</w:t>
            </w:r>
          </w:p>
        </w:tc>
        <w:tc>
          <w:tcPr/>
          <w:p>
            <w:pPr>
              <w:pStyle w:val="Compact"/>
            </w:pPr>
            <w:r>
              <w:t xml:space="preserve">Show safe message with Retry for request summary data.</w:t>
            </w:r>
          </w:p>
        </w:tc>
      </w:tr>
      <w:tr>
        <w:tc>
          <w:tcPr/>
          <w:p>
            <w:pPr>
              <w:pStyle w:val="Compact"/>
            </w:pPr>
            <w:r>
              <w:t xml:space="preserve">Permission denied</w:t>
            </w:r>
          </w:p>
        </w:tc>
        <w:tc>
          <w:tcPr/>
          <w:p>
            <w:pPr>
              <w:pStyle w:val="Compact"/>
            </w:pPr>
            <w:r>
              <w:t xml:space="preserve">Keep navigation available only for authorized destinations and show safe message.</w:t>
            </w:r>
          </w:p>
        </w:tc>
      </w:tr>
    </w:tbl>
    <w:bookmarkEnd w:id="59"/>
    <w:bookmarkStart w:id="60" w:name="ascii-wireframe-3"/>
    <w:p>
      <w:pPr>
        <w:pStyle w:val="Heading4"/>
      </w:pPr>
      <w:r>
        <w:rPr>
          <w:rStyle w:val="SectionNumber"/>
        </w:rPr>
        <w:t xml:space="preserve">4.4.6</w:t>
      </w:r>
      <w:r>
        <w:tab/>
      </w:r>
      <w:r>
        <w:t xml:space="preserve">ASCII wireframe</w:t>
      </w:r>
    </w:p>
    <w:p>
      <w:pPr>
        <w:pStyle w:val="SourceCode"/>
      </w:pPr>
      <w:r>
        <w:rPr>
          <w:rStyle w:val="VerbatimChar"/>
        </w:rPr>
        <w:t xml:space="preserve">+--------------------------------+</w:t>
      </w:r>
      <w:r>
        <w:br/>
      </w:r>
      <w:r>
        <w:rPr>
          <w:rStyle w:val="VerbatimChar"/>
        </w:rPr>
        <w:t xml:space="preserve">| QuickServe                 [ ] |</w:t>
      </w:r>
      <w:r>
        <w:br/>
      </w:r>
      <w:r>
        <w:rPr>
          <w:rStyle w:val="VerbatimChar"/>
        </w:rPr>
        <w:t xml:space="preserve">| Hello, Customer                |</w:t>
      </w:r>
      <w:r>
        <w:br/>
      </w:r>
      <w:r>
        <w:rPr>
          <w:rStyle w:val="VerbatimChar"/>
        </w:rPr>
        <w:t xml:space="preserve">+--------------------------------+</w:t>
      </w:r>
      <w:r>
        <w:br/>
      </w:r>
      <w:r>
        <w:rPr>
          <w:rStyle w:val="VerbatimChar"/>
        </w:rPr>
        <w:t xml:space="preserve">|                                |</w:t>
      </w:r>
      <w:r>
        <w:br/>
      </w:r>
      <w:r>
        <w:rPr>
          <w:rStyle w:val="VerbatimChar"/>
        </w:rPr>
        <w:t xml:space="preserve">| Need a service?                |</w:t>
      </w:r>
      <w:r>
        <w:br/>
      </w:r>
      <w:r>
        <w:rPr>
          <w:rStyle w:val="VerbatimChar"/>
        </w:rPr>
        <w:t xml:space="preserve">|      [ Create Request ]        |</w:t>
      </w:r>
      <w:r>
        <w:br/>
      </w:r>
      <w:r>
        <w:rPr>
          <w:rStyle w:val="VerbatimChar"/>
        </w:rPr>
        <w:t xml:space="preserve">|                                |</w:t>
      </w:r>
      <w:r>
        <w:br/>
      </w:r>
      <w:r>
        <w:rPr>
          <w:rStyle w:val="VerbatimChar"/>
        </w:rPr>
        <w:t xml:space="preserve">| [ Services ]   [ My Requests ] |</w:t>
      </w:r>
      <w:r>
        <w:br/>
      </w:r>
      <w:r>
        <w:rPr>
          <w:rStyle w:val="VerbatimChar"/>
        </w:rPr>
        <w:t xml:space="preserve">|                                |</w:t>
      </w:r>
      <w:r>
        <w:br/>
      </w:r>
      <w:r>
        <w:rPr>
          <w:rStyle w:val="VerbatimChar"/>
        </w:rPr>
        <w:t xml:space="preserve">| Recent requests                |</w:t>
      </w:r>
      <w:r>
        <w:br/>
      </w:r>
      <w:r>
        <w:rPr>
          <w:rStyle w:val="VerbatimChar"/>
        </w:rPr>
        <w:t xml:space="preserve">| [ Request card / empty state ] |</w:t>
      </w:r>
      <w:r>
        <w:br/>
      </w:r>
      <w:r>
        <w:rPr>
          <w:rStyle w:val="VerbatimChar"/>
        </w:rPr>
        <w:t xml:space="preserve">|                                |</w:t>
      </w:r>
      <w:r>
        <w:br/>
      </w:r>
      <w:r>
        <w:rPr>
          <w:rStyle w:val="VerbatimChar"/>
        </w:rPr>
        <w:t xml:space="preserve">+--------------------------------+</w:t>
      </w:r>
      <w:r>
        <w:br/>
      </w:r>
      <w:r>
        <w:rPr>
          <w:rStyle w:val="VerbatimChar"/>
        </w:rPr>
        <w:t xml:space="preserve">| Home | Services | Requests | Me|</w:t>
      </w:r>
      <w:r>
        <w:br/>
      </w:r>
      <w:r>
        <w:rPr>
          <w:rStyle w:val="VerbatimChar"/>
        </w:rPr>
        <w:t xml:space="preserve">+--------------------------------+</w:t>
      </w:r>
    </w:p>
    <w:bookmarkEnd w:id="60"/>
    <w:bookmarkStart w:id="61" w:name="role-restrictions-3"/>
    <w:p>
      <w:pPr>
        <w:pStyle w:val="Heading4"/>
      </w:pPr>
      <w:r>
        <w:rPr>
          <w:rStyle w:val="SectionNumber"/>
        </w:rPr>
        <w:t xml:space="preserve">4.4.7</w:t>
      </w:r>
      <w:r>
        <w:tab/>
      </w:r>
      <w:r>
        <w:t xml:space="preserve">Role restrictions</w:t>
      </w:r>
    </w:p>
    <w:p>
      <w:pPr>
        <w:pStyle w:val="FirstParagraph"/>
      </w:pPr>
      <w:r>
        <w:t xml:space="preserve">This view is rendered for stored role</w:t>
      </w:r>
      <w:r>
        <w:t xml:space="preserve"> </w:t>
      </w:r>
      <w:r>
        <w:rPr>
          <w:rStyle w:val="VerbatimChar"/>
        </w:rPr>
        <w:t xml:space="preserve">customer</w:t>
      </w:r>
      <w:r>
        <w:t xml:space="preserve">. It must not show Agent work-queue actions or Admin operations.</w:t>
      </w:r>
    </w:p>
    <w:bookmarkEnd w:id="61"/>
    <w:bookmarkEnd w:id="62"/>
    <w:bookmarkStart w:id="70" w:name="home-agent-view"/>
    <w:p>
      <w:pPr>
        <w:pStyle w:val="Heading3"/>
      </w:pPr>
      <w:r>
        <w:rPr>
          <w:rStyle w:val="SectionNumber"/>
        </w:rPr>
        <w:t xml:space="preserve">4.5</w:t>
      </w:r>
      <w:r>
        <w:tab/>
      </w:r>
      <w:r>
        <w:t xml:space="preserve">Home — Agent view</w:t>
      </w:r>
    </w:p>
    <w:bookmarkStart w:id="63" w:name="purpose-5"/>
    <w:p>
      <w:pPr>
        <w:pStyle w:val="Heading4"/>
      </w:pPr>
      <w:r>
        <w:rPr>
          <w:rStyle w:val="SectionNumber"/>
        </w:rPr>
        <w:t xml:space="preserve">4.5.1</w:t>
      </w:r>
      <w:r>
        <w:tab/>
      </w:r>
      <w:r>
        <w:t xml:space="preserve">Purpose</w:t>
      </w:r>
    </w:p>
    <w:p>
      <w:pPr>
        <w:pStyle w:val="FirstParagraph"/>
      </w:pPr>
      <w:r>
        <w:t xml:space="preserve">Provide the Agent with the assigned work queue as the primary authenticated action.</w:t>
      </w:r>
    </w:p>
    <w:bookmarkEnd w:id="63"/>
    <w:bookmarkStart w:id="64" w:name="layout-description-4"/>
    <w:p>
      <w:pPr>
        <w:pStyle w:val="Heading4"/>
      </w:pPr>
      <w:r>
        <w:rPr>
          <w:rStyle w:val="SectionNumber"/>
        </w:rPr>
        <w:t xml:space="preserve">4.5.2</w:t>
      </w:r>
      <w:r>
        <w:tab/>
      </w:r>
      <w:r>
        <w:t xml:space="preserve">Layout description</w:t>
      </w:r>
    </w:p>
    <w:p>
      <w:pPr>
        <w:pStyle w:val="FirstParagraph"/>
      </w:pPr>
      <w:r>
        <w:t xml:space="preserve">Use a top app bar with Agent context, a prominent assigned-request queue, status filtering if supported by the finalized query design, and Profile access. The primary action is opening an assigned request, not creating a new customer request.</w:t>
      </w:r>
    </w:p>
    <w:bookmarkEnd w:id="64"/>
    <w:bookmarkStart w:id="65" w:name="ui-elements-4"/>
    <w:p>
      <w:pPr>
        <w:pStyle w:val="Heading4"/>
      </w:pPr>
      <w:r>
        <w:rPr>
          <w:rStyle w:val="SectionNumber"/>
        </w:rPr>
        <w:t xml:space="preserve">4.5.3</w:t>
      </w:r>
      <w:r>
        <w:tab/>
      </w:r>
      <w:r>
        <w:t xml:space="preserve">UI elements</w:t>
      </w:r>
    </w:p>
    <w:p>
      <w:pPr>
        <w:pStyle w:val="Compact"/>
        <w:numPr>
          <w:ilvl w:val="0"/>
          <w:numId w:val="1012"/>
        </w:numPr>
      </w:pPr>
      <w:r>
        <w:t xml:space="preserve">Agent title or greeting.</w:t>
      </w:r>
    </w:p>
    <w:p>
      <w:pPr>
        <w:pStyle w:val="Compact"/>
        <w:numPr>
          <w:ilvl w:val="0"/>
          <w:numId w:val="1012"/>
        </w:numPr>
      </w:pPr>
      <w:r>
        <w:t xml:space="preserve">Assigned request count or summary if available.</w:t>
      </w:r>
    </w:p>
    <w:p>
      <w:pPr>
        <w:pStyle w:val="Compact"/>
        <w:numPr>
          <w:ilvl w:val="0"/>
          <w:numId w:val="1012"/>
        </w:numPr>
      </w:pPr>
      <w:r>
        <w:t xml:space="preserve">Assigned request cards.</w:t>
      </w:r>
    </w:p>
    <w:p>
      <w:pPr>
        <w:pStyle w:val="Compact"/>
        <w:numPr>
          <w:ilvl w:val="0"/>
          <w:numId w:val="1012"/>
        </w:numPr>
      </w:pPr>
      <w:r>
        <w:t xml:space="preserve">Status chips using lowercase stored values behind readable labels.</w:t>
      </w:r>
    </w:p>
    <w:p>
      <w:pPr>
        <w:pStyle w:val="Compact"/>
        <w:numPr>
          <w:ilvl w:val="0"/>
          <w:numId w:val="1012"/>
        </w:numPr>
      </w:pPr>
      <w:r>
        <w:t xml:space="preserve">Profile destination.</w:t>
      </w:r>
    </w:p>
    <w:p>
      <w:pPr>
        <w:pStyle w:val="Compact"/>
        <w:numPr>
          <w:ilvl w:val="0"/>
          <w:numId w:val="1012"/>
        </w:numPr>
      </w:pPr>
      <w:r>
        <w:t xml:space="preserve">Empty queue state.</w:t>
      </w:r>
    </w:p>
    <w:bookmarkEnd w:id="65"/>
    <w:bookmarkStart w:id="66" w:name="user-actions-4"/>
    <w:p>
      <w:pPr>
        <w:pStyle w:val="Heading4"/>
      </w:pPr>
      <w:r>
        <w:rPr>
          <w:rStyle w:val="SectionNumber"/>
        </w:rPr>
        <w:t xml:space="preserve">4.5.4</w:t>
      </w:r>
      <w:r>
        <w:tab/>
      </w:r>
      <w:r>
        <w:t xml:space="preserve">User actions</w:t>
      </w:r>
    </w:p>
    <w:p>
      <w:pPr>
        <w:pStyle w:val="Compact"/>
        <w:numPr>
          <w:ilvl w:val="0"/>
          <w:numId w:val="1013"/>
        </w:numPr>
      </w:pPr>
      <w:r>
        <w:t xml:space="preserve">Open Agent Request Details for an assigned request.</w:t>
      </w:r>
    </w:p>
    <w:p>
      <w:pPr>
        <w:pStyle w:val="Compact"/>
        <w:numPr>
          <w:ilvl w:val="0"/>
          <w:numId w:val="1013"/>
        </w:numPr>
      </w:pPr>
      <w:r>
        <w:t xml:space="preserve">Refresh the queue.</w:t>
      </w:r>
    </w:p>
    <w:p>
      <w:pPr>
        <w:pStyle w:val="Compact"/>
        <w:numPr>
          <w:ilvl w:val="0"/>
          <w:numId w:val="1013"/>
        </w:numPr>
      </w:pPr>
      <w:r>
        <w:t xml:space="preserve">View completed work where supported.</w:t>
      </w:r>
    </w:p>
    <w:p>
      <w:pPr>
        <w:pStyle w:val="Compact"/>
        <w:numPr>
          <w:ilvl w:val="0"/>
          <w:numId w:val="1013"/>
        </w:numPr>
      </w:pPr>
      <w:r>
        <w:t xml:space="preserve">Open Profile and Logout.</w:t>
      </w:r>
    </w:p>
    <w:bookmarkEnd w:id="66"/>
    <w:bookmarkStart w:id="67" w:name="loading-empty-and-error-states-4"/>
    <w:p>
      <w:pPr>
        <w:pStyle w:val="Heading4"/>
      </w:pPr>
      <w:r>
        <w:rPr>
          <w:rStyle w:val="SectionNumber"/>
        </w:rPr>
        <w:t xml:space="preserve">4.5.5</w:t>
      </w:r>
      <w:r>
        <w:tab/>
      </w:r>
      <w:r>
        <w:t xml:space="preserve">Loading, empty, and error states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pPr>
            <w:r>
              <w:t xml:space="preserve">Behavior</w:t>
            </w:r>
          </w:p>
        </w:tc>
      </w:tr>
      <w:tr>
        <w:tc>
          <w:tcPr/>
          <w:p>
            <w:pPr>
              <w:pStyle w:val="Compact"/>
            </w:pPr>
            <w:r>
              <w:t xml:space="preserve">Loading</w:t>
            </w:r>
          </w:p>
        </w:tc>
        <w:tc>
          <w:tcPr/>
          <w:p>
            <w:pPr>
              <w:pStyle w:val="Compact"/>
            </w:pPr>
            <w:r>
              <w:t xml:space="preserve">Show queue skeleton cards.</w:t>
            </w:r>
          </w:p>
        </w:tc>
      </w:tr>
      <w:tr>
        <w:tc>
          <w:tcPr/>
          <w:p>
            <w:pPr>
              <w:pStyle w:val="Compact"/>
            </w:pPr>
            <w:r>
              <w:t xml:space="preserve">Empty</w:t>
            </w:r>
          </w:p>
        </w:tc>
        <w:tc>
          <w:tcPr/>
          <w:p>
            <w:pPr>
              <w:pStyle w:val="Compact"/>
            </w:pPr>
            <w:r>
              <w:t xml:space="preserve">Explain that no requests are currently assigned.</w:t>
            </w:r>
          </w:p>
        </w:tc>
      </w:tr>
      <w:tr>
        <w:tc>
          <w:tcPr/>
          <w:p>
            <w:pPr>
              <w:pStyle w:val="Compact"/>
            </w:pPr>
            <w:r>
              <w:t xml:space="preserve">Error</w:t>
            </w:r>
          </w:p>
        </w:tc>
        <w:tc>
          <w:tcPr/>
          <w:p>
            <w:pPr>
              <w:pStyle w:val="Compact"/>
            </w:pPr>
            <w:r>
              <w:t xml:space="preserve">Show safe error banner and Retry.</w:t>
            </w:r>
          </w:p>
        </w:tc>
      </w:tr>
      <w:tr>
        <w:tc>
          <w:tcPr/>
          <w:p>
            <w:pPr>
              <w:pStyle w:val="Compact"/>
            </w:pPr>
            <w:r>
              <w:t xml:space="preserve">Permission denied</w:t>
            </w:r>
          </w:p>
        </w:tc>
        <w:tc>
          <w:tcPr/>
          <w:p>
            <w:pPr>
              <w:pStyle w:val="Compact"/>
            </w:pPr>
            <w:r>
              <w:t xml:space="preserve">Return to a safe role route and show a safe authorization message.</w:t>
            </w:r>
          </w:p>
        </w:tc>
      </w:tr>
    </w:tbl>
    <w:bookmarkEnd w:id="67"/>
    <w:bookmarkStart w:id="68" w:name="ascii-wireframe-4"/>
    <w:p>
      <w:pPr>
        <w:pStyle w:val="Heading4"/>
      </w:pPr>
      <w:r>
        <w:rPr>
          <w:rStyle w:val="SectionNumber"/>
        </w:rPr>
        <w:t xml:space="preserve">4.5.6</w:t>
      </w:r>
      <w:r>
        <w:tab/>
      </w:r>
      <w:r>
        <w:t xml:space="preserve">ASCII wireframe</w:t>
      </w:r>
    </w:p>
    <w:p>
      <w:pPr>
        <w:pStyle w:val="SourceCode"/>
      </w:pPr>
      <w:r>
        <w:rPr>
          <w:rStyle w:val="VerbatimChar"/>
        </w:rPr>
        <w:t xml:space="preserve">+--------------------------------+</w:t>
      </w:r>
      <w:r>
        <w:br/>
      </w:r>
      <w:r>
        <w:rPr>
          <w:rStyle w:val="VerbatimChar"/>
        </w:rPr>
        <w:t xml:space="preserve">| QuickServe                 [ ] |</w:t>
      </w:r>
      <w:r>
        <w:br/>
      </w:r>
      <w:r>
        <w:rPr>
          <w:rStyle w:val="VerbatimChar"/>
        </w:rPr>
        <w:t xml:space="preserve">| Agent work queue               |</w:t>
      </w:r>
      <w:r>
        <w:br/>
      </w:r>
      <w:r>
        <w:rPr>
          <w:rStyle w:val="VerbatimChar"/>
        </w:rPr>
        <w:t xml:space="preserve">+--------------------------------+</w:t>
      </w:r>
      <w:r>
        <w:br/>
      </w:r>
      <w:r>
        <w:rPr>
          <w:rStyle w:val="VerbatimChar"/>
        </w:rPr>
        <w:t xml:space="preserve">| [ Refresh ]                    |</w:t>
      </w:r>
      <w:r>
        <w:br/>
      </w:r>
      <w:r>
        <w:rPr>
          <w:rStyle w:val="VerbatimChar"/>
        </w:rPr>
        <w:t xml:space="preserve">|                                |</w:t>
      </w:r>
      <w:r>
        <w:br/>
      </w:r>
      <w:r>
        <w:rPr>
          <w:rStyle w:val="VerbatimChar"/>
        </w:rPr>
        <w:t xml:space="preserve">| Assigned requests              |</w:t>
      </w:r>
      <w:r>
        <w:br/>
      </w:r>
      <w:r>
        <w:rPr>
          <w:rStyle w:val="VerbatimChar"/>
        </w:rPr>
        <w:t xml:space="preserve">| +----------------------------+ |</w:t>
      </w:r>
      <w:r>
        <w:br/>
      </w:r>
      <w:r>
        <w:rPr>
          <w:rStyle w:val="VerbatimChar"/>
        </w:rPr>
        <w:t xml:space="preserve">| | REQ-YYYY-000123            | |</w:t>
      </w:r>
      <w:r>
        <w:br/>
      </w:r>
      <w:r>
        <w:rPr>
          <w:rStyle w:val="VerbatimChar"/>
        </w:rPr>
        <w:t xml:space="preserve">| | Plumbing                   | |</w:t>
      </w:r>
      <w:r>
        <w:br/>
      </w:r>
      <w:r>
        <w:rPr>
          <w:rStyle w:val="VerbatimChar"/>
        </w:rPr>
        <w:t xml:space="preserve">| | status: assigned           | |</w:t>
      </w:r>
      <w:r>
        <w:br/>
      </w:r>
      <w:r>
        <w:rPr>
          <w:rStyle w:val="VerbatimChar"/>
        </w:rPr>
        <w:t xml:space="preserve">| | priority: high            &gt;| |</w:t>
      </w:r>
      <w:r>
        <w:br/>
      </w:r>
      <w:r>
        <w:rPr>
          <w:rStyle w:val="VerbatimChar"/>
        </w:rPr>
        <w:t xml:space="preserve">| +----------------------------+ |</w:t>
      </w:r>
      <w:r>
        <w:br/>
      </w:r>
      <w:r>
        <w:rPr>
          <w:rStyle w:val="VerbatimChar"/>
        </w:rPr>
        <w:t xml:space="preserve">|                                |</w:t>
      </w:r>
      <w:r>
        <w:br/>
      </w:r>
      <w:r>
        <w:rPr>
          <w:rStyle w:val="VerbatimChar"/>
        </w:rPr>
        <w:t xml:space="preserve">| [empty/error state if needed]  |</w:t>
      </w:r>
      <w:r>
        <w:br/>
      </w:r>
      <w:r>
        <w:rPr>
          <w:rStyle w:val="VerbatimChar"/>
        </w:rPr>
        <w:t xml:space="preserve">+--------------------------------+</w:t>
      </w:r>
      <w:r>
        <w:br/>
      </w:r>
      <w:r>
        <w:rPr>
          <w:rStyle w:val="VerbatimChar"/>
        </w:rPr>
        <w:t xml:space="preserve">| Queue                         Me|</w:t>
      </w:r>
      <w:r>
        <w:br/>
      </w:r>
      <w:r>
        <w:rPr>
          <w:rStyle w:val="VerbatimChar"/>
        </w:rPr>
        <w:t xml:space="preserve">+--------------------------------+</w:t>
      </w:r>
    </w:p>
    <w:bookmarkEnd w:id="68"/>
    <w:bookmarkStart w:id="69" w:name="role-restrictions-4"/>
    <w:p>
      <w:pPr>
        <w:pStyle w:val="Heading4"/>
      </w:pPr>
      <w:r>
        <w:rPr>
          <w:rStyle w:val="SectionNumber"/>
        </w:rPr>
        <w:t xml:space="preserve">4.5.7</w:t>
      </w:r>
      <w:r>
        <w:tab/>
      </w:r>
      <w:r>
        <w:t xml:space="preserve">Role restrictions</w:t>
      </w:r>
    </w:p>
    <w:p>
      <w:pPr>
        <w:pStyle w:val="FirstParagraph"/>
      </w:pPr>
      <w:r>
        <w:t xml:space="preserve">This view is rendered for stored role</w:t>
      </w:r>
      <w:r>
        <w:t xml:space="preserve"> </w:t>
      </w:r>
      <w:r>
        <w:rPr>
          <w:rStyle w:val="VerbatimChar"/>
        </w:rPr>
        <w:t xml:space="preserve">agent</w:t>
      </w:r>
      <w:r>
        <w:t xml:space="preserve">. The queue must be assignment-scoped; an Agent must not see another Agent’s requests.</w:t>
      </w:r>
    </w:p>
    <w:bookmarkEnd w:id="69"/>
    <w:bookmarkEnd w:id="70"/>
    <w:bookmarkStart w:id="78" w:name="services"/>
    <w:p>
      <w:pPr>
        <w:pStyle w:val="Heading3"/>
      </w:pPr>
      <w:r>
        <w:rPr>
          <w:rStyle w:val="SectionNumber"/>
        </w:rPr>
        <w:t xml:space="preserve">4.6</w:t>
      </w:r>
      <w:r>
        <w:tab/>
      </w:r>
      <w:r>
        <w:t xml:space="preserve">Services</w:t>
      </w:r>
    </w:p>
    <w:bookmarkStart w:id="71" w:name="purpose-6"/>
    <w:p>
      <w:pPr>
        <w:pStyle w:val="Heading4"/>
      </w:pPr>
      <w:r>
        <w:rPr>
          <w:rStyle w:val="SectionNumber"/>
        </w:rPr>
        <w:t xml:space="preserve">4.6.1</w:t>
      </w:r>
      <w:r>
        <w:tab/>
      </w:r>
      <w:r>
        <w:t xml:space="preserve">Purpose</w:t>
      </w:r>
    </w:p>
    <w:p>
      <w:pPr>
        <w:pStyle w:val="FirstParagraph"/>
      </w:pPr>
      <w:r>
        <w:t xml:space="preserve">Allow a Customer to browse active services and choose a service type for a new request.</w:t>
      </w:r>
    </w:p>
    <w:bookmarkEnd w:id="71"/>
    <w:bookmarkStart w:id="72" w:name="layout-description-5"/>
    <w:p>
      <w:pPr>
        <w:pStyle w:val="Heading4"/>
      </w:pPr>
      <w:r>
        <w:rPr>
          <w:rStyle w:val="SectionNumber"/>
        </w:rPr>
        <w:t xml:space="preserve">4.6.2</w:t>
      </w:r>
      <w:r>
        <w:tab/>
      </w:r>
      <w:r>
        <w:t xml:space="preserve">Layout description</w:t>
      </w:r>
    </w:p>
    <w:p>
      <w:pPr>
        <w:pStyle w:val="FirstParagraph"/>
      </w:pPr>
      <w:r>
        <w:t xml:space="preserve">Use a top app bar with a back affordance or route title, a list/grid of service cards, and a clear path to Create Request. Services are AC servicing, Plumbing, Electrical, and Cleaning. The UI should indicate unavailable services without allowing them to be selected for a new request.</w:t>
      </w:r>
    </w:p>
    <w:bookmarkEnd w:id="72"/>
    <w:bookmarkStart w:id="73" w:name="ui-elements-5"/>
    <w:p>
      <w:pPr>
        <w:pStyle w:val="Heading4"/>
      </w:pPr>
      <w:r>
        <w:rPr>
          <w:rStyle w:val="SectionNumber"/>
        </w:rPr>
        <w:t xml:space="preserve">4.6.3</w:t>
      </w:r>
      <w:r>
        <w:tab/>
      </w:r>
      <w:r>
        <w:t xml:space="preserve">UI elements</w:t>
      </w:r>
    </w:p>
    <w:p>
      <w:pPr>
        <w:pStyle w:val="Compact"/>
        <w:numPr>
          <w:ilvl w:val="0"/>
          <w:numId w:val="1014"/>
        </w:numPr>
      </w:pPr>
      <w:r>
        <w:t xml:space="preserve">Service cards or list rows.</w:t>
      </w:r>
    </w:p>
    <w:p>
      <w:pPr>
        <w:pStyle w:val="Compact"/>
        <w:numPr>
          <w:ilvl w:val="0"/>
          <w:numId w:val="1014"/>
        </w:numPr>
      </w:pPr>
      <w:r>
        <w:t xml:space="preserve">Service name.</w:t>
      </w:r>
    </w:p>
    <w:p>
      <w:pPr>
        <w:pStyle w:val="Compact"/>
        <w:numPr>
          <w:ilvl w:val="0"/>
          <w:numId w:val="1014"/>
        </w:numPr>
      </w:pPr>
      <w:r>
        <w:t xml:space="preserve">Description.</w:t>
      </w:r>
    </w:p>
    <w:p>
      <w:pPr>
        <w:pStyle w:val="Compact"/>
        <w:numPr>
          <w:ilvl w:val="0"/>
          <w:numId w:val="1014"/>
        </w:numPr>
      </w:pPr>
      <w:r>
        <w:t xml:space="preserve">Active/inactive presentation if service data includes it.</w:t>
      </w:r>
    </w:p>
    <w:p>
      <w:pPr>
        <w:pStyle w:val="Compact"/>
        <w:numPr>
          <w:ilvl w:val="0"/>
          <w:numId w:val="1014"/>
        </w:numPr>
      </w:pPr>
      <w:r>
        <w:t xml:space="preserve">Select or Start Request action.</w:t>
      </w:r>
    </w:p>
    <w:p>
      <w:pPr>
        <w:pStyle w:val="Compact"/>
        <w:numPr>
          <w:ilvl w:val="0"/>
          <w:numId w:val="1014"/>
        </w:numPr>
      </w:pPr>
      <w:r>
        <w:t xml:space="preserve">Loading, empty, and error components.</w:t>
      </w:r>
    </w:p>
    <w:bookmarkEnd w:id="73"/>
    <w:bookmarkStart w:id="74" w:name="user-actions-5"/>
    <w:p>
      <w:pPr>
        <w:pStyle w:val="Heading4"/>
      </w:pPr>
      <w:r>
        <w:rPr>
          <w:rStyle w:val="SectionNumber"/>
        </w:rPr>
        <w:t xml:space="preserve">4.6.4</w:t>
      </w:r>
      <w:r>
        <w:tab/>
      </w:r>
      <w:r>
        <w:t xml:space="preserve">User actions</w:t>
      </w:r>
    </w:p>
    <w:p>
      <w:pPr>
        <w:pStyle w:val="Compact"/>
        <w:numPr>
          <w:ilvl w:val="0"/>
          <w:numId w:val="1015"/>
        </w:numPr>
      </w:pPr>
      <w:r>
        <w:t xml:space="preserve">Read service information.</w:t>
      </w:r>
    </w:p>
    <w:p>
      <w:pPr>
        <w:pStyle w:val="Compact"/>
        <w:numPr>
          <w:ilvl w:val="0"/>
          <w:numId w:val="1015"/>
        </w:numPr>
      </w:pPr>
      <w:r>
        <w:t xml:space="preserve">Select an active service.</w:t>
      </w:r>
    </w:p>
    <w:p>
      <w:pPr>
        <w:pStyle w:val="Compact"/>
        <w:numPr>
          <w:ilvl w:val="0"/>
          <w:numId w:val="1015"/>
        </w:numPr>
      </w:pPr>
      <w:r>
        <w:t xml:space="preserve">Continue to Create Request.</w:t>
      </w:r>
    </w:p>
    <w:p>
      <w:pPr>
        <w:pStyle w:val="Compact"/>
        <w:numPr>
          <w:ilvl w:val="0"/>
          <w:numId w:val="1015"/>
        </w:numPr>
      </w:pPr>
      <w:r>
        <w:t xml:space="preserve">Retry service loading.</w:t>
      </w:r>
    </w:p>
    <w:bookmarkEnd w:id="74"/>
    <w:bookmarkStart w:id="75" w:name="loading-empty-and-error-states-5"/>
    <w:p>
      <w:pPr>
        <w:pStyle w:val="Heading4"/>
      </w:pPr>
      <w:r>
        <w:rPr>
          <w:rStyle w:val="SectionNumber"/>
        </w:rPr>
        <w:t xml:space="preserve">4.6.5</w:t>
      </w:r>
      <w:r>
        <w:tab/>
      </w:r>
      <w:r>
        <w:t xml:space="preserve">Loading, empty, and error states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pPr>
            <w:r>
              <w:t xml:space="preserve">Behavior</w:t>
            </w:r>
          </w:p>
        </w:tc>
      </w:tr>
      <w:tr>
        <w:tc>
          <w:tcPr/>
          <w:p>
            <w:pPr>
              <w:pStyle w:val="Compact"/>
            </w:pPr>
            <w:r>
              <w:t xml:space="preserve">Loading</w:t>
            </w:r>
          </w:p>
        </w:tc>
        <w:tc>
          <w:tcPr/>
          <w:p>
            <w:pPr>
              <w:pStyle w:val="Compact"/>
            </w:pPr>
            <w:r>
              <w:t xml:space="preserve">Show service-card skeletons.</w:t>
            </w:r>
          </w:p>
        </w:tc>
      </w:tr>
      <w:tr>
        <w:tc>
          <w:tcPr/>
          <w:p>
            <w:pPr>
              <w:pStyle w:val="Compact"/>
            </w:pPr>
            <w:r>
              <w:t xml:space="preserve">Empty</w:t>
            </w:r>
          </w:p>
        </w:tc>
        <w:tc>
          <w:tcPr/>
          <w:p>
            <w:pPr>
              <w:pStyle w:val="Compact"/>
            </w:pPr>
            <w:r>
              <w:t xml:space="preserve">Explain that no active services are available.</w:t>
            </w:r>
          </w:p>
        </w:tc>
      </w:tr>
      <w:tr>
        <w:tc>
          <w:tcPr/>
          <w:p>
            <w:pPr>
              <w:pStyle w:val="Compact"/>
            </w:pPr>
            <w:r>
              <w:t xml:space="preserve">Error</w:t>
            </w:r>
          </w:p>
        </w:tc>
        <w:tc>
          <w:tcPr/>
          <w:p>
            <w:pPr>
              <w:pStyle w:val="Compact"/>
            </w:pPr>
            <w:r>
              <w:t xml:space="preserve">Show safe error banner and Retry.</w:t>
            </w:r>
          </w:p>
        </w:tc>
      </w:tr>
      <w:tr>
        <w:tc>
          <w:tcPr/>
          <w:p>
            <w:pPr>
              <w:pStyle w:val="Compact"/>
            </w:pPr>
            <w:r>
              <w:t xml:space="preserve">Inactive service</w:t>
            </w:r>
          </w:p>
        </w:tc>
        <w:tc>
          <w:tcPr/>
          <w:p>
            <w:pPr>
              <w:pStyle w:val="Compact"/>
            </w:pPr>
            <w:r>
              <w:t xml:space="preserve">Display as unavailable or omit from selectable choices according to the finalized product behavior.</w:t>
            </w:r>
          </w:p>
        </w:tc>
      </w:tr>
    </w:tbl>
    <w:bookmarkEnd w:id="75"/>
    <w:bookmarkStart w:id="76" w:name="ascii-wireframe-5"/>
    <w:p>
      <w:pPr>
        <w:pStyle w:val="Heading4"/>
      </w:pPr>
      <w:r>
        <w:rPr>
          <w:rStyle w:val="SectionNumber"/>
        </w:rPr>
        <w:t xml:space="preserve">4.6.6</w:t>
      </w:r>
      <w:r>
        <w:tab/>
      </w:r>
      <w:r>
        <w:t xml:space="preserve">ASCII wireframe</w:t>
      </w:r>
    </w:p>
    <w:p>
      <w:pPr>
        <w:pStyle w:val="SourceCode"/>
      </w:pPr>
      <w:r>
        <w:rPr>
          <w:rStyle w:val="VerbatimChar"/>
        </w:rPr>
        <w:t xml:space="preserve">+--------------------------------+</w:t>
      </w:r>
      <w:r>
        <w:br/>
      </w:r>
      <w:r>
        <w:rPr>
          <w:rStyle w:val="VerbatimChar"/>
        </w:rPr>
        <w:t xml:space="preserve">| &lt; Back          Services       |</w:t>
      </w:r>
      <w:r>
        <w:br/>
      </w:r>
      <w:r>
        <w:rPr>
          <w:rStyle w:val="VerbatimChar"/>
        </w:rPr>
        <w:t xml:space="preserve">+--------------------------------+</w:t>
      </w:r>
      <w:r>
        <w:br/>
      </w:r>
      <w:r>
        <w:rPr>
          <w:rStyle w:val="VerbatimChar"/>
        </w:rPr>
        <w:t xml:space="preserve">| Choose a service               |</w:t>
      </w:r>
      <w:r>
        <w:br/>
      </w:r>
      <w:r>
        <w:rPr>
          <w:rStyle w:val="VerbatimChar"/>
        </w:rPr>
        <w:t xml:space="preserve">|                                |</w:t>
      </w:r>
      <w:r>
        <w:br/>
      </w:r>
      <w:r>
        <w:rPr>
          <w:rStyle w:val="VerbatimChar"/>
        </w:rPr>
        <w:t xml:space="preserve">| +----------------------------+ |</w:t>
      </w:r>
      <w:r>
        <w:br/>
      </w:r>
      <w:r>
        <w:rPr>
          <w:rStyle w:val="VerbatimChar"/>
        </w:rPr>
        <w:t xml:space="preserve">| | AC servicing               | |</w:t>
      </w:r>
      <w:r>
        <w:br/>
      </w:r>
      <w:r>
        <w:rPr>
          <w:rStyle w:val="VerbatimChar"/>
        </w:rPr>
        <w:t xml:space="preserve">| | Description...          &gt;  | |</w:t>
      </w:r>
      <w:r>
        <w:br/>
      </w:r>
      <w:r>
        <w:rPr>
          <w:rStyle w:val="VerbatimChar"/>
        </w:rPr>
        <w:t xml:space="preserve">| +----------------------------+ |</w:t>
      </w:r>
      <w:r>
        <w:br/>
      </w:r>
      <w:r>
        <w:rPr>
          <w:rStyle w:val="VerbatimChar"/>
        </w:rPr>
        <w:t xml:space="preserve">| | Plumbing                   | |</w:t>
      </w:r>
      <w:r>
        <w:br/>
      </w:r>
      <w:r>
        <w:rPr>
          <w:rStyle w:val="VerbatimChar"/>
        </w:rPr>
        <w:t xml:space="preserve">| | Description...          &gt;  | |</w:t>
      </w:r>
      <w:r>
        <w:br/>
      </w:r>
      <w:r>
        <w:rPr>
          <w:rStyle w:val="VerbatimChar"/>
        </w:rPr>
        <w:t xml:space="preserve">| +----------------------------+ |</w:t>
      </w:r>
      <w:r>
        <w:br/>
      </w:r>
      <w:r>
        <w:rPr>
          <w:rStyle w:val="VerbatimChar"/>
        </w:rPr>
        <w:t xml:space="preserve">| | Electrical                 | |</w:t>
      </w:r>
      <w:r>
        <w:br/>
      </w:r>
      <w:r>
        <w:rPr>
          <w:rStyle w:val="VerbatimChar"/>
        </w:rPr>
        <w:t xml:space="preserve">| | Description...          &gt;  | |</w:t>
      </w:r>
      <w:r>
        <w:br/>
      </w:r>
      <w:r>
        <w:rPr>
          <w:rStyle w:val="VerbatimChar"/>
        </w:rPr>
        <w:t xml:space="preserve">| +----------------------------+ |</w:t>
      </w:r>
      <w:r>
        <w:br/>
      </w:r>
      <w:r>
        <w:rPr>
          <w:rStyle w:val="VerbatimChar"/>
        </w:rPr>
        <w:t xml:space="preserve">| | Cleaning                   | |</w:t>
      </w:r>
      <w:r>
        <w:br/>
      </w:r>
      <w:r>
        <w:rPr>
          <w:rStyle w:val="VerbatimChar"/>
        </w:rPr>
        <w:t xml:space="preserve">| | Description...          &gt;  | |</w:t>
      </w:r>
      <w:r>
        <w:br/>
      </w:r>
      <w:r>
        <w:rPr>
          <w:rStyle w:val="VerbatimChar"/>
        </w:rPr>
        <w:t xml:space="preserve">| +----------------------------+ |</w:t>
      </w:r>
      <w:r>
        <w:br/>
      </w:r>
      <w:r>
        <w:rPr>
          <w:rStyle w:val="VerbatimChar"/>
        </w:rPr>
        <w:t xml:space="preserve">+--------------------------------+</w:t>
      </w:r>
    </w:p>
    <w:bookmarkEnd w:id="76"/>
    <w:bookmarkStart w:id="77" w:name="role-restrictions-5"/>
    <w:p>
      <w:pPr>
        <w:pStyle w:val="Heading4"/>
      </w:pPr>
      <w:r>
        <w:rPr>
          <w:rStyle w:val="SectionNumber"/>
        </w:rPr>
        <w:t xml:space="preserve">4.6.7</w:t>
      </w:r>
      <w:r>
        <w:tab/>
      </w:r>
      <w:r>
        <w:t xml:space="preserve">Role restrictions</w:t>
      </w:r>
    </w:p>
    <w:p>
      <w:pPr>
        <w:pStyle w:val="FirstParagraph"/>
      </w:pPr>
      <w:r>
        <w:t xml:space="preserve">Customer-facing service selection is available to stored role</w:t>
      </w:r>
      <w:r>
        <w:t xml:space="preserve"> </w:t>
      </w:r>
      <w:r>
        <w:rPr>
          <w:rStyle w:val="VerbatimChar"/>
        </w:rPr>
        <w:t xml:space="preserve">customer</w:t>
      </w:r>
      <w:r>
        <w:t xml:space="preserve">. Agents and Admins may read services when permitted by Rules but do not use this screen to create customer requests.</w:t>
      </w:r>
    </w:p>
    <w:bookmarkEnd w:id="77"/>
    <w:bookmarkEnd w:id="78"/>
    <w:bookmarkStart w:id="86" w:name="create-request"/>
    <w:p>
      <w:pPr>
        <w:pStyle w:val="Heading3"/>
      </w:pPr>
      <w:r>
        <w:rPr>
          <w:rStyle w:val="SectionNumber"/>
        </w:rPr>
        <w:t xml:space="preserve">4.7</w:t>
      </w:r>
      <w:r>
        <w:tab/>
      </w:r>
      <w:r>
        <w:t xml:space="preserve">Create Request</w:t>
      </w:r>
    </w:p>
    <w:bookmarkStart w:id="79" w:name="purpose-7"/>
    <w:p>
      <w:pPr>
        <w:pStyle w:val="Heading4"/>
      </w:pPr>
      <w:r>
        <w:rPr>
          <w:rStyle w:val="SectionNumber"/>
        </w:rPr>
        <w:t xml:space="preserve">4.7.1</w:t>
      </w:r>
      <w:r>
        <w:tab/>
      </w:r>
      <w:r>
        <w:t xml:space="preserve">Purpose</w:t>
      </w:r>
    </w:p>
    <w:p>
      <w:pPr>
        <w:pStyle w:val="FirstParagraph"/>
      </w:pPr>
      <w:r>
        <w:t xml:space="preserve">Collect the finalized request fields, validate them, allocate a request code through the repository transaction flow, and create a request beginning in</w:t>
      </w:r>
      <w:r>
        <w:t xml:space="preserve"> </w:t>
      </w:r>
      <w:r>
        <w:rPr>
          <w:rStyle w:val="VerbatimChar"/>
        </w:rPr>
        <w:t xml:space="preserve">created</w:t>
      </w:r>
      <w:r>
        <w:t xml:space="preserve"> </w:t>
      </w:r>
      <w:r>
        <w:t xml:space="preserve">status.</w:t>
      </w:r>
    </w:p>
    <w:bookmarkEnd w:id="79"/>
    <w:bookmarkStart w:id="80" w:name="layout-description-6"/>
    <w:p>
      <w:pPr>
        <w:pStyle w:val="Heading4"/>
      </w:pPr>
      <w:r>
        <w:rPr>
          <w:rStyle w:val="SectionNumber"/>
        </w:rPr>
        <w:t xml:space="preserve">4.7.2</w:t>
      </w:r>
      <w:r>
        <w:tab/>
      </w:r>
      <w:r>
        <w:t xml:space="preserve">Layout description</w:t>
      </w:r>
    </w:p>
    <w:p>
      <w:pPr>
        <w:pStyle w:val="FirstParagraph"/>
      </w:pPr>
      <w:r>
        <w:t xml:space="preserve">Use a scrollable form with a clear title, grouped fields, inline validation, priority selection, and a bottom or persistent primary action. On small screens, the keyboard must not cover the active field or submit button.</w:t>
      </w:r>
    </w:p>
    <w:bookmarkEnd w:id="80"/>
    <w:bookmarkStart w:id="81" w:name="ui-elements-6"/>
    <w:p>
      <w:pPr>
        <w:pStyle w:val="Heading4"/>
      </w:pPr>
      <w:r>
        <w:rPr>
          <w:rStyle w:val="SectionNumber"/>
        </w:rPr>
        <w:t xml:space="preserve">4.7.3</w:t>
      </w:r>
      <w:r>
        <w:tab/>
      </w:r>
      <w:r>
        <w:t xml:space="preserve">UI elements</w:t>
      </w:r>
    </w:p>
    <w:p>
      <w:pPr>
        <w:pStyle w:val="Compact"/>
        <w:numPr>
          <w:ilvl w:val="0"/>
          <w:numId w:val="1016"/>
        </w:numPr>
      </w:pPr>
      <w:r>
        <w:t xml:space="preserve">Service type selector: AC servicing, Plumbing, Electrical, Cleaning.</w:t>
      </w:r>
    </w:p>
    <w:p>
      <w:pPr>
        <w:pStyle w:val="Compact"/>
        <w:numPr>
          <w:ilvl w:val="0"/>
          <w:numId w:val="1016"/>
        </w:numPr>
      </w:pPr>
      <w:r>
        <w:t xml:space="preserve">Description multiline field.</w:t>
      </w:r>
    </w:p>
    <w:p>
      <w:pPr>
        <w:pStyle w:val="Compact"/>
        <w:numPr>
          <w:ilvl w:val="0"/>
          <w:numId w:val="1016"/>
        </w:numPr>
      </w:pPr>
      <w:r>
        <w:t xml:space="preserve">Preferred date/time control.</w:t>
      </w:r>
    </w:p>
    <w:p>
      <w:pPr>
        <w:pStyle w:val="Compact"/>
        <w:numPr>
          <w:ilvl w:val="0"/>
          <w:numId w:val="1016"/>
        </w:numPr>
      </w:pPr>
      <w:r>
        <w:t xml:space="preserve">Address multiline field.</w:t>
      </w:r>
    </w:p>
    <w:p>
      <w:pPr>
        <w:pStyle w:val="Compact"/>
        <w:numPr>
          <w:ilvl w:val="0"/>
          <w:numId w:val="1016"/>
        </w:numPr>
      </w:pPr>
      <w:r>
        <w:t xml:space="preserve">Priority selector with</w:t>
      </w:r>
      <w:r>
        <w:t xml:space="preserve"> </w:t>
      </w:r>
      <w:r>
        <w:rPr>
          <w:rStyle w:val="VerbatimChar"/>
        </w:rPr>
        <w:t xml:space="preserve">low</w:t>
      </w:r>
      <w:r>
        <w:t xml:space="preserve">,</w:t>
      </w:r>
      <w:r>
        <w:t xml:space="preserve"> </w:t>
      </w:r>
      <w:r>
        <w:rPr>
          <w:rStyle w:val="VerbatimChar"/>
        </w:rPr>
        <w:t xml:space="preserve">medium</w:t>
      </w:r>
      <w:r>
        <w:t xml:space="preserve">, and</w:t>
      </w:r>
      <w:r>
        <w:t xml:space="preserve"> </w:t>
      </w:r>
      <w:r>
        <w:rPr>
          <w:rStyle w:val="VerbatimChar"/>
        </w:rPr>
        <w:t xml:space="preserve">high</w:t>
      </w:r>
      <w:r>
        <w:t xml:space="preserve"> </w:t>
      </w:r>
      <w:r>
        <w:t xml:space="preserve">values.</w:t>
      </w:r>
    </w:p>
    <w:p>
      <w:pPr>
        <w:pStyle w:val="Compact"/>
        <w:numPr>
          <w:ilvl w:val="0"/>
          <w:numId w:val="1016"/>
        </w:numPr>
      </w:pPr>
      <w:r>
        <w:t xml:space="preserve">Create Request button.</w:t>
      </w:r>
    </w:p>
    <w:p>
      <w:pPr>
        <w:pStyle w:val="Compact"/>
        <w:numPr>
          <w:ilvl w:val="0"/>
          <w:numId w:val="1016"/>
        </w:numPr>
      </w:pPr>
      <w:r>
        <w:t xml:space="preserve">Validation messages.</w:t>
      </w:r>
    </w:p>
    <w:p>
      <w:pPr>
        <w:pStyle w:val="Compact"/>
        <w:numPr>
          <w:ilvl w:val="0"/>
          <w:numId w:val="1016"/>
        </w:numPr>
      </w:pPr>
      <w:r>
        <w:t xml:space="preserve">Confirmation state showing</w:t>
      </w:r>
      <w:r>
        <w:t xml:space="preserve"> </w:t>
      </w:r>
      <w:r>
        <w:rPr>
          <w:rStyle w:val="VerbatimChar"/>
        </w:rPr>
        <w:t xml:space="preserve">REQ-YYYY-000123</w:t>
      </w:r>
      <w:r>
        <w:t xml:space="preserve"> </w:t>
      </w:r>
      <w:r>
        <w:t xml:space="preserve">after successful creation.</w:t>
      </w:r>
    </w:p>
    <w:bookmarkEnd w:id="81"/>
    <w:bookmarkStart w:id="82" w:name="user-actions-6"/>
    <w:p>
      <w:pPr>
        <w:pStyle w:val="Heading4"/>
      </w:pPr>
      <w:r>
        <w:rPr>
          <w:rStyle w:val="SectionNumber"/>
        </w:rPr>
        <w:t xml:space="preserve">4.7.4</w:t>
      </w:r>
      <w:r>
        <w:tab/>
      </w:r>
      <w:r>
        <w:t xml:space="preserve">User actions</w:t>
      </w:r>
    </w:p>
    <w:p>
      <w:pPr>
        <w:pStyle w:val="Compact"/>
        <w:numPr>
          <w:ilvl w:val="0"/>
          <w:numId w:val="1017"/>
        </w:numPr>
      </w:pPr>
      <w:r>
        <w:t xml:space="preserve">Select service type.</w:t>
      </w:r>
    </w:p>
    <w:p>
      <w:pPr>
        <w:pStyle w:val="Compact"/>
        <w:numPr>
          <w:ilvl w:val="0"/>
          <w:numId w:val="1017"/>
        </w:numPr>
      </w:pPr>
      <w:r>
        <w:t xml:space="preserve">Enter description, preferred date/time, and address.</w:t>
      </w:r>
    </w:p>
    <w:p>
      <w:pPr>
        <w:pStyle w:val="Compact"/>
        <w:numPr>
          <w:ilvl w:val="0"/>
          <w:numId w:val="1017"/>
        </w:numPr>
      </w:pPr>
      <w:r>
        <w:t xml:space="preserve">Select priority.</w:t>
      </w:r>
    </w:p>
    <w:p>
      <w:pPr>
        <w:pStyle w:val="Compact"/>
        <w:numPr>
          <w:ilvl w:val="0"/>
          <w:numId w:val="1017"/>
        </w:numPr>
      </w:pPr>
      <w:r>
        <w:t xml:space="preserve">Submit Create Request.</w:t>
      </w:r>
    </w:p>
    <w:p>
      <w:pPr>
        <w:pStyle w:val="Compact"/>
        <w:numPr>
          <w:ilvl w:val="0"/>
          <w:numId w:val="1017"/>
        </w:numPr>
      </w:pPr>
      <w:r>
        <w:t xml:space="preserve">Review the generated request code.</w:t>
      </w:r>
    </w:p>
    <w:p>
      <w:pPr>
        <w:pStyle w:val="Compact"/>
        <w:numPr>
          <w:ilvl w:val="0"/>
          <w:numId w:val="1017"/>
        </w:numPr>
      </w:pPr>
      <w:r>
        <w:t xml:space="preserve">Navigate to Request Details after success.</w:t>
      </w:r>
    </w:p>
    <w:bookmarkEnd w:id="82"/>
    <w:bookmarkStart w:id="83" w:name="loading-empty-and-error-states-6"/>
    <w:p>
      <w:pPr>
        <w:pStyle w:val="Heading4"/>
      </w:pPr>
      <w:r>
        <w:rPr>
          <w:rStyle w:val="SectionNumber"/>
        </w:rPr>
        <w:t xml:space="preserve">4.7.5</w:t>
      </w:r>
      <w:r>
        <w:tab/>
      </w:r>
      <w:r>
        <w:t xml:space="preserve">Loading, empty, and error states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pPr>
            <w:r>
              <w:t xml:space="preserve">Behavior</w:t>
            </w:r>
          </w:p>
        </w:tc>
      </w:tr>
      <w:tr>
        <w:tc>
          <w:tcPr/>
          <w:p>
            <w:pPr>
              <w:pStyle w:val="Compact"/>
            </w:pPr>
            <w:r>
              <w:t xml:space="preserve">Loading</w:t>
            </w:r>
          </w:p>
        </w:tc>
        <w:tc>
          <w:tcPr/>
          <w:p>
            <w:pPr>
              <w:pStyle w:val="Compact"/>
            </w:pPr>
            <w:r>
              <w:t xml:space="preserve">Preserve entered values, disable duplicate submit, and show progress.</w:t>
            </w:r>
          </w:p>
        </w:tc>
      </w:tr>
      <w:tr>
        <w:tc>
          <w:tcPr/>
          <w:p>
            <w:pPr>
              <w:pStyle w:val="Compact"/>
            </w:pPr>
            <w:r>
              <w:t xml:space="preserve">Empty</w:t>
            </w:r>
          </w:p>
        </w:tc>
        <w:tc>
          <w:tcPr/>
          <w:p>
            <w:pPr>
              <w:pStyle w:val="Compact"/>
            </w:pPr>
            <w:r>
              <w:t xml:space="preserve">Show the unfilled form with clear required-field guidance.</w:t>
            </w:r>
          </w:p>
        </w:tc>
      </w:tr>
      <w:tr>
        <w:tc>
          <w:tcPr/>
          <w:p>
            <w:pPr>
              <w:pStyle w:val="Compact"/>
            </w:pPr>
            <w:r>
              <w:t xml:space="preserve">Validation error</w:t>
            </w:r>
          </w:p>
        </w:tc>
        <w:tc>
          <w:tcPr/>
          <w:p>
            <w:pPr>
              <w:pStyle w:val="Compact"/>
            </w:pPr>
            <w:r>
              <w:t xml:space="preserve">Place corrective text under the relevant field and focus the first invalid field where possible.</w:t>
            </w:r>
          </w:p>
        </w:tc>
      </w:tr>
      <w:tr>
        <w:tc>
          <w:tcPr/>
          <w:p>
            <w:pPr>
              <w:pStyle w:val="Compact"/>
            </w:pPr>
            <w:r>
              <w:t xml:space="preserve">Counter conflict</w:t>
            </w:r>
          </w:p>
        </w:tc>
        <w:tc>
          <w:tcPr/>
          <w:p>
            <w:pPr>
              <w:pStyle w:val="Compact"/>
            </w:pPr>
            <w:r>
              <w:t xml:space="preserve">Show safe retry-later or retry message; never show a request as created before confirmation.</w:t>
            </w:r>
          </w:p>
        </w:tc>
      </w:tr>
      <w:tr>
        <w:tc>
          <w:tcPr/>
          <w:p>
            <w:pPr>
              <w:pStyle w:val="Compact"/>
            </w:pPr>
            <w:r>
              <w:t xml:space="preserve">Database error</w:t>
            </w:r>
          </w:p>
        </w:tc>
        <w:tc>
          <w:tcPr/>
          <w:p>
            <w:pPr>
              <w:pStyle w:val="Compact"/>
            </w:pPr>
            <w:r>
              <w:t xml:space="preserve">Show safe error and preserve entered values when possible.</w:t>
            </w:r>
          </w:p>
        </w:tc>
      </w:tr>
      <w:tr>
        <w:tc>
          <w:tcPr/>
          <w:p>
            <w:pPr>
              <w:pStyle w:val="Compact"/>
            </w:pPr>
            <w:r>
              <w:t xml:space="preserve">Success</w:t>
            </w:r>
          </w:p>
        </w:tc>
        <w:tc>
          <w:tcPr/>
          <w:p>
            <w:pPr>
              <w:pStyle w:val="Compact"/>
            </w:pPr>
            <w:r>
              <w:t xml:space="preserve">Show request code,</w:t>
            </w:r>
            <w:r>
              <w:t xml:space="preserve"> </w:t>
            </w:r>
            <w:r>
              <w:rPr>
                <w:rStyle w:val="VerbatimChar"/>
              </w:rPr>
              <w:t xml:space="preserve">created</w:t>
            </w:r>
            <w:r>
              <w:t xml:space="preserve"> </w:t>
            </w:r>
            <w:r>
              <w:t xml:space="preserve">status, and a path to Request Details.</w:t>
            </w:r>
          </w:p>
        </w:tc>
      </w:tr>
    </w:tbl>
    <w:bookmarkEnd w:id="83"/>
    <w:bookmarkStart w:id="84" w:name="ascii-wireframe-6"/>
    <w:p>
      <w:pPr>
        <w:pStyle w:val="Heading4"/>
      </w:pPr>
      <w:r>
        <w:rPr>
          <w:rStyle w:val="SectionNumber"/>
        </w:rPr>
        <w:t xml:space="preserve">4.7.6</w:t>
      </w:r>
      <w:r>
        <w:tab/>
      </w:r>
      <w:r>
        <w:t xml:space="preserve">ASCII wireframe</w:t>
      </w:r>
    </w:p>
    <w:p>
      <w:pPr>
        <w:pStyle w:val="SourceCode"/>
      </w:pPr>
      <w:r>
        <w:rPr>
          <w:rStyle w:val="VerbatimChar"/>
        </w:rPr>
        <w:t xml:space="preserve">+--------------------------------+</w:t>
      </w:r>
      <w:r>
        <w:br/>
      </w:r>
      <w:r>
        <w:rPr>
          <w:rStyle w:val="VerbatimChar"/>
        </w:rPr>
        <w:t xml:space="preserve">| &lt; Back       Create Request    |</w:t>
      </w:r>
      <w:r>
        <w:br/>
      </w:r>
      <w:r>
        <w:rPr>
          <w:rStyle w:val="VerbatimChar"/>
        </w:rPr>
        <w:t xml:space="preserve">+--------------------------------+</w:t>
      </w:r>
      <w:r>
        <w:br/>
      </w:r>
      <w:r>
        <w:rPr>
          <w:rStyle w:val="VerbatimChar"/>
        </w:rPr>
        <w:t xml:space="preserve">| Service type                   |</w:t>
      </w:r>
      <w:r>
        <w:br/>
      </w:r>
      <w:r>
        <w:rPr>
          <w:rStyle w:val="VerbatimChar"/>
        </w:rPr>
        <w:t xml:space="preserve">| [ AC servicing             v ] |</w:t>
      </w:r>
      <w:r>
        <w:br/>
      </w:r>
      <w:r>
        <w:rPr>
          <w:rStyle w:val="VerbatimChar"/>
        </w:rPr>
        <w:t xml:space="preserve">|                                |</w:t>
      </w:r>
      <w:r>
        <w:br/>
      </w:r>
      <w:r>
        <w:rPr>
          <w:rStyle w:val="VerbatimChar"/>
        </w:rPr>
        <w:t xml:space="preserve">| Description                    |</w:t>
      </w:r>
      <w:r>
        <w:br/>
      </w:r>
      <w:r>
        <w:rPr>
          <w:rStyle w:val="VerbatimChar"/>
        </w:rPr>
        <w:t xml:space="preserve">| [____________________________] |</w:t>
      </w:r>
      <w:r>
        <w:br/>
      </w:r>
      <w:r>
        <w:rPr>
          <w:rStyle w:val="VerbatimChar"/>
        </w:rPr>
        <w:t xml:space="preserve">| [____________________________] |</w:t>
      </w:r>
      <w:r>
        <w:br/>
      </w:r>
      <w:r>
        <w:rPr>
          <w:rStyle w:val="VerbatimChar"/>
        </w:rPr>
        <w:t xml:space="preserve">|                                |</w:t>
      </w:r>
      <w:r>
        <w:br/>
      </w:r>
      <w:r>
        <w:rPr>
          <w:rStyle w:val="VerbatimChar"/>
        </w:rPr>
        <w:t xml:space="preserve">| Preferred date/time            |</w:t>
      </w:r>
      <w:r>
        <w:br/>
      </w:r>
      <w:r>
        <w:rPr>
          <w:rStyle w:val="VerbatimChar"/>
        </w:rPr>
        <w:t xml:space="preserve">| [ Select date and time      ]  |</w:t>
      </w:r>
      <w:r>
        <w:br/>
      </w:r>
      <w:r>
        <w:rPr>
          <w:rStyle w:val="VerbatimChar"/>
        </w:rPr>
        <w:t xml:space="preserve">|                                |</w:t>
      </w:r>
      <w:r>
        <w:br/>
      </w:r>
      <w:r>
        <w:rPr>
          <w:rStyle w:val="VerbatimChar"/>
        </w:rPr>
        <w:t xml:space="preserve">| Address                        |</w:t>
      </w:r>
      <w:r>
        <w:br/>
      </w:r>
      <w:r>
        <w:rPr>
          <w:rStyle w:val="VerbatimChar"/>
        </w:rPr>
        <w:t xml:space="preserve">| [____________________________] |</w:t>
      </w:r>
      <w:r>
        <w:br/>
      </w:r>
      <w:r>
        <w:rPr>
          <w:rStyle w:val="VerbatimChar"/>
        </w:rPr>
        <w:t xml:space="preserve">| [____________________________] |</w:t>
      </w:r>
      <w:r>
        <w:br/>
      </w:r>
      <w:r>
        <w:rPr>
          <w:rStyle w:val="VerbatimChar"/>
        </w:rPr>
        <w:t xml:space="preserve">|                                |</w:t>
      </w:r>
      <w:r>
        <w:br/>
      </w:r>
      <w:r>
        <w:rPr>
          <w:rStyle w:val="VerbatimChar"/>
        </w:rPr>
        <w:t xml:space="preserve">| Priority                      |</w:t>
      </w:r>
      <w:r>
        <w:br/>
      </w:r>
      <w:r>
        <w:rPr>
          <w:rStyle w:val="VerbatimChar"/>
        </w:rPr>
        <w:t xml:space="preserve">| ( low ) ( medium ) ( high )    |</w:t>
      </w:r>
      <w:r>
        <w:br/>
      </w:r>
      <w:r>
        <w:rPr>
          <w:rStyle w:val="VerbatimChar"/>
        </w:rPr>
        <w:t xml:space="preserve">|                                |</w:t>
      </w:r>
      <w:r>
        <w:br/>
      </w:r>
      <w:r>
        <w:rPr>
          <w:rStyle w:val="VerbatimChar"/>
        </w:rPr>
        <w:t xml:space="preserve">|       [ Create Request ]       |</w:t>
      </w:r>
      <w:r>
        <w:br/>
      </w:r>
      <w:r>
        <w:rPr>
          <w:rStyle w:val="VerbatimChar"/>
        </w:rPr>
        <w:t xml:space="preserve">| [validation/error area]        |</w:t>
      </w:r>
      <w:r>
        <w:br/>
      </w:r>
      <w:r>
        <w:rPr>
          <w:rStyle w:val="VerbatimChar"/>
        </w:rPr>
        <w:t xml:space="preserve">+--------------------------------+</w:t>
      </w:r>
    </w:p>
    <w:bookmarkEnd w:id="84"/>
    <w:bookmarkStart w:id="85" w:name="role-restrictions-6"/>
    <w:p>
      <w:pPr>
        <w:pStyle w:val="Heading4"/>
      </w:pPr>
      <w:r>
        <w:rPr>
          <w:rStyle w:val="SectionNumber"/>
        </w:rPr>
        <w:t xml:space="preserve">4.7.7</w:t>
      </w:r>
      <w:r>
        <w:tab/>
      </w:r>
      <w:r>
        <w:t xml:space="preserve">Role restrictions</w:t>
      </w:r>
    </w:p>
    <w:p>
      <w:pPr>
        <w:pStyle w:val="FirstParagraph"/>
      </w:pPr>
      <w:r>
        <w:t xml:space="preserve">Only stored role</w:t>
      </w:r>
      <w:r>
        <w:t xml:space="preserve"> </w:t>
      </w:r>
      <w:r>
        <w:rPr>
          <w:rStyle w:val="VerbatimChar"/>
        </w:rPr>
        <w:t xml:space="preserve">customer</w:t>
      </w:r>
      <w:r>
        <w:t xml:space="preserve"> </w:t>
      </w:r>
      <w:r>
        <w:t xml:space="preserve">may create a request through this flow. The request must use the authenticated UID as</w:t>
      </w:r>
      <w:r>
        <w:t xml:space="preserve"> </w:t>
      </w:r>
      <w:r>
        <w:rPr>
          <w:rStyle w:val="VerbatimChar"/>
        </w:rPr>
        <w:t xml:space="preserve">customerId</w:t>
      </w:r>
      <w:r>
        <w:t xml:space="preserve">, begin with stored status</w:t>
      </w:r>
      <w:r>
        <w:t xml:space="preserve"> </w:t>
      </w:r>
      <w:r>
        <w:rPr>
          <w:rStyle w:val="VerbatimChar"/>
        </w:rPr>
        <w:t xml:space="preserve">created</w:t>
      </w:r>
      <w:r>
        <w:t xml:space="preserve">, and receive a request code in the format</w:t>
      </w:r>
      <w:r>
        <w:t xml:space="preserve"> </w:t>
      </w:r>
      <w:r>
        <w:rPr>
          <w:rStyle w:val="VerbatimChar"/>
        </w:rPr>
        <w:t xml:space="preserve">REQ-YYYY-000123</w:t>
      </w:r>
      <w:r>
        <w:t xml:space="preserve">.</w:t>
      </w:r>
    </w:p>
    <w:bookmarkEnd w:id="85"/>
    <w:bookmarkEnd w:id="86"/>
    <w:bookmarkStart w:id="94" w:name="my-requests"/>
    <w:p>
      <w:pPr>
        <w:pStyle w:val="Heading3"/>
      </w:pPr>
      <w:r>
        <w:rPr>
          <w:rStyle w:val="SectionNumber"/>
        </w:rPr>
        <w:t xml:space="preserve">4.8</w:t>
      </w:r>
      <w:r>
        <w:tab/>
      </w:r>
      <w:r>
        <w:t xml:space="preserve">My Requests</w:t>
      </w:r>
    </w:p>
    <w:bookmarkStart w:id="87" w:name="purpose-8"/>
    <w:p>
      <w:pPr>
        <w:pStyle w:val="Heading4"/>
      </w:pPr>
      <w:r>
        <w:rPr>
          <w:rStyle w:val="SectionNumber"/>
        </w:rPr>
        <w:t xml:space="preserve">4.8.1</w:t>
      </w:r>
      <w:r>
        <w:tab/>
      </w:r>
      <w:r>
        <w:t xml:space="preserve">Purpose</w:t>
      </w:r>
    </w:p>
    <w:p>
      <w:pPr>
        <w:pStyle w:val="FirstParagraph"/>
      </w:pPr>
      <w:r>
        <w:t xml:space="preserve">Show a Customer’s own requests and their current lifecycle state.</w:t>
      </w:r>
    </w:p>
    <w:bookmarkEnd w:id="87"/>
    <w:bookmarkStart w:id="88" w:name="layout-description-7"/>
    <w:p>
      <w:pPr>
        <w:pStyle w:val="Heading4"/>
      </w:pPr>
      <w:r>
        <w:rPr>
          <w:rStyle w:val="SectionNumber"/>
        </w:rPr>
        <w:t xml:space="preserve">4.8.2</w:t>
      </w:r>
      <w:r>
        <w:tab/>
      </w:r>
      <w:r>
        <w:t xml:space="preserve">Layout description</w:t>
      </w:r>
    </w:p>
    <w:p>
      <w:pPr>
        <w:pStyle w:val="FirstParagraph"/>
      </w:pPr>
      <w:r>
        <w:t xml:space="preserve">Use a top bar with the screen title, a vertically scrolling list of Request Cards, optional supported filters, and a clear empty state. Each card should expose enough context to select the request without displaying unnecessary private data.</w:t>
      </w:r>
    </w:p>
    <w:bookmarkEnd w:id="88"/>
    <w:bookmarkStart w:id="89" w:name="ui-elements-7"/>
    <w:p>
      <w:pPr>
        <w:pStyle w:val="Heading4"/>
      </w:pPr>
      <w:r>
        <w:rPr>
          <w:rStyle w:val="SectionNumber"/>
        </w:rPr>
        <w:t xml:space="preserve">4.8.3</w:t>
      </w:r>
      <w:r>
        <w:tab/>
      </w:r>
      <w:r>
        <w:t xml:space="preserve">UI elements</w:t>
      </w:r>
    </w:p>
    <w:p>
      <w:pPr>
        <w:pStyle w:val="Compact"/>
        <w:numPr>
          <w:ilvl w:val="0"/>
          <w:numId w:val="1018"/>
        </w:numPr>
      </w:pPr>
      <w:r>
        <w:t xml:space="preserve">Request card with request code.</w:t>
      </w:r>
    </w:p>
    <w:p>
      <w:pPr>
        <w:pStyle w:val="Compact"/>
        <w:numPr>
          <w:ilvl w:val="0"/>
          <w:numId w:val="1018"/>
        </w:numPr>
      </w:pPr>
      <w:r>
        <w:t xml:space="preserve">Service type.</w:t>
      </w:r>
    </w:p>
    <w:p>
      <w:pPr>
        <w:pStyle w:val="Compact"/>
        <w:numPr>
          <w:ilvl w:val="0"/>
          <w:numId w:val="1018"/>
        </w:numPr>
      </w:pPr>
      <w:r>
        <w:t xml:space="preserve">Status chip.</w:t>
      </w:r>
    </w:p>
    <w:p>
      <w:pPr>
        <w:pStyle w:val="Compact"/>
        <w:numPr>
          <w:ilvl w:val="0"/>
          <w:numId w:val="1018"/>
        </w:numPr>
      </w:pPr>
      <w:r>
        <w:t xml:space="preserve">Priority chip.</w:t>
      </w:r>
    </w:p>
    <w:p>
      <w:pPr>
        <w:pStyle w:val="Compact"/>
        <w:numPr>
          <w:ilvl w:val="0"/>
          <w:numId w:val="1018"/>
        </w:numPr>
      </w:pPr>
      <w:r>
        <w:t xml:space="preserve">Preferred date/time summary.</w:t>
      </w:r>
    </w:p>
    <w:p>
      <w:pPr>
        <w:pStyle w:val="Compact"/>
        <w:numPr>
          <w:ilvl w:val="0"/>
          <w:numId w:val="1018"/>
        </w:numPr>
      </w:pPr>
      <w:r>
        <w:t xml:space="preserve">Refresh control.</w:t>
      </w:r>
    </w:p>
    <w:p>
      <w:pPr>
        <w:pStyle w:val="Compact"/>
        <w:numPr>
          <w:ilvl w:val="0"/>
          <w:numId w:val="1018"/>
        </w:numPr>
      </w:pPr>
      <w:r>
        <w:t xml:space="preserve">Empty state.</w:t>
      </w:r>
    </w:p>
    <w:bookmarkEnd w:id="89"/>
    <w:bookmarkStart w:id="90" w:name="user-actions-7"/>
    <w:p>
      <w:pPr>
        <w:pStyle w:val="Heading4"/>
      </w:pPr>
      <w:r>
        <w:rPr>
          <w:rStyle w:val="SectionNumber"/>
        </w:rPr>
        <w:t xml:space="preserve">4.8.4</w:t>
      </w:r>
      <w:r>
        <w:tab/>
      </w:r>
      <w:r>
        <w:t xml:space="preserve">User actions</w:t>
      </w:r>
    </w:p>
    <w:p>
      <w:pPr>
        <w:pStyle w:val="Compact"/>
        <w:numPr>
          <w:ilvl w:val="0"/>
          <w:numId w:val="1019"/>
        </w:numPr>
      </w:pPr>
      <w:r>
        <w:t xml:space="preserve">Open an owned request.</w:t>
      </w:r>
    </w:p>
    <w:p>
      <w:pPr>
        <w:pStyle w:val="Compact"/>
        <w:numPr>
          <w:ilvl w:val="0"/>
          <w:numId w:val="1019"/>
        </w:numPr>
      </w:pPr>
      <w:r>
        <w:t xml:space="preserve">Refresh the list.</w:t>
      </w:r>
    </w:p>
    <w:p>
      <w:pPr>
        <w:pStyle w:val="Compact"/>
        <w:numPr>
          <w:ilvl w:val="0"/>
          <w:numId w:val="1019"/>
        </w:numPr>
      </w:pPr>
      <w:r>
        <w:t xml:space="preserve">Retry a failed query.</w:t>
      </w:r>
    </w:p>
    <w:p>
      <w:pPr>
        <w:pStyle w:val="Compact"/>
        <w:numPr>
          <w:ilvl w:val="0"/>
          <w:numId w:val="1019"/>
        </w:numPr>
      </w:pPr>
      <w:r>
        <w:t xml:space="preserve">Return to Home or Profile through navigation.</w:t>
      </w:r>
    </w:p>
    <w:bookmarkEnd w:id="90"/>
    <w:bookmarkStart w:id="91" w:name="loading-empty-and-error-states-7"/>
    <w:p>
      <w:pPr>
        <w:pStyle w:val="Heading4"/>
      </w:pPr>
      <w:r>
        <w:rPr>
          <w:rStyle w:val="SectionNumber"/>
        </w:rPr>
        <w:t xml:space="preserve">4.8.5</w:t>
      </w:r>
      <w:r>
        <w:tab/>
      </w:r>
      <w:r>
        <w:t xml:space="preserve">Loading, empty, and error states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pPr>
            <w:r>
              <w:t xml:space="preserve">Behavior</w:t>
            </w:r>
          </w:p>
        </w:tc>
      </w:tr>
      <w:tr>
        <w:tc>
          <w:tcPr/>
          <w:p>
            <w:pPr>
              <w:pStyle w:val="Compact"/>
            </w:pPr>
            <w:r>
              <w:t xml:space="preserve">Loading</w:t>
            </w:r>
          </w:p>
        </w:tc>
        <w:tc>
          <w:tcPr/>
          <w:p>
            <w:pPr>
              <w:pStyle w:val="Compact"/>
            </w:pPr>
            <w:r>
              <w:t xml:space="preserve">Show list skeletons.</w:t>
            </w:r>
          </w:p>
        </w:tc>
      </w:tr>
      <w:tr>
        <w:tc>
          <w:tcPr/>
          <w:p>
            <w:pPr>
              <w:pStyle w:val="Compact"/>
            </w:pPr>
            <w:r>
              <w:t xml:space="preserve">Empty</w:t>
            </w:r>
          </w:p>
        </w:tc>
        <w:tc>
          <w:tcPr/>
          <w:p>
            <w:pPr>
              <w:pStyle w:val="Compact"/>
            </w:pPr>
            <w:r>
              <w:t xml:space="preserve">Explain that no requests exist and offer Create Request.</w:t>
            </w:r>
          </w:p>
        </w:tc>
      </w:tr>
      <w:tr>
        <w:tc>
          <w:tcPr/>
          <w:p>
            <w:pPr>
              <w:pStyle w:val="Compact"/>
            </w:pPr>
            <w:r>
              <w:t xml:space="preserve">Error</w:t>
            </w:r>
          </w:p>
        </w:tc>
        <w:tc>
          <w:tcPr/>
          <w:p>
            <w:pPr>
              <w:pStyle w:val="Compact"/>
            </w:pPr>
            <w:r>
              <w:t xml:space="preserve">Show safe error banner and Retry.</w:t>
            </w:r>
          </w:p>
        </w:tc>
      </w:tr>
      <w:tr>
        <w:tc>
          <w:tcPr/>
          <w:p>
            <w:pPr>
              <w:pStyle w:val="Compact"/>
            </w:pPr>
            <w:r>
              <w:t xml:space="preserve">Permission denied</w:t>
            </w:r>
          </w:p>
        </w:tc>
        <w:tc>
          <w:tcPr/>
          <w:p>
            <w:pPr>
              <w:pStyle w:val="Compact"/>
            </w:pPr>
            <w:r>
              <w:t xml:space="preserve">Show safe message and return to a valid customer route.</w:t>
            </w:r>
          </w:p>
        </w:tc>
      </w:tr>
    </w:tbl>
    <w:bookmarkEnd w:id="91"/>
    <w:bookmarkStart w:id="92" w:name="ascii-wireframe-7"/>
    <w:p>
      <w:pPr>
        <w:pStyle w:val="Heading4"/>
      </w:pPr>
      <w:r>
        <w:rPr>
          <w:rStyle w:val="SectionNumber"/>
        </w:rPr>
        <w:t xml:space="preserve">4.8.6</w:t>
      </w:r>
      <w:r>
        <w:tab/>
      </w:r>
      <w:r>
        <w:t xml:space="preserve">ASCII wireframe</w:t>
      </w:r>
    </w:p>
    <w:p>
      <w:pPr>
        <w:pStyle w:val="SourceCode"/>
      </w:pPr>
      <w:r>
        <w:rPr>
          <w:rStyle w:val="VerbatimChar"/>
        </w:rPr>
        <w:t xml:space="preserve">+--------------------------------+</w:t>
      </w:r>
      <w:r>
        <w:br/>
      </w:r>
      <w:r>
        <w:rPr>
          <w:rStyle w:val="VerbatimChar"/>
        </w:rPr>
        <w:t xml:space="preserve">| My Requests                 [ ]|</w:t>
      </w:r>
      <w:r>
        <w:br/>
      </w:r>
      <w:r>
        <w:rPr>
          <w:rStyle w:val="VerbatimChar"/>
        </w:rPr>
        <w:t xml:space="preserve">+--------------------------------+</w:t>
      </w:r>
      <w:r>
        <w:br/>
      </w:r>
      <w:r>
        <w:rPr>
          <w:rStyle w:val="VerbatimChar"/>
        </w:rPr>
        <w:t xml:space="preserve">| [ Refresh ]                    |</w:t>
      </w:r>
      <w:r>
        <w:br/>
      </w:r>
      <w:r>
        <w:rPr>
          <w:rStyle w:val="VerbatimChar"/>
        </w:rPr>
        <w:t xml:space="preserve">|                                |</w:t>
      </w:r>
      <w:r>
        <w:br/>
      </w:r>
      <w:r>
        <w:rPr>
          <w:rStyle w:val="VerbatimChar"/>
        </w:rPr>
        <w:t xml:space="preserve">| +----------------------------+ |</w:t>
      </w:r>
      <w:r>
        <w:br/>
      </w:r>
      <w:r>
        <w:rPr>
          <w:rStyle w:val="VerbatimChar"/>
        </w:rPr>
        <w:t xml:space="preserve">| | REQ-YYYY-000123            | |</w:t>
      </w:r>
      <w:r>
        <w:br/>
      </w:r>
      <w:r>
        <w:rPr>
          <w:rStyle w:val="VerbatimChar"/>
        </w:rPr>
        <w:t xml:space="preserve">| | AC servicing               | |</w:t>
      </w:r>
      <w:r>
        <w:br/>
      </w:r>
      <w:r>
        <w:rPr>
          <w:rStyle w:val="VerbatimChar"/>
        </w:rPr>
        <w:t xml:space="preserve">| | status: assigned           | |</w:t>
      </w:r>
      <w:r>
        <w:br/>
      </w:r>
      <w:r>
        <w:rPr>
          <w:rStyle w:val="VerbatimChar"/>
        </w:rPr>
        <w:t xml:space="preserve">| | priority: medium        &gt;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REQ-YYYY-000124            | |</w:t>
      </w:r>
      <w:r>
        <w:br/>
      </w:r>
      <w:r>
        <w:rPr>
          <w:rStyle w:val="VerbatimChar"/>
        </w:rPr>
        <w:t xml:space="preserve">| | Cleaning                   | |</w:t>
      </w:r>
      <w:r>
        <w:br/>
      </w:r>
      <w:r>
        <w:rPr>
          <w:rStyle w:val="VerbatimChar"/>
        </w:rPr>
        <w:t xml:space="preserve">| | status: completed          | |</w:t>
      </w:r>
      <w:r>
        <w:br/>
      </w:r>
      <w:r>
        <w:rPr>
          <w:rStyle w:val="VerbatimChar"/>
        </w:rPr>
        <w:t xml:space="preserve">| | priority: low           &gt;  | |</w:t>
      </w:r>
      <w:r>
        <w:br/>
      </w:r>
      <w:r>
        <w:rPr>
          <w:rStyle w:val="VerbatimChar"/>
        </w:rPr>
        <w:t xml:space="preserve">| +----------------------------+ |</w:t>
      </w:r>
      <w:r>
        <w:br/>
      </w:r>
      <w:r>
        <w:rPr>
          <w:rStyle w:val="VerbatimChar"/>
        </w:rPr>
        <w:t xml:space="preserve">+--------------------------------+</w:t>
      </w:r>
    </w:p>
    <w:bookmarkEnd w:id="92"/>
    <w:bookmarkStart w:id="93" w:name="role-restrictions-7"/>
    <w:p>
      <w:pPr>
        <w:pStyle w:val="Heading4"/>
      </w:pPr>
      <w:r>
        <w:rPr>
          <w:rStyle w:val="SectionNumber"/>
        </w:rPr>
        <w:t xml:space="preserve">4.8.7</w:t>
      </w:r>
      <w:r>
        <w:tab/>
      </w:r>
      <w:r>
        <w:t xml:space="preserve">Role restrictions</w:t>
      </w:r>
    </w:p>
    <w:p>
      <w:pPr>
        <w:pStyle w:val="FirstParagraph"/>
      </w:pPr>
      <w:r>
        <w:t xml:space="preserve">Only the owning Customer may read the corresponding request through the Customer flow. Cross-customer access must be denied by Firestore Rules even if a document ID is guessed.</w:t>
      </w:r>
    </w:p>
    <w:bookmarkEnd w:id="93"/>
    <w:bookmarkEnd w:id="94"/>
    <w:bookmarkStart w:id="102" w:name="request-details-customer"/>
    <w:p>
      <w:pPr>
        <w:pStyle w:val="Heading3"/>
      </w:pPr>
      <w:r>
        <w:rPr>
          <w:rStyle w:val="SectionNumber"/>
        </w:rPr>
        <w:t xml:space="preserve">4.9</w:t>
      </w:r>
      <w:r>
        <w:tab/>
      </w:r>
      <w:r>
        <w:t xml:space="preserve">Request Details — Customer</w:t>
      </w:r>
    </w:p>
    <w:bookmarkStart w:id="95" w:name="purpose-9"/>
    <w:p>
      <w:pPr>
        <w:pStyle w:val="Heading4"/>
      </w:pPr>
      <w:r>
        <w:rPr>
          <w:rStyle w:val="SectionNumber"/>
        </w:rPr>
        <w:t xml:space="preserve">4.9.1</w:t>
      </w:r>
      <w:r>
        <w:tab/>
      </w:r>
      <w:r>
        <w:t xml:space="preserve">Purpose</w:t>
      </w:r>
    </w:p>
    <w:p>
      <w:pPr>
        <w:pStyle w:val="FirstParagraph"/>
      </w:pPr>
      <w:r>
        <w:t xml:space="preserve">Show an owned request, its current status, permitted fields, request code, and status timeline. Offer cancellation only when the status is</w:t>
      </w:r>
      <w:r>
        <w:t xml:space="preserve"> </w:t>
      </w:r>
      <w:r>
        <w:rPr>
          <w:rStyle w:val="VerbatimChar"/>
        </w:rPr>
        <w:t xml:space="preserve">created</w:t>
      </w:r>
      <w:r>
        <w:t xml:space="preserve"> </w:t>
      </w:r>
      <w:r>
        <w:t xml:space="preserve">or</w:t>
      </w:r>
      <w:r>
        <w:t xml:space="preserve"> </w:t>
      </w:r>
      <w:r>
        <w:rPr>
          <w:rStyle w:val="VerbatimChar"/>
        </w:rPr>
        <w:t xml:space="preserve">assigned</w:t>
      </w:r>
      <w:r>
        <w:t xml:space="preserve">.</w:t>
      </w:r>
    </w:p>
    <w:bookmarkEnd w:id="95"/>
    <w:bookmarkStart w:id="96" w:name="layout-description-8"/>
    <w:p>
      <w:pPr>
        <w:pStyle w:val="Heading4"/>
      </w:pPr>
      <w:r>
        <w:rPr>
          <w:rStyle w:val="SectionNumber"/>
        </w:rPr>
        <w:t xml:space="preserve">4.9.2</w:t>
      </w:r>
      <w:r>
        <w:tab/>
      </w:r>
      <w:r>
        <w:t xml:space="preserve">Layout description</w:t>
      </w:r>
    </w:p>
    <w:p>
      <w:pPr>
        <w:pStyle w:val="FirstParagraph"/>
      </w:pPr>
      <w:r>
        <w:t xml:space="preserve">Use a top app bar with a back affordance, a request summary header, status and priority chips, structured details, timeline content, and a bottom action area when cancellation is eligible.</w:t>
      </w:r>
    </w:p>
    <w:bookmarkEnd w:id="96"/>
    <w:bookmarkStart w:id="97" w:name="ui-elements-8"/>
    <w:p>
      <w:pPr>
        <w:pStyle w:val="Heading4"/>
      </w:pPr>
      <w:r>
        <w:rPr>
          <w:rStyle w:val="SectionNumber"/>
        </w:rPr>
        <w:t xml:space="preserve">4.9.3</w:t>
      </w:r>
      <w:r>
        <w:tab/>
      </w:r>
      <w:r>
        <w:t xml:space="preserve">UI elements</w:t>
      </w:r>
    </w:p>
    <w:p>
      <w:pPr>
        <w:pStyle w:val="Compact"/>
        <w:numPr>
          <w:ilvl w:val="0"/>
          <w:numId w:val="1020"/>
        </w:numPr>
      </w:pPr>
      <w:r>
        <w:t xml:space="preserve">Request code.</w:t>
      </w:r>
    </w:p>
    <w:p>
      <w:pPr>
        <w:pStyle w:val="Compact"/>
        <w:numPr>
          <w:ilvl w:val="0"/>
          <w:numId w:val="1020"/>
        </w:numPr>
      </w:pPr>
      <w:r>
        <w:t xml:space="preserve">Service type.</w:t>
      </w:r>
    </w:p>
    <w:p>
      <w:pPr>
        <w:pStyle w:val="Compact"/>
        <w:numPr>
          <w:ilvl w:val="0"/>
          <w:numId w:val="1020"/>
        </w:numPr>
      </w:pPr>
      <w:r>
        <w:t xml:space="preserve">Current status chip.</w:t>
      </w:r>
    </w:p>
    <w:p>
      <w:pPr>
        <w:pStyle w:val="Compact"/>
        <w:numPr>
          <w:ilvl w:val="0"/>
          <w:numId w:val="1020"/>
        </w:numPr>
      </w:pPr>
      <w:r>
        <w:t xml:space="preserve">Priority chip.</w:t>
      </w:r>
    </w:p>
    <w:p>
      <w:pPr>
        <w:pStyle w:val="Compact"/>
        <w:numPr>
          <w:ilvl w:val="0"/>
          <w:numId w:val="1020"/>
        </w:numPr>
      </w:pPr>
      <w:r>
        <w:t xml:space="preserve">Description.</w:t>
      </w:r>
    </w:p>
    <w:p>
      <w:pPr>
        <w:pStyle w:val="Compact"/>
        <w:numPr>
          <w:ilvl w:val="0"/>
          <w:numId w:val="1020"/>
        </w:numPr>
      </w:pPr>
      <w:r>
        <w:t xml:space="preserve">Preferred date/time.</w:t>
      </w:r>
    </w:p>
    <w:p>
      <w:pPr>
        <w:pStyle w:val="Compact"/>
        <w:numPr>
          <w:ilvl w:val="0"/>
          <w:numId w:val="1020"/>
        </w:numPr>
      </w:pPr>
      <w:r>
        <w:t xml:space="preserve">Address.</w:t>
      </w:r>
    </w:p>
    <w:p>
      <w:pPr>
        <w:pStyle w:val="Compact"/>
        <w:numPr>
          <w:ilvl w:val="0"/>
          <w:numId w:val="1020"/>
        </w:numPr>
      </w:pPr>
      <w:r>
        <w:t xml:space="preserve">Status-history timeline.</w:t>
      </w:r>
    </w:p>
    <w:p>
      <w:pPr>
        <w:pStyle w:val="Compact"/>
        <w:numPr>
          <w:ilvl w:val="0"/>
          <w:numId w:val="1020"/>
        </w:numPr>
      </w:pPr>
      <w:r>
        <w:t xml:space="preserve">Cancel action only for</w:t>
      </w:r>
      <w:r>
        <w:t xml:space="preserve"> </w:t>
      </w:r>
      <w:r>
        <w:rPr>
          <w:rStyle w:val="VerbatimChar"/>
        </w:rPr>
        <w:t xml:space="preserve">created</w:t>
      </w:r>
      <w:r>
        <w:t xml:space="preserve"> </w:t>
      </w:r>
      <w:r>
        <w:t xml:space="preserve">or</w:t>
      </w:r>
      <w:r>
        <w:t xml:space="preserve"> </w:t>
      </w:r>
      <w:r>
        <w:rPr>
          <w:rStyle w:val="VerbatimChar"/>
        </w:rPr>
        <w:t xml:space="preserve">assigned</w:t>
      </w:r>
      <w:r>
        <w:t xml:space="preserve">.</w:t>
      </w:r>
    </w:p>
    <w:p>
      <w:pPr>
        <w:pStyle w:val="Compact"/>
        <w:numPr>
          <w:ilvl w:val="0"/>
          <w:numId w:val="1020"/>
        </w:numPr>
      </w:pPr>
      <w:r>
        <w:t xml:space="preserve">Cancellation-reason field/dialog when required.</w:t>
      </w:r>
    </w:p>
    <w:bookmarkEnd w:id="97"/>
    <w:bookmarkStart w:id="98" w:name="user-actions-8"/>
    <w:p>
      <w:pPr>
        <w:pStyle w:val="Heading4"/>
      </w:pPr>
      <w:r>
        <w:rPr>
          <w:rStyle w:val="SectionNumber"/>
        </w:rPr>
        <w:t xml:space="preserve">4.9.4</w:t>
      </w:r>
      <w:r>
        <w:tab/>
      </w:r>
      <w:r>
        <w:t xml:space="preserve">User actions</w:t>
      </w:r>
    </w:p>
    <w:p>
      <w:pPr>
        <w:pStyle w:val="Compact"/>
        <w:numPr>
          <w:ilvl w:val="0"/>
          <w:numId w:val="1021"/>
        </w:numPr>
      </w:pPr>
      <w:r>
        <w:t xml:space="preserve">Review request details.</w:t>
      </w:r>
    </w:p>
    <w:p>
      <w:pPr>
        <w:pStyle w:val="Compact"/>
        <w:numPr>
          <w:ilvl w:val="0"/>
          <w:numId w:val="1021"/>
        </w:numPr>
      </w:pPr>
      <w:r>
        <w:t xml:space="preserve">Review lifecycle history.</w:t>
      </w:r>
    </w:p>
    <w:p>
      <w:pPr>
        <w:pStyle w:val="Compact"/>
        <w:numPr>
          <w:ilvl w:val="0"/>
          <w:numId w:val="1021"/>
        </w:numPr>
      </w:pPr>
      <w:r>
        <w:t xml:space="preserve">Cancel an eligible own request.</w:t>
      </w:r>
    </w:p>
    <w:p>
      <w:pPr>
        <w:pStyle w:val="Compact"/>
        <w:numPr>
          <w:ilvl w:val="0"/>
          <w:numId w:val="1021"/>
        </w:numPr>
      </w:pPr>
      <w:r>
        <w:t xml:space="preserve">Return to My Requests.</w:t>
      </w:r>
    </w:p>
    <w:p>
      <w:pPr>
        <w:pStyle w:val="Compact"/>
        <w:numPr>
          <w:ilvl w:val="0"/>
          <w:numId w:val="1021"/>
        </w:numPr>
      </w:pPr>
      <w:r>
        <w:t xml:space="preserve">Retry detail or history loading.</w:t>
      </w:r>
    </w:p>
    <w:bookmarkEnd w:id="98"/>
    <w:bookmarkStart w:id="99" w:name="loading-empty-and-error-states-8"/>
    <w:p>
      <w:pPr>
        <w:pStyle w:val="Heading4"/>
      </w:pPr>
      <w:r>
        <w:rPr>
          <w:rStyle w:val="SectionNumber"/>
        </w:rPr>
        <w:t xml:space="preserve">4.9.5</w:t>
      </w:r>
      <w:r>
        <w:tab/>
      </w:r>
      <w:r>
        <w:t xml:space="preserve">Loading, empty, and error states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pPr>
            <w:r>
              <w:t xml:space="preserve">Behavior</w:t>
            </w:r>
          </w:p>
        </w:tc>
      </w:tr>
      <w:tr>
        <w:tc>
          <w:tcPr/>
          <w:p>
            <w:pPr>
              <w:pStyle w:val="Compact"/>
            </w:pPr>
            <w:r>
              <w:t xml:space="preserve">Loading</w:t>
            </w:r>
          </w:p>
        </w:tc>
        <w:tc>
          <w:tcPr/>
          <w:p>
            <w:pPr>
              <w:pStyle w:val="Compact"/>
            </w:pPr>
            <w:r>
              <w:t xml:space="preserve">Show request-summary and timeline skeletons.</w:t>
            </w:r>
          </w:p>
        </w:tc>
      </w:tr>
      <w:tr>
        <w:tc>
          <w:tcPr/>
          <w:p>
            <w:pPr>
              <w:pStyle w:val="Compact"/>
            </w:pPr>
            <w:r>
              <w:t xml:space="preserve">Empty/not found</w:t>
            </w:r>
          </w:p>
        </w:tc>
        <w:tc>
          <w:tcPr/>
          <w:p>
            <w:pPr>
              <w:pStyle w:val="Compact"/>
            </w:pPr>
            <w:r>
              <w:t xml:space="preserve">Show safe unavailable message; do not disclose another user’s record.</w:t>
            </w:r>
          </w:p>
        </w:tc>
      </w:tr>
      <w:tr>
        <w:tc>
          <w:tcPr/>
          <w:p>
            <w:pPr>
              <w:pStyle w:val="Compact"/>
            </w:pPr>
            <w:r>
              <w:t xml:space="preserve">Error</w:t>
            </w:r>
          </w:p>
        </w:tc>
        <w:tc>
          <w:tcPr/>
          <w:p>
            <w:pPr>
              <w:pStyle w:val="Compact"/>
            </w:pPr>
            <w:r>
              <w:t xml:space="preserve">Show safe error and Retry.</w:t>
            </w:r>
          </w:p>
        </w:tc>
      </w:tr>
      <w:tr>
        <w:tc>
          <w:tcPr/>
          <w:p>
            <w:pPr>
              <w:pStyle w:val="Compact"/>
            </w:pPr>
            <w:r>
              <w:t xml:space="preserve">Permission denied</w:t>
            </w:r>
          </w:p>
        </w:tc>
        <w:tc>
          <w:tcPr/>
          <w:p>
            <w:pPr>
              <w:pStyle w:val="Compact"/>
            </w:pPr>
            <w:r>
              <w:t xml:space="preserve">Show safe authorization message and return to My Requests.</w:t>
            </w:r>
          </w:p>
        </w:tc>
      </w:tr>
      <w:tr>
        <w:tc>
          <w:tcPr/>
          <w:p>
            <w:pPr>
              <w:pStyle w:val="Compact"/>
            </w:pPr>
            <w:r>
              <w:t xml:space="preserve">Cancel success</w:t>
            </w:r>
          </w:p>
        </w:tc>
        <w:tc>
          <w:tcPr/>
          <w:p>
            <w:pPr>
              <w:pStyle w:val="Compact"/>
            </w:pPr>
            <w:r>
              <w:t xml:space="preserve">Refresh status and show</w:t>
            </w:r>
            <w:r>
              <w:t xml:space="preserve"> </w:t>
            </w:r>
            <w:r>
              <w:rPr>
                <w:rStyle w:val="VerbatimChar"/>
              </w:rPr>
              <w:t xml:space="preserve">cancelled</w:t>
            </w:r>
            <w:r>
              <w:t xml:space="preserve"> </w:t>
            </w:r>
            <w:r>
              <w:t xml:space="preserve">as terminal.</w:t>
            </w:r>
          </w:p>
        </w:tc>
      </w:tr>
    </w:tbl>
    <w:bookmarkEnd w:id="99"/>
    <w:bookmarkStart w:id="100" w:name="ascii-wireframe-8"/>
    <w:p>
      <w:pPr>
        <w:pStyle w:val="Heading4"/>
      </w:pPr>
      <w:r>
        <w:rPr>
          <w:rStyle w:val="SectionNumber"/>
        </w:rPr>
        <w:t xml:space="preserve">4.9.6</w:t>
      </w:r>
      <w:r>
        <w:tab/>
      </w:r>
      <w:r>
        <w:t xml:space="preserve">ASCII wireframe</w:t>
      </w:r>
    </w:p>
    <w:p>
      <w:pPr>
        <w:pStyle w:val="SourceCode"/>
      </w:pPr>
      <w:r>
        <w:rPr>
          <w:rStyle w:val="VerbatimChar"/>
        </w:rPr>
        <w:t xml:space="preserve">+--------------------------------+</w:t>
      </w:r>
      <w:r>
        <w:br/>
      </w:r>
      <w:r>
        <w:rPr>
          <w:rStyle w:val="VerbatimChar"/>
        </w:rPr>
        <w:t xml:space="preserve">| &lt; Back       Request Details   |</w:t>
      </w:r>
      <w:r>
        <w:br/>
      </w:r>
      <w:r>
        <w:rPr>
          <w:rStyle w:val="VerbatimChar"/>
        </w:rPr>
        <w:t xml:space="preserve">+--------------------------------+</w:t>
      </w:r>
      <w:r>
        <w:br/>
      </w:r>
      <w:r>
        <w:rPr>
          <w:rStyle w:val="VerbatimChar"/>
        </w:rPr>
        <w:t xml:space="preserve">| REQ-YYYY-000123                |</w:t>
      </w:r>
      <w:r>
        <w:br/>
      </w:r>
      <w:r>
        <w:rPr>
          <w:rStyle w:val="VerbatimChar"/>
        </w:rPr>
        <w:t xml:space="preserve">| AC servicing                   |</w:t>
      </w:r>
      <w:r>
        <w:br/>
      </w:r>
      <w:r>
        <w:rPr>
          <w:rStyle w:val="VerbatimChar"/>
        </w:rPr>
        <w:t xml:space="preserve">| [status: assigned] [medium]    |</w:t>
      </w:r>
      <w:r>
        <w:br/>
      </w:r>
      <w:r>
        <w:rPr>
          <w:rStyle w:val="VerbatimChar"/>
        </w:rPr>
        <w:t xml:space="preserve">+--------------------------------+</w:t>
      </w:r>
      <w:r>
        <w:br/>
      </w:r>
      <w:r>
        <w:rPr>
          <w:rStyle w:val="VerbatimChar"/>
        </w:rPr>
        <w:t xml:space="preserve">| Description                    |</w:t>
      </w:r>
      <w:r>
        <w:br/>
      </w:r>
      <w:r>
        <w:rPr>
          <w:rStyle w:val="VerbatimChar"/>
        </w:rPr>
        <w:t xml:space="preserve">| Customer-provided description  |</w:t>
      </w:r>
      <w:r>
        <w:br/>
      </w:r>
      <w:r>
        <w:rPr>
          <w:rStyle w:val="VerbatimChar"/>
        </w:rPr>
        <w:t xml:space="preserve">| Preferred date/time             |</w:t>
      </w:r>
      <w:r>
        <w:br/>
      </w:r>
      <w:r>
        <w:rPr>
          <w:rStyle w:val="VerbatimChar"/>
        </w:rPr>
        <w:t xml:space="preserve">| Address                        |</w:t>
      </w:r>
      <w:r>
        <w:br/>
      </w:r>
      <w:r>
        <w:rPr>
          <w:rStyle w:val="VerbatimChar"/>
        </w:rPr>
        <w:t xml:space="preserve">+--------------------------------+</w:t>
      </w:r>
      <w:r>
        <w:br/>
      </w:r>
      <w:r>
        <w:rPr>
          <w:rStyle w:val="VerbatimChar"/>
        </w:rPr>
        <w:t xml:space="preserve">| Status history                 |</w:t>
      </w:r>
      <w:r>
        <w:br/>
      </w:r>
      <w:r>
        <w:rPr>
          <w:rStyle w:val="VerbatimChar"/>
        </w:rPr>
        <w:t xml:space="preserve">| o created                      |</w:t>
      </w:r>
      <w:r>
        <w:br/>
      </w:r>
      <w:r>
        <w:rPr>
          <w:rStyle w:val="VerbatimChar"/>
        </w:rPr>
        <w:t xml:space="preserve">| | assigned                     |</w:t>
      </w:r>
      <w:r>
        <w:br/>
      </w:r>
      <w:r>
        <w:rPr>
          <w:rStyle w:val="VerbatimChar"/>
        </w:rPr>
        <w:t xml:space="preserve">|                                |</w:t>
      </w:r>
      <w:r>
        <w:br/>
      </w:r>
      <w:r>
        <w:rPr>
          <w:rStyle w:val="VerbatimChar"/>
        </w:rPr>
        <w:t xml:space="preserve">|       [ Cancel request ]       |</w:t>
      </w:r>
      <w:r>
        <w:br/>
      </w:r>
      <w:r>
        <w:rPr>
          <w:rStyle w:val="VerbatimChar"/>
        </w:rPr>
        <w:t xml:space="preserve">+--------------------------------+</w:t>
      </w:r>
    </w:p>
    <w:bookmarkEnd w:id="100"/>
    <w:bookmarkStart w:id="101" w:name="role-restrictions-8"/>
    <w:p>
      <w:pPr>
        <w:pStyle w:val="Heading4"/>
      </w:pPr>
      <w:r>
        <w:rPr>
          <w:rStyle w:val="SectionNumber"/>
        </w:rPr>
        <w:t xml:space="preserve">4.9.7</w:t>
      </w:r>
      <w:r>
        <w:tab/>
      </w:r>
      <w:r>
        <w:t xml:space="preserve">Role restrictions</w:t>
      </w:r>
    </w:p>
    <w:p>
      <w:pPr>
        <w:pStyle w:val="FirstParagraph"/>
      </w:pPr>
      <w:r>
        <w:t xml:space="preserve">The Customer must own the request. Customer cancellation is permitted only for stored status</w:t>
      </w:r>
      <w:r>
        <w:t xml:space="preserve"> </w:t>
      </w:r>
      <w:r>
        <w:rPr>
          <w:rStyle w:val="VerbatimChar"/>
        </w:rPr>
        <w:t xml:space="preserve">created</w:t>
      </w:r>
      <w:r>
        <w:t xml:space="preserve"> </w:t>
      </w:r>
      <w:r>
        <w:t xml:space="preserve">or</w:t>
      </w:r>
      <w:r>
        <w:t xml:space="preserve"> </w:t>
      </w:r>
      <w:r>
        <w:rPr>
          <w:rStyle w:val="VerbatimChar"/>
        </w:rPr>
        <w:t xml:space="preserve">assigned</w:t>
      </w:r>
      <w:r>
        <w:t xml:space="preserve">. The screen must not offer cancellation for</w:t>
      </w:r>
      <w:r>
        <w:t xml:space="preserve"> </w:t>
      </w:r>
      <w:r>
        <w:rPr>
          <w:rStyle w:val="VerbatimChar"/>
        </w:rPr>
        <w:t xml:space="preserve">accepted</w:t>
      </w:r>
      <w:r>
        <w:t xml:space="preserve">,</w:t>
      </w:r>
      <w:r>
        <w:t xml:space="preserve"> </w:t>
      </w:r>
      <w:r>
        <w:rPr>
          <w:rStyle w:val="VerbatimChar"/>
        </w:rPr>
        <w:t xml:space="preserve">in_progress</w:t>
      </w:r>
      <w:r>
        <w:t xml:space="preserve">,</w:t>
      </w:r>
      <w:r>
        <w:t xml:space="preserve"> </w:t>
      </w:r>
      <w:r>
        <w:rPr>
          <w:rStyle w:val="VerbatimChar"/>
        </w:rPr>
        <w:t xml:space="preserve">completed</w:t>
      </w:r>
      <w:r>
        <w:t xml:space="preserve">, or</w:t>
      </w:r>
      <w:r>
        <w:t xml:space="preserve"> </w:t>
      </w:r>
      <w:r>
        <w:rPr>
          <w:rStyle w:val="VerbatimChar"/>
        </w:rPr>
        <w:t xml:space="preserve">cancelled</w:t>
      </w:r>
      <w:r>
        <w:t xml:space="preserve">.</w:t>
      </w:r>
    </w:p>
    <w:bookmarkEnd w:id="101"/>
    <w:bookmarkEnd w:id="102"/>
    <w:bookmarkStart w:id="110" w:name="agent-request-details"/>
    <w:p>
      <w:pPr>
        <w:pStyle w:val="Heading3"/>
      </w:pPr>
      <w:r>
        <w:rPr>
          <w:rStyle w:val="SectionNumber"/>
        </w:rPr>
        <w:t xml:space="preserve">4.10</w:t>
      </w:r>
      <w:r>
        <w:tab/>
      </w:r>
      <w:r>
        <w:t xml:space="preserve">Agent Request Details</w:t>
      </w:r>
    </w:p>
    <w:bookmarkStart w:id="103" w:name="purpose-10"/>
    <w:p>
      <w:pPr>
        <w:pStyle w:val="Heading4"/>
      </w:pPr>
      <w:r>
        <w:rPr>
          <w:rStyle w:val="SectionNumber"/>
        </w:rPr>
        <w:t xml:space="preserve">4.10.1</w:t>
      </w:r>
      <w:r>
        <w:tab/>
      </w:r>
      <w:r>
        <w:t xml:space="preserve">Purpose</w:t>
      </w:r>
    </w:p>
    <w:p>
      <w:pPr>
        <w:pStyle w:val="FirstParagraph"/>
      </w:pPr>
      <w:r>
        <w:t xml:space="preserve">Allow the assigned Agent to inspect a request, accept assigned work, progress it through the permitted lifecycle, add safe notes, and view completed work.</w:t>
      </w:r>
    </w:p>
    <w:bookmarkEnd w:id="103"/>
    <w:bookmarkStart w:id="104" w:name="layout-description-9"/>
    <w:p>
      <w:pPr>
        <w:pStyle w:val="Heading4"/>
      </w:pPr>
      <w:r>
        <w:rPr>
          <w:rStyle w:val="SectionNumber"/>
        </w:rPr>
        <w:t xml:space="preserve">4.10.2</w:t>
      </w:r>
      <w:r>
        <w:tab/>
      </w:r>
      <w:r>
        <w:t xml:space="preserve">Layout description</w:t>
      </w:r>
    </w:p>
    <w:p>
      <w:pPr>
        <w:pStyle w:val="FirstParagraph"/>
      </w:pPr>
      <w:r>
        <w:t xml:space="preserve">Use a top app bar, request summary, status timeline, operational details, and a contextual bottom action. Show only the status action valid for the current state and role.</w:t>
      </w:r>
    </w:p>
    <w:bookmarkEnd w:id="104"/>
    <w:bookmarkStart w:id="105" w:name="ui-elements-9"/>
    <w:p>
      <w:pPr>
        <w:pStyle w:val="Heading4"/>
      </w:pPr>
      <w:r>
        <w:rPr>
          <w:rStyle w:val="SectionNumber"/>
        </w:rPr>
        <w:t xml:space="preserve">4.10.3</w:t>
      </w:r>
      <w:r>
        <w:tab/>
      </w:r>
      <w:r>
        <w:t xml:space="preserve">UI elements</w:t>
      </w:r>
    </w:p>
    <w:p>
      <w:pPr>
        <w:pStyle w:val="Compact"/>
        <w:numPr>
          <w:ilvl w:val="0"/>
          <w:numId w:val="1022"/>
        </w:numPr>
      </w:pPr>
      <w:r>
        <w:t xml:space="preserve">Request code.</w:t>
      </w:r>
    </w:p>
    <w:p>
      <w:pPr>
        <w:pStyle w:val="Compact"/>
        <w:numPr>
          <w:ilvl w:val="0"/>
          <w:numId w:val="1022"/>
        </w:numPr>
      </w:pPr>
      <w:r>
        <w:t xml:space="preserve">Service type.</w:t>
      </w:r>
    </w:p>
    <w:p>
      <w:pPr>
        <w:pStyle w:val="Compact"/>
        <w:numPr>
          <w:ilvl w:val="0"/>
          <w:numId w:val="1022"/>
        </w:numPr>
      </w:pPr>
      <w:r>
        <w:t xml:space="preserve">Current status chip.</w:t>
      </w:r>
    </w:p>
    <w:p>
      <w:pPr>
        <w:pStyle w:val="Compact"/>
        <w:numPr>
          <w:ilvl w:val="0"/>
          <w:numId w:val="1022"/>
        </w:numPr>
      </w:pPr>
      <w:r>
        <w:t xml:space="preserve">Priority chip.</w:t>
      </w:r>
    </w:p>
    <w:p>
      <w:pPr>
        <w:pStyle w:val="Compact"/>
        <w:numPr>
          <w:ilvl w:val="0"/>
          <w:numId w:val="1022"/>
        </w:numPr>
      </w:pPr>
      <w:r>
        <w:t xml:space="preserve">Description, preferred date/time, and address as permitted.</w:t>
      </w:r>
    </w:p>
    <w:p>
      <w:pPr>
        <w:pStyle w:val="Compact"/>
        <w:numPr>
          <w:ilvl w:val="0"/>
          <w:numId w:val="1022"/>
        </w:numPr>
      </w:pPr>
      <w:r>
        <w:t xml:space="preserve">Status-history timeline.</w:t>
      </w:r>
    </w:p>
    <w:p>
      <w:pPr>
        <w:pStyle w:val="Compact"/>
        <w:numPr>
          <w:ilvl w:val="0"/>
          <w:numId w:val="1022"/>
        </w:numPr>
      </w:pPr>
      <w:r>
        <w:t xml:space="preserve">Accept, Start Work, Complete, or note action according to state.</w:t>
      </w:r>
    </w:p>
    <w:p>
      <w:pPr>
        <w:pStyle w:val="Compact"/>
        <w:numPr>
          <w:ilvl w:val="0"/>
          <w:numId w:val="1022"/>
        </w:numPr>
      </w:pPr>
      <w:r>
        <w:t xml:space="preserve">Safe validation/error area.</w:t>
      </w:r>
    </w:p>
    <w:bookmarkEnd w:id="105"/>
    <w:bookmarkStart w:id="106" w:name="user-actions-9"/>
    <w:p>
      <w:pPr>
        <w:pStyle w:val="Heading4"/>
      </w:pPr>
      <w:r>
        <w:rPr>
          <w:rStyle w:val="SectionNumber"/>
        </w:rPr>
        <w:t xml:space="preserve">4.10.4</w:t>
      </w:r>
      <w:r>
        <w:tab/>
      </w:r>
      <w:r>
        <w:t xml:space="preserve">User actions</w:t>
      </w:r>
    </w:p>
    <w:p>
      <w:pPr>
        <w:pStyle w:val="Compact"/>
        <w:numPr>
          <w:ilvl w:val="0"/>
          <w:numId w:val="1023"/>
        </w:numPr>
      </w:pPr>
      <w:r>
        <w:t xml:space="preserve">Open an assigned request.</w:t>
      </w:r>
    </w:p>
    <w:p>
      <w:pPr>
        <w:pStyle w:val="Compact"/>
        <w:numPr>
          <w:ilvl w:val="0"/>
          <w:numId w:val="1023"/>
        </w:numPr>
      </w:pPr>
      <w:r>
        <w:t xml:space="preserve">Accept when status is</w:t>
      </w:r>
      <w:r>
        <w:t xml:space="preserve"> </w:t>
      </w:r>
      <w:r>
        <w:rPr>
          <w:rStyle w:val="VerbatimChar"/>
        </w:rPr>
        <w:t xml:space="preserve">assigned</w:t>
      </w:r>
      <w:r>
        <w:t xml:space="preserve">.</w:t>
      </w:r>
    </w:p>
    <w:p>
      <w:pPr>
        <w:pStyle w:val="Compact"/>
        <w:numPr>
          <w:ilvl w:val="0"/>
          <w:numId w:val="1023"/>
        </w:numPr>
      </w:pPr>
      <w:r>
        <w:t xml:space="preserve">Move to</w:t>
      </w:r>
      <w:r>
        <w:t xml:space="preserve"> </w:t>
      </w:r>
      <w:r>
        <w:rPr>
          <w:rStyle w:val="VerbatimChar"/>
        </w:rPr>
        <w:t xml:space="preserve">in_progress</w:t>
      </w:r>
      <w:r>
        <w:t xml:space="preserve"> </w:t>
      </w:r>
      <w:r>
        <w:t xml:space="preserve">when status is</w:t>
      </w:r>
      <w:r>
        <w:t xml:space="preserve"> </w:t>
      </w:r>
      <w:r>
        <w:rPr>
          <w:rStyle w:val="VerbatimChar"/>
        </w:rPr>
        <w:t xml:space="preserve">accepted</w:t>
      </w:r>
      <w:r>
        <w:t xml:space="preserve">.</w:t>
      </w:r>
    </w:p>
    <w:p>
      <w:pPr>
        <w:pStyle w:val="Compact"/>
        <w:numPr>
          <w:ilvl w:val="0"/>
          <w:numId w:val="1023"/>
        </w:numPr>
      </w:pPr>
      <w:r>
        <w:t xml:space="preserve">Move to</w:t>
      </w:r>
      <w:r>
        <w:t xml:space="preserve"> </w:t>
      </w:r>
      <w:r>
        <w:rPr>
          <w:rStyle w:val="VerbatimChar"/>
        </w:rPr>
        <w:t xml:space="preserve">completed</w:t>
      </w:r>
      <w:r>
        <w:t xml:space="preserve"> </w:t>
      </w:r>
      <w:r>
        <w:t xml:space="preserve">when status is</w:t>
      </w:r>
      <w:r>
        <w:t xml:space="preserve"> </w:t>
      </w:r>
      <w:r>
        <w:rPr>
          <w:rStyle w:val="VerbatimChar"/>
        </w:rPr>
        <w:t xml:space="preserve">in_progress</w:t>
      </w:r>
      <w:r>
        <w:t xml:space="preserve">.</w:t>
      </w:r>
    </w:p>
    <w:p>
      <w:pPr>
        <w:pStyle w:val="Compact"/>
        <w:numPr>
          <w:ilvl w:val="0"/>
          <w:numId w:val="1023"/>
        </w:numPr>
      </w:pPr>
      <w:r>
        <w:t xml:space="preserve">Add a safe status-history note.</w:t>
      </w:r>
    </w:p>
    <w:p>
      <w:pPr>
        <w:pStyle w:val="Compact"/>
        <w:numPr>
          <w:ilvl w:val="0"/>
          <w:numId w:val="1023"/>
        </w:numPr>
      </w:pPr>
      <w:r>
        <w:t xml:space="preserve">Review completed work.</w:t>
      </w:r>
    </w:p>
    <w:bookmarkEnd w:id="106"/>
    <w:bookmarkStart w:id="107" w:name="loading-empty-and-error-states-9"/>
    <w:p>
      <w:pPr>
        <w:pStyle w:val="Heading4"/>
      </w:pPr>
      <w:r>
        <w:rPr>
          <w:rStyle w:val="SectionNumber"/>
        </w:rPr>
        <w:t xml:space="preserve">4.10.5</w:t>
      </w:r>
      <w:r>
        <w:tab/>
      </w:r>
      <w:r>
        <w:t xml:space="preserve">Loading, empty, and error states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pPr>
            <w:r>
              <w:t xml:space="preserve">Behavior</w:t>
            </w:r>
          </w:p>
        </w:tc>
      </w:tr>
      <w:tr>
        <w:tc>
          <w:tcPr/>
          <w:p>
            <w:pPr>
              <w:pStyle w:val="Compact"/>
            </w:pPr>
            <w:r>
              <w:t xml:space="preserve">Loading</w:t>
            </w:r>
          </w:p>
        </w:tc>
        <w:tc>
          <w:tcPr/>
          <w:p>
            <w:pPr>
              <w:pStyle w:val="Compact"/>
            </w:pPr>
            <w:r>
              <w:t xml:space="preserve">Show detail and timeline skeletons.</w:t>
            </w:r>
          </w:p>
        </w:tc>
      </w:tr>
      <w:tr>
        <w:tc>
          <w:tcPr/>
          <w:p>
            <w:pPr>
              <w:pStyle w:val="Compact"/>
            </w:pPr>
            <w:r>
              <w:t xml:space="preserve">Empty/not found</w:t>
            </w:r>
          </w:p>
        </w:tc>
        <w:tc>
          <w:tcPr/>
          <w:p>
            <w:pPr>
              <w:pStyle w:val="Compact"/>
            </w:pPr>
            <w:r>
              <w:t xml:space="preserve">Show safe unavailable message.</w:t>
            </w:r>
          </w:p>
        </w:tc>
      </w:tr>
      <w:tr>
        <w:tc>
          <w:tcPr/>
          <w:p>
            <w:pPr>
              <w:pStyle w:val="Compact"/>
            </w:pPr>
            <w:r>
              <w:t xml:space="preserve">Error</w:t>
            </w:r>
          </w:p>
        </w:tc>
        <w:tc>
          <w:tcPr/>
          <w:p>
            <w:pPr>
              <w:pStyle w:val="Compact"/>
            </w:pPr>
            <w:r>
              <w:t xml:space="preserve">Show safe error and Retry.</w:t>
            </w:r>
          </w:p>
        </w:tc>
      </w:tr>
      <w:tr>
        <w:tc>
          <w:tcPr/>
          <w:p>
            <w:pPr>
              <w:pStyle w:val="Compact"/>
            </w:pPr>
            <w:r>
              <w:t xml:space="preserve">Permission denied</w:t>
            </w:r>
          </w:p>
        </w:tc>
        <w:tc>
          <w:tcPr/>
          <w:p>
            <w:pPr>
              <w:pStyle w:val="Compact"/>
            </w:pPr>
            <w:r>
              <w:t xml:space="preserve">Show safe authorization message and return to the Agent queue.</w:t>
            </w:r>
          </w:p>
        </w:tc>
      </w:tr>
      <w:tr>
        <w:tc>
          <w:tcPr/>
          <w:p>
            <w:pPr>
              <w:pStyle w:val="Compact"/>
            </w:pPr>
            <w:r>
              <w:t xml:space="preserve">Terminal</w:t>
            </w:r>
          </w:p>
        </w:tc>
        <w:tc>
          <w:tcPr/>
          <w:p>
            <w:pPr>
              <w:pStyle w:val="Compact"/>
            </w:pPr>
            <w:r>
              <w:t xml:space="preserve">Show read-only timeline and no outgoing status action.</w:t>
            </w:r>
          </w:p>
        </w:tc>
      </w:tr>
    </w:tbl>
    <w:bookmarkEnd w:id="107"/>
    <w:bookmarkStart w:id="108" w:name="ascii-wireframe-9"/>
    <w:p>
      <w:pPr>
        <w:pStyle w:val="Heading4"/>
      </w:pPr>
      <w:r>
        <w:rPr>
          <w:rStyle w:val="SectionNumber"/>
        </w:rPr>
        <w:t xml:space="preserve">4.10.6</w:t>
      </w:r>
      <w:r>
        <w:tab/>
      </w:r>
      <w:r>
        <w:t xml:space="preserve">ASCII wireframe</w:t>
      </w:r>
    </w:p>
    <w:p>
      <w:pPr>
        <w:pStyle w:val="SourceCode"/>
      </w:pPr>
      <w:r>
        <w:rPr>
          <w:rStyle w:val="VerbatimChar"/>
        </w:rPr>
        <w:t xml:space="preserve">+--------------------------------+</w:t>
      </w:r>
      <w:r>
        <w:br/>
      </w:r>
      <w:r>
        <w:rPr>
          <w:rStyle w:val="VerbatimChar"/>
        </w:rPr>
        <w:t xml:space="preserve">| &lt; Back   Agent Request Details |</w:t>
      </w:r>
      <w:r>
        <w:br/>
      </w:r>
      <w:r>
        <w:rPr>
          <w:rStyle w:val="VerbatimChar"/>
        </w:rPr>
        <w:t xml:space="preserve">+--------------------------------+</w:t>
      </w:r>
      <w:r>
        <w:br/>
      </w:r>
      <w:r>
        <w:rPr>
          <w:rStyle w:val="VerbatimChar"/>
        </w:rPr>
        <w:t xml:space="preserve">| REQ-YYYY-000123                |</w:t>
      </w:r>
      <w:r>
        <w:br/>
      </w:r>
      <w:r>
        <w:rPr>
          <w:rStyle w:val="VerbatimChar"/>
        </w:rPr>
        <w:t xml:space="preserve">| Plumbing                       |</w:t>
      </w:r>
      <w:r>
        <w:br/>
      </w:r>
      <w:r>
        <w:rPr>
          <w:rStyle w:val="VerbatimChar"/>
        </w:rPr>
        <w:t xml:space="preserve">| [status: accepted] [high]      |</w:t>
      </w:r>
      <w:r>
        <w:br/>
      </w:r>
      <w:r>
        <w:rPr>
          <w:rStyle w:val="VerbatimChar"/>
        </w:rPr>
        <w:t xml:space="preserve">+--------------------------------+</w:t>
      </w:r>
      <w:r>
        <w:br/>
      </w:r>
      <w:r>
        <w:rPr>
          <w:rStyle w:val="VerbatimChar"/>
        </w:rPr>
        <w:t xml:space="preserve">| Description                    |</w:t>
      </w:r>
      <w:r>
        <w:br/>
      </w:r>
      <w:r>
        <w:rPr>
          <w:rStyle w:val="VerbatimChar"/>
        </w:rPr>
        <w:t xml:space="preserve">| Work details                   |</w:t>
      </w:r>
      <w:r>
        <w:br/>
      </w:r>
      <w:r>
        <w:rPr>
          <w:rStyle w:val="VerbatimChar"/>
        </w:rPr>
        <w:t xml:space="preserve">| Preferred date/time             |</w:t>
      </w:r>
      <w:r>
        <w:br/>
      </w:r>
      <w:r>
        <w:rPr>
          <w:rStyle w:val="VerbatimChar"/>
        </w:rPr>
        <w:t xml:space="preserve">| Address                        |</w:t>
      </w:r>
      <w:r>
        <w:br/>
      </w:r>
      <w:r>
        <w:rPr>
          <w:rStyle w:val="VerbatimChar"/>
        </w:rPr>
        <w:t xml:space="preserve">+--------------------------------+</w:t>
      </w:r>
      <w:r>
        <w:br/>
      </w:r>
      <w:r>
        <w:rPr>
          <w:rStyle w:val="VerbatimChar"/>
        </w:rPr>
        <w:t xml:space="preserve">| Timeline                       |</w:t>
      </w:r>
      <w:r>
        <w:br/>
      </w:r>
      <w:r>
        <w:rPr>
          <w:rStyle w:val="VerbatimChar"/>
        </w:rPr>
        <w:t xml:space="preserve">| o created                      |</w:t>
      </w:r>
      <w:r>
        <w:br/>
      </w:r>
      <w:r>
        <w:rPr>
          <w:rStyle w:val="VerbatimChar"/>
        </w:rPr>
        <w:t xml:space="preserve">| | assigned                     |</w:t>
      </w:r>
      <w:r>
        <w:br/>
      </w:r>
      <w:r>
        <w:rPr>
          <w:rStyle w:val="VerbatimChar"/>
        </w:rPr>
        <w:t xml:space="preserve">| | accepted                    |</w:t>
      </w:r>
      <w:r>
        <w:br/>
      </w:r>
      <w:r>
        <w:rPr>
          <w:rStyle w:val="VerbatimChar"/>
        </w:rPr>
        <w:t xml:space="preserve">|                                |</w:t>
      </w:r>
      <w:r>
        <w:br/>
      </w:r>
      <w:r>
        <w:rPr>
          <w:rStyle w:val="VerbatimChar"/>
        </w:rPr>
        <w:t xml:space="preserve">| [ Add note ] [ Start work ]    |</w:t>
      </w:r>
      <w:r>
        <w:br/>
      </w:r>
      <w:r>
        <w:rPr>
          <w:rStyle w:val="VerbatimChar"/>
        </w:rPr>
        <w:t xml:space="preserve">+--------------------------------+</w:t>
      </w:r>
    </w:p>
    <w:bookmarkEnd w:id="108"/>
    <w:bookmarkStart w:id="109" w:name="role-restrictions-9"/>
    <w:p>
      <w:pPr>
        <w:pStyle w:val="Heading4"/>
      </w:pPr>
      <w:r>
        <w:rPr>
          <w:rStyle w:val="SectionNumber"/>
        </w:rPr>
        <w:t xml:space="preserve">4.10.7</w:t>
      </w:r>
      <w:r>
        <w:tab/>
      </w:r>
      <w:r>
        <w:t xml:space="preserve">Role restrictions</w:t>
      </w:r>
    </w:p>
    <w:p>
      <w:pPr>
        <w:pStyle w:val="FirstParagraph"/>
      </w:pPr>
      <w:r>
        <w:t xml:space="preserve">Only the assigned Agent may use Agent lifecycle actions for the request. Another Agent must be denied. Customers and Admins use their own role-appropriate screens and permissions.</w:t>
      </w:r>
    </w:p>
    <w:bookmarkEnd w:id="109"/>
    <w:bookmarkEnd w:id="110"/>
    <w:bookmarkStart w:id="118" w:name="profile"/>
    <w:p>
      <w:pPr>
        <w:pStyle w:val="Heading3"/>
      </w:pPr>
      <w:r>
        <w:rPr>
          <w:rStyle w:val="SectionNumber"/>
        </w:rPr>
        <w:t xml:space="preserve">4.11</w:t>
      </w:r>
      <w:r>
        <w:tab/>
      </w:r>
      <w:r>
        <w:t xml:space="preserve">Profile</w:t>
      </w:r>
    </w:p>
    <w:bookmarkStart w:id="111" w:name="purpose-11"/>
    <w:p>
      <w:pPr>
        <w:pStyle w:val="Heading4"/>
      </w:pPr>
      <w:r>
        <w:rPr>
          <w:rStyle w:val="SectionNumber"/>
        </w:rPr>
        <w:t xml:space="preserve">4.11.1</w:t>
      </w:r>
      <w:r>
        <w:tab/>
      </w:r>
      <w:r>
        <w:t xml:space="preserve">Purpose</w:t>
      </w:r>
    </w:p>
    <w:p>
      <w:pPr>
        <w:pStyle w:val="FirstParagraph"/>
      </w:pPr>
      <w:r>
        <w:t xml:space="preserve">Show the authenticated user’s permitted profile information and provide the Logout action.</w:t>
      </w:r>
    </w:p>
    <w:bookmarkEnd w:id="111"/>
    <w:bookmarkStart w:id="112" w:name="layout-description-10"/>
    <w:p>
      <w:pPr>
        <w:pStyle w:val="Heading4"/>
      </w:pPr>
      <w:r>
        <w:rPr>
          <w:rStyle w:val="SectionNumber"/>
        </w:rPr>
        <w:t xml:space="preserve">4.11.2</w:t>
      </w:r>
      <w:r>
        <w:tab/>
      </w:r>
      <w:r>
        <w:t xml:space="preserve">Layout description</w:t>
      </w:r>
    </w:p>
    <w:p>
      <w:pPr>
        <w:pStyle w:val="FirstParagraph"/>
      </w:pPr>
      <w:r>
        <w:t xml:space="preserve">Use a top app bar and a simple form or read/edit surface for permitted profile fields. The role display is informational and must not be editable by the user.</w:t>
      </w:r>
    </w:p>
    <w:bookmarkEnd w:id="112"/>
    <w:bookmarkStart w:id="113" w:name="ui-elements-10"/>
    <w:p>
      <w:pPr>
        <w:pStyle w:val="Heading4"/>
      </w:pPr>
      <w:r>
        <w:rPr>
          <w:rStyle w:val="SectionNumber"/>
        </w:rPr>
        <w:t xml:space="preserve">4.11.3</w:t>
      </w:r>
      <w:r>
        <w:tab/>
      </w:r>
      <w:r>
        <w:t xml:space="preserve">UI elements</w:t>
      </w:r>
    </w:p>
    <w:p>
      <w:pPr>
        <w:pStyle w:val="Compact"/>
        <w:numPr>
          <w:ilvl w:val="0"/>
          <w:numId w:val="1024"/>
        </w:numPr>
      </w:pPr>
      <w:r>
        <w:t xml:space="preserve">Name.</w:t>
      </w:r>
    </w:p>
    <w:p>
      <w:pPr>
        <w:pStyle w:val="Compact"/>
        <w:numPr>
          <w:ilvl w:val="0"/>
          <w:numId w:val="1024"/>
        </w:numPr>
      </w:pPr>
      <w:r>
        <w:t xml:space="preserve">Email display.</w:t>
      </w:r>
    </w:p>
    <w:p>
      <w:pPr>
        <w:pStyle w:val="Compact"/>
        <w:numPr>
          <w:ilvl w:val="0"/>
          <w:numId w:val="1024"/>
        </w:numPr>
      </w:pPr>
      <w:r>
        <w:t xml:space="preserve">Phone.</w:t>
      </w:r>
    </w:p>
    <w:p>
      <w:pPr>
        <w:pStyle w:val="Compact"/>
        <w:numPr>
          <w:ilvl w:val="0"/>
          <w:numId w:val="1024"/>
        </w:numPr>
      </w:pPr>
      <w:r>
        <w:t xml:space="preserve">Role display label: Customer, Agent, or Admin as appropriate.</w:t>
      </w:r>
    </w:p>
    <w:p>
      <w:pPr>
        <w:pStyle w:val="Compact"/>
        <w:numPr>
          <w:ilvl w:val="0"/>
          <w:numId w:val="1024"/>
        </w:numPr>
      </w:pPr>
      <w:r>
        <w:t xml:space="preserve">Save action for permitted fields.</w:t>
      </w:r>
    </w:p>
    <w:p>
      <w:pPr>
        <w:pStyle w:val="Compact"/>
        <w:numPr>
          <w:ilvl w:val="0"/>
          <w:numId w:val="1024"/>
        </w:numPr>
      </w:pPr>
      <w:r>
        <w:t xml:space="preserve">Logout action.</w:t>
      </w:r>
    </w:p>
    <w:p>
      <w:pPr>
        <w:pStyle w:val="Compact"/>
        <w:numPr>
          <w:ilvl w:val="0"/>
          <w:numId w:val="1024"/>
        </w:numPr>
      </w:pPr>
      <w:r>
        <w:t xml:space="preserve">Safe error and confirmation feedback.</w:t>
      </w:r>
    </w:p>
    <w:bookmarkEnd w:id="113"/>
    <w:bookmarkStart w:id="114" w:name="user-actions-10"/>
    <w:p>
      <w:pPr>
        <w:pStyle w:val="Heading4"/>
      </w:pPr>
      <w:r>
        <w:rPr>
          <w:rStyle w:val="SectionNumber"/>
        </w:rPr>
        <w:t xml:space="preserve">4.11.4</w:t>
      </w:r>
      <w:r>
        <w:tab/>
      </w:r>
      <w:r>
        <w:t xml:space="preserve">User actions</w:t>
      </w:r>
    </w:p>
    <w:p>
      <w:pPr>
        <w:pStyle w:val="Compact"/>
        <w:numPr>
          <w:ilvl w:val="0"/>
          <w:numId w:val="1025"/>
        </w:numPr>
      </w:pPr>
      <w:r>
        <w:t xml:space="preserve">Review profile.</w:t>
      </w:r>
    </w:p>
    <w:p>
      <w:pPr>
        <w:pStyle w:val="Compact"/>
        <w:numPr>
          <w:ilvl w:val="0"/>
          <w:numId w:val="1025"/>
        </w:numPr>
      </w:pPr>
      <w:r>
        <w:t xml:space="preserve">Edit permitted profile fields.</w:t>
      </w:r>
    </w:p>
    <w:p>
      <w:pPr>
        <w:pStyle w:val="Compact"/>
        <w:numPr>
          <w:ilvl w:val="0"/>
          <w:numId w:val="1025"/>
        </w:numPr>
      </w:pPr>
      <w:r>
        <w:t xml:space="preserve">Save changes.</w:t>
      </w:r>
    </w:p>
    <w:p>
      <w:pPr>
        <w:pStyle w:val="Compact"/>
        <w:numPr>
          <w:ilvl w:val="0"/>
          <w:numId w:val="1025"/>
        </w:numPr>
      </w:pPr>
      <w:r>
        <w:t xml:space="preserve">Select Logout.</w:t>
      </w:r>
    </w:p>
    <w:bookmarkEnd w:id="114"/>
    <w:bookmarkStart w:id="115" w:name="loading-empty-and-error-states-10"/>
    <w:p>
      <w:pPr>
        <w:pStyle w:val="Heading4"/>
      </w:pPr>
      <w:r>
        <w:rPr>
          <w:rStyle w:val="SectionNumber"/>
        </w:rPr>
        <w:t xml:space="preserve">4.11.5</w:t>
      </w:r>
      <w:r>
        <w:tab/>
      </w:r>
      <w:r>
        <w:t xml:space="preserve">Loading, empty, and error states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pPr>
            <w:r>
              <w:t xml:space="preserve">Behavior</w:t>
            </w:r>
          </w:p>
        </w:tc>
      </w:tr>
      <w:tr>
        <w:tc>
          <w:tcPr/>
          <w:p>
            <w:pPr>
              <w:pStyle w:val="Compact"/>
            </w:pPr>
            <w:r>
              <w:t xml:space="preserve">Loading</w:t>
            </w:r>
          </w:p>
        </w:tc>
        <w:tc>
          <w:tcPr/>
          <w:p>
            <w:pPr>
              <w:pStyle w:val="Compact"/>
            </w:pPr>
            <w:r>
              <w:t xml:space="preserve">Show profile skeleton or disabled form while profile resolves.</w:t>
            </w:r>
          </w:p>
        </w:tc>
      </w:tr>
      <w:tr>
        <w:tc>
          <w:tcPr/>
          <w:p>
            <w:pPr>
              <w:pStyle w:val="Compact"/>
            </w:pPr>
            <w:r>
              <w:t xml:space="preserve">Empty</w:t>
            </w:r>
          </w:p>
        </w:tc>
        <w:tc>
          <w:tcPr/>
          <w:p>
            <w:pPr>
              <w:pStyle w:val="Compact"/>
            </w:pPr>
            <w:r>
              <w:t xml:space="preserve">Show a safe missing-profile recovery state, not a self-service role editor.</w:t>
            </w:r>
          </w:p>
        </w:tc>
      </w:tr>
      <w:tr>
        <w:tc>
          <w:tcPr/>
          <w:p>
            <w:pPr>
              <w:pStyle w:val="Compact"/>
            </w:pPr>
            <w:r>
              <w:t xml:space="preserve">Error</w:t>
            </w:r>
          </w:p>
        </w:tc>
        <w:tc>
          <w:tcPr/>
          <w:p>
            <w:pPr>
              <w:pStyle w:val="Compact"/>
            </w:pPr>
            <w:r>
              <w:t xml:space="preserve">Show safe read/write error and Retry.</w:t>
            </w:r>
          </w:p>
        </w:tc>
      </w:tr>
      <w:tr>
        <w:tc>
          <w:tcPr/>
          <w:p>
            <w:pPr>
              <w:pStyle w:val="Compact"/>
            </w:pPr>
            <w:r>
              <w:t xml:space="preserve">Permission denied</w:t>
            </w:r>
          </w:p>
        </w:tc>
        <w:tc>
          <w:tcPr/>
          <w:p>
            <w:pPr>
              <w:pStyle w:val="Compact"/>
            </w:pPr>
            <w:r>
              <w:t xml:space="preserve">Preserve current local state and explain that the update was not authorized.</w:t>
            </w:r>
          </w:p>
        </w:tc>
      </w:tr>
    </w:tbl>
    <w:bookmarkEnd w:id="115"/>
    <w:bookmarkStart w:id="116" w:name="ascii-wireframe-10"/>
    <w:p>
      <w:pPr>
        <w:pStyle w:val="Heading4"/>
      </w:pPr>
      <w:r>
        <w:rPr>
          <w:rStyle w:val="SectionNumber"/>
        </w:rPr>
        <w:t xml:space="preserve">4.11.6</w:t>
      </w:r>
      <w:r>
        <w:tab/>
      </w:r>
      <w:r>
        <w:t xml:space="preserve">ASCII wireframe</w:t>
      </w:r>
    </w:p>
    <w:p>
      <w:pPr>
        <w:pStyle w:val="SourceCode"/>
      </w:pPr>
      <w:r>
        <w:rPr>
          <w:rStyle w:val="VerbatimChar"/>
        </w:rPr>
        <w:t xml:space="preserve">+--------------------------------+</w:t>
      </w:r>
      <w:r>
        <w:br/>
      </w:r>
      <w:r>
        <w:rPr>
          <w:rStyle w:val="VerbatimChar"/>
        </w:rPr>
        <w:t xml:space="preserve">| Profile                        |</w:t>
      </w:r>
      <w:r>
        <w:br/>
      </w:r>
      <w:r>
        <w:rPr>
          <w:rStyle w:val="VerbatimChar"/>
        </w:rPr>
        <w:t xml:space="preserve">+--------------------------------+</w:t>
      </w:r>
      <w:r>
        <w:br/>
      </w:r>
      <w:r>
        <w:rPr>
          <w:rStyle w:val="VerbatimChar"/>
        </w:rPr>
        <w:t xml:space="preserve">| Name                           |</w:t>
      </w:r>
      <w:r>
        <w:br/>
      </w:r>
      <w:r>
        <w:rPr>
          <w:rStyle w:val="VerbatimChar"/>
        </w:rPr>
        <w:t xml:space="preserve">| [____________________________] |</w:t>
      </w:r>
      <w:r>
        <w:br/>
      </w:r>
      <w:r>
        <w:rPr>
          <w:rStyle w:val="VerbatimChar"/>
        </w:rPr>
        <w:t xml:space="preserve">| Email                          |</w:t>
      </w:r>
      <w:r>
        <w:br/>
      </w:r>
      <w:r>
        <w:rPr>
          <w:rStyle w:val="VerbatimChar"/>
        </w:rPr>
        <w:t xml:space="preserve">| [read-only email]             |</w:t>
      </w:r>
      <w:r>
        <w:br/>
      </w:r>
      <w:r>
        <w:rPr>
          <w:rStyle w:val="VerbatimChar"/>
        </w:rPr>
        <w:t xml:space="preserve">| Phone                          |</w:t>
      </w:r>
      <w:r>
        <w:br/>
      </w:r>
      <w:r>
        <w:rPr>
          <w:rStyle w:val="VerbatimChar"/>
        </w:rPr>
        <w:t xml:space="preserve">| [____________________________] |</w:t>
      </w:r>
      <w:r>
        <w:br/>
      </w:r>
      <w:r>
        <w:rPr>
          <w:rStyle w:val="VerbatimChar"/>
        </w:rPr>
        <w:t xml:space="preserve">| Role                           |</w:t>
      </w:r>
      <w:r>
        <w:br/>
      </w:r>
      <w:r>
        <w:rPr>
          <w:rStyle w:val="VerbatimChar"/>
        </w:rPr>
        <w:t xml:space="preserve">| [Customer / Agent / Admin]    |</w:t>
      </w:r>
      <w:r>
        <w:br/>
      </w:r>
      <w:r>
        <w:rPr>
          <w:rStyle w:val="VerbatimChar"/>
        </w:rPr>
        <w:t xml:space="preserve">|                                |</w:t>
      </w:r>
      <w:r>
        <w:br/>
      </w:r>
      <w:r>
        <w:rPr>
          <w:rStyle w:val="VerbatimChar"/>
        </w:rPr>
        <w:t xml:space="preserve">|          [ Save ]              |</w:t>
      </w:r>
      <w:r>
        <w:br/>
      </w:r>
      <w:r>
        <w:rPr>
          <w:rStyle w:val="VerbatimChar"/>
        </w:rPr>
        <w:t xml:space="preserve">|          [ Logout ]            |</w:t>
      </w:r>
      <w:r>
        <w:br/>
      </w:r>
      <w:r>
        <w:rPr>
          <w:rStyle w:val="VerbatimChar"/>
        </w:rPr>
        <w:t xml:space="preserve">| [safe message area]            |</w:t>
      </w:r>
      <w:r>
        <w:br/>
      </w:r>
      <w:r>
        <w:rPr>
          <w:rStyle w:val="VerbatimChar"/>
        </w:rPr>
        <w:t xml:space="preserve">+--------------------------------+</w:t>
      </w:r>
    </w:p>
    <w:bookmarkEnd w:id="116"/>
    <w:bookmarkStart w:id="117" w:name="role-restrictions-10"/>
    <w:p>
      <w:pPr>
        <w:pStyle w:val="Heading4"/>
      </w:pPr>
      <w:r>
        <w:rPr>
          <w:rStyle w:val="SectionNumber"/>
        </w:rPr>
        <w:t xml:space="preserve">4.11.7</w:t>
      </w:r>
      <w:r>
        <w:tab/>
      </w:r>
      <w:r>
        <w:t xml:space="preserve">Role restrictions</w:t>
      </w:r>
    </w:p>
    <w:p>
      <w:pPr>
        <w:pStyle w:val="FirstParagraph"/>
      </w:pPr>
      <w:r>
        <w:t xml:space="preserve">Users may update only permitted profile fields. The stored value</w:t>
      </w:r>
      <w:r>
        <w:t xml:space="preserve"> </w:t>
      </w:r>
      <w:r>
        <w:rPr>
          <w:rStyle w:val="VerbatimChar"/>
        </w:rPr>
        <w:t xml:space="preserve">users.role</w:t>
      </w:r>
      <w:r>
        <w:t xml:space="preserve"> </w:t>
      </w:r>
      <w:r>
        <w:t xml:space="preserve">is not editable through Profile and cannot be changed to promote the user.</w:t>
      </w:r>
    </w:p>
    <w:bookmarkEnd w:id="117"/>
    <w:bookmarkEnd w:id="118"/>
    <w:bookmarkStart w:id="126" w:name="logout-action-not-full-screen"/>
    <w:p>
      <w:pPr>
        <w:pStyle w:val="Heading3"/>
      </w:pPr>
      <w:r>
        <w:rPr>
          <w:rStyle w:val="SectionNumber"/>
        </w:rPr>
        <w:t xml:space="preserve">4.12</w:t>
      </w:r>
      <w:r>
        <w:tab/>
      </w:r>
      <w:r>
        <w:t xml:space="preserve">Logout — action, not full screen</w:t>
      </w:r>
    </w:p>
    <w:bookmarkStart w:id="119" w:name="purpose-12"/>
    <w:p>
      <w:pPr>
        <w:pStyle w:val="Heading4"/>
      </w:pPr>
      <w:r>
        <w:rPr>
          <w:rStyle w:val="SectionNumber"/>
        </w:rPr>
        <w:t xml:space="preserve">4.12.1</w:t>
      </w:r>
      <w:r>
        <w:tab/>
      </w:r>
      <w:r>
        <w:t xml:space="preserve">Purpose</w:t>
      </w:r>
    </w:p>
    <w:p>
      <w:pPr>
        <w:pStyle w:val="FirstParagraph"/>
      </w:pPr>
      <w:r>
        <w:t xml:space="preserve">End the Firebase Authentication session and return to Login.</w:t>
      </w:r>
    </w:p>
    <w:bookmarkEnd w:id="119"/>
    <w:bookmarkStart w:id="120" w:name="layout-description-11"/>
    <w:p>
      <w:pPr>
        <w:pStyle w:val="Heading4"/>
      </w:pPr>
      <w:r>
        <w:rPr>
          <w:rStyle w:val="SectionNumber"/>
        </w:rPr>
        <w:t xml:space="preserve">4.12.2</w:t>
      </w:r>
      <w:r>
        <w:tab/>
      </w:r>
      <w:r>
        <w:t xml:space="preserve">Layout description</w:t>
      </w:r>
    </w:p>
    <w:p>
      <w:pPr>
        <w:pStyle w:val="FirstParagraph"/>
      </w:pPr>
      <w:r>
        <w:t xml:space="preserve">Expose Logout as a clearly labeled action from Profile or the role shell. If confirmation is used, keep it concise and make the destructive consequence clear.</w:t>
      </w:r>
    </w:p>
    <w:bookmarkEnd w:id="120"/>
    <w:bookmarkStart w:id="121" w:name="ui-elements-11"/>
    <w:p>
      <w:pPr>
        <w:pStyle w:val="Heading4"/>
      </w:pPr>
      <w:r>
        <w:rPr>
          <w:rStyle w:val="SectionNumber"/>
        </w:rPr>
        <w:t xml:space="preserve">4.12.3</w:t>
      </w:r>
      <w:r>
        <w:tab/>
      </w:r>
      <w:r>
        <w:t xml:space="preserve">UI elements</w:t>
      </w:r>
    </w:p>
    <w:p>
      <w:pPr>
        <w:pStyle w:val="Compact"/>
        <w:numPr>
          <w:ilvl w:val="0"/>
          <w:numId w:val="1026"/>
        </w:numPr>
      </w:pPr>
      <w:r>
        <w:t xml:space="preserve">Logout action.</w:t>
      </w:r>
    </w:p>
    <w:p>
      <w:pPr>
        <w:pStyle w:val="Compact"/>
        <w:numPr>
          <w:ilvl w:val="0"/>
          <w:numId w:val="1026"/>
        </w:numPr>
      </w:pPr>
      <w:r>
        <w:t xml:space="preserve">Optional confirmation dialog.</w:t>
      </w:r>
    </w:p>
    <w:p>
      <w:pPr>
        <w:pStyle w:val="Compact"/>
        <w:numPr>
          <w:ilvl w:val="0"/>
          <w:numId w:val="1026"/>
        </w:numPr>
      </w:pPr>
      <w:r>
        <w:t xml:space="preserve">Progress indicator while signing out.</w:t>
      </w:r>
    </w:p>
    <w:p>
      <w:pPr>
        <w:pStyle w:val="Compact"/>
        <w:numPr>
          <w:ilvl w:val="0"/>
          <w:numId w:val="1026"/>
        </w:numPr>
      </w:pPr>
      <w:r>
        <w:t xml:space="preserve">Safe error message if sign-out fails.</w:t>
      </w:r>
    </w:p>
    <w:bookmarkEnd w:id="121"/>
    <w:bookmarkStart w:id="122" w:name="user-actions-11"/>
    <w:p>
      <w:pPr>
        <w:pStyle w:val="Heading4"/>
      </w:pPr>
      <w:r>
        <w:rPr>
          <w:rStyle w:val="SectionNumber"/>
        </w:rPr>
        <w:t xml:space="preserve">4.12.4</w:t>
      </w:r>
      <w:r>
        <w:tab/>
      </w:r>
      <w:r>
        <w:t xml:space="preserve">User actions</w:t>
      </w:r>
    </w:p>
    <w:p>
      <w:pPr>
        <w:pStyle w:val="Compact"/>
        <w:numPr>
          <w:ilvl w:val="0"/>
          <w:numId w:val="1027"/>
        </w:numPr>
      </w:pPr>
      <w:r>
        <w:t xml:space="preserve">Select Logout.</w:t>
      </w:r>
    </w:p>
    <w:p>
      <w:pPr>
        <w:pStyle w:val="Compact"/>
        <w:numPr>
          <w:ilvl w:val="0"/>
          <w:numId w:val="1027"/>
        </w:numPr>
      </w:pPr>
      <w:r>
        <w:t xml:space="preserve">Confirm or cancel the action.</w:t>
      </w:r>
    </w:p>
    <w:bookmarkEnd w:id="122"/>
    <w:bookmarkStart w:id="123" w:name="loading-empty-and-error-states-11"/>
    <w:p>
      <w:pPr>
        <w:pStyle w:val="Heading4"/>
      </w:pPr>
      <w:r>
        <w:rPr>
          <w:rStyle w:val="SectionNumber"/>
        </w:rPr>
        <w:t xml:space="preserve">4.12.5</w:t>
      </w:r>
      <w:r>
        <w:tab/>
      </w:r>
      <w:r>
        <w:t xml:space="preserve">Loading, empty, and error states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pPr>
            <w:r>
              <w:t xml:space="preserve">Behavior</w:t>
            </w:r>
          </w:p>
        </w:tc>
      </w:tr>
      <w:tr>
        <w:tc>
          <w:tcPr/>
          <w:p>
            <w:pPr>
              <w:pStyle w:val="Compact"/>
            </w:pPr>
            <w:r>
              <w:t xml:space="preserve">Loading</w:t>
            </w:r>
          </w:p>
        </w:tc>
        <w:tc>
          <w:tcPr/>
          <w:p>
            <w:pPr>
              <w:pStyle w:val="Compact"/>
            </w:pPr>
            <w:r>
              <w:t xml:space="preserve">Disable repeated Logout actions while sign-out is in progress.</w:t>
            </w:r>
          </w:p>
        </w:tc>
      </w:tr>
      <w:tr>
        <w:tc>
          <w:tcPr/>
          <w:p>
            <w:pPr>
              <w:pStyle w:val="Compact"/>
            </w:pPr>
            <w:r>
              <w:t xml:space="preserve">Empty</w:t>
            </w:r>
          </w:p>
        </w:tc>
        <w:tc>
          <w:tcPr/>
          <w:p>
            <w:pPr>
              <w:pStyle w:val="Compact"/>
            </w:pPr>
            <w:r>
              <w:t xml:space="preserve">Not applicable.</w:t>
            </w:r>
          </w:p>
        </w:tc>
      </w:tr>
      <w:tr>
        <w:tc>
          <w:tcPr/>
          <w:p>
            <w:pPr>
              <w:pStyle w:val="Compact"/>
            </w:pPr>
            <w:r>
              <w:t xml:space="preserve">Error</w:t>
            </w:r>
          </w:p>
        </w:tc>
        <w:tc>
          <w:tcPr/>
          <w:p>
            <w:pPr>
              <w:pStyle w:val="Compact"/>
            </w:pPr>
            <w:r>
              <w:t xml:space="preserve">Show safe sign-out error and allow retry.</w:t>
            </w:r>
          </w:p>
        </w:tc>
      </w:tr>
      <w:tr>
        <w:tc>
          <w:tcPr/>
          <w:p>
            <w:pPr>
              <w:pStyle w:val="Compact"/>
            </w:pPr>
            <w:r>
              <w:t xml:space="preserve">Success</w:t>
            </w:r>
          </w:p>
        </w:tc>
        <w:tc>
          <w:tcPr/>
          <w:p>
            <w:pPr>
              <w:pStyle w:val="Compact"/>
            </w:pPr>
            <w:r>
              <w:t xml:space="preserve">Clear role-dependent state and route to Login.</w:t>
            </w:r>
          </w:p>
        </w:tc>
      </w:tr>
    </w:tbl>
    <w:bookmarkEnd w:id="123"/>
    <w:bookmarkStart w:id="124" w:name="ascii-wireframe-11"/>
    <w:p>
      <w:pPr>
        <w:pStyle w:val="Heading4"/>
      </w:pPr>
      <w:r>
        <w:rPr>
          <w:rStyle w:val="SectionNumber"/>
        </w:rPr>
        <w:t xml:space="preserve">4.12.6</w:t>
      </w:r>
      <w:r>
        <w:tab/>
      </w:r>
      <w:r>
        <w:t xml:space="preserve">ASCII wireframe</w:t>
      </w:r>
    </w:p>
    <w:p>
      <w:pPr>
        <w:pStyle w:val="SourceCode"/>
      </w:pPr>
      <w:r>
        <w:rPr>
          <w:rStyle w:val="VerbatimChar"/>
        </w:rPr>
        <w:t xml:space="preserve">+------------------------------+</w:t>
      </w:r>
      <w:r>
        <w:br/>
      </w:r>
      <w:r>
        <w:rPr>
          <w:rStyle w:val="VerbatimChar"/>
        </w:rPr>
        <w:t xml:space="preserve">|          Profile             |</w:t>
      </w:r>
      <w:r>
        <w:br/>
      </w:r>
      <w:r>
        <w:rPr>
          <w:rStyle w:val="VerbatimChar"/>
        </w:rPr>
        <w:t xml:space="preserve">|                              |</w:t>
      </w:r>
      <w:r>
        <w:br/>
      </w:r>
      <w:r>
        <w:rPr>
          <w:rStyle w:val="VerbatimChar"/>
        </w:rPr>
        <w:t xml:space="preserve">|          [ Logout ]          |</w:t>
      </w:r>
      <w:r>
        <w:br/>
      </w:r>
      <w:r>
        <w:rPr>
          <w:rStyle w:val="VerbatimChar"/>
        </w:rPr>
        <w:t xml:space="preserve">+------------------------------+</w:t>
      </w:r>
      <w:r>
        <w:br/>
      </w:r>
      <w:r>
        <w:br/>
      </w:r>
      <w:r>
        <w:rPr>
          <w:rStyle w:val="VerbatimChar"/>
        </w:rPr>
        <w:t xml:space="preserve">Optional confirmation:</w:t>
      </w:r>
      <w:r>
        <w:br/>
      </w:r>
      <w:r>
        <w:rPr>
          <w:rStyle w:val="VerbatimChar"/>
        </w:rPr>
        <w:t xml:space="preserve">+------------------------------+</w:t>
      </w:r>
      <w:r>
        <w:br/>
      </w:r>
      <w:r>
        <w:rPr>
          <w:rStyle w:val="VerbatimChar"/>
        </w:rPr>
        <w:t xml:space="preserve">| Sign out?                    |</w:t>
      </w:r>
      <w:r>
        <w:br/>
      </w:r>
      <w:r>
        <w:rPr>
          <w:rStyle w:val="VerbatimChar"/>
        </w:rPr>
        <w:t xml:space="preserve">| Your session will end.       |</w:t>
      </w:r>
      <w:r>
        <w:br/>
      </w:r>
      <w:r>
        <w:rPr>
          <w:rStyle w:val="VerbatimChar"/>
        </w:rPr>
        <w:t xml:space="preserve">| [Cancel]       [Logout]      |</w:t>
      </w:r>
      <w:r>
        <w:br/>
      </w:r>
      <w:r>
        <w:rPr>
          <w:rStyle w:val="VerbatimChar"/>
        </w:rPr>
        <w:t xml:space="preserve">+------------------------------+</w:t>
      </w:r>
    </w:p>
    <w:bookmarkEnd w:id="124"/>
    <w:bookmarkStart w:id="125" w:name="role-restrictions-11"/>
    <w:p>
      <w:pPr>
        <w:pStyle w:val="Heading4"/>
      </w:pPr>
      <w:r>
        <w:rPr>
          <w:rStyle w:val="SectionNumber"/>
        </w:rPr>
        <w:t xml:space="preserve">4.12.7</w:t>
      </w:r>
      <w:r>
        <w:tab/>
      </w:r>
      <w:r>
        <w:t xml:space="preserve">Role restrictions</w:t>
      </w:r>
    </w:p>
    <w:p>
      <w:pPr>
        <w:pStyle w:val="FirstParagraph"/>
      </w:pPr>
      <w:r>
        <w:t xml:space="preserve">Logout is available to authenticated Customer, Agent, and Admin users. It does not change any Firestore data.</w:t>
      </w:r>
    </w:p>
    <w:bookmarkEnd w:id="125"/>
    <w:bookmarkEnd w:id="126"/>
    <w:bookmarkEnd w:id="127"/>
    <w:bookmarkStart w:id="184" w:name="admin-web-wireframes"/>
    <w:p>
      <w:pPr>
        <w:pStyle w:val="Heading2"/>
      </w:pPr>
      <w:r>
        <w:rPr>
          <w:rStyle w:val="SectionNumber"/>
        </w:rPr>
        <w:t xml:space="preserve">5</w:t>
      </w:r>
      <w:r>
        <w:tab/>
      </w:r>
      <w:r>
        <w:t xml:space="preserve">Admin Web Wireframes</w:t>
      </w:r>
    </w:p>
    <w:p>
      <w:pPr>
        <w:pStyle w:val="FirstParagraph"/>
      </w:pPr>
      <w:r>
        <w:t xml:space="preserve">The Admin portal is Flutter Web and is available only after Firebase Authentication and</w:t>
      </w:r>
      <w:r>
        <w:t xml:space="preserve"> </w:t>
      </w:r>
      <w:r>
        <w:rPr>
          <w:rStyle w:val="VerbatimChar"/>
        </w:rPr>
        <w:t xml:space="preserve">users.role == admin</w:t>
      </w:r>
      <w:r>
        <w:t xml:space="preserve"> </w:t>
      </w:r>
      <w:r>
        <w:t xml:space="preserve">resolution. All operational reads and writes remain subject to Firestore Security Rules.</w:t>
      </w:r>
    </w:p>
    <w:bookmarkStart w:id="135" w:name="admin-login"/>
    <w:p>
      <w:pPr>
        <w:pStyle w:val="Heading3"/>
      </w:pPr>
      <w:r>
        <w:rPr>
          <w:rStyle w:val="SectionNumber"/>
        </w:rPr>
        <w:t xml:space="preserve">5.1</w:t>
      </w:r>
      <w:r>
        <w:tab/>
      </w:r>
      <w:r>
        <w:t xml:space="preserve">Admin Login</w:t>
      </w:r>
    </w:p>
    <w:bookmarkStart w:id="128" w:name="purpose-13"/>
    <w:p>
      <w:pPr>
        <w:pStyle w:val="Heading4"/>
      </w:pPr>
      <w:r>
        <w:rPr>
          <w:rStyle w:val="SectionNumber"/>
        </w:rPr>
        <w:t xml:space="preserve">5.1.1</w:t>
      </w:r>
      <w:r>
        <w:tab/>
      </w:r>
      <w:r>
        <w:t xml:space="preserve">Purpose</w:t>
      </w:r>
    </w:p>
    <w:p>
      <w:pPr>
        <w:pStyle w:val="FirstParagraph"/>
      </w:pPr>
      <w:r>
        <w:t xml:space="preserve">Authenticate an Admin before portal access.</w:t>
      </w:r>
    </w:p>
    <w:bookmarkEnd w:id="128"/>
    <w:bookmarkStart w:id="129" w:name="layout-description-12"/>
    <w:p>
      <w:pPr>
        <w:pStyle w:val="Heading4"/>
      </w:pPr>
      <w:r>
        <w:rPr>
          <w:rStyle w:val="SectionNumber"/>
        </w:rPr>
        <w:t xml:space="preserve">5.1.2</w:t>
      </w:r>
      <w:r>
        <w:tab/>
      </w:r>
      <w:r>
        <w:t xml:space="preserve">Layout description</w:t>
      </w:r>
    </w:p>
    <w:p>
      <w:pPr>
        <w:pStyle w:val="FirstParagraph"/>
      </w:pPr>
      <w:r>
        <w:t xml:space="preserve">Use a centered constrained form on desktop with responsive margins. On narrow widths, the same form becomes a mobile-width column without exposing the customer registration flow as an Admin provisioning path.</w:t>
      </w:r>
    </w:p>
    <w:bookmarkEnd w:id="129"/>
    <w:bookmarkStart w:id="130" w:name="ui-elements-12"/>
    <w:p>
      <w:pPr>
        <w:pStyle w:val="Heading4"/>
      </w:pPr>
      <w:r>
        <w:rPr>
          <w:rStyle w:val="SectionNumber"/>
        </w:rPr>
        <w:t xml:space="preserve">5.1.3</w:t>
      </w:r>
      <w:r>
        <w:tab/>
      </w:r>
      <w:r>
        <w:t xml:space="preserve">UI elements</w:t>
      </w:r>
    </w:p>
    <w:p>
      <w:pPr>
        <w:pStyle w:val="Compact"/>
        <w:numPr>
          <w:ilvl w:val="0"/>
          <w:numId w:val="1028"/>
        </w:numPr>
      </w:pPr>
      <w:r>
        <w:t xml:space="preserve">Email field.</w:t>
      </w:r>
    </w:p>
    <w:p>
      <w:pPr>
        <w:pStyle w:val="Compact"/>
        <w:numPr>
          <w:ilvl w:val="0"/>
          <w:numId w:val="1028"/>
        </w:numPr>
      </w:pPr>
      <w:r>
        <w:t xml:space="preserve">Password field.</w:t>
      </w:r>
    </w:p>
    <w:p>
      <w:pPr>
        <w:pStyle w:val="Compact"/>
        <w:numPr>
          <w:ilvl w:val="0"/>
          <w:numId w:val="1028"/>
        </w:numPr>
      </w:pPr>
      <w:r>
        <w:t xml:space="preserve">Admin Login button.</w:t>
      </w:r>
    </w:p>
    <w:p>
      <w:pPr>
        <w:pStyle w:val="Compact"/>
        <w:numPr>
          <w:ilvl w:val="0"/>
          <w:numId w:val="1028"/>
        </w:numPr>
      </w:pPr>
      <w:r>
        <w:t xml:space="preserve">Safe error area.</w:t>
      </w:r>
    </w:p>
    <w:p>
      <w:pPr>
        <w:pStyle w:val="Compact"/>
        <w:numPr>
          <w:ilvl w:val="0"/>
          <w:numId w:val="1028"/>
        </w:numPr>
      </w:pPr>
      <w:r>
        <w:t xml:space="preserve">Optional password reset initiation.</w:t>
      </w:r>
    </w:p>
    <w:bookmarkEnd w:id="130"/>
    <w:bookmarkStart w:id="131" w:name="user-actions-12"/>
    <w:p>
      <w:pPr>
        <w:pStyle w:val="Heading4"/>
      </w:pPr>
      <w:r>
        <w:rPr>
          <w:rStyle w:val="SectionNumber"/>
        </w:rPr>
        <w:t xml:space="preserve">5.1.4</w:t>
      </w:r>
      <w:r>
        <w:tab/>
      </w:r>
      <w:r>
        <w:t xml:space="preserve">User actions</w:t>
      </w:r>
    </w:p>
    <w:p>
      <w:pPr>
        <w:pStyle w:val="Compact"/>
        <w:numPr>
          <w:ilvl w:val="0"/>
          <w:numId w:val="1029"/>
        </w:numPr>
      </w:pPr>
      <w:r>
        <w:t xml:space="preserve">Enter credentials.</w:t>
      </w:r>
    </w:p>
    <w:p>
      <w:pPr>
        <w:pStyle w:val="Compact"/>
        <w:numPr>
          <w:ilvl w:val="0"/>
          <w:numId w:val="1029"/>
        </w:numPr>
      </w:pPr>
      <w:r>
        <w:t xml:space="preserve">Submit Admin Login.</w:t>
      </w:r>
    </w:p>
    <w:p>
      <w:pPr>
        <w:pStyle w:val="Compact"/>
        <w:numPr>
          <w:ilvl w:val="0"/>
          <w:numId w:val="1029"/>
        </w:numPr>
      </w:pPr>
      <w:r>
        <w:t xml:space="preserve">Initiate password reset.</w:t>
      </w:r>
    </w:p>
    <w:bookmarkEnd w:id="131"/>
    <w:bookmarkStart w:id="132" w:name="loading-empty-and-error-states-12"/>
    <w:p>
      <w:pPr>
        <w:pStyle w:val="Heading4"/>
      </w:pPr>
      <w:r>
        <w:rPr>
          <w:rStyle w:val="SectionNumber"/>
        </w:rPr>
        <w:t xml:space="preserve">5.1.5</w:t>
      </w:r>
      <w:r>
        <w:tab/>
      </w:r>
      <w:r>
        <w:t xml:space="preserve">Loading, empty, and error states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pPr>
            <w:r>
              <w:t xml:space="preserve">Behavior</w:t>
            </w:r>
          </w:p>
        </w:tc>
      </w:tr>
      <w:tr>
        <w:tc>
          <w:tcPr/>
          <w:p>
            <w:pPr>
              <w:pStyle w:val="Compact"/>
            </w:pPr>
            <w:r>
              <w:t xml:space="preserve">Loading</w:t>
            </w:r>
          </w:p>
        </w:tc>
        <w:tc>
          <w:tcPr/>
          <w:p>
            <w:pPr>
              <w:pStyle w:val="Compact"/>
            </w:pPr>
            <w:r>
              <w:t xml:space="preserve">Disable duplicate submit and show progress.</w:t>
            </w:r>
          </w:p>
        </w:tc>
      </w:tr>
      <w:tr>
        <w:tc>
          <w:tcPr/>
          <w:p>
            <w:pPr>
              <w:pStyle w:val="Compact"/>
            </w:pPr>
            <w:r>
              <w:t xml:space="preserve">Empty</w:t>
            </w:r>
          </w:p>
        </w:tc>
        <w:tc>
          <w:tcPr/>
          <w:p>
            <w:pPr>
              <w:pStyle w:val="Compact"/>
            </w:pPr>
            <w:r>
              <w:t xml:space="preserve">Show form.</w:t>
            </w:r>
          </w:p>
        </w:tc>
      </w:tr>
      <w:tr>
        <w:tc>
          <w:tcPr/>
          <w:p>
            <w:pPr>
              <w:pStyle w:val="Compact"/>
            </w:pPr>
            <w:r>
              <w:t xml:space="preserve">Error</w:t>
            </w:r>
          </w:p>
        </w:tc>
        <w:tc>
          <w:tcPr/>
          <w:p>
            <w:pPr>
              <w:pStyle w:val="Compact"/>
            </w:pPr>
            <w:r>
              <w:t xml:space="preserve">Show safe authentication or role mismatch message.</w:t>
            </w:r>
          </w:p>
        </w:tc>
      </w:tr>
      <w:tr>
        <w:tc>
          <w:tcPr/>
          <w:p>
            <w:pPr>
              <w:pStyle w:val="Compact"/>
            </w:pPr>
            <w:r>
              <w:t xml:space="preserve">Non-admin profile</w:t>
            </w:r>
          </w:p>
        </w:tc>
        <w:tc>
          <w:tcPr/>
          <w:p>
            <w:pPr>
              <w:pStyle w:val="Compact"/>
            </w:pPr>
            <w:r>
              <w:t xml:space="preserve">Do not enter the Admin portal; route to the correct role experience or safe recovery.</w:t>
            </w:r>
          </w:p>
        </w:tc>
      </w:tr>
    </w:tbl>
    <w:bookmarkEnd w:id="132"/>
    <w:bookmarkStart w:id="133" w:name="ascii-wireframe-12"/>
    <w:p>
      <w:pPr>
        <w:pStyle w:val="Heading4"/>
      </w:pPr>
      <w:r>
        <w:rPr>
          <w:rStyle w:val="SectionNumber"/>
        </w:rPr>
        <w:t xml:space="preserve">5.1.6</w:t>
      </w:r>
      <w:r>
        <w:tab/>
      </w:r>
      <w:r>
        <w:t xml:space="preserve">ASCII wireframe</w:t>
      </w:r>
    </w:p>
    <w:p>
      <w:pPr>
        <w:pStyle w:val="SourceCode"/>
      </w:pPr>
      <w:r>
        <w:rPr>
          <w:rStyle w:val="VerbatimChar"/>
        </w:rPr>
        <w:t xml:space="preserve">+------------------------------------------------+</w:t>
      </w:r>
      <w:r>
        <w:br/>
      </w:r>
      <w:r>
        <w:rPr>
          <w:rStyle w:val="VerbatimChar"/>
        </w:rPr>
        <w:t xml:space="preserve">|              QuickServe Admin                 |</w:t>
      </w:r>
      <w:r>
        <w:br/>
      </w:r>
      <w:r>
        <w:rPr>
          <w:rStyle w:val="VerbatimChar"/>
        </w:rPr>
        <w:t xml:space="preserve">|                                                |</w:t>
      </w:r>
      <w:r>
        <w:br/>
      </w:r>
      <w:r>
        <w:rPr>
          <w:rStyle w:val="VerbatimChar"/>
        </w:rPr>
        <w:t xml:space="preserve">| Email                                          |</w:t>
      </w:r>
      <w:r>
        <w:br/>
      </w:r>
      <w:r>
        <w:rPr>
          <w:rStyle w:val="VerbatimChar"/>
        </w:rPr>
        <w:t xml:space="preserve">| [____________________________________________] |</w:t>
      </w:r>
      <w:r>
        <w:br/>
      </w:r>
      <w:r>
        <w:rPr>
          <w:rStyle w:val="VerbatimChar"/>
        </w:rPr>
        <w:t xml:space="preserve">| Password                                       |</w:t>
      </w:r>
      <w:r>
        <w:br/>
      </w:r>
      <w:r>
        <w:rPr>
          <w:rStyle w:val="VerbatimChar"/>
        </w:rPr>
        <w:t xml:space="preserve">| [____________________________________________] |</w:t>
      </w:r>
      <w:r>
        <w:br/>
      </w:r>
      <w:r>
        <w:rPr>
          <w:rStyle w:val="VerbatimChar"/>
        </w:rPr>
        <w:t xml:space="preserve">|                                                |</w:t>
      </w:r>
      <w:r>
        <w:br/>
      </w:r>
      <w:r>
        <w:rPr>
          <w:rStyle w:val="VerbatimChar"/>
        </w:rPr>
        <w:t xml:space="preserve">|                 [ Admin Login ]                |</w:t>
      </w:r>
      <w:r>
        <w:br/>
      </w:r>
      <w:r>
        <w:rPr>
          <w:rStyle w:val="VerbatimChar"/>
        </w:rPr>
        <w:t xml:space="preserve">| Forgot password?                               |</w:t>
      </w:r>
      <w:r>
        <w:br/>
      </w:r>
      <w:r>
        <w:rPr>
          <w:rStyle w:val="VerbatimChar"/>
        </w:rPr>
        <w:t xml:space="preserve">| [safe error message area]                      |</w:t>
      </w:r>
      <w:r>
        <w:br/>
      </w:r>
      <w:r>
        <w:rPr>
          <w:rStyle w:val="VerbatimChar"/>
        </w:rPr>
        <w:t xml:space="preserve">+------------------------------------------------+</w:t>
      </w:r>
    </w:p>
    <w:bookmarkEnd w:id="133"/>
    <w:bookmarkStart w:id="134" w:name="role-restrictions-12"/>
    <w:p>
      <w:pPr>
        <w:pStyle w:val="Heading4"/>
      </w:pPr>
      <w:r>
        <w:rPr>
          <w:rStyle w:val="SectionNumber"/>
        </w:rPr>
        <w:t xml:space="preserve">5.1.7</w:t>
      </w:r>
      <w:r>
        <w:tab/>
      </w:r>
      <w:r>
        <w:t xml:space="preserve">Role restrictions</w:t>
      </w:r>
    </w:p>
    <w:p>
      <w:pPr>
        <w:pStyle w:val="FirstParagraph"/>
      </w:pPr>
      <w:r>
        <w:t xml:space="preserve">Only a user whose stored role is</w:t>
      </w:r>
      <w:r>
        <w:t xml:space="preserve"> </w:t>
      </w:r>
      <w:r>
        <w:rPr>
          <w:rStyle w:val="VerbatimChar"/>
        </w:rPr>
        <w:t xml:space="preserve">admin</w:t>
      </w:r>
      <w:r>
        <w:t xml:space="preserve"> </w:t>
      </w:r>
      <w:r>
        <w:t xml:space="preserve">may enter the Admin portal. The route and Firestore Rules both enforce this condition.</w:t>
      </w:r>
    </w:p>
    <w:bookmarkEnd w:id="134"/>
    <w:bookmarkEnd w:id="135"/>
    <w:bookmarkStart w:id="143" w:name="admin-dashboard"/>
    <w:p>
      <w:pPr>
        <w:pStyle w:val="Heading3"/>
      </w:pPr>
      <w:r>
        <w:rPr>
          <w:rStyle w:val="SectionNumber"/>
        </w:rPr>
        <w:t xml:space="preserve">5.2</w:t>
      </w:r>
      <w:r>
        <w:tab/>
      </w:r>
      <w:r>
        <w:t xml:space="preserve">Admin Dashboard</w:t>
      </w:r>
    </w:p>
    <w:bookmarkStart w:id="136" w:name="purpose-14"/>
    <w:p>
      <w:pPr>
        <w:pStyle w:val="Heading4"/>
      </w:pPr>
      <w:r>
        <w:rPr>
          <w:rStyle w:val="SectionNumber"/>
        </w:rPr>
        <w:t xml:space="preserve">5.2.1</w:t>
      </w:r>
      <w:r>
        <w:tab/>
      </w:r>
      <w:r>
        <w:t xml:space="preserve">Purpose</w:t>
      </w:r>
    </w:p>
    <w:p>
      <w:pPr>
        <w:pStyle w:val="FirstParagraph"/>
      </w:pPr>
      <w:r>
        <w:t xml:space="preserve">Provide an operational overview and entry points to Admin request, customer, agent, and activity views.</w:t>
      </w:r>
    </w:p>
    <w:bookmarkEnd w:id="136"/>
    <w:bookmarkStart w:id="137" w:name="layout-description-13"/>
    <w:p>
      <w:pPr>
        <w:pStyle w:val="Heading4"/>
      </w:pPr>
      <w:r>
        <w:rPr>
          <w:rStyle w:val="SectionNumber"/>
        </w:rPr>
        <w:t xml:space="preserve">5.2.2</w:t>
      </w:r>
      <w:r>
        <w:tab/>
      </w:r>
      <w:r>
        <w:t xml:space="preserve">Layout description</w:t>
      </w:r>
    </w:p>
    <w:p>
      <w:pPr>
        <w:pStyle w:val="FirstParagraph"/>
      </w:pPr>
      <w:r>
        <w:t xml:space="preserve">Use a responsive Admin shell with navigation rail or side navigation, page title, summary cards, and a main content area. Dashboard counts must use permitted finalized data, such as new requests where status is</w:t>
      </w:r>
      <w:r>
        <w:t xml:space="preserve"> </w:t>
      </w:r>
      <w:r>
        <w:rPr>
          <w:rStyle w:val="VerbatimChar"/>
        </w:rPr>
        <w:t xml:space="preserve">created</w:t>
      </w:r>
      <w:r>
        <w:t xml:space="preserve">, without introducing a new analytics collection.</w:t>
      </w:r>
    </w:p>
    <w:bookmarkEnd w:id="137"/>
    <w:bookmarkStart w:id="138" w:name="ui-elements-13"/>
    <w:p>
      <w:pPr>
        <w:pStyle w:val="Heading4"/>
      </w:pPr>
      <w:r>
        <w:rPr>
          <w:rStyle w:val="SectionNumber"/>
        </w:rPr>
        <w:t xml:space="preserve">5.2.3</w:t>
      </w:r>
      <w:r>
        <w:tab/>
      </w:r>
      <w:r>
        <w:t xml:space="preserve">UI elements</w:t>
      </w:r>
    </w:p>
    <w:p>
      <w:pPr>
        <w:pStyle w:val="Compact"/>
        <w:numPr>
          <w:ilvl w:val="0"/>
          <w:numId w:val="1030"/>
        </w:numPr>
      </w:pPr>
      <w:r>
        <w:t xml:space="preserve">Admin navigation.</w:t>
      </w:r>
    </w:p>
    <w:p>
      <w:pPr>
        <w:pStyle w:val="Compact"/>
        <w:numPr>
          <w:ilvl w:val="0"/>
          <w:numId w:val="1030"/>
        </w:numPr>
      </w:pPr>
      <w:r>
        <w:t xml:space="preserve">Page title.</w:t>
      </w:r>
    </w:p>
    <w:p>
      <w:pPr>
        <w:pStyle w:val="Compact"/>
        <w:numPr>
          <w:ilvl w:val="0"/>
          <w:numId w:val="1030"/>
        </w:numPr>
      </w:pPr>
      <w:r>
        <w:t xml:space="preserve">Operational summary cards.</w:t>
      </w:r>
    </w:p>
    <w:p>
      <w:pPr>
        <w:pStyle w:val="Compact"/>
        <w:numPr>
          <w:ilvl w:val="0"/>
          <w:numId w:val="1030"/>
        </w:numPr>
      </w:pPr>
      <w:r>
        <w:t xml:space="preserve">New request count where supported.</w:t>
      </w:r>
    </w:p>
    <w:p>
      <w:pPr>
        <w:pStyle w:val="Compact"/>
        <w:numPr>
          <w:ilvl w:val="0"/>
          <w:numId w:val="1030"/>
        </w:numPr>
      </w:pPr>
      <w:r>
        <w:t xml:space="preserve">Recent activity or request entry points where finalized.</w:t>
      </w:r>
    </w:p>
    <w:p>
      <w:pPr>
        <w:pStyle w:val="Compact"/>
        <w:numPr>
          <w:ilvl w:val="0"/>
          <w:numId w:val="1030"/>
        </w:numPr>
      </w:pPr>
      <w:r>
        <w:t xml:space="preserve">User menu and Admin Logout action.</w:t>
      </w:r>
    </w:p>
    <w:bookmarkEnd w:id="138"/>
    <w:bookmarkStart w:id="139" w:name="user-actions-13"/>
    <w:p>
      <w:pPr>
        <w:pStyle w:val="Heading4"/>
      </w:pPr>
      <w:r>
        <w:rPr>
          <w:rStyle w:val="SectionNumber"/>
        </w:rPr>
        <w:t xml:space="preserve">5.2.4</w:t>
      </w:r>
      <w:r>
        <w:tab/>
      </w:r>
      <w:r>
        <w:t xml:space="preserve">User actions</w:t>
      </w:r>
    </w:p>
    <w:p>
      <w:pPr>
        <w:pStyle w:val="Compact"/>
        <w:numPr>
          <w:ilvl w:val="0"/>
          <w:numId w:val="1031"/>
        </w:numPr>
      </w:pPr>
      <w:r>
        <w:t xml:space="preserve">Open Admin Request Management.</w:t>
      </w:r>
    </w:p>
    <w:p>
      <w:pPr>
        <w:pStyle w:val="Compact"/>
        <w:numPr>
          <w:ilvl w:val="0"/>
          <w:numId w:val="1031"/>
        </w:numPr>
      </w:pPr>
      <w:r>
        <w:t xml:space="preserve">Open Admin Customer View.</w:t>
      </w:r>
    </w:p>
    <w:p>
      <w:pPr>
        <w:pStyle w:val="Compact"/>
        <w:numPr>
          <w:ilvl w:val="0"/>
          <w:numId w:val="1031"/>
        </w:numPr>
      </w:pPr>
      <w:r>
        <w:t xml:space="preserve">Open Admin Agent View.</w:t>
      </w:r>
    </w:p>
    <w:p>
      <w:pPr>
        <w:pStyle w:val="Compact"/>
        <w:numPr>
          <w:ilvl w:val="0"/>
          <w:numId w:val="1031"/>
        </w:numPr>
      </w:pPr>
      <w:r>
        <w:t xml:space="preserve">Open Admin Activity/Audit View.</w:t>
      </w:r>
    </w:p>
    <w:p>
      <w:pPr>
        <w:pStyle w:val="Compact"/>
        <w:numPr>
          <w:ilvl w:val="0"/>
          <w:numId w:val="1031"/>
        </w:numPr>
      </w:pPr>
      <w:r>
        <w:t xml:space="preserve">Logout.</w:t>
      </w:r>
    </w:p>
    <w:bookmarkEnd w:id="139"/>
    <w:bookmarkStart w:id="140" w:name="loading-empty-and-error-states-13"/>
    <w:p>
      <w:pPr>
        <w:pStyle w:val="Heading4"/>
      </w:pPr>
      <w:r>
        <w:rPr>
          <w:rStyle w:val="SectionNumber"/>
        </w:rPr>
        <w:t xml:space="preserve">5.2.5</w:t>
      </w:r>
      <w:r>
        <w:tab/>
      </w:r>
      <w:r>
        <w:t xml:space="preserve">Loading, empty, and error states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pPr>
            <w:r>
              <w:t xml:space="preserve">Behavior</w:t>
            </w:r>
          </w:p>
        </w:tc>
      </w:tr>
      <w:tr>
        <w:tc>
          <w:tcPr/>
          <w:p>
            <w:pPr>
              <w:pStyle w:val="Compact"/>
            </w:pPr>
            <w:r>
              <w:t xml:space="preserve">Loading</w:t>
            </w:r>
          </w:p>
        </w:tc>
        <w:tc>
          <w:tcPr/>
          <w:p>
            <w:pPr>
              <w:pStyle w:val="Compact"/>
            </w:pPr>
            <w:r>
              <w:t xml:space="preserve">Show summary-card skeletons and preserve navigation.</w:t>
            </w:r>
          </w:p>
        </w:tc>
      </w:tr>
      <w:tr>
        <w:tc>
          <w:tcPr/>
          <w:p>
            <w:pPr>
              <w:pStyle w:val="Compact"/>
            </w:pPr>
            <w:r>
              <w:t xml:space="preserve">Empty</w:t>
            </w:r>
          </w:p>
        </w:tc>
        <w:tc>
          <w:tcPr/>
          <w:p>
            <w:pPr>
              <w:pStyle w:val="Compact"/>
            </w:pPr>
            <w:r>
              <w:t xml:space="preserve">Show zero counts with explanatory labels, not a blank page.</w:t>
            </w:r>
          </w:p>
        </w:tc>
      </w:tr>
      <w:tr>
        <w:tc>
          <w:tcPr/>
          <w:p>
            <w:pPr>
              <w:pStyle w:val="Compact"/>
            </w:pPr>
            <w:r>
              <w:t xml:space="preserve">Error</w:t>
            </w:r>
          </w:p>
        </w:tc>
        <w:tc>
          <w:tcPr/>
          <w:p>
            <w:pPr>
              <w:pStyle w:val="Compact"/>
            </w:pPr>
            <w:r>
              <w:t xml:space="preserve">Show safe banner and Retry for dashboard reads.</w:t>
            </w:r>
          </w:p>
        </w:tc>
      </w:tr>
      <w:tr>
        <w:tc>
          <w:tcPr/>
          <w:p>
            <w:pPr>
              <w:pStyle w:val="Compact"/>
            </w:pPr>
            <w:r>
              <w:t xml:space="preserve">Permission denied</w:t>
            </w:r>
          </w:p>
        </w:tc>
        <w:tc>
          <w:tcPr/>
          <w:p>
            <w:pPr>
              <w:pStyle w:val="Compact"/>
            </w:pPr>
            <w:r>
              <w:t xml:space="preserve">Route away from the Admin portal and show safe authorization message.</w:t>
            </w:r>
          </w:p>
        </w:tc>
      </w:tr>
    </w:tbl>
    <w:bookmarkEnd w:id="140"/>
    <w:bookmarkStart w:id="141" w:name="ascii-wireframe-13"/>
    <w:p>
      <w:pPr>
        <w:pStyle w:val="Heading4"/>
      </w:pPr>
      <w:r>
        <w:rPr>
          <w:rStyle w:val="SectionNumber"/>
        </w:rPr>
        <w:t xml:space="preserve">5.2.6</w:t>
      </w:r>
      <w:r>
        <w:tab/>
      </w:r>
      <w:r>
        <w:t xml:space="preserve">ASCII wireframe</w:t>
      </w:r>
    </w:p>
    <w:p>
      <w:pPr>
        <w:pStyle w:val="SourceCode"/>
      </w:pPr>
      <w:r>
        <w:rPr>
          <w:rStyle w:val="VerbatimChar"/>
        </w:rPr>
        <w:t xml:space="preserve">+---------------------------------------------------------------+</w:t>
      </w:r>
      <w:r>
        <w:br/>
      </w:r>
      <w:r>
        <w:rPr>
          <w:rStyle w:val="VerbatimChar"/>
        </w:rPr>
        <w:t xml:space="preserve">| QuickServe Admin | Dashboard                         [Admin v]|</w:t>
      </w:r>
      <w:r>
        <w:br/>
      </w:r>
      <w:r>
        <w:rPr>
          <w:rStyle w:val="VerbatimChar"/>
        </w:rPr>
        <w:t xml:space="preserve">+------------------+--------------------------------------------+</w:t>
      </w:r>
      <w:r>
        <w:br/>
      </w:r>
      <w:r>
        <w:rPr>
          <w:rStyle w:val="VerbatimChar"/>
        </w:rPr>
        <w:t xml:space="preserve">| Dashboard        | Overview                                   |</w:t>
      </w:r>
      <w:r>
        <w:br/>
      </w:r>
      <w:r>
        <w:rPr>
          <w:rStyle w:val="VerbatimChar"/>
        </w:rPr>
        <w:t xml:space="preserve">| Requests         | +------------+ +------------+ +----------+ |</w:t>
      </w:r>
      <w:r>
        <w:br/>
      </w:r>
      <w:r>
        <w:rPr>
          <w:rStyle w:val="VerbatimChar"/>
        </w:rPr>
        <w:t xml:space="preserve">| Customers        | | New        | | Assigned  | | In work  | |</w:t>
      </w:r>
      <w:r>
        <w:br/>
      </w:r>
      <w:r>
        <w:rPr>
          <w:rStyle w:val="VerbatimChar"/>
        </w:rPr>
        <w:t xml:space="preserve">| Agents           | | created    | | requests  | | requests | |</w:t>
      </w:r>
      <w:r>
        <w:br/>
      </w:r>
      <w:r>
        <w:rPr>
          <w:rStyle w:val="VerbatimChar"/>
        </w:rPr>
        <w:t xml:space="preserve">| Activity/Audit   | +------------+ +------------+ +----------+ |</w:t>
      </w:r>
      <w:r>
        <w:br/>
      </w:r>
      <w:r>
        <w:rPr>
          <w:rStyle w:val="VerbatimChar"/>
        </w:rPr>
        <w:t xml:space="preserve">|                  |                                            |</w:t>
      </w:r>
      <w:r>
        <w:br/>
      </w:r>
      <w:r>
        <w:rPr>
          <w:rStyle w:val="VerbatimChar"/>
        </w:rPr>
        <w:t xml:space="preserve">|                  | Recent operational view                   |</w:t>
      </w:r>
      <w:r>
        <w:br/>
      </w:r>
      <w:r>
        <w:rPr>
          <w:rStyle w:val="VerbatimChar"/>
        </w:rPr>
        <w:t xml:space="preserve">|                  | [ request/activity summary ]              |</w:t>
      </w:r>
      <w:r>
        <w:br/>
      </w:r>
      <w:r>
        <w:rPr>
          <w:rStyle w:val="VerbatimChar"/>
        </w:rPr>
        <w:t xml:space="preserve">+------------------+--------------------------------------------+</w:t>
      </w:r>
    </w:p>
    <w:bookmarkEnd w:id="141"/>
    <w:bookmarkStart w:id="142" w:name="role-restrictions-13"/>
    <w:p>
      <w:pPr>
        <w:pStyle w:val="Heading4"/>
      </w:pPr>
      <w:r>
        <w:rPr>
          <w:rStyle w:val="SectionNumber"/>
        </w:rPr>
        <w:t xml:space="preserve">5.2.7</w:t>
      </w:r>
      <w:r>
        <w:tab/>
      </w:r>
      <w:r>
        <w:t xml:space="preserve">Role restrictions</w:t>
      </w:r>
    </w:p>
    <w:p>
      <w:pPr>
        <w:pStyle w:val="FirstParagraph"/>
      </w:pPr>
      <w:r>
        <w:t xml:space="preserve">Admin Dashboard is available only to stored role</w:t>
      </w:r>
      <w:r>
        <w:t xml:space="preserve"> </w:t>
      </w:r>
      <w:r>
        <w:rPr>
          <w:rStyle w:val="VerbatimChar"/>
        </w:rPr>
        <w:t xml:space="preserve">admin</w:t>
      </w:r>
      <w:r>
        <w:t xml:space="preserve">. It must not expose secret fields or unrestricted mutation controls.</w:t>
      </w:r>
    </w:p>
    <w:bookmarkEnd w:id="142"/>
    <w:bookmarkEnd w:id="143"/>
    <w:bookmarkStart w:id="151" w:name="admin-request-management"/>
    <w:p>
      <w:pPr>
        <w:pStyle w:val="Heading3"/>
      </w:pPr>
      <w:r>
        <w:rPr>
          <w:rStyle w:val="SectionNumber"/>
        </w:rPr>
        <w:t xml:space="preserve">5.3</w:t>
      </w:r>
      <w:r>
        <w:tab/>
      </w:r>
      <w:r>
        <w:t xml:space="preserve">Admin Request Management</w:t>
      </w:r>
    </w:p>
    <w:bookmarkStart w:id="144" w:name="purpose-15"/>
    <w:p>
      <w:pPr>
        <w:pStyle w:val="Heading4"/>
      </w:pPr>
      <w:r>
        <w:rPr>
          <w:rStyle w:val="SectionNumber"/>
        </w:rPr>
        <w:t xml:space="preserve">5.3.1</w:t>
      </w:r>
      <w:r>
        <w:tab/>
      </w:r>
      <w:r>
        <w:t xml:space="preserve">Purpose</w:t>
      </w:r>
    </w:p>
    <w:p>
      <w:pPr>
        <w:pStyle w:val="FirstParagraph"/>
      </w:pPr>
      <w:r>
        <w:t xml:space="preserve">Allow Admins to search and filter permitted requests, open request details, assign agents, and perform authorized status actions.</w:t>
      </w:r>
    </w:p>
    <w:bookmarkEnd w:id="144"/>
    <w:bookmarkStart w:id="145" w:name="layout-description-14"/>
    <w:p>
      <w:pPr>
        <w:pStyle w:val="Heading4"/>
      </w:pPr>
      <w:r>
        <w:rPr>
          <w:rStyle w:val="SectionNumber"/>
        </w:rPr>
        <w:t xml:space="preserve">5.3.2</w:t>
      </w:r>
      <w:r>
        <w:tab/>
      </w:r>
      <w:r>
        <w:t xml:space="preserve">Layout description</w:t>
      </w:r>
    </w:p>
    <w:p>
      <w:pPr>
        <w:pStyle w:val="FirstParagraph"/>
      </w:pPr>
      <w:r>
        <w:t xml:space="preserve">Use a page title, bounded search/filter controls, a request table or responsive list, and a detail route or side panel. Filters should remain within supported Firestore query behavior and indexes.</w:t>
      </w:r>
    </w:p>
    <w:bookmarkEnd w:id="145"/>
    <w:bookmarkStart w:id="146" w:name="ui-elements-14"/>
    <w:p>
      <w:pPr>
        <w:pStyle w:val="Heading4"/>
      </w:pPr>
      <w:r>
        <w:rPr>
          <w:rStyle w:val="SectionNumber"/>
        </w:rPr>
        <w:t xml:space="preserve">5.3.3</w:t>
      </w:r>
      <w:r>
        <w:tab/>
      </w:r>
      <w:r>
        <w:t xml:space="preserve">UI elements</w:t>
      </w:r>
    </w:p>
    <w:p>
      <w:pPr>
        <w:pStyle w:val="Compact"/>
        <w:numPr>
          <w:ilvl w:val="0"/>
          <w:numId w:val="1032"/>
        </w:numPr>
      </w:pPr>
      <w:r>
        <w:t xml:space="preserve">Search field where supported by the finalized query design.</w:t>
      </w:r>
    </w:p>
    <w:p>
      <w:pPr>
        <w:pStyle w:val="Compact"/>
        <w:numPr>
          <w:ilvl w:val="0"/>
          <w:numId w:val="1032"/>
        </w:numPr>
      </w:pPr>
      <w:r>
        <w:t xml:space="preserve">Status filter using lowercase values behind readable labels.</w:t>
      </w:r>
    </w:p>
    <w:p>
      <w:pPr>
        <w:pStyle w:val="Compact"/>
        <w:numPr>
          <w:ilvl w:val="0"/>
          <w:numId w:val="1032"/>
        </w:numPr>
      </w:pPr>
      <w:r>
        <w:t xml:space="preserve">Priority filter using</w:t>
      </w:r>
      <w:r>
        <w:t xml:space="preserve"> </w:t>
      </w:r>
      <w:r>
        <w:rPr>
          <w:rStyle w:val="VerbatimChar"/>
        </w:rPr>
        <w:t xml:space="preserve">low</w:t>
      </w:r>
      <w:r>
        <w:t xml:space="preserve">,</w:t>
      </w:r>
      <w:r>
        <w:t xml:space="preserve"> </w:t>
      </w:r>
      <w:r>
        <w:rPr>
          <w:rStyle w:val="VerbatimChar"/>
        </w:rPr>
        <w:t xml:space="preserve">medium</w:t>
      </w:r>
      <w:r>
        <w:t xml:space="preserve">, and</w:t>
      </w:r>
      <w:r>
        <w:t xml:space="preserve"> </w:t>
      </w:r>
      <w:r>
        <w:rPr>
          <w:rStyle w:val="VerbatimChar"/>
        </w:rPr>
        <w:t xml:space="preserve">high</w:t>
      </w:r>
      <w:r>
        <w:t xml:space="preserve">.</w:t>
      </w:r>
    </w:p>
    <w:p>
      <w:pPr>
        <w:pStyle w:val="Compact"/>
        <w:numPr>
          <w:ilvl w:val="0"/>
          <w:numId w:val="1032"/>
        </w:numPr>
      </w:pPr>
      <w:r>
        <w:t xml:space="preserve">Service-type filter.</w:t>
      </w:r>
    </w:p>
    <w:p>
      <w:pPr>
        <w:pStyle w:val="Compact"/>
        <w:numPr>
          <w:ilvl w:val="0"/>
          <w:numId w:val="1032"/>
        </w:numPr>
      </w:pPr>
      <w:r>
        <w:t xml:space="preserve">Request results table/list.</w:t>
      </w:r>
    </w:p>
    <w:p>
      <w:pPr>
        <w:pStyle w:val="Compact"/>
        <w:numPr>
          <w:ilvl w:val="0"/>
          <w:numId w:val="1032"/>
        </w:numPr>
      </w:pPr>
      <w:r>
        <w:t xml:space="preserve">Request code, service type, status, priority, customer/agent context where permitted.</w:t>
      </w:r>
    </w:p>
    <w:p>
      <w:pPr>
        <w:pStyle w:val="Compact"/>
        <w:numPr>
          <w:ilvl w:val="0"/>
          <w:numId w:val="1032"/>
        </w:numPr>
      </w:pPr>
      <w:r>
        <w:t xml:space="preserve">Open-details action.</w:t>
      </w:r>
    </w:p>
    <w:p>
      <w:pPr>
        <w:pStyle w:val="Compact"/>
        <w:numPr>
          <w:ilvl w:val="0"/>
          <w:numId w:val="1032"/>
        </w:numPr>
      </w:pPr>
      <w:r>
        <w:t xml:space="preserve">Loading, empty, and error state components.</w:t>
      </w:r>
    </w:p>
    <w:bookmarkEnd w:id="146"/>
    <w:bookmarkStart w:id="147" w:name="user-actions-14"/>
    <w:p>
      <w:pPr>
        <w:pStyle w:val="Heading4"/>
      </w:pPr>
      <w:r>
        <w:rPr>
          <w:rStyle w:val="SectionNumber"/>
        </w:rPr>
        <w:t xml:space="preserve">5.3.4</w:t>
      </w:r>
      <w:r>
        <w:tab/>
      </w:r>
      <w:r>
        <w:t xml:space="preserve">User actions</w:t>
      </w:r>
    </w:p>
    <w:p>
      <w:pPr>
        <w:pStyle w:val="Compact"/>
        <w:numPr>
          <w:ilvl w:val="0"/>
          <w:numId w:val="1033"/>
        </w:numPr>
      </w:pPr>
      <w:r>
        <w:t xml:space="preserve">Search supported request fields.</w:t>
      </w:r>
    </w:p>
    <w:p>
      <w:pPr>
        <w:pStyle w:val="Compact"/>
        <w:numPr>
          <w:ilvl w:val="0"/>
          <w:numId w:val="1033"/>
        </w:numPr>
      </w:pPr>
      <w:r>
        <w:t xml:space="preserve">Apply and clear filters.</w:t>
      </w:r>
    </w:p>
    <w:p>
      <w:pPr>
        <w:pStyle w:val="Compact"/>
        <w:numPr>
          <w:ilvl w:val="0"/>
          <w:numId w:val="1033"/>
        </w:numPr>
      </w:pPr>
      <w:r>
        <w:t xml:space="preserve">Open request details.</w:t>
      </w:r>
    </w:p>
    <w:p>
      <w:pPr>
        <w:pStyle w:val="Compact"/>
        <w:numPr>
          <w:ilvl w:val="0"/>
          <w:numId w:val="1033"/>
        </w:numPr>
      </w:pPr>
      <w:r>
        <w:t xml:space="preserve">Assign an Agent.</w:t>
      </w:r>
    </w:p>
    <w:p>
      <w:pPr>
        <w:pStyle w:val="Compact"/>
        <w:numPr>
          <w:ilvl w:val="0"/>
          <w:numId w:val="1033"/>
        </w:numPr>
      </w:pPr>
      <w:r>
        <w:t xml:space="preserve">Perform permitted status update.</w:t>
      </w:r>
    </w:p>
    <w:p>
      <w:pPr>
        <w:pStyle w:val="Compact"/>
        <w:numPr>
          <w:ilvl w:val="0"/>
          <w:numId w:val="1033"/>
        </w:numPr>
      </w:pPr>
      <w:r>
        <w:t xml:space="preserve">Retry failed data load.</w:t>
      </w:r>
    </w:p>
    <w:bookmarkEnd w:id="147"/>
    <w:bookmarkStart w:id="148" w:name="loading-empty-and-error-states-14"/>
    <w:p>
      <w:pPr>
        <w:pStyle w:val="Heading4"/>
      </w:pPr>
      <w:r>
        <w:rPr>
          <w:rStyle w:val="SectionNumber"/>
        </w:rPr>
        <w:t xml:space="preserve">5.3.5</w:t>
      </w:r>
      <w:r>
        <w:tab/>
      </w:r>
      <w:r>
        <w:t xml:space="preserve">Loading, empty, and error states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pPr>
            <w:r>
              <w:t xml:space="preserve">Behavior</w:t>
            </w:r>
          </w:p>
        </w:tc>
      </w:tr>
      <w:tr>
        <w:tc>
          <w:tcPr/>
          <w:p>
            <w:pPr>
              <w:pStyle w:val="Compact"/>
            </w:pPr>
            <w:r>
              <w:t xml:space="preserve">Loading</w:t>
            </w:r>
          </w:p>
        </w:tc>
        <w:tc>
          <w:tcPr/>
          <w:p>
            <w:pPr>
              <w:pStyle w:val="Compact"/>
            </w:pPr>
            <w:r>
              <w:t xml:space="preserve">Show table/list skeleton rows.</w:t>
            </w:r>
          </w:p>
        </w:tc>
      </w:tr>
      <w:tr>
        <w:tc>
          <w:tcPr/>
          <w:p>
            <w:pPr>
              <w:pStyle w:val="Compact"/>
            </w:pPr>
            <w:r>
              <w:t xml:space="preserve">Empty</w:t>
            </w:r>
          </w:p>
        </w:tc>
        <w:tc>
          <w:tcPr/>
          <w:p>
            <w:pPr>
              <w:pStyle w:val="Compact"/>
            </w:pPr>
            <w:r>
              <w:t xml:space="preserve">Explain that no requests match the current filters and offer Clear filters.</w:t>
            </w:r>
          </w:p>
        </w:tc>
      </w:tr>
      <w:tr>
        <w:tc>
          <w:tcPr/>
          <w:p>
            <w:pPr>
              <w:pStyle w:val="Compact"/>
            </w:pPr>
            <w:r>
              <w:t xml:space="preserve">Error</w:t>
            </w:r>
          </w:p>
        </w:tc>
        <w:tc>
          <w:tcPr/>
          <w:p>
            <w:pPr>
              <w:pStyle w:val="Compact"/>
            </w:pPr>
            <w:r>
              <w:t xml:space="preserve">Show safe banner and Retry.</w:t>
            </w:r>
          </w:p>
        </w:tc>
      </w:tr>
      <w:tr>
        <w:tc>
          <w:tcPr/>
          <w:p>
            <w:pPr>
              <w:pStyle w:val="Compact"/>
            </w:pPr>
            <w:r>
              <w:t xml:space="preserve">Permission denied</w:t>
            </w:r>
          </w:p>
        </w:tc>
        <w:tc>
          <w:tcPr/>
          <w:p>
            <w:pPr>
              <w:pStyle w:val="Compact"/>
            </w:pPr>
            <w:r>
              <w:t xml:space="preserve">Show safe message and return to Dashboard.</w:t>
            </w:r>
          </w:p>
        </w:tc>
      </w:tr>
      <w:tr>
        <w:tc>
          <w:tcPr/>
          <w:p>
            <w:pPr>
              <w:pStyle w:val="Compact"/>
            </w:pPr>
            <w:r>
              <w:t xml:space="preserve">—</w:t>
            </w:r>
          </w:p>
        </w:tc>
        <w:tc>
          <w:tcPr/>
          <w:p>
            <w:pPr>
              <w:pStyle w:val="Compact"/>
            </w:pPr>
            <w:r>
              <w:t xml:space="preserve">—</w:t>
            </w:r>
          </w:p>
        </w:tc>
      </w:tr>
    </w:tbl>
    <w:bookmarkEnd w:id="148"/>
    <w:bookmarkStart w:id="149" w:name="ascii-wireframe-14"/>
    <w:p>
      <w:pPr>
        <w:pStyle w:val="Heading4"/>
      </w:pPr>
      <w:r>
        <w:rPr>
          <w:rStyle w:val="SectionNumber"/>
        </w:rPr>
        <w:t xml:space="preserve">5.3.6</w:t>
      </w:r>
      <w:r>
        <w:tab/>
      </w:r>
      <w:r>
        <w:t xml:space="preserve">ASCII wireframe</w:t>
      </w:r>
    </w:p>
    <w:p>
      <w:pPr>
        <w:pStyle w:val="SourceCode"/>
      </w:pPr>
      <w:r>
        <w:rPr>
          <w:rStyle w:val="VerbatimChar"/>
        </w:rPr>
        <w:t xml:space="preserve">+---------------------------------------------------------------+</w:t>
      </w:r>
      <w:r>
        <w:br/>
      </w:r>
      <w:r>
        <w:rPr>
          <w:rStyle w:val="VerbatimChar"/>
        </w:rPr>
        <w:t xml:space="preserve">| QuickServe Admin | Request Management                         |</w:t>
      </w:r>
      <w:r>
        <w:br/>
      </w:r>
      <w:r>
        <w:rPr>
          <w:rStyle w:val="VerbatimChar"/>
        </w:rPr>
        <w:t xml:space="preserve">+------------------+--------------------------------------------+</w:t>
      </w:r>
      <w:r>
        <w:br/>
      </w:r>
      <w:r>
        <w:rPr>
          <w:rStyle w:val="VerbatimChar"/>
        </w:rPr>
        <w:t xml:space="preserve">| Navigation        | Search [____________________] [Search]     |</w:t>
      </w:r>
      <w:r>
        <w:br/>
      </w:r>
      <w:r>
        <w:rPr>
          <w:rStyle w:val="VerbatimChar"/>
        </w:rPr>
        <w:t xml:space="preserve">|                   | Filters: [status v] [priority v] [Clear]  |</w:t>
      </w:r>
      <w:r>
        <w:br/>
      </w:r>
      <w:r>
        <w:rPr>
          <w:rStyle w:val="VerbatimChar"/>
        </w:rPr>
        <w:t xml:space="preserve">|                   +--------------------------------------------+</w:t>
      </w:r>
      <w:r>
        <w:br/>
      </w:r>
      <w:r>
        <w:rPr>
          <w:rStyle w:val="VerbatimChar"/>
        </w:rPr>
        <w:t xml:space="preserve">|                   | Code           Service   Status   Priority |</w:t>
      </w:r>
      <w:r>
        <w:br/>
      </w:r>
      <w:r>
        <w:rPr>
          <w:rStyle w:val="VerbatimChar"/>
        </w:rPr>
        <w:t xml:space="preserve">|                   | REQ-...        Plumbing   assigned high  &gt; |</w:t>
      </w:r>
      <w:r>
        <w:br/>
      </w:r>
      <w:r>
        <w:rPr>
          <w:rStyle w:val="VerbatimChar"/>
        </w:rPr>
        <w:t xml:space="preserve">|                   | REQ-...        Cleaning   completed low   &gt; |</w:t>
      </w:r>
      <w:r>
        <w:br/>
      </w:r>
      <w:r>
        <w:rPr>
          <w:rStyle w:val="VerbatimChar"/>
        </w:rPr>
        <w:t xml:space="preserve">|                   | [loading / empty / error state]           |</w:t>
      </w:r>
      <w:r>
        <w:br/>
      </w:r>
      <w:r>
        <w:rPr>
          <w:rStyle w:val="VerbatimChar"/>
        </w:rPr>
        <w:t xml:space="preserve">+-------------------+--------------------------------------------+</w:t>
      </w:r>
    </w:p>
    <w:bookmarkEnd w:id="149"/>
    <w:bookmarkStart w:id="150" w:name="role-restrictions-14"/>
    <w:p>
      <w:pPr>
        <w:pStyle w:val="Heading4"/>
      </w:pPr>
      <w:r>
        <w:rPr>
          <w:rStyle w:val="SectionNumber"/>
        </w:rPr>
        <w:t xml:space="preserve">5.3.7</w:t>
      </w:r>
      <w:r>
        <w:tab/>
      </w:r>
      <w:r>
        <w:t xml:space="preserve">Role restrictions</w:t>
      </w:r>
    </w:p>
    <w:p>
      <w:pPr>
        <w:pStyle w:val="FirstParagraph"/>
      </w:pPr>
      <w:r>
        <w:t xml:space="preserve">Only Admin may use operational management actions. Search and filter must not create a client-side all-records bypass; reads and writes remain Rules-protected.</w:t>
      </w:r>
    </w:p>
    <w:bookmarkEnd w:id="150"/>
    <w:bookmarkEnd w:id="151"/>
    <w:bookmarkStart w:id="159" w:name="admin-customer-view"/>
    <w:p>
      <w:pPr>
        <w:pStyle w:val="Heading3"/>
      </w:pPr>
      <w:r>
        <w:rPr>
          <w:rStyle w:val="SectionNumber"/>
        </w:rPr>
        <w:t xml:space="preserve">5.4</w:t>
      </w:r>
      <w:r>
        <w:tab/>
      </w:r>
      <w:r>
        <w:t xml:space="preserve">Admin Customer View</w:t>
      </w:r>
    </w:p>
    <w:bookmarkStart w:id="152" w:name="purpose-16"/>
    <w:p>
      <w:pPr>
        <w:pStyle w:val="Heading4"/>
      </w:pPr>
      <w:r>
        <w:rPr>
          <w:rStyle w:val="SectionNumber"/>
        </w:rPr>
        <w:t xml:space="preserve">5.4.1</w:t>
      </w:r>
      <w:r>
        <w:tab/>
      </w:r>
      <w:r>
        <w:t xml:space="preserve">Purpose</w:t>
      </w:r>
    </w:p>
    <w:p>
      <w:pPr>
        <w:pStyle w:val="FirstParagraph"/>
      </w:pPr>
      <w:r>
        <w:t xml:space="preserve">Show permitted customer profiles and customer-related operational context without exposing secrets.</w:t>
      </w:r>
    </w:p>
    <w:bookmarkEnd w:id="152"/>
    <w:bookmarkStart w:id="153" w:name="layout-description-15"/>
    <w:p>
      <w:pPr>
        <w:pStyle w:val="Heading4"/>
      </w:pPr>
      <w:r>
        <w:rPr>
          <w:rStyle w:val="SectionNumber"/>
        </w:rPr>
        <w:t xml:space="preserve">5.4.2</w:t>
      </w:r>
      <w:r>
        <w:tab/>
      </w:r>
      <w:r>
        <w:t xml:space="preserve">Layout description</w:t>
      </w:r>
    </w:p>
    <w:p>
      <w:pPr>
        <w:pStyle w:val="FirstParagraph"/>
      </w:pPr>
      <w:r>
        <w:t xml:space="preserve">Use a searchable or bounded list/table with customer name, email, phone where permitted, and safe request summary links if included in the finalized design. Avoid rendering authentication credentials or internal secret values.</w:t>
      </w:r>
    </w:p>
    <w:bookmarkEnd w:id="153"/>
    <w:bookmarkStart w:id="154" w:name="ui-elements-15"/>
    <w:p>
      <w:pPr>
        <w:pStyle w:val="Heading4"/>
      </w:pPr>
      <w:r>
        <w:rPr>
          <w:rStyle w:val="SectionNumber"/>
        </w:rPr>
        <w:t xml:space="preserve">5.4.3</w:t>
      </w:r>
      <w:r>
        <w:tab/>
      </w:r>
      <w:r>
        <w:t xml:space="preserve">UI elements</w:t>
      </w:r>
    </w:p>
    <w:p>
      <w:pPr>
        <w:pStyle w:val="Compact"/>
        <w:numPr>
          <w:ilvl w:val="0"/>
          <w:numId w:val="1034"/>
        </w:numPr>
      </w:pPr>
      <w:r>
        <w:t xml:space="preserve">Customer list/table.</w:t>
      </w:r>
    </w:p>
    <w:p>
      <w:pPr>
        <w:pStyle w:val="Compact"/>
        <w:numPr>
          <w:ilvl w:val="0"/>
          <w:numId w:val="1034"/>
        </w:numPr>
      </w:pPr>
      <w:r>
        <w:t xml:space="preserve">Name, email, and phone columns where permitted.</w:t>
      </w:r>
    </w:p>
    <w:p>
      <w:pPr>
        <w:pStyle w:val="Compact"/>
        <w:numPr>
          <w:ilvl w:val="0"/>
          <w:numId w:val="1034"/>
        </w:numPr>
      </w:pPr>
      <w:r>
        <w:t xml:space="preserve">Safe request summary or navigation link where finalized.</w:t>
      </w:r>
    </w:p>
    <w:p>
      <w:pPr>
        <w:pStyle w:val="Compact"/>
        <w:numPr>
          <w:ilvl w:val="0"/>
          <w:numId w:val="1034"/>
        </w:numPr>
      </w:pPr>
      <w:r>
        <w:t xml:space="preserve">Loading, empty, error, and retry states.</w:t>
      </w:r>
    </w:p>
    <w:bookmarkEnd w:id="154"/>
    <w:bookmarkStart w:id="155" w:name="user-actions-15"/>
    <w:p>
      <w:pPr>
        <w:pStyle w:val="Heading4"/>
      </w:pPr>
      <w:r>
        <w:rPr>
          <w:rStyle w:val="SectionNumber"/>
        </w:rPr>
        <w:t xml:space="preserve">5.4.4</w:t>
      </w:r>
      <w:r>
        <w:tab/>
      </w:r>
      <w:r>
        <w:t xml:space="preserve">User actions</w:t>
      </w:r>
    </w:p>
    <w:p>
      <w:pPr>
        <w:pStyle w:val="Compact"/>
        <w:numPr>
          <w:ilvl w:val="0"/>
          <w:numId w:val="1035"/>
        </w:numPr>
      </w:pPr>
      <w:r>
        <w:t xml:space="preserve">Browse permitted customers.</w:t>
      </w:r>
    </w:p>
    <w:p>
      <w:pPr>
        <w:pStyle w:val="Compact"/>
        <w:numPr>
          <w:ilvl w:val="0"/>
          <w:numId w:val="1035"/>
        </w:numPr>
      </w:pPr>
      <w:r>
        <w:t xml:space="preserve">Open permitted customer context.</w:t>
      </w:r>
    </w:p>
    <w:p>
      <w:pPr>
        <w:pStyle w:val="Compact"/>
        <w:numPr>
          <w:ilvl w:val="0"/>
          <w:numId w:val="1035"/>
        </w:numPr>
      </w:pPr>
      <w:r>
        <w:t xml:space="preserve">Retry or clear supported filters.</w:t>
      </w:r>
    </w:p>
    <w:bookmarkEnd w:id="155"/>
    <w:bookmarkStart w:id="156" w:name="loading-empty-and-error-states-15"/>
    <w:p>
      <w:pPr>
        <w:pStyle w:val="Heading4"/>
      </w:pPr>
      <w:r>
        <w:rPr>
          <w:rStyle w:val="SectionNumber"/>
        </w:rPr>
        <w:t xml:space="preserve">5.4.5</w:t>
      </w:r>
      <w:r>
        <w:tab/>
      </w:r>
      <w:r>
        <w:t xml:space="preserve">Loading, empty, and error states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pPr>
            <w:r>
              <w:t xml:space="preserve">Behavior</w:t>
            </w:r>
          </w:p>
        </w:tc>
      </w:tr>
      <w:tr>
        <w:tc>
          <w:tcPr/>
          <w:p>
            <w:pPr>
              <w:pStyle w:val="Compact"/>
            </w:pPr>
            <w:r>
              <w:t xml:space="preserve">Loading</w:t>
            </w:r>
          </w:p>
        </w:tc>
        <w:tc>
          <w:tcPr/>
          <w:p>
            <w:pPr>
              <w:pStyle w:val="Compact"/>
            </w:pPr>
            <w:r>
              <w:t xml:space="preserve">Show table skeleton rows.</w:t>
            </w:r>
          </w:p>
        </w:tc>
      </w:tr>
      <w:tr>
        <w:tc>
          <w:tcPr/>
          <w:p>
            <w:pPr>
              <w:pStyle w:val="Compact"/>
            </w:pPr>
            <w:r>
              <w:t xml:space="preserve">Empty</w:t>
            </w:r>
          </w:p>
        </w:tc>
        <w:tc>
          <w:tcPr/>
          <w:p>
            <w:pPr>
              <w:pStyle w:val="Compact"/>
            </w:pPr>
            <w:r>
              <w:t xml:space="preserve">Explain that no customers are available.</w:t>
            </w:r>
          </w:p>
        </w:tc>
      </w:tr>
      <w:tr>
        <w:tc>
          <w:tcPr/>
          <w:p>
            <w:pPr>
              <w:pStyle w:val="Compact"/>
            </w:pPr>
            <w:r>
              <w:t xml:space="preserve">Error</w:t>
            </w:r>
          </w:p>
        </w:tc>
        <w:tc>
          <w:tcPr/>
          <w:p>
            <w:pPr>
              <w:pStyle w:val="Compact"/>
            </w:pPr>
            <w:r>
              <w:t xml:space="preserve">Show safe banner and Retry.</w:t>
            </w:r>
          </w:p>
        </w:tc>
      </w:tr>
      <w:tr>
        <w:tc>
          <w:tcPr/>
          <w:p>
            <w:pPr>
              <w:pStyle w:val="Compact"/>
            </w:pPr>
            <w:r>
              <w:t xml:space="preserve">Permission denied</w:t>
            </w:r>
          </w:p>
        </w:tc>
        <w:tc>
          <w:tcPr/>
          <w:p>
            <w:pPr>
              <w:pStyle w:val="Compact"/>
            </w:pPr>
            <w:r>
              <w:t xml:space="preserve">Show safe message and return to Dashboard.</w:t>
            </w:r>
          </w:p>
        </w:tc>
      </w:tr>
    </w:tbl>
    <w:bookmarkEnd w:id="156"/>
    <w:bookmarkStart w:id="157" w:name="ascii-wireframe-15"/>
    <w:p>
      <w:pPr>
        <w:pStyle w:val="Heading4"/>
      </w:pPr>
      <w:r>
        <w:rPr>
          <w:rStyle w:val="SectionNumber"/>
        </w:rPr>
        <w:t xml:space="preserve">5.4.6</w:t>
      </w:r>
      <w:r>
        <w:tab/>
      </w:r>
      <w:r>
        <w:t xml:space="preserve">ASCII wireframe</w:t>
      </w:r>
    </w:p>
    <w:p>
      <w:pPr>
        <w:pStyle w:val="SourceCode"/>
      </w:pPr>
      <w:r>
        <w:rPr>
          <w:rStyle w:val="VerbatimChar"/>
        </w:rPr>
        <w:t xml:space="preserve">+---------------------------------------------------------------+</w:t>
      </w:r>
      <w:r>
        <w:br/>
      </w:r>
      <w:r>
        <w:rPr>
          <w:rStyle w:val="VerbatimChar"/>
        </w:rPr>
        <w:t xml:space="preserve">| QuickServe Admin | Customers                                  |</w:t>
      </w:r>
      <w:r>
        <w:br/>
      </w:r>
      <w:r>
        <w:rPr>
          <w:rStyle w:val="VerbatimChar"/>
        </w:rPr>
        <w:t xml:space="preserve">+------------------+--------------------------------------------+</w:t>
      </w:r>
      <w:r>
        <w:br/>
      </w:r>
      <w:r>
        <w:rPr>
          <w:rStyle w:val="VerbatimChar"/>
        </w:rPr>
        <w:t xml:space="preserve">| Navigation        | Customers                                  |</w:t>
      </w:r>
      <w:r>
        <w:br/>
      </w:r>
      <w:r>
        <w:rPr>
          <w:rStyle w:val="VerbatimChar"/>
        </w:rPr>
        <w:t xml:space="preserve">|                   | Name             Email              Action  |</w:t>
      </w:r>
      <w:r>
        <w:br/>
      </w:r>
      <w:r>
        <w:rPr>
          <w:rStyle w:val="VerbatimChar"/>
        </w:rPr>
        <w:t xml:space="preserve">|                   | Customer name    user@example...      &gt;   |</w:t>
      </w:r>
      <w:r>
        <w:br/>
      </w:r>
      <w:r>
        <w:rPr>
          <w:rStyle w:val="VerbatimChar"/>
        </w:rPr>
        <w:t xml:space="preserve">|                   | Customer name    user@example...      &gt;   |</w:t>
      </w:r>
      <w:r>
        <w:br/>
      </w:r>
      <w:r>
        <w:rPr>
          <w:rStyle w:val="VerbatimChar"/>
        </w:rPr>
        <w:t xml:space="preserve">|                   | [loading / empty / error state]           |</w:t>
      </w:r>
      <w:r>
        <w:br/>
      </w:r>
      <w:r>
        <w:rPr>
          <w:rStyle w:val="VerbatimChar"/>
        </w:rPr>
        <w:t xml:space="preserve">+-------------------+--------------------------------------------+</w:t>
      </w:r>
    </w:p>
    <w:bookmarkEnd w:id="157"/>
    <w:bookmarkStart w:id="158" w:name="role-restrictions-15"/>
    <w:p>
      <w:pPr>
        <w:pStyle w:val="Heading4"/>
      </w:pPr>
      <w:r>
        <w:rPr>
          <w:rStyle w:val="SectionNumber"/>
        </w:rPr>
        <w:t xml:space="preserve">5.4.7</w:t>
      </w:r>
      <w:r>
        <w:tab/>
      </w:r>
      <w:r>
        <w:t xml:space="preserve">Role restrictions</w:t>
      </w:r>
    </w:p>
    <w:p>
      <w:pPr>
        <w:pStyle w:val="FirstParagraph"/>
      </w:pPr>
      <w:r>
        <w:t xml:space="preserve">Only Admin may access this view. The view must display only approved profile and operational fields and never display passwords, tokens, API keys, or secrets.</w:t>
      </w:r>
    </w:p>
    <w:bookmarkEnd w:id="158"/>
    <w:bookmarkEnd w:id="159"/>
    <w:bookmarkStart w:id="167" w:name="admin-agent-view"/>
    <w:p>
      <w:pPr>
        <w:pStyle w:val="Heading3"/>
      </w:pPr>
      <w:r>
        <w:rPr>
          <w:rStyle w:val="SectionNumber"/>
        </w:rPr>
        <w:t xml:space="preserve">5.5</w:t>
      </w:r>
      <w:r>
        <w:tab/>
      </w:r>
      <w:r>
        <w:t xml:space="preserve">Admin Agent View</w:t>
      </w:r>
    </w:p>
    <w:bookmarkStart w:id="160" w:name="purpose-17"/>
    <w:p>
      <w:pPr>
        <w:pStyle w:val="Heading4"/>
      </w:pPr>
      <w:r>
        <w:rPr>
          <w:rStyle w:val="SectionNumber"/>
        </w:rPr>
        <w:t xml:space="preserve">5.5.1</w:t>
      </w:r>
      <w:r>
        <w:tab/>
      </w:r>
      <w:r>
        <w:t xml:space="preserve">Purpose</w:t>
      </w:r>
    </w:p>
    <w:p>
      <w:pPr>
        <w:pStyle w:val="FirstParagraph"/>
      </w:pPr>
      <w:r>
        <w:t xml:space="preserve">Show permitted Agent profiles and safe operational context used for assignment and work oversight.</w:t>
      </w:r>
    </w:p>
    <w:bookmarkEnd w:id="160"/>
    <w:bookmarkStart w:id="161" w:name="layout-description-16"/>
    <w:p>
      <w:pPr>
        <w:pStyle w:val="Heading4"/>
      </w:pPr>
      <w:r>
        <w:rPr>
          <w:rStyle w:val="SectionNumber"/>
        </w:rPr>
        <w:t xml:space="preserve">5.5.2</w:t>
      </w:r>
      <w:r>
        <w:tab/>
      </w:r>
      <w:r>
        <w:t xml:space="preserve">Layout description</w:t>
      </w:r>
    </w:p>
    <w:p>
      <w:pPr>
        <w:pStyle w:val="FirstParagraph"/>
      </w:pPr>
      <w:r>
        <w:t xml:space="preserve">Use a bounded list/table with agent identity and safe assignment context. Assignment controls should open from Admin Request Management or a request detail surface rather than creating an unrelated workflow.</w:t>
      </w:r>
    </w:p>
    <w:bookmarkEnd w:id="161"/>
    <w:bookmarkStart w:id="162" w:name="ui-elements-16"/>
    <w:p>
      <w:pPr>
        <w:pStyle w:val="Heading4"/>
      </w:pPr>
      <w:r>
        <w:rPr>
          <w:rStyle w:val="SectionNumber"/>
        </w:rPr>
        <w:t xml:space="preserve">5.5.3</w:t>
      </w:r>
      <w:r>
        <w:tab/>
      </w:r>
      <w:r>
        <w:t xml:space="preserve">UI elements</w:t>
      </w:r>
    </w:p>
    <w:p>
      <w:pPr>
        <w:pStyle w:val="Compact"/>
        <w:numPr>
          <w:ilvl w:val="0"/>
          <w:numId w:val="1036"/>
        </w:numPr>
      </w:pPr>
      <w:r>
        <w:t xml:space="preserve">Agent list/table.</w:t>
      </w:r>
    </w:p>
    <w:p>
      <w:pPr>
        <w:pStyle w:val="Compact"/>
        <w:numPr>
          <w:ilvl w:val="0"/>
          <w:numId w:val="1036"/>
        </w:numPr>
      </w:pPr>
      <w:r>
        <w:t xml:space="preserve">Name, email, and phone where permitted.</w:t>
      </w:r>
    </w:p>
    <w:p>
      <w:pPr>
        <w:pStyle w:val="Compact"/>
        <w:numPr>
          <w:ilvl w:val="0"/>
          <w:numId w:val="1036"/>
        </w:numPr>
      </w:pPr>
      <w:r>
        <w:t xml:space="preserve">Safe assignment/work summary where finalized.</w:t>
      </w:r>
    </w:p>
    <w:p>
      <w:pPr>
        <w:pStyle w:val="Compact"/>
        <w:numPr>
          <w:ilvl w:val="0"/>
          <w:numId w:val="1036"/>
        </w:numPr>
      </w:pPr>
      <w:r>
        <w:t xml:space="preserve">Loading, empty, error, and retry states.</w:t>
      </w:r>
    </w:p>
    <w:bookmarkEnd w:id="162"/>
    <w:bookmarkStart w:id="163" w:name="user-actions-16"/>
    <w:p>
      <w:pPr>
        <w:pStyle w:val="Heading4"/>
      </w:pPr>
      <w:r>
        <w:rPr>
          <w:rStyle w:val="SectionNumber"/>
        </w:rPr>
        <w:t xml:space="preserve">5.5.4</w:t>
      </w:r>
      <w:r>
        <w:tab/>
      </w:r>
      <w:r>
        <w:t xml:space="preserve">User actions</w:t>
      </w:r>
    </w:p>
    <w:p>
      <w:pPr>
        <w:pStyle w:val="Compact"/>
        <w:numPr>
          <w:ilvl w:val="0"/>
          <w:numId w:val="1037"/>
        </w:numPr>
      </w:pPr>
      <w:r>
        <w:t xml:space="preserve">Browse permitted Agents.</w:t>
      </w:r>
    </w:p>
    <w:p>
      <w:pPr>
        <w:pStyle w:val="Compact"/>
        <w:numPr>
          <w:ilvl w:val="0"/>
          <w:numId w:val="1037"/>
        </w:numPr>
      </w:pPr>
      <w:r>
        <w:t xml:space="preserve">Open safe Agent context.</w:t>
      </w:r>
    </w:p>
    <w:p>
      <w:pPr>
        <w:pStyle w:val="Compact"/>
        <w:numPr>
          <w:ilvl w:val="0"/>
          <w:numId w:val="1037"/>
        </w:numPr>
      </w:pPr>
      <w:r>
        <w:t xml:space="preserve">Return to request management.</w:t>
      </w:r>
    </w:p>
    <w:p>
      <w:pPr>
        <w:pStyle w:val="Compact"/>
        <w:numPr>
          <w:ilvl w:val="0"/>
          <w:numId w:val="1037"/>
        </w:numPr>
      </w:pPr>
      <w:r>
        <w:t xml:space="preserve">Retry or clear supported filters.</w:t>
      </w:r>
    </w:p>
    <w:bookmarkEnd w:id="163"/>
    <w:bookmarkStart w:id="164" w:name="loading-empty-and-error-states-16"/>
    <w:p>
      <w:pPr>
        <w:pStyle w:val="Heading4"/>
      </w:pPr>
      <w:r>
        <w:rPr>
          <w:rStyle w:val="SectionNumber"/>
        </w:rPr>
        <w:t xml:space="preserve">5.5.5</w:t>
      </w:r>
      <w:r>
        <w:tab/>
      </w:r>
      <w:r>
        <w:t xml:space="preserve">Loading, empty, and error states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pPr>
            <w:r>
              <w:t xml:space="preserve">Behavior</w:t>
            </w:r>
          </w:p>
        </w:tc>
      </w:tr>
      <w:tr>
        <w:tc>
          <w:tcPr/>
          <w:p>
            <w:pPr>
              <w:pStyle w:val="Compact"/>
            </w:pPr>
            <w:r>
              <w:t xml:space="preserve">Loading</w:t>
            </w:r>
          </w:p>
        </w:tc>
        <w:tc>
          <w:tcPr/>
          <w:p>
            <w:pPr>
              <w:pStyle w:val="Compact"/>
            </w:pPr>
            <w:r>
              <w:t xml:space="preserve">Show table skeleton rows.</w:t>
            </w:r>
          </w:p>
        </w:tc>
      </w:tr>
      <w:tr>
        <w:tc>
          <w:tcPr/>
          <w:p>
            <w:pPr>
              <w:pStyle w:val="Compact"/>
            </w:pPr>
            <w:r>
              <w:t xml:space="preserve">Empty</w:t>
            </w:r>
          </w:p>
        </w:tc>
        <w:tc>
          <w:tcPr/>
          <w:p>
            <w:pPr>
              <w:pStyle w:val="Compact"/>
            </w:pPr>
            <w:r>
              <w:t xml:space="preserve">Explain that no Agents are available.</w:t>
            </w:r>
          </w:p>
        </w:tc>
      </w:tr>
      <w:tr>
        <w:tc>
          <w:tcPr/>
          <w:p>
            <w:pPr>
              <w:pStyle w:val="Compact"/>
            </w:pPr>
            <w:r>
              <w:t xml:space="preserve">Error</w:t>
            </w:r>
          </w:p>
        </w:tc>
        <w:tc>
          <w:tcPr/>
          <w:p>
            <w:pPr>
              <w:pStyle w:val="Compact"/>
            </w:pPr>
            <w:r>
              <w:t xml:space="preserve">Show safe banner and Retry.</w:t>
            </w:r>
          </w:p>
        </w:tc>
      </w:tr>
      <w:tr>
        <w:tc>
          <w:tcPr/>
          <w:p>
            <w:pPr>
              <w:pStyle w:val="Compact"/>
            </w:pPr>
            <w:r>
              <w:t xml:space="preserve">Permission denied</w:t>
            </w:r>
          </w:p>
        </w:tc>
        <w:tc>
          <w:tcPr/>
          <w:p>
            <w:pPr>
              <w:pStyle w:val="Compact"/>
            </w:pPr>
            <w:r>
              <w:t xml:space="preserve">Show safe message and return to Dashboard.</w:t>
            </w:r>
          </w:p>
        </w:tc>
      </w:tr>
    </w:tbl>
    <w:bookmarkEnd w:id="164"/>
    <w:bookmarkStart w:id="165" w:name="ascii-wireframe-16"/>
    <w:p>
      <w:pPr>
        <w:pStyle w:val="Heading4"/>
      </w:pPr>
      <w:r>
        <w:rPr>
          <w:rStyle w:val="SectionNumber"/>
        </w:rPr>
        <w:t xml:space="preserve">5.5.6</w:t>
      </w:r>
      <w:r>
        <w:tab/>
      </w:r>
      <w:r>
        <w:t xml:space="preserve">ASCII wireframe</w:t>
      </w:r>
    </w:p>
    <w:p>
      <w:pPr>
        <w:pStyle w:val="SourceCode"/>
      </w:pPr>
      <w:r>
        <w:rPr>
          <w:rStyle w:val="VerbatimChar"/>
        </w:rPr>
        <w:t xml:space="preserve">+---------------------------------------------------------------+</w:t>
      </w:r>
      <w:r>
        <w:br/>
      </w:r>
      <w:r>
        <w:rPr>
          <w:rStyle w:val="VerbatimChar"/>
        </w:rPr>
        <w:t xml:space="preserve">| QuickServe Admin | Agents                                     |</w:t>
      </w:r>
      <w:r>
        <w:br/>
      </w:r>
      <w:r>
        <w:rPr>
          <w:rStyle w:val="VerbatimChar"/>
        </w:rPr>
        <w:t xml:space="preserve">+------------------+--------------------------------------------+</w:t>
      </w:r>
      <w:r>
        <w:br/>
      </w:r>
      <w:r>
        <w:rPr>
          <w:rStyle w:val="VerbatimChar"/>
        </w:rPr>
        <w:t xml:space="preserve">| Navigation        | Agents                                     |</w:t>
      </w:r>
      <w:r>
        <w:br/>
      </w:r>
      <w:r>
        <w:rPr>
          <w:rStyle w:val="VerbatimChar"/>
        </w:rPr>
        <w:t xml:space="preserve">|                   | Name             Email              Work    |</w:t>
      </w:r>
      <w:r>
        <w:br/>
      </w:r>
      <w:r>
        <w:rPr>
          <w:rStyle w:val="VerbatimChar"/>
        </w:rPr>
        <w:t xml:space="preserve">|                   | Agent name       agent@example...     &gt;    |</w:t>
      </w:r>
      <w:r>
        <w:br/>
      </w:r>
      <w:r>
        <w:rPr>
          <w:rStyle w:val="VerbatimChar"/>
        </w:rPr>
        <w:t xml:space="preserve">|                   | Agent name       agent@example...     &gt;    |</w:t>
      </w:r>
      <w:r>
        <w:br/>
      </w:r>
      <w:r>
        <w:rPr>
          <w:rStyle w:val="VerbatimChar"/>
        </w:rPr>
        <w:t xml:space="preserve">|                   | [loading / empty / error state]           |</w:t>
      </w:r>
      <w:r>
        <w:br/>
      </w:r>
      <w:r>
        <w:rPr>
          <w:rStyle w:val="VerbatimChar"/>
        </w:rPr>
        <w:t xml:space="preserve">+-------------------+--------------------------------------------+</w:t>
      </w:r>
    </w:p>
    <w:bookmarkEnd w:id="165"/>
    <w:bookmarkStart w:id="166" w:name="role-restrictions-16"/>
    <w:p>
      <w:pPr>
        <w:pStyle w:val="Heading4"/>
      </w:pPr>
      <w:r>
        <w:rPr>
          <w:rStyle w:val="SectionNumber"/>
        </w:rPr>
        <w:t xml:space="preserve">5.5.7</w:t>
      </w:r>
      <w:r>
        <w:tab/>
      </w:r>
      <w:r>
        <w:t xml:space="preserve">Role restrictions</w:t>
      </w:r>
    </w:p>
    <w:p>
      <w:pPr>
        <w:pStyle w:val="FirstParagraph"/>
      </w:pPr>
      <w:r>
        <w:t xml:space="preserve">Only Admin may access this view. A Customer or Agent must not use it to enumerate other accounts. Stored role values remain lowercase in data, and the display label is Agent.</w:t>
      </w:r>
    </w:p>
    <w:bookmarkEnd w:id="166"/>
    <w:bookmarkEnd w:id="167"/>
    <w:bookmarkStart w:id="175" w:name="admin-activityaudit-view"/>
    <w:p>
      <w:pPr>
        <w:pStyle w:val="Heading3"/>
      </w:pPr>
      <w:r>
        <w:rPr>
          <w:rStyle w:val="SectionNumber"/>
        </w:rPr>
        <w:t xml:space="preserve">5.6</w:t>
      </w:r>
      <w:r>
        <w:tab/>
      </w:r>
      <w:r>
        <w:t xml:space="preserve">Admin Activity/Audit View</w:t>
      </w:r>
    </w:p>
    <w:bookmarkStart w:id="168" w:name="purpose-18"/>
    <w:p>
      <w:pPr>
        <w:pStyle w:val="Heading4"/>
      </w:pPr>
      <w:r>
        <w:rPr>
          <w:rStyle w:val="SectionNumber"/>
        </w:rPr>
        <w:t xml:space="preserve">5.6.1</w:t>
      </w:r>
      <w:r>
        <w:tab/>
      </w:r>
      <w:r>
        <w:t xml:space="preserve">Purpose</w:t>
      </w:r>
    </w:p>
    <w:p>
      <w:pPr>
        <w:pStyle w:val="FirstParagraph"/>
      </w:pPr>
      <w:r>
        <w:t xml:space="preserve">Allow Admins to review permitted safe activity and audit records without permitting edits or deletion.</w:t>
      </w:r>
    </w:p>
    <w:bookmarkEnd w:id="168"/>
    <w:bookmarkStart w:id="169" w:name="layout-description-17"/>
    <w:p>
      <w:pPr>
        <w:pStyle w:val="Heading4"/>
      </w:pPr>
      <w:r>
        <w:rPr>
          <w:rStyle w:val="SectionNumber"/>
        </w:rPr>
        <w:t xml:space="preserve">5.6.2</w:t>
      </w:r>
      <w:r>
        <w:tab/>
      </w:r>
      <w:r>
        <w:t xml:space="preserve">Layout description</w:t>
      </w:r>
    </w:p>
    <w:p>
      <w:pPr>
        <w:pStyle w:val="FirstParagraph"/>
      </w:pPr>
      <w:r>
        <w:t xml:space="preserve">Use a time-ordered table or list with event, actor role, target type, target ID, result, and timestamp. Event values remain fixed uppercase in stored data:</w:t>
      </w:r>
      <w:r>
        <w:t xml:space="preserve"> </w:t>
      </w:r>
      <w:r>
        <w:rPr>
          <w:rStyle w:val="VerbatimChar"/>
        </w:rPr>
        <w:t xml:space="preserve">LOGIN_SUCCESS</w:t>
      </w:r>
      <w:r>
        <w:t xml:space="preserve">,</w:t>
      </w:r>
      <w:r>
        <w:t xml:space="preserve"> </w:t>
      </w:r>
      <w:r>
        <w:rPr>
          <w:rStyle w:val="VerbatimChar"/>
        </w:rPr>
        <w:t xml:space="preserve">REQUEST_CREATED</w:t>
      </w:r>
      <w:r>
        <w:t xml:space="preserve">,</w:t>
      </w:r>
      <w:r>
        <w:t xml:space="preserve"> </w:t>
      </w:r>
      <w:r>
        <w:rPr>
          <w:rStyle w:val="VerbatimChar"/>
        </w:rPr>
        <w:t xml:space="preserve">REQUEST_ASSIGNED</w:t>
      </w:r>
      <w:r>
        <w:t xml:space="preserve">,</w:t>
      </w:r>
      <w:r>
        <w:t xml:space="preserve"> </w:t>
      </w:r>
      <w:r>
        <w:rPr>
          <w:rStyle w:val="VerbatimChar"/>
        </w:rPr>
        <w:t xml:space="preserve">REQUEST_UPDATED</w:t>
      </w:r>
      <w:r>
        <w:t xml:space="preserve">,</w:t>
      </w:r>
      <w:r>
        <w:t xml:space="preserve"> </w:t>
      </w:r>
      <w:r>
        <w:rPr>
          <w:rStyle w:val="VerbatimChar"/>
        </w:rPr>
        <w:t xml:space="preserve">AUTHORIZATION_FAILED</w:t>
      </w:r>
      <w:r>
        <w:t xml:space="preserve">, and</w:t>
      </w:r>
      <w:r>
        <w:t xml:space="preserve"> </w:t>
      </w:r>
      <w:r>
        <w:rPr>
          <w:rStyle w:val="VerbatimChar"/>
        </w:rPr>
        <w:t xml:space="preserve">DATABASE_ERROR</w:t>
      </w:r>
      <w:r>
        <w:t xml:space="preserve">.</w:t>
      </w:r>
    </w:p>
    <w:bookmarkEnd w:id="169"/>
    <w:bookmarkStart w:id="170" w:name="ui-elements-17"/>
    <w:p>
      <w:pPr>
        <w:pStyle w:val="Heading4"/>
      </w:pPr>
      <w:r>
        <w:rPr>
          <w:rStyle w:val="SectionNumber"/>
        </w:rPr>
        <w:t xml:space="preserve">5.6.3</w:t>
      </w:r>
      <w:r>
        <w:tab/>
      </w:r>
      <w:r>
        <w:t xml:space="preserve">UI elements</w:t>
      </w:r>
    </w:p>
    <w:p>
      <w:pPr>
        <w:pStyle w:val="Compact"/>
        <w:numPr>
          <w:ilvl w:val="0"/>
          <w:numId w:val="1038"/>
        </w:numPr>
      </w:pPr>
      <w:r>
        <w:t xml:space="preserve">Event list/table.</w:t>
      </w:r>
    </w:p>
    <w:p>
      <w:pPr>
        <w:pStyle w:val="Compact"/>
        <w:numPr>
          <w:ilvl w:val="0"/>
          <w:numId w:val="1038"/>
        </w:numPr>
      </w:pPr>
      <w:r>
        <w:t xml:space="preserve">Event label.</w:t>
      </w:r>
    </w:p>
    <w:p>
      <w:pPr>
        <w:pStyle w:val="Compact"/>
        <w:numPr>
          <w:ilvl w:val="0"/>
          <w:numId w:val="1038"/>
        </w:numPr>
      </w:pPr>
      <w:r>
        <w:t xml:space="preserve">Actor role display.</w:t>
      </w:r>
    </w:p>
    <w:p>
      <w:pPr>
        <w:pStyle w:val="Compact"/>
        <w:numPr>
          <w:ilvl w:val="0"/>
          <w:numId w:val="1038"/>
        </w:numPr>
      </w:pPr>
      <w:r>
        <w:t xml:space="preserve">Target type and safe target ID.</w:t>
      </w:r>
    </w:p>
    <w:p>
      <w:pPr>
        <w:pStyle w:val="Compact"/>
        <w:numPr>
          <w:ilvl w:val="0"/>
          <w:numId w:val="1038"/>
        </w:numPr>
      </w:pPr>
      <w:r>
        <w:t xml:space="preserve">Result.</w:t>
      </w:r>
    </w:p>
    <w:p>
      <w:pPr>
        <w:pStyle w:val="Compact"/>
        <w:numPr>
          <w:ilvl w:val="0"/>
          <w:numId w:val="1038"/>
        </w:numPr>
      </w:pPr>
      <w:r>
        <w:t xml:space="preserve">Timestamp.</w:t>
      </w:r>
    </w:p>
    <w:p>
      <w:pPr>
        <w:pStyle w:val="Compact"/>
        <w:numPr>
          <w:ilvl w:val="0"/>
          <w:numId w:val="1038"/>
        </w:numPr>
      </w:pPr>
      <w:r>
        <w:t xml:space="preserve">Optional supported filters.</w:t>
      </w:r>
    </w:p>
    <w:p>
      <w:pPr>
        <w:pStyle w:val="Compact"/>
        <w:numPr>
          <w:ilvl w:val="0"/>
          <w:numId w:val="1038"/>
        </w:numPr>
      </w:pPr>
      <w:r>
        <w:t xml:space="preserve">Loading, empty, error, and retry states.</w:t>
      </w:r>
    </w:p>
    <w:bookmarkEnd w:id="170"/>
    <w:bookmarkStart w:id="171" w:name="user-actions-17"/>
    <w:p>
      <w:pPr>
        <w:pStyle w:val="Heading4"/>
      </w:pPr>
      <w:r>
        <w:rPr>
          <w:rStyle w:val="SectionNumber"/>
        </w:rPr>
        <w:t xml:space="preserve">5.6.4</w:t>
      </w:r>
      <w:r>
        <w:tab/>
      </w:r>
      <w:r>
        <w:t xml:space="preserve">User actions</w:t>
      </w:r>
    </w:p>
    <w:p>
      <w:pPr>
        <w:pStyle w:val="Compact"/>
        <w:numPr>
          <w:ilvl w:val="0"/>
          <w:numId w:val="1039"/>
        </w:numPr>
      </w:pPr>
      <w:r>
        <w:t xml:space="preserve">Browse permitted activity.</w:t>
      </w:r>
    </w:p>
    <w:p>
      <w:pPr>
        <w:pStyle w:val="Compact"/>
        <w:numPr>
          <w:ilvl w:val="0"/>
          <w:numId w:val="1039"/>
        </w:numPr>
      </w:pPr>
      <w:r>
        <w:t xml:space="preserve">Apply supported filters.</w:t>
      </w:r>
    </w:p>
    <w:p>
      <w:pPr>
        <w:pStyle w:val="Compact"/>
        <w:numPr>
          <w:ilvl w:val="0"/>
          <w:numId w:val="1039"/>
        </w:numPr>
      </w:pPr>
      <w:r>
        <w:t xml:space="preserve">Open safe target context where finalized.</w:t>
      </w:r>
    </w:p>
    <w:p>
      <w:pPr>
        <w:pStyle w:val="Compact"/>
        <w:numPr>
          <w:ilvl w:val="0"/>
          <w:numId w:val="1039"/>
        </w:numPr>
      </w:pPr>
      <w:r>
        <w:t xml:space="preserve">Retry failed load.</w:t>
      </w:r>
    </w:p>
    <w:bookmarkEnd w:id="171"/>
    <w:bookmarkStart w:id="172" w:name="loading-empty-and-error-states-17"/>
    <w:p>
      <w:pPr>
        <w:pStyle w:val="Heading4"/>
      </w:pPr>
      <w:r>
        <w:rPr>
          <w:rStyle w:val="SectionNumber"/>
        </w:rPr>
        <w:t xml:space="preserve">5.6.5</w:t>
      </w:r>
      <w:r>
        <w:tab/>
      </w:r>
      <w:r>
        <w:t xml:space="preserve">Loading, empty, and error states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pPr>
            <w:r>
              <w:t xml:space="preserve">Behavior</w:t>
            </w:r>
          </w:p>
        </w:tc>
      </w:tr>
      <w:tr>
        <w:tc>
          <w:tcPr/>
          <w:p>
            <w:pPr>
              <w:pStyle w:val="Compact"/>
            </w:pPr>
            <w:r>
              <w:t xml:space="preserve">Loading</w:t>
            </w:r>
          </w:p>
        </w:tc>
        <w:tc>
          <w:tcPr/>
          <w:p>
            <w:pPr>
              <w:pStyle w:val="Compact"/>
            </w:pPr>
            <w:r>
              <w:t xml:space="preserve">Show activity-row skeletons.</w:t>
            </w:r>
          </w:p>
        </w:tc>
      </w:tr>
      <w:tr>
        <w:tc>
          <w:tcPr/>
          <w:p>
            <w:pPr>
              <w:pStyle w:val="Compact"/>
            </w:pPr>
            <w:r>
              <w:t xml:space="preserve">Empty</w:t>
            </w:r>
          </w:p>
        </w:tc>
        <w:tc>
          <w:tcPr/>
          <w:p>
            <w:pPr>
              <w:pStyle w:val="Compact"/>
            </w:pPr>
            <w:r>
              <w:t xml:space="preserve">Explain that no activity is available.</w:t>
            </w:r>
          </w:p>
        </w:tc>
      </w:tr>
      <w:tr>
        <w:tc>
          <w:tcPr/>
          <w:p>
            <w:pPr>
              <w:pStyle w:val="Compact"/>
            </w:pPr>
            <w:r>
              <w:t xml:space="preserve">Error</w:t>
            </w:r>
          </w:p>
        </w:tc>
        <w:tc>
          <w:tcPr/>
          <w:p>
            <w:pPr>
              <w:pStyle w:val="Compact"/>
            </w:pPr>
            <w:r>
              <w:t xml:space="preserve">Show safe banner and Retry.</w:t>
            </w:r>
          </w:p>
        </w:tc>
      </w:tr>
      <w:tr>
        <w:tc>
          <w:tcPr/>
          <w:p>
            <w:pPr>
              <w:pStyle w:val="Compact"/>
            </w:pPr>
            <w:r>
              <w:t xml:space="preserve">Permission denied</w:t>
            </w:r>
          </w:p>
        </w:tc>
        <w:tc>
          <w:tcPr/>
          <w:p>
            <w:pPr>
              <w:pStyle w:val="Compact"/>
            </w:pPr>
            <w:r>
              <w:t xml:space="preserve">Show safe message and return to Dashboard.</w:t>
            </w:r>
          </w:p>
        </w:tc>
      </w:tr>
      <w:tr>
        <w:tc>
          <w:tcPr/>
          <w:p>
            <w:pPr>
              <w:pStyle w:val="Compact"/>
            </w:pPr>
            <w:r>
              <w:t xml:space="preserve">—</w:t>
            </w:r>
          </w:p>
        </w:tc>
        <w:tc>
          <w:tcPr/>
          <w:p>
            <w:pPr>
              <w:pStyle w:val="Compact"/>
            </w:pPr>
            <w:r>
              <w:t xml:space="preserve">—</w:t>
            </w:r>
          </w:p>
        </w:tc>
      </w:tr>
    </w:tbl>
    <w:bookmarkEnd w:id="172"/>
    <w:bookmarkStart w:id="173" w:name="ascii-wireframe-17"/>
    <w:p>
      <w:pPr>
        <w:pStyle w:val="Heading4"/>
      </w:pPr>
      <w:r>
        <w:rPr>
          <w:rStyle w:val="SectionNumber"/>
        </w:rPr>
        <w:t xml:space="preserve">5.6.6</w:t>
      </w:r>
      <w:r>
        <w:tab/>
      </w:r>
      <w:r>
        <w:t xml:space="preserve">ASCII wireframe</w:t>
      </w:r>
    </w:p>
    <w:p>
      <w:pPr>
        <w:pStyle w:val="SourceCode"/>
      </w:pPr>
      <w:r>
        <w:rPr>
          <w:rStyle w:val="VerbatimChar"/>
        </w:rPr>
        <w:t xml:space="preserve">+---------------------------------------------------------------+</w:t>
      </w:r>
      <w:r>
        <w:br/>
      </w:r>
      <w:r>
        <w:rPr>
          <w:rStyle w:val="VerbatimChar"/>
        </w:rPr>
        <w:t xml:space="preserve">| QuickServe Admin | Activity / Audit                          |</w:t>
      </w:r>
      <w:r>
        <w:br/>
      </w:r>
      <w:r>
        <w:rPr>
          <w:rStyle w:val="VerbatimChar"/>
        </w:rPr>
        <w:t xml:space="preserve">+------------------+--------------------------------------------+</w:t>
      </w:r>
      <w:r>
        <w:br/>
      </w:r>
      <w:r>
        <w:rPr>
          <w:rStyle w:val="VerbatimChar"/>
        </w:rPr>
        <w:t xml:space="preserve">| Navigation        | Event              Actor  Target  Result   |</w:t>
      </w:r>
      <w:r>
        <w:br/>
      </w:r>
      <w:r>
        <w:rPr>
          <w:rStyle w:val="VerbatimChar"/>
        </w:rPr>
        <w:t xml:space="preserve">|                   | REQUEST_UPDATED    Admin  request success |</w:t>
      </w:r>
      <w:r>
        <w:br/>
      </w:r>
      <w:r>
        <w:rPr>
          <w:rStyle w:val="VerbatimChar"/>
        </w:rPr>
        <w:t xml:space="preserve">|                   | REQUEST_ASSIGNED   Admin  request success |</w:t>
      </w:r>
      <w:r>
        <w:br/>
      </w:r>
      <w:r>
        <w:rPr>
          <w:rStyle w:val="VerbatimChar"/>
        </w:rPr>
        <w:t xml:space="preserve">|                   | AUTHORIZATION_FAILED Agent request denied |</w:t>
      </w:r>
      <w:r>
        <w:br/>
      </w:r>
      <w:r>
        <w:rPr>
          <w:rStyle w:val="VerbatimChar"/>
        </w:rPr>
        <w:t xml:space="preserve">|                   | [loading / empty / error state]           |</w:t>
      </w:r>
      <w:r>
        <w:br/>
      </w:r>
      <w:r>
        <w:rPr>
          <w:rStyle w:val="VerbatimChar"/>
        </w:rPr>
        <w:t xml:space="preserve">+-------------------+--------------------------------------------+</w:t>
      </w:r>
    </w:p>
    <w:bookmarkEnd w:id="173"/>
    <w:bookmarkStart w:id="174" w:name="role-restrictions-17"/>
    <w:p>
      <w:pPr>
        <w:pStyle w:val="Heading4"/>
      </w:pPr>
      <w:r>
        <w:rPr>
          <w:rStyle w:val="SectionNumber"/>
        </w:rPr>
        <w:t xml:space="preserve">5.6.7</w:t>
      </w:r>
      <w:r>
        <w:tab/>
      </w:r>
      <w:r>
        <w:t xml:space="preserve">Role restrictions</w:t>
      </w:r>
    </w:p>
    <w:p>
      <w:pPr>
        <w:pStyle w:val="FirstParagraph"/>
      </w:pPr>
      <w:r>
        <w:t xml:space="preserve">Only Admin may read permitted audit activity. No role may update or delete existing audit records through the client. The view must not render secrets, tokens, passwords, API keys, or raw exception payloads.</w:t>
      </w:r>
    </w:p>
    <w:bookmarkEnd w:id="174"/>
    <w:bookmarkEnd w:id="175"/>
    <w:bookmarkStart w:id="183" w:name="admin-logout-action"/>
    <w:p>
      <w:pPr>
        <w:pStyle w:val="Heading3"/>
      </w:pPr>
      <w:r>
        <w:rPr>
          <w:rStyle w:val="SectionNumber"/>
        </w:rPr>
        <w:t xml:space="preserve">5.7</w:t>
      </w:r>
      <w:r>
        <w:tab/>
      </w:r>
      <w:r>
        <w:t xml:space="preserve">Admin Logout — action</w:t>
      </w:r>
    </w:p>
    <w:bookmarkStart w:id="176" w:name="purpose-19"/>
    <w:p>
      <w:pPr>
        <w:pStyle w:val="Heading4"/>
      </w:pPr>
      <w:r>
        <w:rPr>
          <w:rStyle w:val="SectionNumber"/>
        </w:rPr>
        <w:t xml:space="preserve">5.7.1</w:t>
      </w:r>
      <w:r>
        <w:tab/>
      </w:r>
      <w:r>
        <w:t xml:space="preserve">Purpose</w:t>
      </w:r>
    </w:p>
    <w:p>
      <w:pPr>
        <w:pStyle w:val="FirstParagraph"/>
      </w:pPr>
      <w:r>
        <w:t xml:space="preserve">End the Admin Firebase Authentication session and return to Admin Login.</w:t>
      </w:r>
    </w:p>
    <w:bookmarkEnd w:id="176"/>
    <w:bookmarkStart w:id="177" w:name="layout-description-18"/>
    <w:p>
      <w:pPr>
        <w:pStyle w:val="Heading4"/>
      </w:pPr>
      <w:r>
        <w:rPr>
          <w:rStyle w:val="SectionNumber"/>
        </w:rPr>
        <w:t xml:space="preserve">5.7.2</w:t>
      </w:r>
      <w:r>
        <w:tab/>
      </w:r>
      <w:r>
        <w:t xml:space="preserve">Layout description</w:t>
      </w:r>
    </w:p>
    <w:p>
      <w:pPr>
        <w:pStyle w:val="FirstParagraph"/>
      </w:pPr>
      <w:r>
        <w:t xml:space="preserve">Expose Logout from the Admin shell user menu or navigation area. Use a concise confirmation dialog if the finalized interaction requires confirmation.</w:t>
      </w:r>
    </w:p>
    <w:bookmarkEnd w:id="177"/>
    <w:bookmarkStart w:id="178" w:name="ui-elements-18"/>
    <w:p>
      <w:pPr>
        <w:pStyle w:val="Heading4"/>
      </w:pPr>
      <w:r>
        <w:rPr>
          <w:rStyle w:val="SectionNumber"/>
        </w:rPr>
        <w:t xml:space="preserve">5.7.3</w:t>
      </w:r>
      <w:r>
        <w:tab/>
      </w:r>
      <w:r>
        <w:t xml:space="preserve">UI elements</w:t>
      </w:r>
    </w:p>
    <w:p>
      <w:pPr>
        <w:pStyle w:val="Compact"/>
        <w:numPr>
          <w:ilvl w:val="0"/>
          <w:numId w:val="1040"/>
        </w:numPr>
      </w:pPr>
      <w:r>
        <w:t xml:space="preserve">User menu or Logout action.</w:t>
      </w:r>
    </w:p>
    <w:p>
      <w:pPr>
        <w:pStyle w:val="Compact"/>
        <w:numPr>
          <w:ilvl w:val="0"/>
          <w:numId w:val="1040"/>
        </w:numPr>
      </w:pPr>
      <w:r>
        <w:t xml:space="preserve">Optional confirmation dialog.</w:t>
      </w:r>
    </w:p>
    <w:p>
      <w:pPr>
        <w:pStyle w:val="Compact"/>
        <w:numPr>
          <w:ilvl w:val="0"/>
          <w:numId w:val="1040"/>
        </w:numPr>
      </w:pPr>
      <w:r>
        <w:t xml:space="preserve">Progress state.</w:t>
      </w:r>
    </w:p>
    <w:p>
      <w:pPr>
        <w:pStyle w:val="Compact"/>
        <w:numPr>
          <w:ilvl w:val="0"/>
          <w:numId w:val="1040"/>
        </w:numPr>
      </w:pPr>
      <w:r>
        <w:t xml:space="preserve">Safe error message.</w:t>
      </w:r>
    </w:p>
    <w:bookmarkEnd w:id="178"/>
    <w:bookmarkStart w:id="179" w:name="user-actions-18"/>
    <w:p>
      <w:pPr>
        <w:pStyle w:val="Heading4"/>
      </w:pPr>
      <w:r>
        <w:rPr>
          <w:rStyle w:val="SectionNumber"/>
        </w:rPr>
        <w:t xml:space="preserve">5.7.4</w:t>
      </w:r>
      <w:r>
        <w:tab/>
      </w:r>
      <w:r>
        <w:t xml:space="preserve">User actions</w:t>
      </w:r>
    </w:p>
    <w:p>
      <w:pPr>
        <w:pStyle w:val="Compact"/>
        <w:numPr>
          <w:ilvl w:val="0"/>
          <w:numId w:val="1041"/>
        </w:numPr>
      </w:pPr>
      <w:r>
        <w:t xml:space="preserve">Select Logout.</w:t>
      </w:r>
    </w:p>
    <w:p>
      <w:pPr>
        <w:pStyle w:val="Compact"/>
        <w:numPr>
          <w:ilvl w:val="0"/>
          <w:numId w:val="1041"/>
        </w:numPr>
      </w:pPr>
      <w:r>
        <w:t xml:space="preserve">Confirm or cancel.</w:t>
      </w:r>
    </w:p>
    <w:bookmarkEnd w:id="179"/>
    <w:bookmarkStart w:id="180" w:name="loading-empty-and-error-states-18"/>
    <w:p>
      <w:pPr>
        <w:pStyle w:val="Heading4"/>
      </w:pPr>
      <w:r>
        <w:rPr>
          <w:rStyle w:val="SectionNumber"/>
        </w:rPr>
        <w:t xml:space="preserve">5.7.5</w:t>
      </w:r>
      <w:r>
        <w:tab/>
      </w:r>
      <w:r>
        <w:t xml:space="preserve">Loading, empty, and error states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pPr>
            <w:r>
              <w:t xml:space="preserve">Behavior</w:t>
            </w:r>
          </w:p>
        </w:tc>
      </w:tr>
      <w:tr>
        <w:tc>
          <w:tcPr/>
          <w:p>
            <w:pPr>
              <w:pStyle w:val="Compact"/>
            </w:pPr>
            <w:r>
              <w:t xml:space="preserve">Loading</w:t>
            </w:r>
          </w:p>
        </w:tc>
        <w:tc>
          <w:tcPr/>
          <w:p>
            <w:pPr>
              <w:pStyle w:val="Compact"/>
            </w:pPr>
            <w:r>
              <w:t xml:space="preserve">Disable repeated sign-out actions.</w:t>
            </w:r>
          </w:p>
        </w:tc>
      </w:tr>
      <w:tr>
        <w:tc>
          <w:tcPr/>
          <w:p>
            <w:pPr>
              <w:pStyle w:val="Compact"/>
            </w:pPr>
            <w:r>
              <w:t xml:space="preserve">Empty</w:t>
            </w:r>
          </w:p>
        </w:tc>
        <w:tc>
          <w:tcPr/>
          <w:p>
            <w:pPr>
              <w:pStyle w:val="Compact"/>
            </w:pPr>
            <w:r>
              <w:t xml:space="preserve">Not applicable.</w:t>
            </w:r>
          </w:p>
        </w:tc>
      </w:tr>
      <w:tr>
        <w:tc>
          <w:tcPr/>
          <w:p>
            <w:pPr>
              <w:pStyle w:val="Compact"/>
            </w:pPr>
            <w:r>
              <w:t xml:space="preserve">Error</w:t>
            </w:r>
          </w:p>
        </w:tc>
        <w:tc>
          <w:tcPr/>
          <w:p>
            <w:pPr>
              <w:pStyle w:val="Compact"/>
            </w:pPr>
            <w:r>
              <w:t xml:space="preserve">Show safe sign-out error and allow retry.</w:t>
            </w:r>
          </w:p>
        </w:tc>
      </w:tr>
      <w:tr>
        <w:tc>
          <w:tcPr/>
          <w:p>
            <w:pPr>
              <w:pStyle w:val="Compact"/>
            </w:pPr>
            <w:r>
              <w:t xml:space="preserve">Success</w:t>
            </w:r>
          </w:p>
        </w:tc>
        <w:tc>
          <w:tcPr/>
          <w:p>
            <w:pPr>
              <w:pStyle w:val="Compact"/>
            </w:pPr>
            <w:r>
              <w:t xml:space="preserve">Clear role-dependent state and return to Admin Login.</w:t>
            </w:r>
          </w:p>
        </w:tc>
      </w:tr>
    </w:tbl>
    <w:bookmarkEnd w:id="180"/>
    <w:bookmarkStart w:id="181" w:name="ascii-wireframe-18"/>
    <w:p>
      <w:pPr>
        <w:pStyle w:val="Heading4"/>
      </w:pPr>
      <w:r>
        <w:rPr>
          <w:rStyle w:val="SectionNumber"/>
        </w:rPr>
        <w:t xml:space="preserve">5.7.6</w:t>
      </w:r>
      <w:r>
        <w:tab/>
      </w:r>
      <w:r>
        <w:t xml:space="preserve">ASCII wireframe</w:t>
      </w:r>
    </w:p>
    <w:p>
      <w:pPr>
        <w:pStyle w:val="SourceCode"/>
      </w:pPr>
      <w:r>
        <w:rPr>
          <w:rStyle w:val="VerbatimChar"/>
        </w:rPr>
        <w:t xml:space="preserve">+------------------------------------------------+</w:t>
      </w:r>
      <w:r>
        <w:br/>
      </w:r>
      <w:r>
        <w:rPr>
          <w:rStyle w:val="VerbatimChar"/>
        </w:rPr>
        <w:t xml:space="preserve">| QuickServe Admin                         [ v ] |</w:t>
      </w:r>
      <w:r>
        <w:br/>
      </w:r>
      <w:r>
        <w:rPr>
          <w:rStyle w:val="VerbatimChar"/>
        </w:rPr>
        <w:t xml:space="preserve">|                                                |</w:t>
      </w:r>
      <w:r>
        <w:br/>
      </w:r>
      <w:r>
        <w:rPr>
          <w:rStyle w:val="VerbatimChar"/>
        </w:rPr>
        <w:t xml:space="preserve">| User menu                                      |</w:t>
      </w:r>
      <w:r>
        <w:br/>
      </w:r>
      <w:r>
        <w:rPr>
          <w:rStyle w:val="VerbatimChar"/>
        </w:rPr>
        <w:t xml:space="preserve">|   Dashboard                                    |</w:t>
      </w:r>
      <w:r>
        <w:br/>
      </w:r>
      <w:r>
        <w:rPr>
          <w:rStyle w:val="VerbatimChar"/>
        </w:rPr>
        <w:t xml:space="preserve">|   Logout                                       |</w:t>
      </w:r>
      <w:r>
        <w:br/>
      </w:r>
      <w:r>
        <w:rPr>
          <w:rStyle w:val="VerbatimChar"/>
        </w:rPr>
        <w:t xml:space="preserve">+------------------------------------------------+</w:t>
      </w:r>
    </w:p>
    <w:bookmarkEnd w:id="181"/>
    <w:bookmarkStart w:id="182" w:name="role-restrictions-18"/>
    <w:p>
      <w:pPr>
        <w:pStyle w:val="Heading4"/>
      </w:pPr>
      <w:r>
        <w:rPr>
          <w:rStyle w:val="SectionNumber"/>
        </w:rPr>
        <w:t xml:space="preserve">5.7.7</w:t>
      </w:r>
      <w:r>
        <w:tab/>
      </w:r>
      <w:r>
        <w:t xml:space="preserve">Role restrictions</w:t>
      </w:r>
    </w:p>
    <w:p>
      <w:pPr>
        <w:pStyle w:val="FirstParagraph"/>
      </w:pPr>
      <w:r>
        <w:t xml:space="preserve">Logout is available to the authenticated Admin and does not modify Firestore records.</w:t>
      </w:r>
    </w:p>
    <w:bookmarkEnd w:id="182"/>
    <w:bookmarkEnd w:id="183"/>
    <w:bookmarkEnd w:id="184"/>
    <w:bookmarkStart w:id="185" w:name="reusable-components"/>
    <w:p>
      <w:pPr>
        <w:pStyle w:val="Heading2"/>
      </w:pPr>
      <w:r>
        <w:rPr>
          <w:rStyle w:val="SectionNumber"/>
        </w:rPr>
        <w:t xml:space="preserve">6</w:t>
      </w:r>
      <w:r>
        <w:tab/>
      </w:r>
      <w:r>
        <w:t xml:space="preserve">Reusable Components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Usage</w:t>
            </w:r>
          </w:p>
        </w:tc>
        <w:tc>
          <w:tcPr/>
          <w:p>
            <w:pPr>
              <w:pStyle w:val="Compact"/>
            </w:pPr>
            <w:r>
              <w:t xml:space="preserve">Required behavior</w:t>
            </w:r>
          </w:p>
        </w:tc>
      </w:tr>
      <w:tr>
        <w:tc>
          <w:tcPr/>
          <w:p>
            <w:pPr>
              <w:pStyle w:val="Compact"/>
            </w:pPr>
            <w:r>
              <w:t xml:space="preserve">Status chip</w:t>
            </w:r>
          </w:p>
        </w:tc>
        <w:tc>
          <w:tcPr/>
          <w:p>
            <w:pPr>
              <w:pStyle w:val="Compact"/>
            </w:pPr>
            <w:r>
              <w:t xml:space="preserve">Request cards, detail headers, Admin tables</w:t>
            </w:r>
          </w:p>
        </w:tc>
        <w:tc>
          <w:tcPr/>
          <w:p>
            <w:pPr>
              <w:pStyle w:val="Compact"/>
            </w:pPr>
            <w:r>
              <w:t xml:space="preserve">Displays readable status while preserving lowercase stored value; never relies on color alone</w:t>
            </w:r>
          </w:p>
        </w:tc>
      </w:tr>
      <w:tr>
        <w:tc>
          <w:tcPr/>
          <w:p>
            <w:pPr>
              <w:pStyle w:val="Compact"/>
            </w:pPr>
            <w:r>
              <w:t xml:space="preserve">Priority chip</w:t>
            </w:r>
          </w:p>
        </w:tc>
        <w:tc>
          <w:tcPr/>
          <w:p>
            <w:pPr>
              <w:pStyle w:val="Compact"/>
            </w:pPr>
            <w:r>
              <w:t xml:space="preserve">Create Request, request cards, detail headers, Admin tables</w:t>
            </w:r>
          </w:p>
        </w:tc>
        <w:tc>
          <w:tcPr/>
          <w:p>
            <w:pPr>
              <w:pStyle w:val="Compact"/>
            </w:pPr>
            <w:r>
              <w:t xml:space="preserve">Displays Low, Medium, or High with text and accessible semantics</w:t>
            </w:r>
          </w:p>
        </w:tc>
      </w:tr>
      <w:tr>
        <w:tc>
          <w:tcPr/>
          <w:p>
            <w:pPr>
              <w:pStyle w:val="Compact"/>
            </w:pPr>
            <w:r>
              <w:t xml:space="preserve">Request card</w:t>
            </w:r>
          </w:p>
        </w:tc>
        <w:tc>
          <w:tcPr/>
          <w:p>
            <w:pPr>
              <w:pStyle w:val="Compact"/>
            </w:pPr>
            <w:r>
              <w:t xml:space="preserve">My Requests and Agent queue</w:t>
            </w:r>
          </w:p>
        </w:tc>
        <w:tc>
          <w:tcPr/>
          <w:p>
            <w:pPr>
              <w:pStyle w:val="Compact"/>
            </w:pPr>
            <w:r>
              <w:t xml:space="preserve">Shows request code, service type, status, priority, and a clear navigation affordance</w:t>
            </w:r>
          </w:p>
        </w:tc>
      </w:tr>
      <w:tr>
        <w:tc>
          <w:tcPr/>
          <w:p>
            <w:pPr>
              <w:pStyle w:val="Compact"/>
            </w:pPr>
            <w:r>
              <w:t xml:space="preserve">Request detail header</w:t>
            </w:r>
          </w:p>
        </w:tc>
        <w:tc>
          <w:tcPr/>
          <w:p>
            <w:pPr>
              <w:pStyle w:val="Compact"/>
            </w:pPr>
            <w:r>
              <w:t xml:space="preserve">Customer and Agent details, Admin request details</w:t>
            </w:r>
          </w:p>
        </w:tc>
        <w:tc>
          <w:tcPr/>
          <w:p>
            <w:pPr>
              <w:pStyle w:val="Compact"/>
            </w:pPr>
            <w:r>
              <w:t xml:space="preserve">Groups request code, service type, status, and priority consistently</w:t>
            </w:r>
          </w:p>
        </w:tc>
      </w:tr>
      <w:tr>
        <w:tc>
          <w:tcPr/>
          <w:p>
            <w:pPr>
              <w:pStyle w:val="Compact"/>
            </w:pPr>
            <w:r>
              <w:t xml:space="preserve">Status timeline</w:t>
            </w:r>
          </w:p>
        </w:tc>
        <w:tc>
          <w:tcPr/>
          <w:p>
            <w:pPr>
              <w:pStyle w:val="Compact"/>
            </w:pPr>
            <w:r>
              <w:t xml:space="preserve">Customer Request Details, Agent Request Details, Admin detail context</w:t>
            </w:r>
          </w:p>
        </w:tc>
        <w:tc>
          <w:tcPr/>
          <w:p>
            <w:pPr>
              <w:pStyle w:val="Compact"/>
            </w:pPr>
            <w:r>
              <w:t xml:space="preserve">Orders append-only history and exposes safe notes according to role policy</w:t>
            </w:r>
          </w:p>
        </w:tc>
      </w:tr>
      <w:tr>
        <w:tc>
          <w:tcPr/>
          <w:p>
            <w:pPr>
              <w:pStyle w:val="Compact"/>
            </w:pPr>
            <w:r>
              <w:t xml:space="preserve">Primary action button</w:t>
            </w:r>
          </w:p>
        </w:tc>
        <w:tc>
          <w:tcPr/>
          <w:p>
            <w:pPr>
              <w:pStyle w:val="Compact"/>
            </w:pPr>
            <w:r>
              <w:t xml:space="preserve">Create Request, status action, Login, Admin Login</w:t>
            </w:r>
          </w:p>
        </w:tc>
        <w:tc>
          <w:tcPr/>
          <w:p>
            <w:pPr>
              <w:pStyle w:val="Compact"/>
            </w:pPr>
            <w:r>
              <w:t xml:space="preserve">One dominant action per view; disabled during pending write</w:t>
            </w:r>
          </w:p>
        </w:tc>
      </w:tr>
      <w:tr>
        <w:tc>
          <w:tcPr/>
          <w:p>
            <w:pPr>
              <w:pStyle w:val="Compact"/>
            </w:pPr>
            <w:r>
              <w:t xml:space="preserve">Secondary action</w:t>
            </w:r>
          </w:p>
        </w:tc>
        <w:tc>
          <w:tcPr/>
          <w:p>
            <w:pPr>
              <w:pStyle w:val="Compact"/>
            </w:pPr>
            <w:r>
              <w:t xml:space="preserve">Back, Clear, Retry, Profile navigation</w:t>
            </w:r>
          </w:p>
        </w:tc>
        <w:tc>
          <w:tcPr/>
          <w:p>
            <w:pPr>
              <w:pStyle w:val="Compact"/>
            </w:pPr>
            <w:r>
              <w:t xml:space="preserve">Lower emphasis and clear labels</w:t>
            </w:r>
          </w:p>
        </w:tc>
      </w:tr>
      <w:tr>
        <w:tc>
          <w:tcPr/>
          <w:p>
            <w:pPr>
              <w:pStyle w:val="Compact"/>
            </w:pPr>
            <w:r>
              <w:t xml:space="preserve">Empty state</w:t>
            </w:r>
          </w:p>
        </w:tc>
        <w:tc>
          <w:tcPr/>
          <w:p>
            <w:pPr>
              <w:pStyle w:val="Compact"/>
            </w:pPr>
            <w:r>
              <w:t xml:space="preserve">Lists and dashboard areas</w:t>
            </w:r>
          </w:p>
        </w:tc>
        <w:tc>
          <w:tcPr/>
          <w:p>
            <w:pPr>
              <w:pStyle w:val="Compact"/>
            </w:pPr>
            <w:r>
              <w:t xml:space="preserve">Explains why content is empty and offers the next valid action</w:t>
            </w:r>
          </w:p>
        </w:tc>
      </w:tr>
      <w:tr>
        <w:tc>
          <w:tcPr/>
          <w:p>
            <w:pPr>
              <w:pStyle w:val="Compact"/>
            </w:pPr>
            <w:r>
              <w:t xml:space="preserve">Error banner</w:t>
            </w:r>
          </w:p>
        </w:tc>
        <w:tc>
          <w:tcPr/>
          <w:p>
            <w:pPr>
              <w:pStyle w:val="Compact"/>
            </w:pPr>
            <w:r>
              <w:t xml:space="preserve">Screen-level load and permission errors</w:t>
            </w:r>
          </w:p>
        </w:tc>
        <w:tc>
          <w:tcPr/>
          <w:p>
            <w:pPr>
              <w:pStyle w:val="Compact"/>
            </w:pPr>
            <w:r>
              <w:t xml:space="preserve">Safe message, visible recovery action, no internal Rules or stack details</w:t>
            </w:r>
          </w:p>
        </w:tc>
      </w:tr>
      <w:tr>
        <w:tc>
          <w:tcPr/>
          <w:p>
            <w:pPr>
              <w:pStyle w:val="Compact"/>
            </w:pPr>
            <w:r>
              <w:t xml:space="preserve">Inline field error</w:t>
            </w:r>
          </w:p>
        </w:tc>
        <w:tc>
          <w:tcPr/>
          <w:p>
            <w:pPr>
              <w:pStyle w:val="Compact"/>
            </w:pPr>
            <w:r>
              <w:t xml:space="preserve">Forms</w:t>
            </w:r>
          </w:p>
        </w:tc>
        <w:tc>
          <w:tcPr/>
          <w:p>
            <w:pPr>
              <w:pStyle w:val="Compact"/>
            </w:pPr>
            <w:r>
              <w:t xml:space="preserve">Appears near the invalid field and explains correction</w:t>
            </w:r>
          </w:p>
        </w:tc>
      </w:tr>
      <w:tr>
        <w:tc>
          <w:tcPr/>
          <w:p>
            <w:pPr>
              <w:pStyle w:val="Compact"/>
            </w:pPr>
            <w:r>
              <w:t xml:space="preserve">Loading skeleton</w:t>
            </w:r>
          </w:p>
        </w:tc>
        <w:tc>
          <w:tcPr/>
          <w:p>
            <w:pPr>
              <w:pStyle w:val="Compact"/>
            </w:pPr>
            <w:r>
              <w:t xml:space="preserve">Lists, detail views, dashboard tables</w:t>
            </w:r>
          </w:p>
        </w:tc>
        <w:tc>
          <w:tcPr/>
          <w:p>
            <w:pPr>
              <w:pStyle w:val="Compact"/>
            </w:pPr>
            <w:r>
              <w:t xml:space="preserve">Preserves layout while data loads and avoids misleading blank screens</w:t>
            </w:r>
          </w:p>
        </w:tc>
      </w:tr>
      <w:tr>
        <w:tc>
          <w:tcPr/>
          <w:p>
            <w:pPr>
              <w:pStyle w:val="Compact"/>
            </w:pPr>
            <w:r>
              <w:t xml:space="preserve">Confirmation dialog</w:t>
            </w:r>
          </w:p>
        </w:tc>
        <w:tc>
          <w:tcPr/>
          <w:p>
            <w:pPr>
              <w:pStyle w:val="Compact"/>
            </w:pPr>
            <w:r>
              <w:t xml:space="preserve">Logout, cancellation, status action where required</w:t>
            </w:r>
          </w:p>
        </w:tc>
        <w:tc>
          <w:tcPr/>
          <w:p>
            <w:pPr>
              <w:pStyle w:val="Compact"/>
            </w:pPr>
            <w:r>
              <w:t xml:space="preserve">States the consequence and provides Cancel and Confirm actions</w:t>
            </w:r>
          </w:p>
        </w:tc>
      </w:tr>
      <w:tr>
        <w:tc>
          <w:tcPr/>
          <w:p>
            <w:pPr>
              <w:pStyle w:val="Compact"/>
            </w:pPr>
            <w:r>
              <w:t xml:space="preserve">Snackbar</w:t>
            </w:r>
          </w:p>
        </w:tc>
        <w:tc>
          <w:tcPr/>
          <w:p>
            <w:pPr>
              <w:pStyle w:val="Compact"/>
            </w:pPr>
            <w:r>
              <w:t xml:space="preserve">Short success or non-blocking feedback</w:t>
            </w:r>
          </w:p>
        </w:tc>
        <w:tc>
          <w:tcPr/>
          <w:p>
            <w:pPr>
              <w:pStyle w:val="Compact"/>
            </w:pPr>
            <w:r>
              <w:t xml:space="preserve">Announces result without replacing persistent detail state</w:t>
            </w:r>
          </w:p>
        </w:tc>
      </w:tr>
      <w:tr>
        <w:tc>
          <w:tcPr/>
          <w:p>
            <w:pPr>
              <w:pStyle w:val="Compact"/>
            </w:pPr>
            <w:r>
              <w:t xml:space="preserve">Responsive navigation shell</w:t>
            </w:r>
          </w:p>
        </w:tc>
        <w:tc>
          <w:tcPr/>
          <w:p>
            <w:pPr>
              <w:pStyle w:val="Compact"/>
            </w:pPr>
            <w:r>
              <w:t xml:space="preserve">Mobile and Admin Web</w:t>
            </w:r>
          </w:p>
        </w:tc>
        <w:tc>
          <w:tcPr/>
          <w:p>
            <w:pPr>
              <w:pStyle w:val="Compact"/>
            </w:pPr>
            <w:r>
              <w:t xml:space="preserve">Keeps role-appropriate destinations visible without exposing unauthorized screens</w:t>
            </w:r>
          </w:p>
        </w:tc>
      </w:tr>
    </w:tbl>
    <w:bookmarkEnd w:id="185"/>
    <w:bookmarkStart w:id="189" w:name="navigation-patterns"/>
    <w:p>
      <w:pPr>
        <w:pStyle w:val="Heading2"/>
      </w:pPr>
      <w:r>
        <w:rPr>
          <w:rStyle w:val="SectionNumber"/>
        </w:rPr>
        <w:t xml:space="preserve">7</w:t>
      </w:r>
      <w:r>
        <w:tab/>
      </w:r>
      <w:r>
        <w:t xml:space="preserve">Navigation Patterns</w:t>
      </w:r>
    </w:p>
    <w:bookmarkStart w:id="186" w:name="go_router-route-structure"/>
    <w:p>
      <w:pPr>
        <w:pStyle w:val="Heading3"/>
      </w:pPr>
      <w:r>
        <w:rPr>
          <w:rStyle w:val="SectionNumber"/>
        </w:rPr>
        <w:t xml:space="preserve">7.1</w:t>
      </w:r>
      <w:r>
        <w:tab/>
      </w:r>
      <w:r>
        <w:t xml:space="preserve">go_router route structure</w:t>
      </w:r>
    </w:p>
    <w:p>
      <w:pPr>
        <w:pStyle w:val="FirstParagraph"/>
      </w:pPr>
      <w:r>
        <w:t xml:space="preserve">Use route names and guards rather than embedding authorization decisions in arbitrary widgets. The exact Dart file structure may vary, but the route tree should separate public, mobile, and admin destinations.</w:t>
      </w:r>
    </w:p>
    <w:p>
      <w:pPr>
        <w:pStyle w:val="SourceCode"/>
      </w:pPr>
      <w:r>
        <w:rPr>
          <w:rStyle w:val="VerbatimChar"/>
        </w:rPr>
        <w:t xml:space="preserve">/public</w:t>
      </w:r>
      <w:r>
        <w:br/>
      </w:r>
      <w:r>
        <w:rPr>
          <w:rStyle w:val="VerbatimChar"/>
        </w:rPr>
        <w:t xml:space="preserve">  /login</w:t>
      </w:r>
      <w:r>
        <w:br/>
      </w:r>
      <w:r>
        <w:rPr>
          <w:rStyle w:val="VerbatimChar"/>
        </w:rPr>
        <w:t xml:space="preserve">  /registration</w:t>
      </w:r>
      <w:r>
        <w:br/>
      </w:r>
      <w:r>
        <w:rPr>
          <w:rStyle w:val="VerbatimChar"/>
        </w:rPr>
        <w:t xml:space="preserve">  /password-reset</w:t>
      </w:r>
      <w:r>
        <w:br/>
      </w:r>
      <w:r>
        <w:br/>
      </w:r>
      <w:r>
        <w:rPr>
          <w:rStyle w:val="VerbatimChar"/>
        </w:rPr>
        <w:t xml:space="preserve">/mobile</w:t>
      </w:r>
      <w:r>
        <w:br/>
      </w:r>
      <w:r>
        <w:rPr>
          <w:rStyle w:val="VerbatimChar"/>
        </w:rPr>
        <w:t xml:space="preserve">  /home</w:t>
      </w:r>
      <w:r>
        <w:br/>
      </w:r>
      <w:r>
        <w:rPr>
          <w:rStyle w:val="VerbatimChar"/>
        </w:rPr>
        <w:t xml:space="preserve">  /services</w:t>
      </w:r>
      <w:r>
        <w:br/>
      </w:r>
      <w:r>
        <w:rPr>
          <w:rStyle w:val="VerbatimChar"/>
        </w:rPr>
        <w:t xml:space="preserve">  /create-request</w:t>
      </w:r>
      <w:r>
        <w:br/>
      </w:r>
      <w:r>
        <w:rPr>
          <w:rStyle w:val="VerbatimChar"/>
        </w:rPr>
        <w:t xml:space="preserve">  /my-requests</w:t>
      </w:r>
      <w:r>
        <w:br/>
      </w:r>
      <w:r>
        <w:rPr>
          <w:rStyle w:val="VerbatimChar"/>
        </w:rPr>
        <w:t xml:space="preserve">  /requests/:requestId</w:t>
      </w:r>
      <w:r>
        <w:br/>
      </w:r>
      <w:r>
        <w:rPr>
          <w:rStyle w:val="VerbatimChar"/>
        </w:rPr>
        <w:t xml:space="preserve">  /agent-requests/:requestId</w:t>
      </w:r>
      <w:r>
        <w:br/>
      </w:r>
      <w:r>
        <w:rPr>
          <w:rStyle w:val="VerbatimChar"/>
        </w:rPr>
        <w:t xml:space="preserve">  /profile</w:t>
      </w:r>
      <w:r>
        <w:br/>
      </w:r>
      <w:r>
        <w:br/>
      </w:r>
      <w:r>
        <w:rPr>
          <w:rStyle w:val="VerbatimChar"/>
        </w:rPr>
        <w:t xml:space="preserve">/admin</w:t>
      </w:r>
      <w:r>
        <w:br/>
      </w:r>
      <w:r>
        <w:rPr>
          <w:rStyle w:val="VerbatimChar"/>
        </w:rPr>
        <w:t xml:space="preserve">  /login</w:t>
      </w:r>
      <w:r>
        <w:br/>
      </w:r>
      <w:r>
        <w:rPr>
          <w:rStyle w:val="VerbatimChar"/>
        </w:rPr>
        <w:t xml:space="preserve">  /dashboard</w:t>
      </w:r>
      <w:r>
        <w:br/>
      </w:r>
      <w:r>
        <w:rPr>
          <w:rStyle w:val="VerbatimChar"/>
        </w:rPr>
        <w:t xml:space="preserve">  /requests</w:t>
      </w:r>
      <w:r>
        <w:br/>
      </w:r>
      <w:r>
        <w:rPr>
          <w:rStyle w:val="VerbatimChar"/>
        </w:rPr>
        <w:t xml:space="preserve">  /customers</w:t>
      </w:r>
      <w:r>
        <w:br/>
      </w:r>
      <w:r>
        <w:rPr>
          <w:rStyle w:val="VerbatimChar"/>
        </w:rPr>
        <w:t xml:space="preserve">  /agents</w:t>
      </w:r>
      <w:r>
        <w:br/>
      </w:r>
      <w:r>
        <w:rPr>
          <w:rStyle w:val="VerbatimChar"/>
        </w:rPr>
        <w:t xml:space="preserve">  /activity-audit</w:t>
      </w:r>
    </w:p>
    <w:p>
      <w:pPr>
        <w:pStyle w:val="FirstParagraph"/>
      </w:pPr>
      <w:r>
        <w:t xml:space="preserve">The finalized screen names remain Login, Registration, Home, Services, Create Request, My Requests, Request Details, Agent Request Details, Profile, Admin Login, Admin Dashboard, Admin Request Management, Admin Customer View, Admin Agent View, and Admin Activity/Audit View. Password reset and confirmation dialogs are actions or subflows, not additional finalized product screens.</w:t>
      </w:r>
    </w:p>
    <w:bookmarkEnd w:id="186"/>
    <w:bookmarkStart w:id="187" w:name="route-redirect-behavior"/>
    <w:p>
      <w:pPr>
        <w:pStyle w:val="Heading3"/>
      </w:pPr>
      <w:r>
        <w:rPr>
          <w:rStyle w:val="SectionNumber"/>
        </w:rPr>
        <w:t xml:space="preserve">7.2</w:t>
      </w:r>
      <w:r>
        <w:tab/>
      </w:r>
      <w:r>
        <w:t xml:space="preserve">Route redirect behavior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Condition</w:t>
            </w:r>
          </w:p>
        </w:tc>
        <w:tc>
          <w:tcPr/>
          <w:p>
            <w:pPr>
              <w:pStyle w:val="Compact"/>
            </w:pPr>
            <w:r>
              <w:t xml:space="preserve">Redirect behavior</w:t>
            </w:r>
          </w:p>
        </w:tc>
      </w:tr>
      <w:tr>
        <w:tc>
          <w:tcPr/>
          <w:p>
            <w:pPr>
              <w:pStyle w:val="Compact"/>
            </w:pPr>
            <w:r>
              <w:t xml:space="preserve">No Firebase session on protected route</w:t>
            </w:r>
          </w:p>
        </w:tc>
        <w:tc>
          <w:tcPr/>
          <w:p>
            <w:pPr>
              <w:pStyle w:val="Compact"/>
            </w:pPr>
            <w:r>
              <w:t xml:space="preserve">Login or Admin Login according to requested client entry</w:t>
            </w:r>
          </w:p>
        </w:tc>
      </w:tr>
      <w:tr>
        <w:tc>
          <w:tcPr/>
          <w:p>
            <w:pPr>
              <w:pStyle w:val="Compact"/>
            </w:pPr>
            <w:r>
              <w:t xml:space="preserve">Session exists, profile loading</w:t>
            </w:r>
          </w:p>
        </w:tc>
        <w:tc>
          <w:tcPr/>
          <w:p>
            <w:pPr>
              <w:pStyle w:val="Compact"/>
            </w:pPr>
            <w:r>
              <w:t xml:space="preserve">Splash or guarded loading state</w:t>
            </w:r>
          </w:p>
        </w:tc>
      </w:tr>
      <w:tr>
        <w:tc>
          <w:tcPr/>
          <w:p>
            <w:pPr>
              <w:pStyle w:val="Compact"/>
            </w:pPr>
            <w:r>
              <w:t xml:space="preserve">Profile missing</w:t>
            </w:r>
          </w:p>
        </w:tc>
        <w:tc>
          <w:tcPr/>
          <w:p>
            <w:pPr>
              <w:pStyle w:val="Compact"/>
            </w:pPr>
            <w:r>
              <w:t xml:space="preserve">Safe recovery or sign-out; do not infer a role</w:t>
            </w:r>
          </w:p>
        </w:tc>
      </w:tr>
      <w:tr>
        <w:tc>
          <w:tcPr/>
          <w:p>
            <w:pPr>
              <w:pStyle w:val="Compact"/>
            </w:pPr>
            <w:r>
              <w:rPr>
                <w:rStyle w:val="VerbatimChar"/>
              </w:rPr>
              <w:t xml:space="preserve">users.role == customer</w:t>
            </w:r>
          </w:p>
        </w:tc>
        <w:tc>
          <w:tcPr/>
          <w:p>
            <w:pPr>
              <w:pStyle w:val="Compact"/>
            </w:pPr>
            <w:r>
              <w:t xml:space="preserve">Customer mobile Home and customer routes</w:t>
            </w:r>
          </w:p>
        </w:tc>
      </w:tr>
      <w:tr>
        <w:tc>
          <w:tcPr/>
          <w:p>
            <w:pPr>
              <w:pStyle w:val="Compact"/>
            </w:pPr>
            <w:r>
              <w:rPr>
                <w:rStyle w:val="VerbatimChar"/>
              </w:rPr>
              <w:t xml:space="preserve">users.role == agent</w:t>
            </w:r>
          </w:p>
        </w:tc>
        <w:tc>
          <w:tcPr/>
          <w:p>
            <w:pPr>
              <w:pStyle w:val="Compact"/>
            </w:pPr>
            <w:r>
              <w:t xml:space="preserve">Agent mobile queue and Agent routes</w:t>
            </w:r>
          </w:p>
        </w:tc>
      </w:tr>
      <w:tr>
        <w:tc>
          <w:tcPr/>
          <w:p>
            <w:pPr>
              <w:pStyle w:val="Compact"/>
            </w:pPr>
            <w:r>
              <w:rPr>
                <w:rStyle w:val="VerbatimChar"/>
              </w:rPr>
              <w:t xml:space="preserve">users.role == admin</w:t>
            </w:r>
          </w:p>
        </w:tc>
        <w:tc>
          <w:tcPr/>
          <w:p>
            <w:pPr>
              <w:pStyle w:val="Compact"/>
            </w:pPr>
            <w:r>
              <w:t xml:space="preserve">Admin Dashboard and Admin routes</w:t>
            </w:r>
          </w:p>
        </w:tc>
      </w:tr>
      <w:tr>
        <w:tc>
          <w:tcPr/>
          <w:p>
            <w:pPr>
              <w:pStyle w:val="Compact"/>
            </w:pPr>
            <w:r>
              <w:t xml:space="preserve">Role attempts wrong client route</w:t>
            </w:r>
          </w:p>
        </w:tc>
        <w:tc>
          <w:tcPr/>
          <w:p>
            <w:pPr>
              <w:pStyle w:val="Compact"/>
            </w:pPr>
            <w:r>
              <w:t xml:space="preserve">Redirect to role-appropriate entry route</w:t>
            </w:r>
          </w:p>
        </w:tc>
      </w:tr>
      <w:tr>
        <w:tc>
          <w:tcPr/>
          <w:p>
            <w:pPr>
              <w:pStyle w:val="Compact"/>
            </w:pPr>
            <w:r>
              <w:t xml:space="preserve">Logout success</w:t>
            </w:r>
          </w:p>
        </w:tc>
        <w:tc>
          <w:tcPr/>
          <w:p>
            <w:pPr>
              <w:pStyle w:val="Compact"/>
            </w:pPr>
            <w:r>
              <w:t xml:space="preserve">Clear providers and return to the correct Login screen</w:t>
            </w:r>
          </w:p>
        </w:tc>
      </w:tr>
    </w:tbl>
    <w:bookmarkEnd w:id="187"/>
    <w:bookmarkStart w:id="188" w:name="navigation-state-preservation"/>
    <w:p>
      <w:pPr>
        <w:pStyle w:val="Heading3"/>
      </w:pPr>
      <w:r>
        <w:rPr>
          <w:rStyle w:val="SectionNumber"/>
        </w:rPr>
        <w:t xml:space="preserve">7.3</w:t>
      </w:r>
      <w:r>
        <w:tab/>
      </w:r>
      <w:r>
        <w:t xml:space="preserve">Navigation state preservation</w:t>
      </w:r>
    </w:p>
    <w:p>
      <w:pPr>
        <w:pStyle w:val="FirstParagraph"/>
      </w:pPr>
      <w:r>
        <w:t xml:space="preserve">Preserve non-sensitive form input when a recoverable network or validation error occurs. Do not persist passwords, tokens, or secrets. Clear role-dependent state on logout and when the authenticated UID changes.</w:t>
      </w:r>
    </w:p>
    <w:bookmarkEnd w:id="188"/>
    <w:bookmarkEnd w:id="189"/>
    <w:bookmarkStart w:id="192" w:name="responsive-behavior"/>
    <w:p>
      <w:pPr>
        <w:pStyle w:val="Heading2"/>
      </w:pPr>
      <w:r>
        <w:rPr>
          <w:rStyle w:val="SectionNumber"/>
        </w:rPr>
        <w:t xml:space="preserve">8</w:t>
      </w:r>
      <w:r>
        <w:tab/>
      </w:r>
      <w:r>
        <w:t xml:space="preserve">Responsive Behavior</w:t>
      </w:r>
    </w:p>
    <w:bookmarkStart w:id="190" w:name="breakpoint-guidance"/>
    <w:p>
      <w:pPr>
        <w:pStyle w:val="Heading3"/>
      </w:pPr>
      <w:r>
        <w:rPr>
          <w:rStyle w:val="SectionNumber"/>
        </w:rPr>
        <w:t xml:space="preserve">8.1</w:t>
      </w:r>
      <w:r>
        <w:tab/>
      </w:r>
      <w:r>
        <w:t xml:space="preserve">Breakpoint guidance</w:t>
      </w:r>
    </w:p>
    <w:p>
      <w:pPr>
        <w:pStyle w:val="FirstParagraph"/>
      </w:pPr>
      <w:r>
        <w:t xml:space="preserve">The following are implementation guidance rather than new product requirements. The UI should respond to available width instead of assuming a particular device model.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Width category</w:t>
            </w:r>
          </w:p>
        </w:tc>
        <w:tc>
          <w:tcPr/>
          <w:p>
            <w:pPr>
              <w:pStyle w:val="Compact"/>
            </w:pPr>
            <w:r>
              <w:t xml:space="preserve">Layout behavior</w:t>
            </w:r>
          </w:p>
        </w:tc>
      </w:tr>
      <w:tr>
        <w:tc>
          <w:tcPr/>
          <w:p>
            <w:pPr>
              <w:pStyle w:val="Compact"/>
            </w:pPr>
            <w:r>
              <w:t xml:space="preserve">Mobile</w:t>
            </w:r>
          </w:p>
        </w:tc>
        <w:tc>
          <w:tcPr/>
          <w:p>
            <w:pPr>
              <w:pStyle w:val="Compact"/>
            </w:pPr>
            <w:r>
              <w:t xml:space="preserve">Single-column forms, top app bar, bottom or compact navigation, vertically scrolling cards, full-width primary actions</w:t>
            </w:r>
          </w:p>
        </w:tc>
      </w:tr>
      <w:tr>
        <w:tc>
          <w:tcPr/>
          <w:p>
            <w:pPr>
              <w:pStyle w:val="Compact"/>
            </w:pPr>
            <w:r>
              <w:t xml:space="preserve">Tablet</w:t>
            </w:r>
          </w:p>
        </w:tc>
        <w:tc>
          <w:tcPr/>
          <w:p>
            <w:pPr>
              <w:pStyle w:val="Compact"/>
            </w:pPr>
            <w:r>
              <w:t xml:space="preserve">Wider constrained forms, two-column content where readable, navigation rail where useful, larger request card content</w:t>
            </w:r>
          </w:p>
        </w:tc>
      </w:tr>
      <w:tr>
        <w:tc>
          <w:tcPr/>
          <w:p>
            <w:pPr>
              <w:pStyle w:val="Compact"/>
            </w:pPr>
            <w:r>
              <w:t xml:space="preserve">Desktop Web</w:t>
            </w:r>
          </w:p>
        </w:tc>
        <w:tc>
          <w:tcPr/>
          <w:p>
            <w:pPr>
              <w:pStyle w:val="Compact"/>
            </w:pPr>
            <w:r>
              <w:t xml:space="preserve">Admin navigation rail or side navigation, multi-column dashboard, table/list plus detail area, keyboard-friendly filters</w:t>
            </w:r>
          </w:p>
        </w:tc>
      </w:tr>
      <w:tr>
        <w:tc>
          <w:tcPr/>
          <w:p>
            <w:pPr>
              <w:pStyle w:val="Compact"/>
            </w:pPr>
            <w:r>
              <w:t xml:space="preserve">Very wide Web</w:t>
            </w:r>
          </w:p>
        </w:tc>
        <w:tc>
          <w:tcPr/>
          <w:p>
            <w:pPr>
              <w:pStyle w:val="Compact"/>
            </w:pPr>
            <w:r>
              <w:t xml:space="preserve">Constrain reading width, keep tables usable, avoid excessive line length, retain visible navigation and actions</w:t>
            </w:r>
          </w:p>
        </w:tc>
      </w:tr>
    </w:tbl>
    <w:bookmarkEnd w:id="190"/>
    <w:bookmarkStart w:id="191" w:name="mobile-to-web-adaptation"/>
    <w:p>
      <w:pPr>
        <w:pStyle w:val="Heading3"/>
      </w:pPr>
      <w:r>
        <w:rPr>
          <w:rStyle w:val="SectionNumber"/>
        </w:rPr>
        <w:t xml:space="preserve">8.2</w:t>
      </w:r>
      <w:r>
        <w:tab/>
      </w:r>
      <w:r>
        <w:t xml:space="preserve">Mobile to Web adaptation</w:t>
      </w:r>
    </w:p>
    <w:p>
      <w:pPr>
        <w:pStyle w:val="Compact"/>
        <w:numPr>
          <w:ilvl w:val="0"/>
          <w:numId w:val="1042"/>
        </w:numPr>
      </w:pPr>
      <w:r>
        <w:t xml:space="preserve">Mobile request cards can become Admin table rows.</w:t>
      </w:r>
    </w:p>
    <w:p>
      <w:pPr>
        <w:pStyle w:val="Compact"/>
        <w:numPr>
          <w:ilvl w:val="0"/>
          <w:numId w:val="1042"/>
        </w:numPr>
      </w:pPr>
      <w:r>
        <w:t xml:space="preserve">Mobile detail sections can become Admin detail panels.</w:t>
      </w:r>
    </w:p>
    <w:p>
      <w:pPr>
        <w:pStyle w:val="Compact"/>
        <w:numPr>
          <w:ilvl w:val="0"/>
          <w:numId w:val="1042"/>
        </w:numPr>
      </w:pPr>
      <w:r>
        <w:t xml:space="preserve">Bottom navigation becomes a navigation rail or side navigation on Web.</w:t>
      </w:r>
    </w:p>
    <w:p>
      <w:pPr>
        <w:pStyle w:val="Compact"/>
        <w:numPr>
          <w:ilvl w:val="0"/>
          <w:numId w:val="1042"/>
        </w:numPr>
      </w:pPr>
      <w:r>
        <w:t xml:space="preserve">Modal forms should remain keyboard accessible and avoid requiring horizontal scrolling.</w:t>
      </w:r>
    </w:p>
    <w:p>
      <w:pPr>
        <w:pStyle w:val="Compact"/>
        <w:numPr>
          <w:ilvl w:val="0"/>
          <w:numId w:val="1042"/>
        </w:numPr>
      </w:pPr>
      <w:r>
        <w:t xml:space="preserve">Admin tables should provide responsive fallback to stacked rows at narrow widths.</w:t>
      </w:r>
    </w:p>
    <w:bookmarkEnd w:id="191"/>
    <w:bookmarkEnd w:id="192"/>
    <w:bookmarkStart w:id="199" w:name="accessibility-notes"/>
    <w:p>
      <w:pPr>
        <w:pStyle w:val="Heading2"/>
      </w:pPr>
      <w:r>
        <w:rPr>
          <w:rStyle w:val="SectionNumber"/>
        </w:rPr>
        <w:t xml:space="preserve">9</w:t>
      </w:r>
      <w:r>
        <w:tab/>
      </w:r>
      <w:r>
        <w:t xml:space="preserve">Accessibility Notes</w:t>
      </w:r>
    </w:p>
    <w:bookmarkStart w:id="193" w:name="semantics-and-labels"/>
    <w:p>
      <w:pPr>
        <w:pStyle w:val="Heading3"/>
      </w:pPr>
      <w:r>
        <w:rPr>
          <w:rStyle w:val="SectionNumber"/>
        </w:rPr>
        <w:t xml:space="preserve">9.1</w:t>
      </w:r>
      <w:r>
        <w:tab/>
      </w:r>
      <w:r>
        <w:t xml:space="preserve">Semantics and labels</w:t>
      </w:r>
    </w:p>
    <w:p>
      <w:pPr>
        <w:pStyle w:val="FirstParagraph"/>
      </w:pPr>
      <w:r>
        <w:t xml:space="preserve">Every input has a visible label and a semantic field name. Every icon-only control has an accessible label. Status and priority chips expose their text value to assistive technologies.</w:t>
      </w:r>
    </w:p>
    <w:bookmarkEnd w:id="193"/>
    <w:bookmarkStart w:id="194" w:name="contrast-and-non-color-cues"/>
    <w:p>
      <w:pPr>
        <w:pStyle w:val="Heading3"/>
      </w:pPr>
      <w:r>
        <w:rPr>
          <w:rStyle w:val="SectionNumber"/>
        </w:rPr>
        <w:t xml:space="preserve">9.2</w:t>
      </w:r>
      <w:r>
        <w:tab/>
      </w:r>
      <w:r>
        <w:t xml:space="preserve">Contrast and non-color cues</w:t>
      </w:r>
    </w:p>
    <w:p>
      <w:pPr>
        <w:pStyle w:val="FirstParagraph"/>
      </w:pPr>
      <w:r>
        <w:t xml:space="preserve">Text and controls must maintain readable contrast under the selected Material 3 theme. Do not use color as the only distinction between</w:t>
      </w:r>
      <w:r>
        <w:t xml:space="preserve"> </w:t>
      </w:r>
      <w:r>
        <w:rPr>
          <w:rStyle w:val="VerbatimChar"/>
        </w:rPr>
        <w:t xml:space="preserve">created</w:t>
      </w:r>
      <w:r>
        <w:t xml:space="preserve">,</w:t>
      </w:r>
      <w:r>
        <w:t xml:space="preserve"> </w:t>
      </w:r>
      <w:r>
        <w:rPr>
          <w:rStyle w:val="VerbatimChar"/>
        </w:rPr>
        <w:t xml:space="preserve">assigned</w:t>
      </w:r>
      <w:r>
        <w:t xml:space="preserve">,</w:t>
      </w:r>
      <w:r>
        <w:t xml:space="preserve"> </w:t>
      </w:r>
      <w:r>
        <w:rPr>
          <w:rStyle w:val="VerbatimChar"/>
        </w:rPr>
        <w:t xml:space="preserve">accepted</w:t>
      </w:r>
      <w:r>
        <w:t xml:space="preserve">,</w:t>
      </w:r>
      <w:r>
        <w:t xml:space="preserve"> </w:t>
      </w:r>
      <w:r>
        <w:rPr>
          <w:rStyle w:val="VerbatimChar"/>
        </w:rPr>
        <w:t xml:space="preserve">in_progress</w:t>
      </w:r>
      <w:r>
        <w:t xml:space="preserve">,</w:t>
      </w:r>
      <w:r>
        <w:t xml:space="preserve"> </w:t>
      </w:r>
      <w:r>
        <w:rPr>
          <w:rStyle w:val="VerbatimChar"/>
        </w:rPr>
        <w:t xml:space="preserve">completed</w:t>
      </w:r>
      <w:r>
        <w:t xml:space="preserve">, and</w:t>
      </w:r>
      <w:r>
        <w:t xml:space="preserve"> </w:t>
      </w:r>
      <w:r>
        <w:rPr>
          <w:rStyle w:val="VerbatimChar"/>
        </w:rPr>
        <w:t xml:space="preserve">cancelled</w:t>
      </w:r>
      <w:r>
        <w:t xml:space="preserve">, or between priorities.</w:t>
      </w:r>
    </w:p>
    <w:bookmarkEnd w:id="194"/>
    <w:bookmarkStart w:id="195" w:name="text-scaling"/>
    <w:p>
      <w:pPr>
        <w:pStyle w:val="Heading3"/>
      </w:pPr>
      <w:r>
        <w:rPr>
          <w:rStyle w:val="SectionNumber"/>
        </w:rPr>
        <w:t xml:space="preserve">9.3</w:t>
      </w:r>
      <w:r>
        <w:tab/>
      </w:r>
      <w:r>
        <w:t xml:space="preserve">Text scaling</w:t>
      </w:r>
    </w:p>
    <w:p>
      <w:pPr>
        <w:pStyle w:val="FirstParagraph"/>
      </w:pPr>
      <w:r>
        <w:t xml:space="preserve">Support system text scaling without clipping critical controls. Long descriptions, addresses, errors, and audit values must wrap or scroll appropriately. Avoid fixed-height containers that hide validation messages.</w:t>
      </w:r>
    </w:p>
    <w:bookmarkEnd w:id="195"/>
    <w:bookmarkStart w:id="196" w:name="tap-and-click-targets"/>
    <w:p>
      <w:pPr>
        <w:pStyle w:val="Heading3"/>
      </w:pPr>
      <w:r>
        <w:rPr>
          <w:rStyle w:val="SectionNumber"/>
        </w:rPr>
        <w:t xml:space="preserve">9.4</w:t>
      </w:r>
      <w:r>
        <w:tab/>
      </w:r>
      <w:r>
        <w:t xml:space="preserve">Tap and click targets</w:t>
      </w:r>
    </w:p>
    <w:p>
      <w:pPr>
        <w:pStyle w:val="FirstParagraph"/>
      </w:pPr>
      <w:r>
        <w:t xml:space="preserve">Interactive mobile controls should have comfortable touch targets and sufficient spacing. Web controls must have visible keyboard focus and logical tab order.</w:t>
      </w:r>
    </w:p>
    <w:bookmarkEnd w:id="196"/>
    <w:bookmarkStart w:id="197" w:name="keyboard-navigation-on-web"/>
    <w:p>
      <w:pPr>
        <w:pStyle w:val="Heading3"/>
      </w:pPr>
      <w:r>
        <w:rPr>
          <w:rStyle w:val="SectionNumber"/>
        </w:rPr>
        <w:t xml:space="preserve">9.5</w:t>
      </w:r>
      <w:r>
        <w:tab/>
      </w:r>
      <w:r>
        <w:t xml:space="preserve">Keyboard navigation on Web</w:t>
      </w:r>
    </w:p>
    <w:p>
      <w:pPr>
        <w:pStyle w:val="FirstParagraph"/>
      </w:pPr>
      <w:r>
        <w:t xml:space="preserve">Admin Web forms, filters, tables, navigation, dialogs, and Logout must be keyboard reachable. Escape should close a dismissible dialog where appropriate. Focus should move predictably after route changes and validation errors.</w:t>
      </w:r>
    </w:p>
    <w:bookmarkEnd w:id="197"/>
    <w:bookmarkStart w:id="198" w:name="motion-and-feedback"/>
    <w:p>
      <w:pPr>
        <w:pStyle w:val="Heading3"/>
      </w:pPr>
      <w:r>
        <w:rPr>
          <w:rStyle w:val="SectionNumber"/>
        </w:rPr>
        <w:t xml:space="preserve">9.6</w:t>
      </w:r>
      <w:r>
        <w:tab/>
      </w:r>
      <w:r>
        <w:t xml:space="preserve">Motion and feedback</w:t>
      </w:r>
    </w:p>
    <w:p>
      <w:pPr>
        <w:pStyle w:val="FirstParagraph"/>
      </w:pPr>
      <w:r>
        <w:t xml:space="preserve">Progress indicators must not be the only indication of a long-running operation. Respect reduced-motion preferences where supported and ensure that status changes are also conveyed textually.</w:t>
      </w:r>
    </w:p>
    <w:bookmarkEnd w:id="198"/>
    <w:bookmarkEnd w:id="199"/>
    <w:bookmarkStart w:id="206" w:name="localization-and-formatting"/>
    <w:p>
      <w:pPr>
        <w:pStyle w:val="Heading2"/>
      </w:pPr>
      <w:r>
        <w:rPr>
          <w:rStyle w:val="SectionNumber"/>
        </w:rPr>
        <w:t xml:space="preserve">10</w:t>
      </w:r>
      <w:r>
        <w:tab/>
      </w:r>
      <w:r>
        <w:t xml:space="preserve">Localization and Formatting</w:t>
      </w:r>
    </w:p>
    <w:bookmarkStart w:id="200" w:name="dates-and-times"/>
    <w:p>
      <w:pPr>
        <w:pStyle w:val="Heading3"/>
      </w:pPr>
      <w:r>
        <w:rPr>
          <w:rStyle w:val="SectionNumber"/>
        </w:rPr>
        <w:t xml:space="preserve">10.1</w:t>
      </w:r>
      <w:r>
        <w:tab/>
      </w:r>
      <w:r>
        <w:t xml:space="preserve">Dates and times</w:t>
      </w:r>
    </w:p>
    <w:p>
      <w:pPr>
        <w:pStyle w:val="FirstParagraph"/>
      </w:pPr>
      <w:r>
        <w:t xml:space="preserve">Firestore timestamps remain authoritative. The UI formats preferred date/time and history timestamps using the user’s locale and a consistent readable pattern. The implementation must preserve timezone meaning and avoid presenting a local time without context when the distinction matters.</w:t>
      </w:r>
    </w:p>
    <w:bookmarkEnd w:id="200"/>
    <w:bookmarkStart w:id="201" w:name="request-codes"/>
    <w:p>
      <w:pPr>
        <w:pStyle w:val="Heading3"/>
      </w:pPr>
      <w:r>
        <w:rPr>
          <w:rStyle w:val="SectionNumber"/>
        </w:rPr>
        <w:t xml:space="preserve">10.2</w:t>
      </w:r>
      <w:r>
        <w:tab/>
      </w:r>
      <w:r>
        <w:t xml:space="preserve">Request codes</w:t>
      </w:r>
    </w:p>
    <w:p>
      <w:pPr>
        <w:pStyle w:val="FirstParagraph"/>
      </w:pPr>
      <w:r>
        <w:t xml:space="preserve">Display request codes exactly in the format</w:t>
      </w:r>
      <w:r>
        <w:t xml:space="preserve"> </w:t>
      </w:r>
      <w:r>
        <w:rPr>
          <w:rStyle w:val="VerbatimChar"/>
        </w:rPr>
        <w:t xml:space="preserve">REQ-YYYY-000123</w:t>
      </w:r>
      <w:r>
        <w:t xml:space="preserve">. Do not localize the letters, separators, or zero-padding.</w:t>
      </w:r>
    </w:p>
    <w:bookmarkEnd w:id="201"/>
    <w:bookmarkStart w:id="202" w:name="status-and-role-labels"/>
    <w:p>
      <w:pPr>
        <w:pStyle w:val="Heading3"/>
      </w:pPr>
      <w:r>
        <w:rPr>
          <w:rStyle w:val="SectionNumber"/>
        </w:rPr>
        <w:t xml:space="preserve">10.3</w:t>
      </w:r>
      <w:r>
        <w:tab/>
      </w:r>
      <w:r>
        <w:t xml:space="preserve">Status and role labels</w:t>
      </w:r>
    </w:p>
    <w:p>
      <w:pPr>
        <w:pStyle w:val="FirstParagraph"/>
      </w:pPr>
      <w:r>
        <w:t xml:space="preserve">Stored values remain lowercase:</w:t>
      </w:r>
      <w:r>
        <w:t xml:space="preserve"> </w:t>
      </w:r>
      <w:r>
        <w:rPr>
          <w:rStyle w:val="VerbatimChar"/>
        </w:rPr>
        <w:t xml:space="preserve">customer</w:t>
      </w:r>
      <w:r>
        <w:t xml:space="preserve">,</w:t>
      </w:r>
      <w:r>
        <w:t xml:space="preserve"> </w:t>
      </w:r>
      <w:r>
        <w:rPr>
          <w:rStyle w:val="VerbatimChar"/>
        </w:rPr>
        <w:t xml:space="preserve">agent</w:t>
      </w:r>
      <w:r>
        <w:t xml:space="preserve">,</w:t>
      </w:r>
      <w:r>
        <w:t xml:space="preserve"> </w:t>
      </w:r>
      <w:r>
        <w:rPr>
          <w:rStyle w:val="VerbatimChar"/>
        </w:rPr>
        <w:t xml:space="preserve">admin</w:t>
      </w:r>
      <w:r>
        <w:t xml:space="preserve">,</w:t>
      </w:r>
      <w:r>
        <w:t xml:space="preserve"> </w:t>
      </w:r>
      <w:r>
        <w:rPr>
          <w:rStyle w:val="VerbatimChar"/>
        </w:rPr>
        <w:t xml:space="preserve">created</w:t>
      </w:r>
      <w:r>
        <w:t xml:space="preserve">,</w:t>
      </w:r>
      <w:r>
        <w:t xml:space="preserve"> </w:t>
      </w:r>
      <w:r>
        <w:rPr>
          <w:rStyle w:val="VerbatimChar"/>
        </w:rPr>
        <w:t xml:space="preserve">assigned</w:t>
      </w:r>
      <w:r>
        <w:t xml:space="preserve">,</w:t>
      </w:r>
      <w:r>
        <w:t xml:space="preserve"> </w:t>
      </w:r>
      <w:r>
        <w:rPr>
          <w:rStyle w:val="VerbatimChar"/>
        </w:rPr>
        <w:t xml:space="preserve">accepted</w:t>
      </w:r>
      <w:r>
        <w:t xml:space="preserve">,</w:t>
      </w:r>
      <w:r>
        <w:t xml:space="preserve"> </w:t>
      </w:r>
      <w:r>
        <w:rPr>
          <w:rStyle w:val="VerbatimChar"/>
        </w:rPr>
        <w:t xml:space="preserve">in_progress</w:t>
      </w:r>
      <w:r>
        <w:t xml:space="preserve">,</w:t>
      </w:r>
      <w:r>
        <w:t xml:space="preserve"> </w:t>
      </w:r>
      <w:r>
        <w:rPr>
          <w:rStyle w:val="VerbatimChar"/>
        </w:rPr>
        <w:t xml:space="preserve">completed</w:t>
      </w:r>
      <w:r>
        <w:t xml:space="preserve">, and</w:t>
      </w:r>
      <w:r>
        <w:t xml:space="preserve"> </w:t>
      </w:r>
      <w:r>
        <w:rPr>
          <w:rStyle w:val="VerbatimChar"/>
        </w:rPr>
        <w:t xml:space="preserve">cancelled</w:t>
      </w:r>
      <w:r>
        <w:t xml:space="preserve">. Display labels may use title case or readable spacing, such as Customer, Agent, Admin, In Progress, and Cancelled.</w:t>
      </w:r>
    </w:p>
    <w:bookmarkEnd w:id="202"/>
    <w:bookmarkStart w:id="203" w:name="priority-labels"/>
    <w:p>
      <w:pPr>
        <w:pStyle w:val="Heading3"/>
      </w:pPr>
      <w:r>
        <w:rPr>
          <w:rStyle w:val="SectionNumber"/>
        </w:rPr>
        <w:t xml:space="preserve">10.4</w:t>
      </w:r>
      <w:r>
        <w:tab/>
      </w:r>
      <w:r>
        <w:t xml:space="preserve">Priority labels</w:t>
      </w:r>
    </w:p>
    <w:p>
      <w:pPr>
        <w:pStyle w:val="FirstParagraph"/>
      </w:pPr>
      <w:r>
        <w:t xml:space="preserve">Stored values remain</w:t>
      </w:r>
      <w:r>
        <w:t xml:space="preserve"> </w:t>
      </w:r>
      <w:r>
        <w:rPr>
          <w:rStyle w:val="VerbatimChar"/>
        </w:rPr>
        <w:t xml:space="preserve">low</w:t>
      </w:r>
      <w:r>
        <w:t xml:space="preserve">,</w:t>
      </w:r>
      <w:r>
        <w:t xml:space="preserve"> </w:t>
      </w:r>
      <w:r>
        <w:rPr>
          <w:rStyle w:val="VerbatimChar"/>
        </w:rPr>
        <w:t xml:space="preserve">medium</w:t>
      </w:r>
      <w:r>
        <w:t xml:space="preserve">, and</w:t>
      </w:r>
      <w:r>
        <w:t xml:space="preserve"> </w:t>
      </w:r>
      <w:r>
        <w:rPr>
          <w:rStyle w:val="VerbatimChar"/>
        </w:rPr>
        <w:t xml:space="preserve">high</w:t>
      </w:r>
      <w:r>
        <w:t xml:space="preserve">. Display labels are Low, Medium, and High. The UI must not silently change enum values through localization.</w:t>
      </w:r>
    </w:p>
    <w:bookmarkEnd w:id="203"/>
    <w:bookmarkStart w:id="204" w:name="pluralization"/>
    <w:p>
      <w:pPr>
        <w:pStyle w:val="Heading3"/>
      </w:pPr>
      <w:r>
        <w:rPr>
          <w:rStyle w:val="SectionNumber"/>
        </w:rPr>
        <w:t xml:space="preserve">10.5</w:t>
      </w:r>
      <w:r>
        <w:tab/>
      </w:r>
      <w:r>
        <w:t xml:space="preserve">Pluralization</w:t>
      </w:r>
    </w:p>
    <w:p>
      <w:pPr>
        <w:pStyle w:val="FirstParagraph"/>
      </w:pPr>
      <w:r>
        <w:t xml:space="preserve">Use locale-aware pluralization for counts such as “1 request” and “2 requests.” Zero states should use an explicit empty-state sentence rather than relying only on a numeric zero.</w:t>
      </w:r>
    </w:p>
    <w:bookmarkEnd w:id="204"/>
    <w:bookmarkStart w:id="205" w:name="text-direction-and-long-content"/>
    <w:p>
      <w:pPr>
        <w:pStyle w:val="Heading3"/>
      </w:pPr>
      <w:r>
        <w:rPr>
          <w:rStyle w:val="SectionNumber"/>
        </w:rPr>
        <w:t xml:space="preserve">10.6</w:t>
      </w:r>
      <w:r>
        <w:tab/>
      </w:r>
      <w:r>
        <w:t xml:space="preserve">Text direction and long content</w:t>
      </w:r>
    </w:p>
    <w:p>
      <w:pPr>
        <w:pStyle w:val="FirstParagraph"/>
      </w:pPr>
      <w:r>
        <w:t xml:space="preserve">Fields such as description, address, service name, and audit target values must wrap and remain readable when translated or when users enter longer text. Avoid truncation that hides the meaning of a status or error.</w:t>
      </w:r>
    </w:p>
    <w:bookmarkEnd w:id="205"/>
    <w:bookmarkEnd w:id="206"/>
    <w:bookmarkStart w:id="207" w:name="screen-to-requirement-traceability"/>
    <w:p>
      <w:pPr>
        <w:pStyle w:val="Heading2"/>
      </w:pPr>
      <w:r>
        <w:rPr>
          <w:rStyle w:val="SectionNumber"/>
        </w:rPr>
        <w:t xml:space="preserve">11</w:t>
      </w:r>
      <w:r>
        <w:tab/>
      </w:r>
      <w:r>
        <w:t xml:space="preserve">Screen-to-Requirement Traceability</w:t>
      </w:r>
    </w:p>
    <w:p>
      <w:pPr>
        <w:pStyle w:val="FirstParagraph"/>
      </w:pPr>
      <w:r>
        <w:t xml:space="preserve">The following table uses finalized requirement identifiers already established in the Requirements Checklist. TEST-07 and TEST-08 are RBAC cross-references and are not redefined here.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Screen or action</w:t>
            </w:r>
          </w:p>
        </w:tc>
        <w:tc>
          <w:tcPr/>
          <w:p>
            <w:pPr>
              <w:pStyle w:val="Compact"/>
            </w:pPr>
            <w:r>
              <w:t xml:space="preserve">Role</w:t>
            </w:r>
          </w:p>
        </w:tc>
        <w:tc>
          <w:tcPr/>
          <w:p>
            <w:pPr>
              <w:pStyle w:val="Compact"/>
            </w:pPr>
            <w:r>
              <w:t xml:space="preserve">Requirement ID(s)</w:t>
            </w:r>
          </w:p>
        </w:tc>
      </w:tr>
      <w:tr>
        <w:tc>
          <w:tcPr/>
          <w:p>
            <w:pPr>
              <w:pStyle w:val="Compact"/>
            </w:pPr>
            <w:r>
              <w:t xml:space="preserve">Splash</w:t>
            </w:r>
          </w:p>
        </w:tc>
        <w:tc>
          <w:tcPr/>
          <w:p>
            <w:pPr>
              <w:pStyle w:val="Compact"/>
            </w:pPr>
            <w:r>
              <w:t xml:space="preserve">Customer, Agent</w:t>
            </w:r>
          </w:p>
        </w:tc>
        <w:tc>
          <w:tcPr/>
          <w:p>
            <w:pPr>
              <w:pStyle w:val="Compact"/>
            </w:pPr>
            <w:r>
              <w:t xml:space="preserve">FR-C-01, FR-AUTH-05, NFR-06</w:t>
            </w:r>
          </w:p>
        </w:tc>
      </w:tr>
      <w:tr>
        <w:tc>
          <w:tcPr/>
          <w:p>
            <w:pPr>
              <w:pStyle w:val="Compact"/>
            </w:pPr>
            <w:r>
              <w:t xml:space="preserve">Login</w:t>
            </w:r>
          </w:p>
        </w:tc>
        <w:tc>
          <w:tcPr/>
          <w:p>
            <w:pPr>
              <w:pStyle w:val="Compact"/>
            </w:pPr>
            <w:r>
              <w:t xml:space="preserve">Customer, Agent</w:t>
            </w:r>
          </w:p>
        </w:tc>
        <w:tc>
          <w:tcPr/>
          <w:p>
            <w:pPr>
              <w:pStyle w:val="Compact"/>
            </w:pPr>
            <w:r>
              <w:t xml:space="preserve">FR-AUTH-03, FR-AUTH-05, NFR-06</w:t>
            </w:r>
          </w:p>
        </w:tc>
      </w:tr>
      <w:tr>
        <w:tc>
          <w:tcPr/>
          <w:p>
            <w:pPr>
              <w:pStyle w:val="Compact"/>
            </w:pPr>
            <w:r>
              <w:t xml:space="preserve">Registration</w:t>
            </w:r>
          </w:p>
        </w:tc>
        <w:tc>
          <w:tcPr/>
          <w:p>
            <w:pPr>
              <w:pStyle w:val="Compact"/>
            </w:pPr>
            <w:r>
              <w:t xml:space="preserve">Customer</w:t>
            </w:r>
          </w:p>
        </w:tc>
        <w:tc>
          <w:tcPr/>
          <w:p>
            <w:pPr>
              <w:pStyle w:val="Compact"/>
            </w:pPr>
            <w:r>
              <w:t xml:space="preserve">FR-AUTH-01, FR-AUTH-02, NFR-02</w:t>
            </w:r>
          </w:p>
        </w:tc>
      </w:tr>
      <w:tr>
        <w:tc>
          <w:tcPr/>
          <w:p>
            <w:pPr>
              <w:pStyle w:val="Compact"/>
            </w:pPr>
            <w:r>
              <w:t xml:space="preserve">Home — Customer view</w:t>
            </w:r>
          </w:p>
        </w:tc>
        <w:tc>
          <w:tcPr/>
          <w:p>
            <w:pPr>
              <w:pStyle w:val="Compact"/>
            </w:pPr>
            <w:r>
              <w:t xml:space="preserve">Customer</w:t>
            </w:r>
          </w:p>
        </w:tc>
        <w:tc>
          <w:tcPr/>
          <w:p>
            <w:pPr>
              <w:pStyle w:val="Compact"/>
            </w:pPr>
            <w:r>
              <w:t xml:space="preserve">FR-C-02, FR-AUTH-05</w:t>
            </w:r>
          </w:p>
        </w:tc>
      </w:tr>
      <w:tr>
        <w:tc>
          <w:tcPr/>
          <w:p>
            <w:pPr>
              <w:pStyle w:val="Compact"/>
            </w:pPr>
            <w:r>
              <w:t xml:space="preserve">Home — Agent view</w:t>
            </w:r>
          </w:p>
        </w:tc>
        <w:tc>
          <w:tcPr/>
          <w:p>
            <w:pPr>
              <w:pStyle w:val="Compact"/>
            </w:pPr>
            <w:r>
              <w:t xml:space="preserve">Agent</w:t>
            </w:r>
          </w:p>
        </w:tc>
        <w:tc>
          <w:tcPr/>
          <w:p>
            <w:pPr>
              <w:pStyle w:val="Compact"/>
            </w:pPr>
            <w:r>
              <w:t xml:space="preserve">FR-A-01, FR-AUTH-05</w:t>
            </w:r>
          </w:p>
        </w:tc>
      </w:tr>
      <w:tr>
        <w:tc>
          <w:tcPr/>
          <w:p>
            <w:pPr>
              <w:pStyle w:val="Compact"/>
            </w:pPr>
            <w:r>
              <w:t xml:space="preserve">Services</w:t>
            </w:r>
          </w:p>
        </w:tc>
        <w:tc>
          <w:tcPr/>
          <w:p>
            <w:pPr>
              <w:pStyle w:val="Compact"/>
            </w:pPr>
            <w:r>
              <w:t xml:space="preserve">Customer</w:t>
            </w:r>
          </w:p>
        </w:tc>
        <w:tc>
          <w:tcPr/>
          <w:p>
            <w:pPr>
              <w:pStyle w:val="Compact"/>
            </w:pPr>
            <w:r>
              <w:t xml:space="preserve">FR-C-03, NFR-06</w:t>
            </w:r>
          </w:p>
        </w:tc>
      </w:tr>
      <w:tr>
        <w:tc>
          <w:tcPr/>
          <w:p>
            <w:pPr>
              <w:pStyle w:val="Compact"/>
            </w:pPr>
            <w:r>
              <w:t xml:space="preserve">Create Request</w:t>
            </w:r>
          </w:p>
        </w:tc>
        <w:tc>
          <w:tcPr/>
          <w:p>
            <w:pPr>
              <w:pStyle w:val="Compact"/>
            </w:pPr>
            <w:r>
              <w:t xml:space="preserve">Customer</w:t>
            </w:r>
          </w:p>
        </w:tc>
        <w:tc>
          <w:tcPr/>
          <w:p>
            <w:pPr>
              <w:pStyle w:val="Compact"/>
            </w:pPr>
            <w:r>
              <w:t xml:space="preserve">FR-C-04, FR-C-05, FR-C-06, FR-C-07, FR-C-08, NFR-05</w:t>
            </w:r>
          </w:p>
        </w:tc>
      </w:tr>
      <w:tr>
        <w:tc>
          <w:tcPr/>
          <w:p>
            <w:pPr>
              <w:pStyle w:val="Compact"/>
            </w:pPr>
            <w:r>
              <w:t xml:space="preserve">My Requests</w:t>
            </w:r>
          </w:p>
        </w:tc>
        <w:tc>
          <w:tcPr/>
          <w:p>
            <w:pPr>
              <w:pStyle w:val="Compact"/>
            </w:pPr>
            <w:r>
              <w:t xml:space="preserve">Customer</w:t>
            </w:r>
          </w:p>
        </w:tc>
        <w:tc>
          <w:tcPr/>
          <w:p>
            <w:pPr>
              <w:pStyle w:val="Compact"/>
            </w:pPr>
            <w:r>
              <w:t xml:space="preserve">FR-C-09, TEST-07, NFR-06</w:t>
            </w:r>
          </w:p>
        </w:tc>
      </w:tr>
      <w:tr>
        <w:tc>
          <w:tcPr/>
          <w:p>
            <w:pPr>
              <w:pStyle w:val="Compact"/>
            </w:pPr>
            <w:r>
              <w:t xml:space="preserve">Request Details</w:t>
            </w:r>
          </w:p>
        </w:tc>
        <w:tc>
          <w:tcPr/>
          <w:p>
            <w:pPr>
              <w:pStyle w:val="Compact"/>
            </w:pPr>
            <w:r>
              <w:t xml:space="preserve">Customer</w:t>
            </w:r>
          </w:p>
        </w:tc>
        <w:tc>
          <w:tcPr/>
          <w:p>
            <w:pPr>
              <w:pStyle w:val="Compact"/>
            </w:pPr>
            <w:r>
              <w:t xml:space="preserve">FR-C-10, FR-C-11, FR-C-12, TEST-07, NFR-01</w:t>
            </w:r>
          </w:p>
        </w:tc>
      </w:tr>
      <w:tr>
        <w:tc>
          <w:tcPr/>
          <w:p>
            <w:pPr>
              <w:pStyle w:val="Compact"/>
            </w:pPr>
            <w:r>
              <w:t xml:space="preserve">Agent Request Details</w:t>
            </w:r>
          </w:p>
        </w:tc>
        <w:tc>
          <w:tcPr/>
          <w:p>
            <w:pPr>
              <w:pStyle w:val="Compact"/>
            </w:pPr>
            <w:r>
              <w:t xml:space="preserve">Agent</w:t>
            </w:r>
          </w:p>
        </w:tc>
        <w:tc>
          <w:tcPr/>
          <w:p>
            <w:pPr>
              <w:pStyle w:val="Compact"/>
            </w:pPr>
            <w:r>
              <w:t xml:space="preserve">FR-A-02, FR-A-03, FR-A-04, FR-A-05, FR-A-06, FR-A-07, FR-A-08, TEST-08</w:t>
            </w:r>
          </w:p>
        </w:tc>
      </w:tr>
      <w:tr>
        <w:tc>
          <w:tcPr/>
          <w:p>
            <w:pPr>
              <w:pStyle w:val="Compact"/>
            </w:pPr>
            <w:r>
              <w:t xml:space="preserve">Profile</w:t>
            </w:r>
          </w:p>
        </w:tc>
        <w:tc>
          <w:tcPr/>
          <w:p>
            <w:pPr>
              <w:pStyle w:val="Compact"/>
            </w:pPr>
            <w:r>
              <w:t xml:space="preserve">Customer, Agent</w:t>
            </w:r>
          </w:p>
        </w:tc>
        <w:tc>
          <w:tcPr/>
          <w:p>
            <w:pPr>
              <w:pStyle w:val="Compact"/>
            </w:pPr>
            <w:r>
              <w:t xml:space="preserve">FR-C-13, FR-AUTH-04, NFR-06</w:t>
            </w:r>
          </w:p>
        </w:tc>
      </w:tr>
      <w:tr>
        <w:tc>
          <w:tcPr/>
          <w:p>
            <w:pPr>
              <w:pStyle w:val="Compact"/>
            </w:pPr>
            <w:r>
              <w:t xml:space="preserve">Logout</w:t>
            </w:r>
          </w:p>
        </w:tc>
        <w:tc>
          <w:tcPr/>
          <w:p>
            <w:pPr>
              <w:pStyle w:val="Compact"/>
            </w:pPr>
            <w:r>
              <w:t xml:space="preserve">Customer, Agent</w:t>
            </w:r>
          </w:p>
        </w:tc>
        <w:tc>
          <w:tcPr/>
          <w:p>
            <w:pPr>
              <w:pStyle w:val="Compact"/>
            </w:pPr>
            <w:r>
              <w:t xml:space="preserve">FR-AUTH-04, FR-AUTH-05</w:t>
            </w:r>
          </w:p>
        </w:tc>
      </w:tr>
      <w:tr>
        <w:tc>
          <w:tcPr/>
          <w:p>
            <w:pPr>
              <w:pStyle w:val="Compact"/>
            </w:pPr>
            <w:r>
              <w:t xml:space="preserve">Admin Login</w:t>
            </w:r>
          </w:p>
        </w:tc>
        <w:tc>
          <w:tcPr/>
          <w:p>
            <w:pPr>
              <w:pStyle w:val="Compact"/>
            </w:pPr>
            <w:r>
              <w:t xml:space="preserve">Admin</w:t>
            </w:r>
          </w:p>
        </w:tc>
        <w:tc>
          <w:tcPr/>
          <w:p>
            <w:pPr>
              <w:pStyle w:val="Compact"/>
            </w:pPr>
            <w:r>
              <w:t xml:space="preserve">FR-AD-LOGIN-01, FR-AUTH-03, FR-AUTH-05</w:t>
            </w:r>
          </w:p>
        </w:tc>
      </w:tr>
      <w:tr>
        <w:tc>
          <w:tcPr/>
          <w:p>
            <w:pPr>
              <w:pStyle w:val="Compact"/>
            </w:pPr>
            <w:r>
              <w:t xml:space="preserve">Admin Dashboard</w:t>
            </w:r>
          </w:p>
        </w:tc>
        <w:tc>
          <w:tcPr/>
          <w:p>
            <w:pPr>
              <w:pStyle w:val="Compact"/>
            </w:pPr>
            <w:r>
              <w:t xml:space="preserve">Admin</w:t>
            </w:r>
          </w:p>
        </w:tc>
        <w:tc>
          <w:tcPr/>
          <w:p>
            <w:pPr>
              <w:pStyle w:val="Compact"/>
            </w:pPr>
            <w:r>
              <w:t xml:space="preserve">FR-AD-01, FR-AD-02, NFR-06</w:t>
            </w:r>
          </w:p>
        </w:tc>
      </w:tr>
      <w:tr>
        <w:tc>
          <w:tcPr/>
          <w:p>
            <w:pPr>
              <w:pStyle w:val="Compact"/>
            </w:pPr>
            <w:r>
              <w:t xml:space="preserve">Admin Request Management</w:t>
            </w:r>
          </w:p>
        </w:tc>
        <w:tc>
          <w:tcPr/>
          <w:p>
            <w:pPr>
              <w:pStyle w:val="Compact"/>
            </w:pPr>
            <w:r>
              <w:t xml:space="preserve">Admin</w:t>
            </w:r>
          </w:p>
        </w:tc>
        <w:tc>
          <w:tcPr/>
          <w:p>
            <w:pPr>
              <w:pStyle w:val="Compact"/>
            </w:pPr>
            <w:r>
              <w:t xml:space="preserve">FR-AD-03, FR-AD-04, FR-AD-05, FR-AD-06, FR-AD-07, NFR-01</w:t>
            </w:r>
          </w:p>
        </w:tc>
      </w:tr>
      <w:tr>
        <w:tc>
          <w:tcPr/>
          <w:p>
            <w:pPr>
              <w:pStyle w:val="Compact"/>
            </w:pPr>
            <w:r>
              <w:t xml:space="preserve">Admin Customer View</w:t>
            </w:r>
          </w:p>
        </w:tc>
        <w:tc>
          <w:tcPr/>
          <w:p>
            <w:pPr>
              <w:pStyle w:val="Compact"/>
            </w:pPr>
            <w:r>
              <w:t xml:space="preserve">Admin</w:t>
            </w:r>
          </w:p>
        </w:tc>
        <w:tc>
          <w:tcPr/>
          <w:p>
            <w:pPr>
              <w:pStyle w:val="Compact"/>
            </w:pPr>
            <w:r>
              <w:t xml:space="preserve">FR-AD-08, FR-AD-11, NFR-02</w:t>
            </w:r>
          </w:p>
        </w:tc>
      </w:tr>
      <w:tr>
        <w:tc>
          <w:tcPr/>
          <w:p>
            <w:pPr>
              <w:pStyle w:val="Compact"/>
            </w:pPr>
            <w:r>
              <w:t xml:space="preserve">Admin Agent View</w:t>
            </w:r>
          </w:p>
        </w:tc>
        <w:tc>
          <w:tcPr/>
          <w:p>
            <w:pPr>
              <w:pStyle w:val="Compact"/>
            </w:pPr>
            <w:r>
              <w:t xml:space="preserve">Admin</w:t>
            </w:r>
          </w:p>
        </w:tc>
        <w:tc>
          <w:tcPr/>
          <w:p>
            <w:pPr>
              <w:pStyle w:val="Compact"/>
            </w:pPr>
            <w:r>
              <w:t xml:space="preserve">FR-AD-09, FR-AD-11, NFR-02</w:t>
            </w:r>
          </w:p>
        </w:tc>
      </w:tr>
      <w:tr>
        <w:tc>
          <w:tcPr/>
          <w:p>
            <w:pPr>
              <w:pStyle w:val="Compact"/>
            </w:pPr>
            <w:r>
              <w:t xml:space="preserve">Admin Activity/Audit View</w:t>
            </w:r>
          </w:p>
        </w:tc>
        <w:tc>
          <w:tcPr/>
          <w:p>
            <w:pPr>
              <w:pStyle w:val="Compact"/>
            </w:pPr>
            <w:r>
              <w:t xml:space="preserve">Admin</w:t>
            </w:r>
          </w:p>
        </w:tc>
        <w:tc>
          <w:tcPr/>
          <w:p>
            <w:pPr>
              <w:pStyle w:val="Compact"/>
            </w:pPr>
            <w:r>
              <w:t xml:space="preserve">FR-AD-10, FR-AD-11, NFR-01, NFR-02</w:t>
            </w:r>
          </w:p>
        </w:tc>
      </w:tr>
      <w:tr>
        <w:tc>
          <w:tcPr/>
          <w:p>
            <w:pPr>
              <w:pStyle w:val="Compact"/>
            </w:pPr>
            <w:r>
              <w:t xml:space="preserve">Admin Logout</w:t>
            </w:r>
          </w:p>
        </w:tc>
        <w:tc>
          <w:tcPr/>
          <w:p>
            <w:pPr>
              <w:pStyle w:val="Compact"/>
            </w:pPr>
            <w:r>
              <w:t xml:space="preserve">Admin</w:t>
            </w:r>
          </w:p>
        </w:tc>
        <w:tc>
          <w:tcPr/>
          <w:p>
            <w:pPr>
              <w:pStyle w:val="Compact"/>
            </w:pPr>
            <w:r>
              <w:t xml:space="preserve">FR-AUTH-04, FR-AUTH-05</w:t>
            </w:r>
          </w:p>
        </w:tc>
      </w:tr>
    </w:tbl>
    <w:bookmarkEnd w:id="207"/>
    <w:bookmarkStart w:id="210" w:name="open-questions-and-assumptions"/>
    <w:p>
      <w:pPr>
        <w:pStyle w:val="Heading2"/>
      </w:pPr>
      <w:r>
        <w:rPr>
          <w:rStyle w:val="SectionNumber"/>
        </w:rPr>
        <w:t xml:space="preserve">12</w:t>
      </w:r>
      <w:r>
        <w:tab/>
      </w:r>
      <w:r>
        <w:t xml:space="preserve">Open Questions and Assumptions</w:t>
      </w:r>
    </w:p>
    <w:bookmarkStart w:id="208" w:name="open-questions"/>
    <w:p>
      <w:pPr>
        <w:pStyle w:val="Heading3"/>
      </w:pPr>
      <w:r>
        <w:rPr>
          <w:rStyle w:val="SectionNumber"/>
        </w:rPr>
        <w:t xml:space="preserve">12.1</w:t>
      </w:r>
      <w:r>
        <w:tab/>
      </w:r>
      <w:r>
        <w:t xml:space="preserve">Open questions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Question</w:t>
            </w:r>
          </w:p>
        </w:tc>
        <w:tc>
          <w:tcPr/>
          <w:p>
            <w:pPr>
              <w:pStyle w:val="Compact"/>
            </w:pPr>
            <w:r>
              <w:t xml:space="preserve">UX impact</w:t>
            </w:r>
          </w:p>
        </w:tc>
        <w:tc>
          <w:tcPr/>
          <w:p>
            <w:pPr>
              <w:pStyle w:val="Compact"/>
            </w:pPr>
            <w:r>
              <w:t xml:space="preserve">Default assumption</w:t>
            </w:r>
          </w:p>
        </w:tc>
      </w:tr>
      <w:tr>
        <w:tc>
          <w:tcPr/>
          <w:p>
            <w:pPr>
              <w:pStyle w:val="Compact"/>
            </w:pPr>
            <w:r>
              <w:t xml:space="preserve">OQ-01</w:t>
            </w:r>
          </w:p>
        </w:tc>
        <w:tc>
          <w:tcPr/>
          <w:p>
            <w:pPr>
              <w:pStyle w:val="Compact"/>
            </w:pPr>
            <w:r>
              <w:t xml:space="preserve">Which exact statuses are customer-cancellable?</w:t>
            </w:r>
          </w:p>
        </w:tc>
        <w:tc>
          <w:tcPr/>
          <w:p>
            <w:pPr>
              <w:pStyle w:val="Compact"/>
            </w:pPr>
            <w:r>
              <w:t xml:space="preserve">Controls the Cancel action in Request Details.</w:t>
            </w:r>
          </w:p>
        </w:tc>
        <w:tc>
          <w:tcPr/>
          <w:p>
            <w:pPr>
              <w:pStyle w:val="Compact"/>
            </w:pPr>
            <w:r>
              <w:rPr>
                <w:rStyle w:val="VerbatimChar"/>
              </w:rPr>
              <w:t xml:space="preserve">created</w:t>
            </w:r>
            <w:r>
              <w:t xml:space="preserve"> </w:t>
            </w:r>
            <w:r>
              <w:t xml:space="preserve">and</w:t>
            </w:r>
            <w:r>
              <w:t xml:space="preserve"> </w:t>
            </w:r>
            <w:r>
              <w:rPr>
                <w:rStyle w:val="VerbatimChar"/>
              </w:rPr>
              <w:t xml:space="preserve">assigned</w:t>
            </w:r>
            <w:r>
              <w:t xml:space="preserve"> </w:t>
            </w:r>
            <w:r>
              <w:t xml:space="preserve">only, per PRD Assumption A-03.</w:t>
            </w:r>
          </w:p>
        </w:tc>
      </w:tr>
      <w:tr>
        <w:tc>
          <w:tcPr/>
          <w:p>
            <w:pPr>
              <w:pStyle w:val="Compact"/>
            </w:pPr>
            <w:r>
              <w:t xml:space="preserve">OQ-02</w:t>
            </w:r>
          </w:p>
        </w:tc>
        <w:tc>
          <w:tcPr/>
          <w:p>
            <w:pPr>
              <w:pStyle w:val="Compact"/>
            </w:pPr>
            <w:r>
              <w:t xml:space="preserve">Which Admin status actions are operationally permitted?</w:t>
            </w:r>
          </w:p>
        </w:tc>
        <w:tc>
          <w:tcPr/>
          <w:p>
            <w:pPr>
              <w:pStyle w:val="Compact"/>
            </w:pPr>
            <w:r>
              <w:t xml:space="preserve">Controls action visibility in Admin Request Management and detail views.</w:t>
            </w:r>
          </w:p>
        </w:tc>
        <w:tc>
          <w:tcPr/>
          <w:p>
            <w:pPr>
              <w:pStyle w:val="Compact"/>
            </w:pPr>
            <w:r>
              <w:t xml:space="preserve">Display only actions allowed by the finalized RBAC and lifecycle documents.</w:t>
            </w:r>
          </w:p>
        </w:tc>
      </w:tr>
      <w:tr>
        <w:tc>
          <w:tcPr/>
          <w:p>
            <w:pPr>
              <w:pStyle w:val="Compact"/>
            </w:pPr>
            <w:r>
              <w:t xml:space="preserve">OQ-03</w:t>
            </w:r>
          </w:p>
        </w:tc>
        <w:tc>
          <w:tcPr/>
          <w:p>
            <w:pPr>
              <w:pStyle w:val="Compact"/>
            </w:pPr>
            <w:r>
              <w:t xml:space="preserve">Is free-text Admin search required, or are supported filters sufficient?</w:t>
            </w:r>
          </w:p>
        </w:tc>
        <w:tc>
          <w:tcPr/>
          <w:p>
            <w:pPr>
              <w:pStyle w:val="Compact"/>
            </w:pPr>
            <w:r>
              <w:t xml:space="preserve">Controls search controls and query behavior.</w:t>
            </w:r>
          </w:p>
        </w:tc>
        <w:tc>
          <w:tcPr/>
          <w:p>
            <w:pPr>
              <w:pStyle w:val="Compact"/>
            </w:pPr>
            <w:r>
              <w:t xml:space="preserve">Use only bounded Firestore-supported search/filter behavior.</w:t>
            </w:r>
          </w:p>
        </w:tc>
      </w:tr>
      <w:tr>
        <w:tc>
          <w:tcPr/>
          <w:p>
            <w:pPr>
              <w:pStyle w:val="Compact"/>
            </w:pPr>
            <w:r>
              <w:t xml:space="preserve">OQ-04</w:t>
            </w:r>
          </w:p>
        </w:tc>
        <w:tc>
          <w:tcPr/>
          <w:p>
            <w:pPr>
              <w:pStyle w:val="Compact"/>
            </w:pPr>
            <w:r>
              <w:t xml:space="preserve">Are status-history notes visible to Customers?</w:t>
            </w:r>
          </w:p>
        </w:tc>
        <w:tc>
          <w:tcPr/>
          <w:p>
            <w:pPr>
              <w:pStyle w:val="Compact"/>
            </w:pPr>
            <w:r>
              <w:t xml:space="preserve">Controls timeline content projection.</w:t>
            </w:r>
          </w:p>
        </w:tc>
        <w:tc>
          <w:tcPr/>
          <w:p>
            <w:pPr>
              <w:pStyle w:val="Compact"/>
            </w:pPr>
            <w:r>
              <w:t xml:space="preserve">Follow the finalized PRD and RBAC decision; do not expose notes by assumption.</w:t>
            </w:r>
          </w:p>
        </w:tc>
      </w:tr>
      <w:tr>
        <w:tc>
          <w:tcPr/>
          <w:p>
            <w:pPr>
              <w:pStyle w:val="Compact"/>
            </w:pPr>
            <w:r>
              <w:t xml:space="preserve">OQ-05</w:t>
            </w:r>
          </w:p>
        </w:tc>
        <w:tc>
          <w:tcPr/>
          <w:p>
            <w:pPr>
              <w:pStyle w:val="Compact"/>
            </w:pPr>
            <w:r>
              <w:t xml:space="preserve">Is the initial status-history record displayed to users?</w:t>
            </w:r>
          </w:p>
        </w:tc>
        <w:tc>
          <w:tcPr/>
          <w:p>
            <w:pPr>
              <w:pStyle w:val="Compact"/>
            </w:pPr>
            <w:r>
              <w:t xml:space="preserve">Controls timeline empty and initial-state presentation.</w:t>
            </w:r>
          </w:p>
        </w:tc>
        <w:tc>
          <w:tcPr/>
          <w:p>
            <w:pPr>
              <w:pStyle w:val="Compact"/>
            </w:pPr>
            <w:r>
              <w:t xml:space="preserve">Display the finalized history records permitted for the role.</w:t>
            </w:r>
          </w:p>
        </w:tc>
      </w:tr>
    </w:tbl>
    <w:bookmarkEnd w:id="208"/>
    <w:bookmarkStart w:id="209" w:name="assumptions"/>
    <w:p>
      <w:pPr>
        <w:pStyle w:val="Heading3"/>
      </w:pPr>
      <w:r>
        <w:rPr>
          <w:rStyle w:val="SectionNumber"/>
        </w:rPr>
        <w:t xml:space="preserve">12.2</w:t>
      </w:r>
      <w:r>
        <w:tab/>
      </w:r>
      <w:r>
        <w:t xml:space="preserve">Assumptions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Assumption</w:t>
            </w:r>
          </w:p>
        </w:tc>
      </w:tr>
      <w:tr>
        <w:tc>
          <w:tcPr/>
          <w:p>
            <w:pPr>
              <w:pStyle w:val="Compact"/>
            </w:pPr>
            <w:r>
              <w:t xml:space="preserve">ASSUMP-01</w:t>
            </w:r>
          </w:p>
        </w:tc>
        <w:tc>
          <w:tcPr/>
          <w:p>
            <w:pPr>
              <w:pStyle w:val="Compact"/>
            </w:pPr>
            <w:r>
              <w:t xml:space="preserve">The mobile Home screen is role-aware and renders Customer or Agent content after</w:t>
            </w:r>
            <w:r>
              <w:t xml:space="preserve"> </w:t>
            </w:r>
            <w:r>
              <w:rPr>
                <w:rStyle w:val="VerbatimChar"/>
              </w:rPr>
              <w:t xml:space="preserve">users.role</w:t>
            </w:r>
            <w:r>
              <w:t xml:space="preserve"> </w:t>
            </w:r>
            <w:r>
              <w:t xml:space="preserve">resolution.</w:t>
            </w:r>
          </w:p>
        </w:tc>
      </w:tr>
      <w:tr>
        <w:tc>
          <w:tcPr/>
          <w:p>
            <w:pPr>
              <w:pStyle w:val="Compact"/>
            </w:pPr>
            <w:r>
              <w:t xml:space="preserve">ASSUMP-02</w:t>
            </w:r>
          </w:p>
        </w:tc>
        <w:tc>
          <w:tcPr/>
          <w:p>
            <w:pPr>
              <w:pStyle w:val="Compact"/>
            </w:pPr>
            <w:r>
              <w:t xml:space="preserve">Admin Request Management opens request details through the finalized Admin Web route without creating a new screen name.</w:t>
            </w:r>
          </w:p>
        </w:tc>
      </w:tr>
      <w:tr>
        <w:tc>
          <w:tcPr/>
          <w:p>
            <w:pPr>
              <w:pStyle w:val="Compact"/>
            </w:pPr>
            <w:r>
              <w:t xml:space="preserve">ASSUMP-03</w:t>
            </w:r>
          </w:p>
        </w:tc>
        <w:tc>
          <w:tcPr/>
          <w:p>
            <w:pPr>
              <w:pStyle w:val="Compact"/>
            </w:pPr>
            <w:r>
              <w:t xml:space="preserve">The client uses Riverpod providers for authentication, profile, services, requests, loading, empty, and error state.</w:t>
            </w:r>
          </w:p>
        </w:tc>
      </w:tr>
      <w:tr>
        <w:tc>
          <w:tcPr/>
          <w:p>
            <w:pPr>
              <w:pStyle w:val="Compact"/>
            </w:pPr>
            <w:r>
              <w:t xml:space="preserve">ASSUMP-04</w:t>
            </w:r>
          </w:p>
        </w:tc>
        <w:tc>
          <w:tcPr/>
          <w:p>
            <w:pPr>
              <w:pStyle w:val="Compact"/>
            </w:pPr>
            <w:r>
              <w:t xml:space="preserve">go_router responds to Firebase session changes and profile resolution state.</w:t>
            </w:r>
          </w:p>
        </w:tc>
      </w:tr>
      <w:tr>
        <w:tc>
          <w:tcPr/>
          <w:p>
            <w:pPr>
              <w:pStyle w:val="Compact"/>
            </w:pPr>
            <w:r>
              <w:t xml:space="preserve">ASSUMP-05</w:t>
            </w:r>
          </w:p>
        </w:tc>
        <w:tc>
          <w:tcPr/>
          <w:p>
            <w:pPr>
              <w:pStyle w:val="Compact"/>
            </w:pPr>
            <w:r>
              <w:t xml:space="preserve">The screen list in this document is final; password reset, confirmation dialogs, and error surfaces are actions or states rather than new product screens.</w:t>
            </w:r>
          </w:p>
        </w:tc>
      </w:tr>
      <w:tr>
        <w:tc>
          <w:tcPr/>
          <w:p>
            <w:pPr>
              <w:pStyle w:val="Compact"/>
            </w:pPr>
            <w:r>
              <w:t xml:space="preserve">ASSUMP-06</w:t>
            </w:r>
          </w:p>
        </w:tc>
        <w:tc>
          <w:tcPr/>
          <w:p>
            <w:pPr>
              <w:pStyle w:val="Compact"/>
            </w:pPr>
            <w:r>
              <w:t xml:space="preserve">No client screen displays passwords, tokens, API keys, or secrets.</w:t>
            </w:r>
          </w:p>
        </w:tc>
      </w:tr>
      <w:tr>
        <w:tc>
          <w:tcPr/>
          <w:p>
            <w:pPr>
              <w:pStyle w:val="Compact"/>
            </w:pPr>
            <w:r>
              <w:t xml:space="preserve">ASSUMP-07</w:t>
            </w:r>
          </w:p>
        </w:tc>
        <w:tc>
          <w:tcPr/>
          <w:p>
            <w:pPr>
              <w:pStyle w:val="Compact"/>
            </w:pPr>
            <w:r>
              <w:t xml:space="preserve">The Admin Web portal uses supported Firestore queries and does not require a new search service.</w:t>
            </w:r>
          </w:p>
        </w:tc>
      </w:tr>
      <w:tr>
        <w:tc>
          <w:tcPr/>
          <w:p>
            <w:pPr>
              <w:pStyle w:val="Compact"/>
            </w:pPr>
            <w:r>
              <w:t xml:space="preserve">ASSUMP-08</w:t>
            </w:r>
          </w:p>
        </w:tc>
        <w:tc>
          <w:tcPr/>
          <w:p>
            <w:pPr>
              <w:pStyle w:val="Compact"/>
            </w:pPr>
            <w:r>
              <w:t xml:space="preserve">The final implementation uses the Firebase Emulator Suite for local UI and authorization integration testing.</w:t>
            </w:r>
          </w:p>
        </w:tc>
      </w:tr>
    </w:tbl>
    <w:bookmarkEnd w:id="209"/>
    <w:bookmarkEnd w:id="210"/>
    <w:bookmarkStart w:id="211" w:name="glossary"/>
    <w:p>
      <w:pPr>
        <w:pStyle w:val="Heading2"/>
      </w:pPr>
      <w:r>
        <w:rPr>
          <w:rStyle w:val="SectionNumber"/>
        </w:rPr>
        <w:t xml:space="preserve">13</w:t>
      </w:r>
      <w:r>
        <w:tab/>
      </w:r>
      <w:r>
        <w:t xml:space="preserve">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Agent</w:t>
            </w:r>
          </w:p>
        </w:tc>
        <w:tc>
          <w:tcPr/>
          <w:p>
            <w:pPr>
              <w:pStyle w:val="Compact"/>
            </w:pPr>
            <w:r>
              <w:t xml:space="preserve">User with stored role value</w:t>
            </w:r>
            <w:r>
              <w:t xml:space="preserve"> </w:t>
            </w:r>
            <w:r>
              <w:rPr>
                <w:rStyle w:val="VerbatimChar"/>
              </w:rPr>
              <w:t xml:space="preserve">agent</w:t>
            </w:r>
            <w:r>
              <w:t xml:space="preserve">, using Flutter mobile to manage assigned work.</w:t>
            </w:r>
          </w:p>
        </w:tc>
      </w:tr>
      <w:tr>
        <w:tc>
          <w:tcPr/>
          <w:p>
            <w:pPr>
              <w:pStyle w:val="Compact"/>
            </w:pPr>
            <w:r>
              <w:t xml:space="preserve">Admin</w:t>
            </w:r>
          </w:p>
        </w:tc>
        <w:tc>
          <w:tcPr/>
          <w:p>
            <w:pPr>
              <w:pStyle w:val="Compact"/>
            </w:pPr>
            <w:r>
              <w:t xml:space="preserve">User with stored role value</w:t>
            </w:r>
            <w:r>
              <w:t xml:space="preserve"> </w:t>
            </w:r>
            <w:r>
              <w:rPr>
                <w:rStyle w:val="VerbatimChar"/>
              </w:rPr>
              <w:t xml:space="preserve">admin</w:t>
            </w:r>
            <w:r>
              <w:t xml:space="preserve">, using Flutter Web for permitted operations.</w:t>
            </w:r>
          </w:p>
        </w:tc>
      </w:tr>
      <w:tr>
        <w:tc>
          <w:tcPr/>
          <w:p>
            <w:pPr>
              <w:pStyle w:val="Compact"/>
            </w:pPr>
            <w:r>
              <w:t xml:space="preserve">Customer</w:t>
            </w:r>
          </w:p>
        </w:tc>
        <w:tc>
          <w:tcPr/>
          <w:p>
            <w:pPr>
              <w:pStyle w:val="Compact"/>
            </w:pPr>
            <w:r>
              <w:t xml:space="preserve">User with stored role value</w:t>
            </w:r>
            <w:r>
              <w:t xml:space="preserve"> </w:t>
            </w:r>
            <w:r>
              <w:rPr>
                <w:rStyle w:val="VerbatimChar"/>
              </w:rPr>
              <w:t xml:space="preserve">customer</w:t>
            </w:r>
            <w:r>
              <w:t xml:space="preserve">, using Flutter mobile to create and track requests.</w:t>
            </w:r>
          </w:p>
        </w:tc>
      </w:tr>
      <w:tr>
        <w:tc>
          <w:tcPr/>
          <w:p>
            <w:pPr>
              <w:pStyle w:val="Compact"/>
            </w:pPr>
            <w:r>
              <w:t xml:space="preserve">Empty state</w:t>
            </w:r>
          </w:p>
        </w:tc>
        <w:tc>
          <w:tcPr/>
          <w:p>
            <w:pPr>
              <w:pStyle w:val="Compact"/>
            </w:pPr>
            <w:r>
              <w:t xml:space="preserve">UI state shown when a valid query returns no records.</w:t>
            </w:r>
          </w:p>
        </w:tc>
      </w:tr>
      <w:tr>
        <w:tc>
          <w:tcPr/>
          <w:p>
            <w:pPr>
              <w:pStyle w:val="Compact"/>
            </w:pPr>
            <w:r>
              <w:t xml:space="preserve">Error banner</w:t>
            </w:r>
          </w:p>
        </w:tc>
        <w:tc>
          <w:tcPr/>
          <w:p>
            <w:pPr>
              <w:pStyle w:val="Compact"/>
            </w:pPr>
            <w:r>
              <w:t xml:space="preserve">Persistent safe message for a screen-level failure with a recovery action.</w:t>
            </w:r>
          </w:p>
        </w:tc>
      </w:tr>
      <w:tr>
        <w:tc>
          <w:tcPr/>
          <w:p>
            <w:pPr>
              <w:pStyle w:val="Compact"/>
            </w:pPr>
            <w:r>
              <w:t xml:space="preserve">Loading skeleton</w:t>
            </w:r>
          </w:p>
        </w:tc>
        <w:tc>
          <w:tcPr/>
          <w:p>
            <w:pPr>
              <w:pStyle w:val="Compact"/>
            </w:pPr>
            <w:r>
              <w:t xml:space="preserve">Placeholder structure shown while content is loading.</w:t>
            </w:r>
          </w:p>
        </w:tc>
      </w:tr>
      <w:tr>
        <w:tc>
          <w:tcPr/>
          <w:p>
            <w:pPr>
              <w:pStyle w:val="Compact"/>
            </w:pPr>
            <w:r>
              <w:t xml:space="preserve">Material 3</w:t>
            </w:r>
          </w:p>
        </w:tc>
        <w:tc>
          <w:tcPr/>
          <w:p>
            <w:pPr>
              <w:pStyle w:val="Compact"/>
            </w:pPr>
            <w:r>
              <w:t xml:space="preserve">Flutter’s finalized component and theme system for this project.</w:t>
            </w:r>
          </w:p>
        </w:tc>
      </w:tr>
      <w:tr>
        <w:tc>
          <w:tcPr/>
          <w:p>
            <w:pPr>
              <w:pStyle w:val="Compact"/>
            </w:pPr>
            <w:r>
              <w:t xml:space="preserve">Request code</w:t>
            </w:r>
          </w:p>
        </w:tc>
        <w:tc>
          <w:tcPr/>
          <w:p>
            <w:pPr>
              <w:pStyle w:val="Compact"/>
            </w:pPr>
            <w:r>
              <w:t xml:space="preserve">Human-readable identifier in the format</w:t>
            </w:r>
            <w:r>
              <w:t xml:space="preserve"> </w:t>
            </w:r>
            <w:r>
              <w:rPr>
                <w:rStyle w:val="VerbatimChar"/>
              </w:rPr>
              <w:t xml:space="preserve">REQ-YYYY-000123</w:t>
            </w:r>
            <w:r>
              <w:t xml:space="preserve">.</w:t>
            </w:r>
          </w:p>
        </w:tc>
      </w:tr>
      <w:tr>
        <w:tc>
          <w:tcPr/>
          <w:p>
            <w:pPr>
              <w:pStyle w:val="Compact"/>
            </w:pPr>
            <w:r>
              <w:t xml:space="preserve">Request card</w:t>
            </w:r>
          </w:p>
        </w:tc>
        <w:tc>
          <w:tcPr/>
          <w:p>
            <w:pPr>
              <w:pStyle w:val="Compact"/>
            </w:pPr>
            <w:r>
              <w:t xml:space="preserve">Reusable compact representation of a request in a list or queue.</w:t>
            </w:r>
          </w:p>
        </w:tc>
      </w:tr>
      <w:tr>
        <w:tc>
          <w:tcPr/>
          <w:p>
            <w:pPr>
              <w:pStyle w:val="Compact"/>
            </w:pPr>
            <w:r>
              <w:t xml:space="preserve">Role routing</w:t>
            </w:r>
          </w:p>
        </w:tc>
        <w:tc>
          <w:tcPr/>
          <w:p>
            <w:pPr>
              <w:pStyle w:val="Compact"/>
            </w:pPr>
            <w:r>
              <w:t xml:space="preserve">Navigation based on the authenticated user’s valid stored value in</w:t>
            </w:r>
            <w:r>
              <w:t xml:space="preserve"> </w:t>
            </w:r>
            <w:r>
              <w:rPr>
                <w:rStyle w:val="VerbatimChar"/>
              </w:rPr>
              <w:t xml:space="preserve">users.role</w:t>
            </w:r>
            <w:r>
              <w:t xml:space="preserve">.</w:t>
            </w:r>
          </w:p>
        </w:tc>
      </w:tr>
      <w:tr>
        <w:tc>
          <w:tcPr/>
          <w:p>
            <w:pPr>
              <w:pStyle w:val="Compact"/>
            </w:pPr>
            <w:r>
              <w:t xml:space="preserve">Status chip</w:t>
            </w:r>
          </w:p>
        </w:tc>
        <w:tc>
          <w:tcPr/>
          <w:p>
            <w:pPr>
              <w:pStyle w:val="Compact"/>
            </w:pPr>
            <w:r>
              <w:t xml:space="preserve">Reusable text-bearing indicator for a request status.</w:t>
            </w:r>
          </w:p>
        </w:tc>
      </w:tr>
      <w:tr>
        <w:tc>
          <w:tcPr/>
          <w:p>
            <w:pPr>
              <w:pStyle w:val="Compact"/>
            </w:pPr>
            <w:r>
              <w:t xml:space="preserve">Stored value</w:t>
            </w:r>
          </w:p>
        </w:tc>
        <w:tc>
          <w:tcPr/>
          <w:p>
            <w:pPr>
              <w:pStyle w:val="Compact"/>
            </w:pPr>
            <w:r>
              <w:t xml:space="preserve">Lowercase enum value persisted in the application’s data contract.</w:t>
            </w:r>
          </w:p>
        </w:tc>
      </w:tr>
      <w:tr>
        <w:tc>
          <w:tcPr/>
          <w:p>
            <w:pPr>
              <w:pStyle w:val="Compact"/>
            </w:pPr>
            <w:r>
              <w:t xml:space="preserve">Terminal status</w:t>
            </w:r>
          </w:p>
        </w:tc>
        <w:tc>
          <w:tcPr/>
          <w:p>
            <w:pPr>
              <w:pStyle w:val="Compact"/>
            </w:pPr>
            <w:r>
              <w:rPr>
                <w:rStyle w:val="VerbatimChar"/>
              </w:rPr>
              <w:t xml:space="preserve">completed</w:t>
            </w:r>
            <w:r>
              <w:t xml:space="preserve"> </w:t>
            </w:r>
            <w:r>
              <w:t xml:space="preserve">or</w:t>
            </w:r>
            <w:r>
              <w:t xml:space="preserve"> </w:t>
            </w:r>
            <w:r>
              <w:rPr>
                <w:rStyle w:val="VerbatimChar"/>
              </w:rPr>
              <w:t xml:space="preserve">cancelled</w:t>
            </w:r>
            <w:r>
              <w:t xml:space="preserve">, with no outgoing lifecycle transition.</w:t>
            </w:r>
          </w:p>
        </w:tc>
      </w:tr>
    </w:tbl>
    <w:bookmarkEnd w:id="211"/>
    <w:bookmarkStart w:id="212" w:name="appendix-a-mobile-navigation-map"/>
    <w:p>
      <w:pPr>
        <w:pStyle w:val="Heading2"/>
      </w:pPr>
      <w:r>
        <w:t xml:space="preserve">Appendix A — Mobile Navigation Map</w:t>
      </w:r>
    </w:p>
    <w:p>
      <w:pPr>
        <w:pStyle w:val="SourceCode"/>
      </w:pPr>
      <w:r>
        <w:rPr>
          <w:rStyle w:val="VerbatimChar"/>
        </w:rPr>
        <w:t xml:space="preserve">[ Splash ]</w:t>
      </w:r>
      <w:r>
        <w:br/>
      </w:r>
      <w:r>
        <w:rPr>
          <w:rStyle w:val="VerbatimChar"/>
        </w:rPr>
        <w:t xml:space="preserve">    |</w:t>
      </w:r>
      <w:r>
        <w:br/>
      </w:r>
      <w:r>
        <w:rPr>
          <w:rStyle w:val="VerbatimChar"/>
        </w:rPr>
        <w:t xml:space="preserve">    v</w:t>
      </w:r>
      <w:r>
        <w:br/>
      </w:r>
      <w:r>
        <w:rPr>
          <w:rStyle w:val="VerbatimChar"/>
        </w:rPr>
        <w:t xml:space="preserve">[ Login ] ----&gt; [ Registration ]</w:t>
      </w:r>
      <w:r>
        <w:br/>
      </w:r>
      <w:r>
        <w:rPr>
          <w:rStyle w:val="VerbatimChar"/>
        </w:rPr>
        <w:t xml:space="preserve">    |</w:t>
      </w:r>
      <w:r>
        <w:br/>
      </w:r>
      <w:r>
        <w:rPr>
          <w:rStyle w:val="VerbatimChar"/>
        </w:rPr>
        <w:t xml:space="preserve">    +----&gt; [ Password reset action ]</w:t>
      </w:r>
      <w:r>
        <w:br/>
      </w:r>
      <w:r>
        <w:rPr>
          <w:rStyle w:val="VerbatimChar"/>
        </w:rPr>
        <w:t xml:space="preserve">    |</w:t>
      </w:r>
      <w:r>
        <w:br/>
      </w:r>
      <w:r>
        <w:rPr>
          <w:rStyle w:val="VerbatimChar"/>
        </w:rPr>
        <w:t xml:space="preserve">    v</w:t>
      </w:r>
      <w:r>
        <w:br/>
      </w:r>
      <w:r>
        <w:rPr>
          <w:rStyle w:val="VerbatimChar"/>
        </w:rPr>
        <w:t xml:space="preserve">[ users.role resolution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customer                      agent</w:t>
      </w:r>
      <w:r>
        <w:br/>
      </w:r>
      <w:r>
        <w:rPr>
          <w:rStyle w:val="VerbatimChar"/>
        </w:rPr>
        <w:t xml:space="preserve">    |                             |</w:t>
      </w:r>
      <w:r>
        <w:br/>
      </w:r>
      <w:r>
        <w:rPr>
          <w:rStyle w:val="VerbatimChar"/>
        </w:rPr>
        <w:t xml:space="preserve">    v                             v</w:t>
      </w:r>
      <w:r>
        <w:br/>
      </w:r>
      <w:r>
        <w:rPr>
          <w:rStyle w:val="VerbatimChar"/>
        </w:rPr>
        <w:t xml:space="preserve">[ Home ]                       [ Home ]</w:t>
      </w:r>
      <w:r>
        <w:br/>
      </w:r>
      <w:r>
        <w:rPr>
          <w:rStyle w:val="VerbatimChar"/>
        </w:rPr>
        <w:t xml:space="preserve">    |                             |</w:t>
      </w:r>
      <w:r>
        <w:br/>
      </w:r>
      <w:r>
        <w:rPr>
          <w:rStyle w:val="VerbatimChar"/>
        </w:rPr>
        <w:t xml:space="preserve">    +--&gt; [ Services ]             +--&gt; [ Agent Request Details ]</w:t>
      </w:r>
      <w:r>
        <w:br/>
      </w:r>
      <w:r>
        <w:rPr>
          <w:rStyle w:val="VerbatimChar"/>
        </w:rPr>
        <w:t xml:space="preserve">    |         |                   |         |</w:t>
      </w:r>
      <w:r>
        <w:br/>
      </w:r>
      <w:r>
        <w:rPr>
          <w:rStyle w:val="VerbatimChar"/>
        </w:rPr>
        <w:t xml:space="preserve">    |         v                   |         +--&gt; Accept</w:t>
      </w:r>
      <w:r>
        <w:br/>
      </w:r>
      <w:r>
        <w:rPr>
          <w:rStyle w:val="VerbatimChar"/>
        </w:rPr>
        <w:t xml:space="preserve">    +--&gt; [ Create Request ]       |         +--&gt; in_progress</w:t>
      </w:r>
      <w:r>
        <w:br/>
      </w:r>
      <w:r>
        <w:rPr>
          <w:rStyle w:val="VerbatimChar"/>
        </w:rPr>
        <w:t xml:space="preserve">    |         |                   |         +--&gt; completed</w:t>
      </w:r>
      <w:r>
        <w:br/>
      </w:r>
      <w:r>
        <w:rPr>
          <w:rStyle w:val="VerbatimChar"/>
        </w:rPr>
        <w:t xml:space="preserve">    |         v                   |         +--&gt; Add note</w:t>
      </w:r>
      <w:r>
        <w:br/>
      </w:r>
      <w:r>
        <w:rPr>
          <w:rStyle w:val="VerbatimChar"/>
        </w:rPr>
        <w:t xml:space="preserve">    +--&gt; [ My Requests ]          |</w:t>
      </w:r>
      <w:r>
        <w:br/>
      </w:r>
      <w:r>
        <w:rPr>
          <w:rStyle w:val="VerbatimChar"/>
        </w:rPr>
        <w:t xml:space="preserve">              |                   +--&gt; [ Profile ]</w:t>
      </w:r>
      <w:r>
        <w:br/>
      </w:r>
      <w:r>
        <w:rPr>
          <w:rStyle w:val="VerbatimChar"/>
        </w:rPr>
        <w:t xml:space="preserve">              v                             |</w:t>
      </w:r>
      <w:r>
        <w:br/>
      </w:r>
      <w:r>
        <w:rPr>
          <w:rStyle w:val="VerbatimChar"/>
        </w:rPr>
        <w:t xml:space="preserve">       [ Request Details ]                  +--&gt; [ Logout ] --&gt; [ Login ]</w:t>
      </w:r>
      <w:r>
        <w:br/>
      </w:r>
      <w:r>
        <w:rPr>
          <w:rStyle w:val="VerbatimChar"/>
        </w:rPr>
        <w:t xml:space="preserve">              |</w:t>
      </w:r>
      <w:r>
        <w:br/>
      </w:r>
      <w:r>
        <w:rPr>
          <w:rStyle w:val="VerbatimChar"/>
        </w:rPr>
        <w:t xml:space="preserve">              +--&gt; Cancel if status is created or assigned</w:t>
      </w:r>
      <w:r>
        <w:br/>
      </w:r>
      <w:r>
        <w:rPr>
          <w:rStyle w:val="VerbatimChar"/>
        </w:rPr>
        <w:t xml:space="preserve">              |</w:t>
      </w:r>
      <w:r>
        <w:br/>
      </w:r>
      <w:r>
        <w:rPr>
          <w:rStyle w:val="VerbatimChar"/>
        </w:rPr>
        <w:t xml:space="preserve">              +--&gt; [ Profile ]</w:t>
      </w:r>
      <w:r>
        <w:br/>
      </w:r>
      <w:r>
        <w:br/>
      </w:r>
      <w:r>
        <w:rPr>
          <w:rStyle w:val="VerbatimChar"/>
        </w:rPr>
        <w:t xml:space="preserve">[ Profile ] --&gt; [ Logout ] --&gt; [ Login ]</w:t>
      </w:r>
    </w:p>
    <w:bookmarkEnd w:id="212"/>
    <w:bookmarkStart w:id="213" w:name="appendix-b-admin-navigation-map"/>
    <w:p>
      <w:pPr>
        <w:pStyle w:val="Heading2"/>
      </w:pPr>
      <w:r>
        <w:t xml:space="preserve">Appendix B — Admin Navigation Map</w:t>
      </w:r>
    </w:p>
    <w:p>
      <w:pPr>
        <w:pStyle w:val="SourceCode"/>
      </w:pPr>
      <w:r>
        <w:rPr>
          <w:rStyle w:val="VerbatimChar"/>
        </w:rPr>
        <w:t xml:space="preserve">[ Admin Login ]</w:t>
      </w:r>
      <w:r>
        <w:br/>
      </w:r>
      <w:r>
        <w:rPr>
          <w:rStyle w:val="VerbatimChar"/>
        </w:rPr>
        <w:t xml:space="preserve">       |</w:t>
      </w:r>
      <w:r>
        <w:br/>
      </w:r>
      <w:r>
        <w:rPr>
          <w:rStyle w:val="VerbatimChar"/>
        </w:rPr>
        <w:t xml:space="preserve">       v</w:t>
      </w:r>
      <w:r>
        <w:br/>
      </w:r>
      <w:r>
        <w:rPr>
          <w:rStyle w:val="VerbatimChar"/>
        </w:rPr>
        <w:t xml:space="preserve">[ users.role == admin ]</w:t>
      </w:r>
      <w:r>
        <w:br/>
      </w:r>
      <w:r>
        <w:rPr>
          <w:rStyle w:val="VerbatimChar"/>
        </w:rPr>
        <w:t xml:space="preserve">       |</w:t>
      </w:r>
      <w:r>
        <w:br/>
      </w:r>
      <w:r>
        <w:rPr>
          <w:rStyle w:val="VerbatimChar"/>
        </w:rPr>
        <w:t xml:space="preserve">       v</w:t>
      </w:r>
      <w:r>
        <w:br/>
      </w:r>
      <w:r>
        <w:rPr>
          <w:rStyle w:val="VerbatimChar"/>
        </w:rPr>
        <w:t xml:space="preserve">[ Admin Dashboard ]</w:t>
      </w:r>
      <w:r>
        <w:br/>
      </w:r>
      <w:r>
        <w:rPr>
          <w:rStyle w:val="VerbatimChar"/>
        </w:rPr>
        <w:t xml:space="preserve">       |</w:t>
      </w:r>
      <w:r>
        <w:br/>
      </w:r>
      <w:r>
        <w:rPr>
          <w:rStyle w:val="VerbatimChar"/>
        </w:rPr>
        <w:t xml:space="preserve">       +--&gt; [ Admin Request Management ]</w:t>
      </w:r>
      <w:r>
        <w:br/>
      </w:r>
      <w:r>
        <w:rPr>
          <w:rStyle w:val="VerbatimChar"/>
        </w:rPr>
        <w:t xml:space="preserve">       |          |</w:t>
      </w:r>
      <w:r>
        <w:br/>
      </w:r>
      <w:r>
        <w:rPr>
          <w:rStyle w:val="VerbatimChar"/>
        </w:rPr>
        <w:t xml:space="preserve">       |          +--&gt; Search / filter</w:t>
      </w:r>
      <w:r>
        <w:br/>
      </w:r>
      <w:r>
        <w:rPr>
          <w:rStyle w:val="VerbatimChar"/>
        </w:rPr>
        <w:t xml:space="preserve">       |          +--&gt; Open request details</w:t>
      </w:r>
      <w:r>
        <w:br/>
      </w:r>
      <w:r>
        <w:rPr>
          <w:rStyle w:val="VerbatimChar"/>
        </w:rPr>
        <w:t xml:space="preserve">       |          +--&gt; Assign Agent</w:t>
      </w:r>
      <w:r>
        <w:br/>
      </w:r>
      <w:r>
        <w:rPr>
          <w:rStyle w:val="VerbatimChar"/>
        </w:rPr>
        <w:t xml:space="preserve">       |          +--&gt; Update permitted status</w:t>
      </w:r>
      <w:r>
        <w:br/>
      </w:r>
      <w:r>
        <w:rPr>
          <w:rStyle w:val="VerbatimChar"/>
        </w:rPr>
        <w:t xml:space="preserve">       |</w:t>
      </w:r>
      <w:r>
        <w:br/>
      </w:r>
      <w:r>
        <w:rPr>
          <w:rStyle w:val="VerbatimChar"/>
        </w:rPr>
        <w:t xml:space="preserve">       +--&gt; [ Admin Customer View ]</w:t>
      </w:r>
      <w:r>
        <w:br/>
      </w:r>
      <w:r>
        <w:rPr>
          <w:rStyle w:val="VerbatimChar"/>
        </w:rPr>
        <w:t xml:space="preserve">       |</w:t>
      </w:r>
      <w:r>
        <w:br/>
      </w:r>
      <w:r>
        <w:rPr>
          <w:rStyle w:val="VerbatimChar"/>
        </w:rPr>
        <w:t xml:space="preserve">       +--&gt; [ Admin Agent View ]</w:t>
      </w:r>
      <w:r>
        <w:br/>
      </w:r>
      <w:r>
        <w:rPr>
          <w:rStyle w:val="VerbatimChar"/>
        </w:rPr>
        <w:t xml:space="preserve">       |</w:t>
      </w:r>
      <w:r>
        <w:br/>
      </w:r>
      <w:r>
        <w:rPr>
          <w:rStyle w:val="VerbatimChar"/>
        </w:rPr>
        <w:t xml:space="preserve">       +--&gt; [ Admin Activity/Audit View ]</w:t>
      </w:r>
      <w:r>
        <w:br/>
      </w:r>
      <w:r>
        <w:rPr>
          <w:rStyle w:val="VerbatimChar"/>
        </w:rPr>
        <w:t xml:space="preserve">       |</w:t>
      </w:r>
      <w:r>
        <w:br/>
      </w:r>
      <w:r>
        <w:rPr>
          <w:rStyle w:val="VerbatimChar"/>
        </w:rPr>
        <w:t xml:space="preserve">       +--&gt; [ Admin Logout ] --&gt; [ Admin Login ]</w:t>
      </w:r>
    </w:p>
    <w:bookmarkEnd w:id="213"/>
    <w:bookmarkStart w:id="214" w:name="appendix-c-screen-inventory"/>
    <w:p>
      <w:pPr>
        <w:pStyle w:val="Heading2"/>
      </w:pPr>
      <w:r>
        <w:t xml:space="preserve">Appendix C — Screen Inventory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Client</w:t>
            </w:r>
          </w:p>
        </w:tc>
        <w:tc>
          <w:tcPr/>
          <w:p>
            <w:pPr>
              <w:pStyle w:val="Compact"/>
            </w:pPr>
            <w:r>
              <w:t xml:space="preserve">Screen/action</w:t>
            </w:r>
          </w:p>
        </w:tc>
        <w:tc>
          <w:tcPr/>
          <w:p>
            <w:pPr>
              <w:pStyle w:val="Compact"/>
            </w:pPr>
            <w:r>
              <w:t xml:space="preserve">Role</w:t>
            </w:r>
          </w:p>
        </w:tc>
        <w:tc>
          <w:tcPr/>
          <w:p>
            <w:pPr>
              <w:pStyle w:val="Compact"/>
            </w:pPr>
            <w:r>
              <w:t xml:space="preserve">Primary responsibility</w:t>
            </w:r>
          </w:p>
        </w:tc>
      </w:tr>
      <w:tr>
        <w:tc>
          <w:tcPr/>
          <w:p>
            <w:pPr>
              <w:pStyle w:val="Compact"/>
            </w:pPr>
            <w:r>
              <w:t xml:space="preserve">Flutter mobile</w:t>
            </w:r>
          </w:p>
        </w:tc>
        <w:tc>
          <w:tcPr/>
          <w:p>
            <w:pPr>
              <w:pStyle w:val="Compact"/>
            </w:pPr>
            <w:r>
              <w:t xml:space="preserve">Splash</w:t>
            </w:r>
          </w:p>
        </w:tc>
        <w:tc>
          <w:tcPr/>
          <w:p>
            <w:pPr>
              <w:pStyle w:val="Compact"/>
            </w:pPr>
            <w:r>
              <w:t xml:space="preserve">Customer, Agent</w:t>
            </w:r>
          </w:p>
        </w:tc>
        <w:tc>
          <w:tcPr/>
          <w:p>
            <w:pPr>
              <w:pStyle w:val="Compact"/>
            </w:pPr>
            <w:r>
              <w:t xml:space="preserve">Resolve session and profile before routing</w:t>
            </w:r>
          </w:p>
        </w:tc>
      </w:tr>
      <w:tr>
        <w:tc>
          <w:tcPr/>
          <w:p>
            <w:pPr>
              <w:pStyle w:val="Compact"/>
            </w:pPr>
            <w:r>
              <w:t xml:space="preserve">Flutter mobile</w:t>
            </w:r>
          </w:p>
        </w:tc>
        <w:tc>
          <w:tcPr/>
          <w:p>
            <w:pPr>
              <w:pStyle w:val="Compact"/>
            </w:pPr>
            <w:r>
              <w:t xml:space="preserve">Login</w:t>
            </w:r>
          </w:p>
        </w:tc>
        <w:tc>
          <w:tcPr/>
          <w:p>
            <w:pPr>
              <w:pStyle w:val="Compact"/>
            </w:pPr>
            <w:r>
              <w:t xml:space="preserve">Customer, Agent</w:t>
            </w:r>
          </w:p>
        </w:tc>
        <w:tc>
          <w:tcPr/>
          <w:p>
            <w:pPr>
              <w:pStyle w:val="Compact"/>
            </w:pPr>
            <w:r>
              <w:t xml:space="preserve">Authenticate with email/password</w:t>
            </w:r>
          </w:p>
        </w:tc>
      </w:tr>
      <w:tr>
        <w:tc>
          <w:tcPr/>
          <w:p>
            <w:pPr>
              <w:pStyle w:val="Compact"/>
            </w:pPr>
            <w:r>
              <w:t xml:space="preserve">Flutter mobile</w:t>
            </w:r>
          </w:p>
        </w:tc>
        <w:tc>
          <w:tcPr/>
          <w:p>
            <w:pPr>
              <w:pStyle w:val="Compact"/>
            </w:pPr>
            <w:r>
              <w:t xml:space="preserve">Registration</w:t>
            </w:r>
          </w:p>
        </w:tc>
        <w:tc>
          <w:tcPr/>
          <w:p>
            <w:pPr>
              <w:pStyle w:val="Compact"/>
            </w:pPr>
            <w:r>
              <w:t xml:space="preserve">Customer</w:t>
            </w:r>
          </w:p>
        </w:tc>
        <w:tc>
          <w:tcPr/>
          <w:p>
            <w:pPr>
              <w:pStyle w:val="Compact"/>
            </w:pPr>
            <w:r>
              <w:t xml:space="preserve">Create Firebase account and customer profile</w:t>
            </w:r>
          </w:p>
        </w:tc>
      </w:tr>
      <w:tr>
        <w:tc>
          <w:tcPr/>
          <w:p>
            <w:pPr>
              <w:pStyle w:val="Compact"/>
            </w:pPr>
            <w:r>
              <w:t xml:space="preserve">Flutter mobile</w:t>
            </w:r>
          </w:p>
        </w:tc>
        <w:tc>
          <w:tcPr/>
          <w:p>
            <w:pPr>
              <w:pStyle w:val="Compact"/>
            </w:pPr>
            <w:r>
              <w:t xml:space="preserve">Home</w:t>
            </w:r>
          </w:p>
        </w:tc>
        <w:tc>
          <w:tcPr/>
          <w:p>
            <w:pPr>
              <w:pStyle w:val="Compact"/>
            </w:pPr>
            <w:r>
              <w:t xml:space="preserve">Customer</w:t>
            </w:r>
          </w:p>
        </w:tc>
        <w:tc>
          <w:tcPr/>
          <w:p>
            <w:pPr>
              <w:pStyle w:val="Compact"/>
            </w:pPr>
            <w:r>
              <w:t xml:space="preserve">Start service and request journeys</w:t>
            </w:r>
          </w:p>
        </w:tc>
      </w:tr>
      <w:tr>
        <w:tc>
          <w:tcPr/>
          <w:p>
            <w:pPr>
              <w:pStyle w:val="Compact"/>
            </w:pPr>
            <w:r>
              <w:t xml:space="preserve">Flutter mobile</w:t>
            </w:r>
          </w:p>
        </w:tc>
        <w:tc>
          <w:tcPr/>
          <w:p>
            <w:pPr>
              <w:pStyle w:val="Compact"/>
            </w:pPr>
            <w:r>
              <w:t xml:space="preserve">Home</w:t>
            </w:r>
          </w:p>
        </w:tc>
        <w:tc>
          <w:tcPr/>
          <w:p>
            <w:pPr>
              <w:pStyle w:val="Compact"/>
            </w:pPr>
            <w:r>
              <w:t xml:space="preserve">Agent</w:t>
            </w:r>
          </w:p>
        </w:tc>
        <w:tc>
          <w:tcPr/>
          <w:p>
            <w:pPr>
              <w:pStyle w:val="Compact"/>
            </w:pPr>
            <w:r>
              <w:t xml:space="preserve">Present assigned work queue</w:t>
            </w:r>
          </w:p>
        </w:tc>
      </w:tr>
      <w:tr>
        <w:tc>
          <w:tcPr/>
          <w:p>
            <w:pPr>
              <w:pStyle w:val="Compact"/>
            </w:pPr>
            <w:r>
              <w:t xml:space="preserve">Flutter mobile</w:t>
            </w:r>
          </w:p>
        </w:tc>
        <w:tc>
          <w:tcPr/>
          <w:p>
            <w:pPr>
              <w:pStyle w:val="Compact"/>
            </w:pPr>
            <w:r>
              <w:t xml:space="preserve">Services</w:t>
            </w:r>
          </w:p>
        </w:tc>
        <w:tc>
          <w:tcPr/>
          <w:p>
            <w:pPr>
              <w:pStyle w:val="Compact"/>
            </w:pPr>
            <w:r>
              <w:t xml:space="preserve">Customer</w:t>
            </w:r>
          </w:p>
        </w:tc>
        <w:tc>
          <w:tcPr/>
          <w:p>
            <w:pPr>
              <w:pStyle w:val="Compact"/>
            </w:pPr>
            <w:r>
              <w:t xml:space="preserve">Browse active service types</w:t>
            </w:r>
          </w:p>
        </w:tc>
      </w:tr>
      <w:tr>
        <w:tc>
          <w:tcPr/>
          <w:p>
            <w:pPr>
              <w:pStyle w:val="Compact"/>
            </w:pPr>
            <w:r>
              <w:t xml:space="preserve">Flutter mobile</w:t>
            </w:r>
          </w:p>
        </w:tc>
        <w:tc>
          <w:tcPr/>
          <w:p>
            <w:pPr>
              <w:pStyle w:val="Compact"/>
            </w:pPr>
            <w:r>
              <w:t xml:space="preserve">Create Request</w:t>
            </w:r>
          </w:p>
        </w:tc>
        <w:tc>
          <w:tcPr/>
          <w:p>
            <w:pPr>
              <w:pStyle w:val="Compact"/>
            </w:pPr>
            <w:r>
              <w:t xml:space="preserve">Customer</w:t>
            </w:r>
          </w:p>
        </w:tc>
        <w:tc>
          <w:tcPr/>
          <w:p>
            <w:pPr>
              <w:pStyle w:val="Compact"/>
            </w:pPr>
            <w:r>
              <w:t xml:space="preserve">Submit finalized request fields</w:t>
            </w:r>
          </w:p>
        </w:tc>
      </w:tr>
      <w:tr>
        <w:tc>
          <w:tcPr/>
          <w:p>
            <w:pPr>
              <w:pStyle w:val="Compact"/>
            </w:pPr>
            <w:r>
              <w:t xml:space="preserve">Flutter mobile</w:t>
            </w:r>
          </w:p>
        </w:tc>
        <w:tc>
          <w:tcPr/>
          <w:p>
            <w:pPr>
              <w:pStyle w:val="Compact"/>
            </w:pPr>
            <w:r>
              <w:t xml:space="preserve">My Requests</w:t>
            </w:r>
          </w:p>
        </w:tc>
        <w:tc>
          <w:tcPr/>
          <w:p>
            <w:pPr>
              <w:pStyle w:val="Compact"/>
            </w:pPr>
            <w:r>
              <w:t xml:space="preserve">Customer</w:t>
            </w:r>
          </w:p>
        </w:tc>
        <w:tc>
          <w:tcPr/>
          <w:p>
            <w:pPr>
              <w:pStyle w:val="Compact"/>
            </w:pPr>
            <w:r>
              <w:t xml:space="preserve">Read own requests</w:t>
            </w:r>
          </w:p>
        </w:tc>
      </w:tr>
      <w:tr>
        <w:tc>
          <w:tcPr/>
          <w:p>
            <w:pPr>
              <w:pStyle w:val="Compact"/>
            </w:pPr>
            <w:r>
              <w:t xml:space="preserve">Flutter mobile</w:t>
            </w:r>
          </w:p>
        </w:tc>
        <w:tc>
          <w:tcPr/>
          <w:p>
            <w:pPr>
              <w:pStyle w:val="Compact"/>
            </w:pPr>
            <w:r>
              <w:t xml:space="preserve">Request Details</w:t>
            </w:r>
          </w:p>
        </w:tc>
        <w:tc>
          <w:tcPr/>
          <w:p>
            <w:pPr>
              <w:pStyle w:val="Compact"/>
            </w:pPr>
            <w:r>
              <w:t xml:space="preserve">Customer</w:t>
            </w:r>
          </w:p>
        </w:tc>
        <w:tc>
          <w:tcPr/>
          <w:p>
            <w:pPr>
              <w:pStyle w:val="Compact"/>
            </w:pPr>
            <w:r>
              <w:t xml:space="preserve">Read owned request and eligible cancellation</w:t>
            </w:r>
          </w:p>
        </w:tc>
      </w:tr>
      <w:tr>
        <w:tc>
          <w:tcPr/>
          <w:p>
            <w:pPr>
              <w:pStyle w:val="Compact"/>
            </w:pPr>
            <w:r>
              <w:t xml:space="preserve">Flutter mobile</w:t>
            </w:r>
          </w:p>
        </w:tc>
        <w:tc>
          <w:tcPr/>
          <w:p>
            <w:pPr>
              <w:pStyle w:val="Compact"/>
            </w:pPr>
            <w:r>
              <w:t xml:space="preserve">Agent Request Details</w:t>
            </w:r>
          </w:p>
        </w:tc>
        <w:tc>
          <w:tcPr/>
          <w:p>
            <w:pPr>
              <w:pStyle w:val="Compact"/>
            </w:pPr>
            <w:r>
              <w:t xml:space="preserve">Agent</w:t>
            </w:r>
          </w:p>
        </w:tc>
        <w:tc>
          <w:tcPr/>
          <w:p>
            <w:pPr>
              <w:pStyle w:val="Compact"/>
            </w:pPr>
            <w:r>
              <w:t xml:space="preserve">Manage assigned request lifecycle</w:t>
            </w:r>
          </w:p>
        </w:tc>
      </w:tr>
      <w:tr>
        <w:tc>
          <w:tcPr/>
          <w:p>
            <w:pPr>
              <w:pStyle w:val="Compact"/>
            </w:pPr>
            <w:r>
              <w:t xml:space="preserve">Flutter mobile</w:t>
            </w:r>
          </w:p>
        </w:tc>
        <w:tc>
          <w:tcPr/>
          <w:p>
            <w:pPr>
              <w:pStyle w:val="Compact"/>
            </w:pPr>
            <w:r>
              <w:t xml:space="preserve">Profile</w:t>
            </w:r>
          </w:p>
        </w:tc>
        <w:tc>
          <w:tcPr/>
          <w:p>
            <w:pPr>
              <w:pStyle w:val="Compact"/>
            </w:pPr>
            <w:r>
              <w:t xml:space="preserve">Customer, Agent</w:t>
            </w:r>
          </w:p>
        </w:tc>
        <w:tc>
          <w:tcPr/>
          <w:p>
            <w:pPr>
              <w:pStyle w:val="Compact"/>
            </w:pPr>
            <w:r>
              <w:t xml:space="preserve">Read/update permitted profile fields</w:t>
            </w:r>
          </w:p>
        </w:tc>
      </w:tr>
      <w:tr>
        <w:tc>
          <w:tcPr/>
          <w:p>
            <w:pPr>
              <w:pStyle w:val="Compact"/>
            </w:pPr>
            <w:r>
              <w:t xml:space="preserve">Flutter mobile</w:t>
            </w:r>
          </w:p>
        </w:tc>
        <w:tc>
          <w:tcPr/>
          <w:p>
            <w:pPr>
              <w:pStyle w:val="Compact"/>
            </w:pPr>
            <w:r>
              <w:t xml:space="preserve">Logout action</w:t>
            </w:r>
          </w:p>
        </w:tc>
        <w:tc>
          <w:tcPr/>
          <w:p>
            <w:pPr>
              <w:pStyle w:val="Compact"/>
            </w:pPr>
            <w:r>
              <w:t xml:space="preserve">Customer, Agent</w:t>
            </w:r>
          </w:p>
        </w:tc>
        <w:tc>
          <w:tcPr/>
          <w:p>
            <w:pPr>
              <w:pStyle w:val="Compact"/>
            </w:pPr>
            <w:r>
              <w:t xml:space="preserve">Sign out and return to Login</w:t>
            </w:r>
          </w:p>
        </w:tc>
      </w:tr>
      <w:tr>
        <w:tc>
          <w:tcPr/>
          <w:p>
            <w:pPr>
              <w:pStyle w:val="Compact"/>
            </w:pPr>
            <w:r>
              <w:t xml:space="preserve">Flutter Web</w:t>
            </w:r>
          </w:p>
        </w:tc>
        <w:tc>
          <w:tcPr/>
          <w:p>
            <w:pPr>
              <w:pStyle w:val="Compact"/>
            </w:pPr>
            <w:r>
              <w:t xml:space="preserve">Admin Login</w:t>
            </w:r>
          </w:p>
        </w:tc>
        <w:tc>
          <w:tcPr/>
          <w:p>
            <w:pPr>
              <w:pStyle w:val="Compact"/>
            </w:pPr>
            <w:r>
              <w:t xml:space="preserve">Admin</w:t>
            </w:r>
          </w:p>
        </w:tc>
        <w:tc>
          <w:tcPr/>
          <w:p>
            <w:pPr>
              <w:pStyle w:val="Compact"/>
            </w:pPr>
            <w:r>
              <w:t xml:space="preserve">Authenticate before portal access</w:t>
            </w:r>
          </w:p>
        </w:tc>
      </w:tr>
      <w:tr>
        <w:tc>
          <w:tcPr/>
          <w:p>
            <w:pPr>
              <w:pStyle w:val="Compact"/>
            </w:pPr>
            <w:r>
              <w:t xml:space="preserve">Flutter Web</w:t>
            </w:r>
          </w:p>
        </w:tc>
        <w:tc>
          <w:tcPr/>
          <w:p>
            <w:pPr>
              <w:pStyle w:val="Compact"/>
            </w:pPr>
            <w:r>
              <w:t xml:space="preserve">Admin Dashboard</w:t>
            </w:r>
          </w:p>
        </w:tc>
        <w:tc>
          <w:tcPr/>
          <w:p>
            <w:pPr>
              <w:pStyle w:val="Compact"/>
            </w:pPr>
            <w:r>
              <w:t xml:space="preserve">Admin</w:t>
            </w:r>
          </w:p>
        </w:tc>
        <w:tc>
          <w:tcPr/>
          <w:p>
            <w:pPr>
              <w:pStyle w:val="Compact"/>
            </w:pPr>
            <w:r>
              <w:t xml:space="preserve">View operational overview</w:t>
            </w:r>
          </w:p>
        </w:tc>
      </w:tr>
      <w:tr>
        <w:tc>
          <w:tcPr/>
          <w:p>
            <w:pPr>
              <w:pStyle w:val="Compact"/>
            </w:pPr>
            <w:r>
              <w:t xml:space="preserve">Flutter Web</w:t>
            </w:r>
          </w:p>
        </w:tc>
        <w:tc>
          <w:tcPr/>
          <w:p>
            <w:pPr>
              <w:pStyle w:val="Compact"/>
            </w:pPr>
            <w:r>
              <w:t xml:space="preserve">Admin Request Management</w:t>
            </w:r>
          </w:p>
        </w:tc>
        <w:tc>
          <w:tcPr/>
          <w:p>
            <w:pPr>
              <w:pStyle w:val="Compact"/>
            </w:pPr>
            <w:r>
              <w:t xml:space="preserve">Admin</w:t>
            </w:r>
          </w:p>
        </w:tc>
        <w:tc>
          <w:tcPr/>
          <w:p>
            <w:pPr>
              <w:pStyle w:val="Compact"/>
            </w:pPr>
            <w:r>
              <w:t xml:space="preserve">Search, filter, assign, and update permitted requests</w:t>
            </w:r>
          </w:p>
        </w:tc>
      </w:tr>
      <w:tr>
        <w:tc>
          <w:tcPr/>
          <w:p>
            <w:pPr>
              <w:pStyle w:val="Compact"/>
            </w:pPr>
            <w:r>
              <w:t xml:space="preserve">Flutter Web</w:t>
            </w:r>
          </w:p>
        </w:tc>
        <w:tc>
          <w:tcPr/>
          <w:p>
            <w:pPr>
              <w:pStyle w:val="Compact"/>
            </w:pPr>
            <w:r>
              <w:t xml:space="preserve">Admin Customer View</w:t>
            </w:r>
          </w:p>
        </w:tc>
        <w:tc>
          <w:tcPr/>
          <w:p>
            <w:pPr>
              <w:pStyle w:val="Compact"/>
            </w:pPr>
            <w:r>
              <w:t xml:space="preserve">Admin</w:t>
            </w:r>
          </w:p>
        </w:tc>
        <w:tc>
          <w:tcPr/>
          <w:p>
            <w:pPr>
              <w:pStyle w:val="Compact"/>
            </w:pPr>
            <w:r>
              <w:t xml:space="preserve">View permitted customer data</w:t>
            </w:r>
          </w:p>
        </w:tc>
      </w:tr>
      <w:tr>
        <w:tc>
          <w:tcPr/>
          <w:p>
            <w:pPr>
              <w:pStyle w:val="Compact"/>
            </w:pPr>
            <w:r>
              <w:t xml:space="preserve">Flutter Web</w:t>
            </w:r>
          </w:p>
        </w:tc>
        <w:tc>
          <w:tcPr/>
          <w:p>
            <w:pPr>
              <w:pStyle w:val="Compact"/>
            </w:pPr>
            <w:r>
              <w:t xml:space="preserve">Admin Agent View</w:t>
            </w:r>
          </w:p>
        </w:tc>
        <w:tc>
          <w:tcPr/>
          <w:p>
            <w:pPr>
              <w:pStyle w:val="Compact"/>
            </w:pPr>
            <w:r>
              <w:t xml:space="preserve">Admin</w:t>
            </w:r>
          </w:p>
        </w:tc>
        <w:tc>
          <w:tcPr/>
          <w:p>
            <w:pPr>
              <w:pStyle w:val="Compact"/>
            </w:pPr>
            <w:r>
              <w:t xml:space="preserve">View permitted agent data</w:t>
            </w:r>
          </w:p>
        </w:tc>
      </w:tr>
      <w:tr>
        <w:tc>
          <w:tcPr/>
          <w:p>
            <w:pPr>
              <w:pStyle w:val="Compact"/>
            </w:pPr>
            <w:r>
              <w:t xml:space="preserve">Flutter Web</w:t>
            </w:r>
          </w:p>
        </w:tc>
        <w:tc>
          <w:tcPr/>
          <w:p>
            <w:pPr>
              <w:pStyle w:val="Compact"/>
            </w:pPr>
            <w:r>
              <w:t xml:space="preserve">Admin Activity/Audit View</w:t>
            </w:r>
          </w:p>
        </w:tc>
        <w:tc>
          <w:tcPr/>
          <w:p>
            <w:pPr>
              <w:pStyle w:val="Compact"/>
            </w:pPr>
            <w:r>
              <w:t xml:space="preserve">Admin</w:t>
            </w:r>
          </w:p>
        </w:tc>
        <w:tc>
          <w:tcPr/>
          <w:p>
            <w:pPr>
              <w:pStyle w:val="Compact"/>
            </w:pPr>
            <w:r>
              <w:t xml:space="preserve">View permitted safe activity records</w:t>
            </w:r>
          </w:p>
        </w:tc>
      </w:tr>
      <w:tr>
        <w:tc>
          <w:tcPr/>
          <w:p>
            <w:pPr>
              <w:pStyle w:val="Compact"/>
            </w:pPr>
            <w:r>
              <w:t xml:space="preserve">Flutter Web</w:t>
            </w:r>
          </w:p>
        </w:tc>
        <w:tc>
          <w:tcPr/>
          <w:p>
            <w:pPr>
              <w:pStyle w:val="Compact"/>
            </w:pPr>
            <w:r>
              <w:t xml:space="preserve">Admin Logout action</w:t>
            </w:r>
          </w:p>
        </w:tc>
        <w:tc>
          <w:tcPr/>
          <w:p>
            <w:pPr>
              <w:pStyle w:val="Compact"/>
            </w:pPr>
            <w:r>
              <w:t xml:space="preserve">Admin</w:t>
            </w:r>
          </w:p>
        </w:tc>
        <w:tc>
          <w:tcPr/>
          <w:p>
            <w:pPr>
              <w:pStyle w:val="Compact"/>
            </w:pPr>
            <w:r>
              <w:t xml:space="preserve">Sign out and return to Admin Login</w:t>
            </w:r>
          </w:p>
        </w:tc>
      </w:tr>
    </w:tbl>
    <w:bookmarkEnd w:id="214"/>
    <w:bookmarkStart w:id="215" w:name="appendix-d-companion-documentation-set"/>
    <w:p>
      <w:pPr>
        <w:pStyle w:val="Heading2"/>
      </w:pPr>
      <w:r>
        <w:t xml:space="preserve">Appendix D — Companion Documentation Set</w:t>
      </w:r>
    </w:p>
    <w:p>
      <w:pPr>
        <w:pStyle w:val="Compact"/>
        <w:numPr>
          <w:ilvl w:val="0"/>
          <w:numId w:val="1043"/>
        </w:numPr>
      </w:pPr>
      <w:r>
        <w:t xml:space="preserve">PRD (Product Requirements Document) — finalized.</w:t>
      </w:r>
    </w:p>
    <w:p>
      <w:pPr>
        <w:pStyle w:val="Compact"/>
        <w:numPr>
          <w:ilvl w:val="0"/>
          <w:numId w:val="1043"/>
        </w:numPr>
      </w:pPr>
      <w:r>
        <w:t xml:space="preserve">Requirements Checklist / Traceability.</w:t>
      </w:r>
    </w:p>
    <w:p>
      <w:pPr>
        <w:pStyle w:val="Compact"/>
        <w:numPr>
          <w:ilvl w:val="0"/>
          <w:numId w:val="1043"/>
        </w:numPr>
      </w:pPr>
      <w:r>
        <w:t xml:space="preserve">System Architecture Document.</w:t>
      </w:r>
    </w:p>
    <w:p>
      <w:pPr>
        <w:pStyle w:val="Compact"/>
        <w:numPr>
          <w:ilvl w:val="0"/>
          <w:numId w:val="1043"/>
        </w:numPr>
      </w:pPr>
      <w:r>
        <w:t xml:space="preserve">Database Design Document.</w:t>
      </w:r>
    </w:p>
    <w:p>
      <w:pPr>
        <w:pStyle w:val="Compact"/>
        <w:numPr>
          <w:ilvl w:val="0"/>
          <w:numId w:val="1043"/>
        </w:numPr>
      </w:pPr>
      <w:r>
        <w:t xml:space="preserve">RBAC &amp; Security Document.</w:t>
      </w:r>
    </w:p>
    <w:p>
      <w:pPr>
        <w:pStyle w:val="Compact"/>
        <w:numPr>
          <w:ilvl w:val="0"/>
          <w:numId w:val="1043"/>
        </w:numPr>
      </w:pPr>
      <w:r>
        <w:t xml:space="preserve">User Flow Diagram.</w:t>
      </w:r>
    </w:p>
    <w:p>
      <w:pPr>
        <w:pStyle w:val="Compact"/>
        <w:numPr>
          <w:ilvl w:val="0"/>
          <w:numId w:val="1043"/>
        </w:numPr>
      </w:pPr>
      <w:r>
        <w:t xml:space="preserve">Request Lifecycle / State Diagram.</w:t>
      </w:r>
    </w:p>
    <w:p>
      <w:pPr>
        <w:pStyle w:val="Compact"/>
        <w:numPr>
          <w:ilvl w:val="0"/>
          <w:numId w:val="1043"/>
        </w:numPr>
      </w:pPr>
      <w:r>
        <w:t xml:space="preserve">UI/UX Wireframes — this document.</w:t>
      </w:r>
    </w:p>
    <w:p>
      <w:pPr>
        <w:pStyle w:val="Compact"/>
        <w:numPr>
          <w:ilvl w:val="0"/>
          <w:numId w:val="1043"/>
        </w:numPr>
      </w:pPr>
      <w:r>
        <w:t xml:space="preserve">Testing Plan.</w:t>
      </w:r>
    </w:p>
    <w:p>
      <w:pPr>
        <w:pStyle w:val="Compact"/>
        <w:numPr>
          <w:ilvl w:val="0"/>
          <w:numId w:val="1043"/>
        </w:numPr>
      </w:pPr>
      <w:r>
        <w:t xml:space="preserve">README / Setup &amp; Deployment Documentation.</w:t>
      </w:r>
    </w:p>
    <w:bookmarkEnd w:id="2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QuickServe UI/UX Wireframes Document</dc:title>
  <dc:creator>Swasiq Technology Internship Program</dc:creator>
  <cp:keywords/>
  <dcterms:created xsi:type="dcterms:W3CDTF">2026-09-17T18:28:43Z</dcterms:created>
  <dcterms:modified xsi:type="dcterms:W3CDTF">2026-09-17T18:28:43Z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17 September 2026</vt:lpwstr>
  </property>
  <property fmtid="{D5CDD505-2E9C-101B-9397-08002B2CF9AE}" pid="3" name="geometry">
    <vt:lpwstr>margin=0.75in</vt:lpwstr>
  </property>
</Properties>
</file>