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E013A" w14:textId="425AF7B0" w:rsidR="00426CC5" w:rsidRPr="0008038F" w:rsidRDefault="004B43A0" w:rsidP="00426CC5">
      <w:pPr>
        <w:jc w:val="center"/>
        <w:rPr>
          <w:rFonts w:ascii="Times" w:hAnsi="Times"/>
          <w:b/>
          <w:sz w:val="36"/>
          <w:szCs w:val="36"/>
        </w:rPr>
      </w:pPr>
      <w:r>
        <w:rPr>
          <w:rFonts w:ascii="Times" w:hAnsi="Times"/>
          <w:b/>
          <w:sz w:val="36"/>
          <w:szCs w:val="36"/>
        </w:rPr>
        <w:t xml:space="preserve">ProxiPhage: </w:t>
      </w:r>
      <w:r w:rsidR="00D34B05">
        <w:rPr>
          <w:rFonts w:ascii="Times" w:hAnsi="Times"/>
          <w:b/>
          <w:sz w:val="36"/>
          <w:szCs w:val="36"/>
        </w:rPr>
        <w:t xml:space="preserve">accurate </w:t>
      </w:r>
      <w:r w:rsidR="00426CC5" w:rsidRPr="0008038F">
        <w:rPr>
          <w:rFonts w:ascii="Times" w:hAnsi="Times"/>
          <w:b/>
          <w:sz w:val="36"/>
          <w:szCs w:val="36"/>
        </w:rPr>
        <w:t xml:space="preserve">viral genome reconstruction and host </w:t>
      </w:r>
      <w:r w:rsidR="00F01E13">
        <w:rPr>
          <w:rFonts w:ascii="Times" w:hAnsi="Times"/>
          <w:b/>
          <w:sz w:val="36"/>
          <w:szCs w:val="36"/>
        </w:rPr>
        <w:t xml:space="preserve">assignment </w:t>
      </w:r>
      <w:r w:rsidR="00986040">
        <w:rPr>
          <w:rFonts w:ascii="Times" w:hAnsi="Times"/>
          <w:b/>
          <w:sz w:val="36"/>
          <w:szCs w:val="36"/>
        </w:rPr>
        <w:t>with</w:t>
      </w:r>
      <w:r w:rsidR="00426CC5" w:rsidRPr="0008038F">
        <w:rPr>
          <w:rFonts w:ascii="Times" w:hAnsi="Times"/>
          <w:b/>
          <w:sz w:val="36"/>
          <w:szCs w:val="36"/>
        </w:rPr>
        <w:t xml:space="preserve"> </w:t>
      </w:r>
      <w:r w:rsidR="0093408B">
        <w:rPr>
          <w:rFonts w:ascii="Times" w:hAnsi="Times"/>
          <w:b/>
          <w:sz w:val="36"/>
          <w:szCs w:val="36"/>
        </w:rPr>
        <w:t>proximity-ligat</w:t>
      </w:r>
      <w:r w:rsidR="00D34B05">
        <w:rPr>
          <w:rFonts w:ascii="Times" w:hAnsi="Times"/>
          <w:b/>
          <w:sz w:val="36"/>
          <w:szCs w:val="36"/>
        </w:rPr>
        <w:t>ion</w:t>
      </w:r>
      <w:r w:rsidR="00426CC5" w:rsidRPr="0008038F">
        <w:rPr>
          <w:rFonts w:ascii="Times" w:hAnsi="Times"/>
          <w:b/>
          <w:sz w:val="36"/>
          <w:szCs w:val="36"/>
        </w:rPr>
        <w:t xml:space="preserve"> sequencing</w:t>
      </w:r>
    </w:p>
    <w:p w14:paraId="7C61E0F0" w14:textId="77777777" w:rsidR="00426CC5" w:rsidRPr="0008038F" w:rsidRDefault="00426CC5" w:rsidP="00426CC5">
      <w:pPr>
        <w:rPr>
          <w:rFonts w:ascii="Times" w:hAnsi="Times"/>
          <w:b/>
        </w:rPr>
      </w:pPr>
    </w:p>
    <w:p w14:paraId="51FF5358" w14:textId="77777777" w:rsidR="00426CC5" w:rsidRPr="0008038F" w:rsidRDefault="00426CC5" w:rsidP="00426CC5">
      <w:pPr>
        <w:rPr>
          <w:rFonts w:ascii="Times" w:hAnsi="Times"/>
          <w:b/>
        </w:rPr>
      </w:pPr>
      <w:r w:rsidRPr="0008038F">
        <w:rPr>
          <w:rFonts w:ascii="Times" w:hAnsi="Times"/>
          <w:b/>
        </w:rPr>
        <w:t>Authors:</w:t>
      </w:r>
    </w:p>
    <w:p w14:paraId="4B2D300F" w14:textId="000FCBEE" w:rsidR="00426CC5" w:rsidRPr="00ED5819" w:rsidRDefault="00426CC5" w:rsidP="00426CC5">
      <w:pPr>
        <w:rPr>
          <w:rFonts w:ascii="Times" w:hAnsi="Times"/>
          <w:bCs/>
          <w:vertAlign w:val="superscript"/>
        </w:rPr>
      </w:pPr>
      <w:r w:rsidRPr="0008038F">
        <w:rPr>
          <w:rFonts w:ascii="Times" w:hAnsi="Times"/>
          <w:bCs/>
        </w:rPr>
        <w:t>Gherman Uritskiy</w:t>
      </w:r>
      <w:r w:rsidR="00ED5819">
        <w:rPr>
          <w:rFonts w:ascii="Times" w:hAnsi="Times"/>
          <w:bCs/>
          <w:vertAlign w:val="superscript"/>
        </w:rPr>
        <w:t>1</w:t>
      </w:r>
      <w:r w:rsidRPr="0008038F">
        <w:rPr>
          <w:rFonts w:ascii="Times" w:hAnsi="Times"/>
          <w:bCs/>
        </w:rPr>
        <w:t>, Maximillian Press</w:t>
      </w:r>
      <w:r w:rsidR="00ED5819">
        <w:rPr>
          <w:rFonts w:ascii="Times" w:hAnsi="Times"/>
          <w:bCs/>
          <w:vertAlign w:val="superscript"/>
        </w:rPr>
        <w:t>2</w:t>
      </w:r>
      <w:r w:rsidRPr="0008038F">
        <w:rPr>
          <w:rFonts w:ascii="Times" w:hAnsi="Times"/>
          <w:bCs/>
        </w:rPr>
        <w:t>, Andrew Wiser</w:t>
      </w:r>
      <w:r w:rsidR="00ED5819">
        <w:rPr>
          <w:rFonts w:ascii="Times" w:hAnsi="Times"/>
          <w:bCs/>
          <w:vertAlign w:val="superscript"/>
        </w:rPr>
        <w:t>1</w:t>
      </w:r>
      <w:r w:rsidRPr="0008038F">
        <w:rPr>
          <w:rFonts w:ascii="Times" w:hAnsi="Times"/>
          <w:bCs/>
        </w:rPr>
        <w:t>, Jonas Grove</w:t>
      </w:r>
      <w:r w:rsidR="00ED5819">
        <w:rPr>
          <w:rFonts w:ascii="Times" w:hAnsi="Times"/>
          <w:bCs/>
          <w:vertAlign w:val="superscript"/>
        </w:rPr>
        <w:t>1</w:t>
      </w:r>
      <w:r w:rsidR="00D34B05">
        <w:rPr>
          <w:rFonts w:ascii="Times" w:hAnsi="Times"/>
          <w:bCs/>
        </w:rPr>
        <w:t xml:space="preserve">, </w:t>
      </w:r>
      <w:r w:rsidRPr="0008038F">
        <w:rPr>
          <w:rFonts w:ascii="Times" w:hAnsi="Times"/>
          <w:bCs/>
        </w:rPr>
        <w:t>Ben Auch</w:t>
      </w:r>
      <w:r w:rsidR="00ED5819">
        <w:rPr>
          <w:rFonts w:ascii="Times" w:hAnsi="Times"/>
          <w:bCs/>
          <w:vertAlign w:val="superscript"/>
        </w:rPr>
        <w:t>1</w:t>
      </w:r>
      <w:r w:rsidRPr="0008038F">
        <w:rPr>
          <w:rFonts w:ascii="Times" w:hAnsi="Times"/>
          <w:bCs/>
        </w:rPr>
        <w:t xml:space="preserve">, </w:t>
      </w:r>
      <w:r w:rsidR="00D34B05" w:rsidRPr="0008038F">
        <w:rPr>
          <w:rFonts w:ascii="Times" w:hAnsi="Times"/>
          <w:bCs/>
        </w:rPr>
        <w:t>Steve Eacker</w:t>
      </w:r>
      <w:r w:rsidR="00D34B05">
        <w:rPr>
          <w:rFonts w:ascii="Times" w:hAnsi="Times"/>
          <w:bCs/>
          <w:vertAlign w:val="superscript"/>
        </w:rPr>
        <w:t>1</w:t>
      </w:r>
      <w:r w:rsidR="00D34B05">
        <w:rPr>
          <w:rFonts w:ascii="Times" w:hAnsi="Times"/>
          <w:bCs/>
        </w:rPr>
        <w:t>, S</w:t>
      </w:r>
      <w:r w:rsidR="00B81C95" w:rsidRPr="0008038F">
        <w:rPr>
          <w:rFonts w:ascii="Times" w:hAnsi="Times"/>
          <w:bCs/>
        </w:rPr>
        <w:t>hawn Sullivan</w:t>
      </w:r>
      <w:r w:rsidR="00ED5819">
        <w:rPr>
          <w:rFonts w:ascii="Times" w:hAnsi="Times"/>
          <w:bCs/>
          <w:vertAlign w:val="superscript"/>
        </w:rPr>
        <w:t>1</w:t>
      </w:r>
      <w:r w:rsidR="00B81C95" w:rsidRPr="0008038F">
        <w:rPr>
          <w:rFonts w:ascii="Times" w:hAnsi="Times"/>
          <w:bCs/>
        </w:rPr>
        <w:t>,</w:t>
      </w:r>
      <w:r w:rsidR="00D34B05">
        <w:rPr>
          <w:rFonts w:ascii="Times" w:hAnsi="Times"/>
          <w:bCs/>
        </w:rPr>
        <w:t xml:space="preserve"> </w:t>
      </w:r>
      <w:r w:rsidR="00D34B05" w:rsidRPr="0008038F">
        <w:rPr>
          <w:rFonts w:ascii="Times" w:hAnsi="Times"/>
          <w:bCs/>
        </w:rPr>
        <w:t xml:space="preserve">Derek </w:t>
      </w:r>
      <w:r w:rsidR="00D34B05">
        <w:rPr>
          <w:rFonts w:ascii="Times" w:hAnsi="Times"/>
          <w:bCs/>
        </w:rPr>
        <w:t xml:space="preserve">M. </w:t>
      </w:r>
      <w:r w:rsidR="00D34B05" w:rsidRPr="0008038F">
        <w:rPr>
          <w:rFonts w:ascii="Times" w:hAnsi="Times"/>
          <w:bCs/>
        </w:rPr>
        <w:t>Bickhart</w:t>
      </w:r>
      <w:r w:rsidR="00D34B05">
        <w:rPr>
          <w:rFonts w:ascii="Times" w:hAnsi="Times"/>
          <w:bCs/>
          <w:vertAlign w:val="superscript"/>
        </w:rPr>
        <w:t>3</w:t>
      </w:r>
      <w:r w:rsidR="00D34B05" w:rsidRPr="0008038F">
        <w:rPr>
          <w:rFonts w:ascii="Times" w:hAnsi="Times"/>
          <w:bCs/>
        </w:rPr>
        <w:t>, Tim</w:t>
      </w:r>
      <w:r w:rsidR="00D34B05">
        <w:rPr>
          <w:rFonts w:ascii="Times" w:hAnsi="Times"/>
          <w:bCs/>
        </w:rPr>
        <w:t xml:space="preserve">othy P. L. </w:t>
      </w:r>
      <w:r w:rsidR="00D34B05" w:rsidRPr="0008038F">
        <w:rPr>
          <w:rFonts w:ascii="Times" w:hAnsi="Times"/>
          <w:bCs/>
        </w:rPr>
        <w:t>Smith</w:t>
      </w:r>
      <w:r w:rsidR="00D34B05">
        <w:rPr>
          <w:rFonts w:ascii="Times" w:hAnsi="Times"/>
          <w:bCs/>
          <w:vertAlign w:val="superscript"/>
        </w:rPr>
        <w:t>4</w:t>
      </w:r>
      <w:r w:rsidR="00D34B05" w:rsidRPr="0008038F">
        <w:rPr>
          <w:rFonts w:ascii="Times" w:hAnsi="Times"/>
          <w:bCs/>
        </w:rPr>
        <w:t>,</w:t>
      </w:r>
      <w:r w:rsidR="00B81C95" w:rsidRPr="0008038F">
        <w:rPr>
          <w:rFonts w:ascii="Times" w:hAnsi="Times"/>
          <w:bCs/>
        </w:rPr>
        <w:t xml:space="preserve"> </w:t>
      </w:r>
      <w:r w:rsidRPr="0008038F">
        <w:rPr>
          <w:rFonts w:ascii="Times" w:hAnsi="Times"/>
          <w:bCs/>
        </w:rPr>
        <w:t>Mathew Sullivan</w:t>
      </w:r>
      <w:r w:rsidR="00ED5819">
        <w:rPr>
          <w:rFonts w:ascii="Times" w:hAnsi="Times"/>
          <w:bCs/>
          <w:vertAlign w:val="superscript"/>
        </w:rPr>
        <w:t>5,6,7</w:t>
      </w:r>
      <w:r w:rsidRPr="0008038F">
        <w:rPr>
          <w:rFonts w:ascii="Times" w:hAnsi="Times"/>
          <w:bCs/>
        </w:rPr>
        <w:t>, Ivan Liachko</w:t>
      </w:r>
      <w:r w:rsidR="00ED5819">
        <w:rPr>
          <w:rFonts w:ascii="Times" w:hAnsi="Times"/>
          <w:bCs/>
          <w:vertAlign w:val="superscript"/>
        </w:rPr>
        <w:t>1</w:t>
      </w:r>
    </w:p>
    <w:p w14:paraId="7EBD85E9" w14:textId="1C7BD235" w:rsidR="00ED5819" w:rsidRDefault="00ED5819" w:rsidP="00426CC5">
      <w:pPr>
        <w:rPr>
          <w:rFonts w:ascii="Times" w:hAnsi="Times"/>
          <w:b/>
        </w:rPr>
      </w:pPr>
    </w:p>
    <w:p w14:paraId="553BFEEA" w14:textId="724F5879" w:rsidR="00ED5819" w:rsidRDefault="00ED5819" w:rsidP="00ED5819">
      <w:pPr>
        <w:pStyle w:val="ListParagraph"/>
        <w:numPr>
          <w:ilvl w:val="0"/>
          <w:numId w:val="1"/>
        </w:numPr>
        <w:rPr>
          <w:rFonts w:ascii="Times" w:hAnsi="Times"/>
          <w:bCs/>
        </w:rPr>
      </w:pPr>
      <w:r>
        <w:rPr>
          <w:rFonts w:ascii="Times" w:hAnsi="Times"/>
          <w:bCs/>
        </w:rPr>
        <w:t xml:space="preserve">Phase Genomics, </w:t>
      </w:r>
      <w:r w:rsidRPr="00ED5819">
        <w:rPr>
          <w:rFonts w:ascii="Times" w:hAnsi="Times"/>
          <w:bCs/>
        </w:rPr>
        <w:t>Seattle, WA 98109</w:t>
      </w:r>
    </w:p>
    <w:p w14:paraId="3B2157C2" w14:textId="77777777" w:rsidR="00ED5819" w:rsidRDefault="00ED5819" w:rsidP="00ED5819">
      <w:pPr>
        <w:pStyle w:val="ListParagraph"/>
        <w:numPr>
          <w:ilvl w:val="0"/>
          <w:numId w:val="1"/>
        </w:numPr>
        <w:rPr>
          <w:rFonts w:ascii="Times" w:hAnsi="Times"/>
          <w:bCs/>
        </w:rPr>
      </w:pPr>
      <w:r>
        <w:rPr>
          <w:rFonts w:ascii="Times" w:hAnsi="Times"/>
          <w:bCs/>
        </w:rPr>
        <w:t xml:space="preserve">Inscripta, </w:t>
      </w:r>
      <w:r w:rsidRPr="00ED5819">
        <w:rPr>
          <w:rFonts w:ascii="Times" w:hAnsi="Times"/>
          <w:bCs/>
        </w:rPr>
        <w:t>Boulder, CO 80301</w:t>
      </w:r>
    </w:p>
    <w:p w14:paraId="4327AABE" w14:textId="77777777" w:rsidR="00984CE6" w:rsidRDefault="00ED5819" w:rsidP="00984CE6">
      <w:pPr>
        <w:pStyle w:val="ListParagraph"/>
        <w:numPr>
          <w:ilvl w:val="0"/>
          <w:numId w:val="1"/>
        </w:numPr>
        <w:rPr>
          <w:rStyle w:val="author-tooltip-text"/>
        </w:rPr>
      </w:pPr>
      <w:r>
        <w:rPr>
          <w:rStyle w:val="nlm-institution"/>
        </w:rPr>
        <w:t>USDA Dairy Forage Research Center</w:t>
      </w:r>
      <w:r>
        <w:rPr>
          <w:rStyle w:val="author-tooltip-text"/>
        </w:rPr>
        <w:t>, Madison, WI 53593</w:t>
      </w:r>
    </w:p>
    <w:p w14:paraId="69EE814A" w14:textId="168A81C9" w:rsidR="00ED5819" w:rsidRDefault="00ED5819" w:rsidP="00984CE6">
      <w:pPr>
        <w:pStyle w:val="ListParagraph"/>
        <w:numPr>
          <w:ilvl w:val="0"/>
          <w:numId w:val="1"/>
        </w:numPr>
      </w:pPr>
      <w:r>
        <w:rPr>
          <w:rStyle w:val="nlm-institution"/>
        </w:rPr>
        <w:t>USDA Meat Animal Research Center</w:t>
      </w:r>
      <w:r>
        <w:rPr>
          <w:rStyle w:val="author-tooltip-text"/>
        </w:rPr>
        <w:t>, Clay Center, NE</w:t>
      </w:r>
      <w:r w:rsidR="00984CE6">
        <w:rPr>
          <w:rStyle w:val="author-tooltip-text"/>
        </w:rPr>
        <w:t xml:space="preserve"> </w:t>
      </w:r>
      <w:r w:rsidR="00984CE6">
        <w:rPr>
          <w:rStyle w:val="lrzxr"/>
        </w:rPr>
        <w:t>68933</w:t>
      </w:r>
    </w:p>
    <w:p w14:paraId="6400EB3E" w14:textId="77777777" w:rsidR="00ED5819" w:rsidRPr="00ED5819" w:rsidRDefault="00ED5819" w:rsidP="00ED5819">
      <w:pPr>
        <w:pStyle w:val="ListParagraph"/>
        <w:numPr>
          <w:ilvl w:val="0"/>
          <w:numId w:val="1"/>
        </w:numPr>
        <w:rPr>
          <w:rFonts w:ascii="Times" w:hAnsi="Times"/>
          <w:bCs/>
        </w:rPr>
      </w:pPr>
      <w:r w:rsidRPr="00ED5819">
        <w:rPr>
          <w:rFonts w:ascii="Times" w:hAnsi="Times"/>
          <w:bCs/>
        </w:rPr>
        <w:t>Department of Microbiology, Ohio State University, Columbus, OH, 43210, USA</w:t>
      </w:r>
    </w:p>
    <w:p w14:paraId="124D9533" w14:textId="77777777" w:rsidR="00ED5819" w:rsidRPr="00ED5819" w:rsidRDefault="00ED5819" w:rsidP="00ED5819">
      <w:pPr>
        <w:pStyle w:val="ListParagraph"/>
        <w:numPr>
          <w:ilvl w:val="0"/>
          <w:numId w:val="1"/>
        </w:numPr>
        <w:rPr>
          <w:rFonts w:ascii="Times" w:hAnsi="Times"/>
          <w:bCs/>
        </w:rPr>
      </w:pPr>
      <w:r w:rsidRPr="00ED5819">
        <w:rPr>
          <w:rFonts w:ascii="Times" w:hAnsi="Times"/>
          <w:bCs/>
        </w:rPr>
        <w:t>Civil, Environmental and Geodetic Engineering, Ohio State University, Columbus, OH, 43210, USA</w:t>
      </w:r>
    </w:p>
    <w:p w14:paraId="063D5EA4" w14:textId="456179AD" w:rsidR="00ED5819" w:rsidRPr="00ED5819" w:rsidRDefault="00ED5819" w:rsidP="00ED5819">
      <w:pPr>
        <w:pStyle w:val="ListParagraph"/>
        <w:numPr>
          <w:ilvl w:val="0"/>
          <w:numId w:val="1"/>
        </w:numPr>
        <w:rPr>
          <w:rFonts w:ascii="Times" w:hAnsi="Times"/>
          <w:bCs/>
        </w:rPr>
      </w:pPr>
      <w:r w:rsidRPr="00ED5819">
        <w:rPr>
          <w:rFonts w:ascii="Times" w:hAnsi="Times"/>
          <w:bCs/>
        </w:rPr>
        <w:t>Center of Microbiome Science, Ohio State University, Columbus, OH, 43210, USA</w:t>
      </w:r>
    </w:p>
    <w:p w14:paraId="4097D965" w14:textId="77777777" w:rsidR="00ED5819" w:rsidRPr="0008038F" w:rsidRDefault="00ED5819" w:rsidP="00426CC5">
      <w:pPr>
        <w:rPr>
          <w:rFonts w:ascii="Times" w:hAnsi="Times"/>
          <w:b/>
        </w:rPr>
      </w:pPr>
    </w:p>
    <w:p w14:paraId="0DBD8B95" w14:textId="77777777" w:rsidR="00426CC5" w:rsidRPr="0008038F" w:rsidRDefault="00426CC5" w:rsidP="00426CC5">
      <w:pPr>
        <w:rPr>
          <w:rFonts w:ascii="Times" w:hAnsi="Times"/>
          <w:b/>
        </w:rPr>
      </w:pPr>
      <w:r w:rsidRPr="0008038F">
        <w:rPr>
          <w:rFonts w:ascii="Times" w:hAnsi="Times"/>
          <w:b/>
        </w:rPr>
        <w:t>Abstract:</w:t>
      </w:r>
    </w:p>
    <w:p w14:paraId="3BA07AEB" w14:textId="25DD7966" w:rsidR="00426CC5" w:rsidRPr="0008038F" w:rsidRDefault="00CC1514" w:rsidP="00426CC5">
      <w:pPr>
        <w:rPr>
          <w:rFonts w:ascii="Times" w:hAnsi="Times"/>
          <w:bCs/>
        </w:rPr>
      </w:pPr>
      <w:r>
        <w:rPr>
          <w:rFonts w:ascii="Times" w:hAnsi="Times"/>
          <w:bCs/>
        </w:rPr>
        <w:t xml:space="preserve">Viruses play crucial roles in the </w:t>
      </w:r>
      <w:r w:rsidR="000C1187">
        <w:rPr>
          <w:rFonts w:ascii="Times" w:hAnsi="Times"/>
          <w:bCs/>
        </w:rPr>
        <w:t xml:space="preserve">microbial </w:t>
      </w:r>
      <w:r>
        <w:rPr>
          <w:rFonts w:ascii="Times" w:hAnsi="Times"/>
          <w:bCs/>
        </w:rPr>
        <w:t>composition and nutrient turnover of microbiomes, and yet they remain relatively understudied in their native environments</w:t>
      </w:r>
      <w:r w:rsidR="00920DD1">
        <w:rPr>
          <w:rFonts w:ascii="Times" w:hAnsi="Times"/>
          <w:bCs/>
        </w:rPr>
        <w:t>.</w:t>
      </w:r>
      <w:r w:rsidR="006210E3">
        <w:rPr>
          <w:rFonts w:ascii="Times" w:hAnsi="Times"/>
          <w:bCs/>
        </w:rPr>
        <w:t xml:space="preserve"> </w:t>
      </w:r>
      <w:r w:rsidR="00920DD1">
        <w:rPr>
          <w:rFonts w:ascii="Times" w:hAnsi="Times"/>
          <w:bCs/>
        </w:rPr>
        <w:t>D</w:t>
      </w:r>
      <w:r w:rsidR="004B43A0">
        <w:rPr>
          <w:rFonts w:ascii="Times" w:hAnsi="Times"/>
          <w:bCs/>
        </w:rPr>
        <w:t xml:space="preserve">espite </w:t>
      </w:r>
      <w:r>
        <w:rPr>
          <w:rFonts w:ascii="Times" w:hAnsi="Times"/>
          <w:bCs/>
        </w:rPr>
        <w:t xml:space="preserve">many </w:t>
      </w:r>
      <w:r w:rsidR="004B43A0">
        <w:rPr>
          <w:rFonts w:ascii="Times" w:hAnsi="Times"/>
          <w:bCs/>
        </w:rPr>
        <w:t xml:space="preserve">advancements </w:t>
      </w:r>
      <w:r w:rsidR="00920DD1">
        <w:rPr>
          <w:rFonts w:ascii="Times" w:hAnsi="Times"/>
          <w:bCs/>
        </w:rPr>
        <w:t>in h</w:t>
      </w:r>
      <w:r w:rsidR="00920DD1" w:rsidRPr="0008038F">
        <w:rPr>
          <w:rFonts w:ascii="Times" w:hAnsi="Times"/>
          <w:bCs/>
        </w:rPr>
        <w:t>igh</w:t>
      </w:r>
      <w:r w:rsidR="00920DD1">
        <w:rPr>
          <w:rFonts w:ascii="Times" w:hAnsi="Times"/>
          <w:bCs/>
        </w:rPr>
        <w:t>-</w:t>
      </w:r>
      <w:r w:rsidR="00920DD1" w:rsidRPr="0008038F">
        <w:rPr>
          <w:rFonts w:ascii="Times" w:hAnsi="Times"/>
          <w:bCs/>
        </w:rPr>
        <w:t xml:space="preserve">throughput </w:t>
      </w:r>
      <w:r w:rsidR="00BC5FC0">
        <w:rPr>
          <w:rFonts w:ascii="Times" w:hAnsi="Times"/>
          <w:bCs/>
        </w:rPr>
        <w:t>whole-genome</w:t>
      </w:r>
      <w:r w:rsidR="00920DD1" w:rsidRPr="0008038F">
        <w:rPr>
          <w:rFonts w:ascii="Times" w:hAnsi="Times"/>
          <w:bCs/>
        </w:rPr>
        <w:t xml:space="preserve"> sequencing</w:t>
      </w:r>
      <w:r w:rsidR="00BC5FC0">
        <w:rPr>
          <w:rFonts w:ascii="Times" w:hAnsi="Times"/>
          <w:bCs/>
        </w:rPr>
        <w:t xml:space="preserve"> (WGS)</w:t>
      </w:r>
      <w:r w:rsidR="00920DD1">
        <w:rPr>
          <w:rFonts w:ascii="Times" w:hAnsi="Times"/>
          <w:bCs/>
        </w:rPr>
        <w:t xml:space="preserve">, </w:t>
      </w:r>
      <w:r w:rsidR="00BC5FC0">
        <w:rPr>
          <w:rFonts w:ascii="Times" w:hAnsi="Times"/>
          <w:bCs/>
        </w:rPr>
        <w:t xml:space="preserve">sequence </w:t>
      </w:r>
      <w:r w:rsidR="00920DD1">
        <w:rPr>
          <w:rFonts w:ascii="Times" w:hAnsi="Times"/>
          <w:bCs/>
        </w:rPr>
        <w:t>assembly,</w:t>
      </w:r>
      <w:r w:rsidR="00920DD1" w:rsidRPr="0008038F">
        <w:rPr>
          <w:rFonts w:ascii="Times" w:hAnsi="Times"/>
          <w:bCs/>
        </w:rPr>
        <w:t xml:space="preserve"> </w:t>
      </w:r>
      <w:r w:rsidR="00920DD1">
        <w:rPr>
          <w:rFonts w:ascii="Times" w:hAnsi="Times"/>
          <w:bCs/>
        </w:rPr>
        <w:t xml:space="preserve">and </w:t>
      </w:r>
      <w:r w:rsidR="00426CC5" w:rsidRPr="0008038F">
        <w:rPr>
          <w:rFonts w:ascii="Times" w:hAnsi="Times"/>
          <w:bCs/>
        </w:rPr>
        <w:t xml:space="preserve">annotation </w:t>
      </w:r>
      <w:r w:rsidR="00920DD1">
        <w:rPr>
          <w:rFonts w:ascii="Times" w:hAnsi="Times"/>
          <w:bCs/>
        </w:rPr>
        <w:t xml:space="preserve">of viruses, </w:t>
      </w:r>
      <w:r w:rsidR="00426CC5" w:rsidRPr="0008038F">
        <w:rPr>
          <w:rFonts w:ascii="Times" w:hAnsi="Times"/>
          <w:bCs/>
        </w:rPr>
        <w:t xml:space="preserve">the reconstruction of full-length </w:t>
      </w:r>
      <w:r w:rsidR="00BC5FC0">
        <w:rPr>
          <w:rFonts w:ascii="Times" w:hAnsi="Times"/>
          <w:bCs/>
        </w:rPr>
        <w:t xml:space="preserve">viral </w:t>
      </w:r>
      <w:r w:rsidR="00426CC5" w:rsidRPr="0008038F">
        <w:rPr>
          <w:rFonts w:ascii="Times" w:hAnsi="Times"/>
          <w:bCs/>
        </w:rPr>
        <w:t>genomes</w:t>
      </w:r>
      <w:r w:rsidR="00BC5FC0">
        <w:rPr>
          <w:rFonts w:ascii="Times" w:hAnsi="Times"/>
          <w:bCs/>
        </w:rPr>
        <w:t xml:space="preserve"> directly from metagenomic sequencing</w:t>
      </w:r>
      <w:r w:rsidR="00920DD1">
        <w:rPr>
          <w:rFonts w:ascii="Times" w:hAnsi="Times"/>
          <w:bCs/>
        </w:rPr>
        <w:t xml:space="preserve"> </w:t>
      </w:r>
      <w:r w:rsidR="00BC5FC0">
        <w:rPr>
          <w:rFonts w:ascii="Times" w:hAnsi="Times"/>
          <w:bCs/>
        </w:rPr>
        <w:t>is</w:t>
      </w:r>
      <w:r w:rsidR="00426CC5" w:rsidRPr="0008038F">
        <w:rPr>
          <w:rFonts w:ascii="Times" w:hAnsi="Times"/>
          <w:bCs/>
        </w:rPr>
        <w:t xml:space="preserve"> possible </w:t>
      </w:r>
      <w:r w:rsidR="004B43A0">
        <w:rPr>
          <w:rFonts w:ascii="Times" w:hAnsi="Times"/>
          <w:bCs/>
        </w:rPr>
        <w:t xml:space="preserve">primarily for </w:t>
      </w:r>
      <w:r w:rsidR="00426CC5" w:rsidRPr="0008038F">
        <w:rPr>
          <w:rFonts w:ascii="Times" w:hAnsi="Times"/>
          <w:bCs/>
        </w:rPr>
        <w:t xml:space="preserve">the most abundant </w:t>
      </w:r>
      <w:r w:rsidR="00920DD1">
        <w:rPr>
          <w:rFonts w:ascii="Times" w:hAnsi="Times"/>
          <w:bCs/>
        </w:rPr>
        <w:t xml:space="preserve">phage </w:t>
      </w:r>
      <w:r w:rsidR="00426CC5" w:rsidRPr="0008038F">
        <w:rPr>
          <w:rFonts w:ascii="Times" w:hAnsi="Times"/>
          <w:bCs/>
        </w:rPr>
        <w:t>using long-read sequencing technologies</w:t>
      </w:r>
      <w:r w:rsidR="006210E3">
        <w:rPr>
          <w:rFonts w:ascii="Times" w:hAnsi="Times"/>
          <w:bCs/>
        </w:rPr>
        <w:t xml:space="preserve">. Additionally, </w:t>
      </w:r>
      <w:r w:rsidR="004B43A0">
        <w:rPr>
          <w:rFonts w:ascii="Times" w:hAnsi="Times"/>
          <w:bCs/>
        </w:rPr>
        <w:t>the</w:t>
      </w:r>
      <w:r w:rsidR="00426CC5" w:rsidRPr="0008038F">
        <w:rPr>
          <w:rFonts w:ascii="Times" w:hAnsi="Times"/>
          <w:bCs/>
        </w:rPr>
        <w:t xml:space="preserve"> predicti</w:t>
      </w:r>
      <w:r w:rsidR="004B43A0">
        <w:rPr>
          <w:rFonts w:ascii="Times" w:hAnsi="Times"/>
          <w:bCs/>
        </w:rPr>
        <w:t xml:space="preserve">on of </w:t>
      </w:r>
      <w:r w:rsidR="00426CC5" w:rsidRPr="0008038F">
        <w:rPr>
          <w:rFonts w:ascii="Times" w:hAnsi="Times"/>
          <w:bCs/>
        </w:rPr>
        <w:t xml:space="preserve">their </w:t>
      </w:r>
      <w:r w:rsidR="004B43A0">
        <w:rPr>
          <w:rFonts w:ascii="Times" w:hAnsi="Times"/>
          <w:bCs/>
        </w:rPr>
        <w:t xml:space="preserve">cellular </w:t>
      </w:r>
      <w:r w:rsidR="00BC5FC0">
        <w:rPr>
          <w:rFonts w:ascii="Times" w:hAnsi="Times"/>
          <w:bCs/>
        </w:rPr>
        <w:t>hosts remains</w:t>
      </w:r>
      <w:r w:rsidR="00426CC5" w:rsidRPr="0008038F">
        <w:rPr>
          <w:rFonts w:ascii="Times" w:hAnsi="Times"/>
          <w:bCs/>
        </w:rPr>
        <w:t xml:space="preserve"> </w:t>
      </w:r>
      <w:r w:rsidR="004B43A0">
        <w:rPr>
          <w:rFonts w:ascii="Times" w:hAnsi="Times"/>
          <w:bCs/>
        </w:rPr>
        <w:t xml:space="preserve">difficult </w:t>
      </w:r>
      <w:r w:rsidR="006210E3">
        <w:rPr>
          <w:rFonts w:ascii="Times" w:hAnsi="Times"/>
          <w:bCs/>
        </w:rPr>
        <w:t xml:space="preserve">from </w:t>
      </w:r>
      <w:r w:rsidR="00BC5FC0">
        <w:rPr>
          <w:rFonts w:ascii="Times" w:hAnsi="Times"/>
          <w:bCs/>
        </w:rPr>
        <w:t xml:space="preserve">conventional metagenomic </w:t>
      </w:r>
      <w:r w:rsidR="006210E3">
        <w:rPr>
          <w:rFonts w:ascii="Times" w:hAnsi="Times"/>
          <w:bCs/>
        </w:rPr>
        <w:t>sequencing alone</w:t>
      </w:r>
      <w:r w:rsidR="00426CC5" w:rsidRPr="0008038F">
        <w:rPr>
          <w:rFonts w:ascii="Times" w:hAnsi="Times"/>
          <w:bCs/>
        </w:rPr>
        <w:t xml:space="preserve">. To address these gaps in the field and to accelerate </w:t>
      </w:r>
      <w:r w:rsidR="004B43A0">
        <w:rPr>
          <w:rFonts w:ascii="Times" w:hAnsi="Times"/>
          <w:bCs/>
        </w:rPr>
        <w:t>the study of</w:t>
      </w:r>
      <w:r w:rsidR="006210E3">
        <w:rPr>
          <w:rFonts w:ascii="Times" w:hAnsi="Times"/>
          <w:bCs/>
        </w:rPr>
        <w:t xml:space="preserve"> vir</w:t>
      </w:r>
      <w:r w:rsidR="004B43A0">
        <w:rPr>
          <w:rFonts w:ascii="Times" w:hAnsi="Times"/>
          <w:bCs/>
        </w:rPr>
        <w:t xml:space="preserve">uses directly in </w:t>
      </w:r>
      <w:r w:rsidR="006210E3">
        <w:rPr>
          <w:rFonts w:ascii="Times" w:hAnsi="Times"/>
          <w:bCs/>
        </w:rPr>
        <w:t>their native</w:t>
      </w:r>
      <w:r w:rsidR="004B43A0">
        <w:rPr>
          <w:rFonts w:ascii="Times" w:hAnsi="Times"/>
          <w:bCs/>
        </w:rPr>
        <w:t xml:space="preserve"> mic</w:t>
      </w:r>
      <w:r w:rsidR="00552D91">
        <w:rPr>
          <w:rFonts w:ascii="Times" w:hAnsi="Times"/>
          <w:bCs/>
        </w:rPr>
        <w:t>r</w:t>
      </w:r>
      <w:r w:rsidR="004B43A0">
        <w:rPr>
          <w:rFonts w:ascii="Times" w:hAnsi="Times"/>
          <w:bCs/>
        </w:rPr>
        <w:t>obiomes,</w:t>
      </w:r>
      <w:r w:rsidR="00426CC5" w:rsidRPr="0008038F">
        <w:rPr>
          <w:rFonts w:ascii="Times" w:hAnsi="Times"/>
          <w:bCs/>
        </w:rPr>
        <w:t xml:space="preserve"> we developed ProxiPhage – a </w:t>
      </w:r>
      <w:r w:rsidR="00BC5FC0">
        <w:rPr>
          <w:rFonts w:ascii="Times" w:hAnsi="Times"/>
          <w:bCs/>
        </w:rPr>
        <w:t>end-to-end</w:t>
      </w:r>
      <w:r w:rsidR="00426CC5" w:rsidRPr="0008038F">
        <w:rPr>
          <w:rFonts w:ascii="Times" w:hAnsi="Times"/>
          <w:bCs/>
        </w:rPr>
        <w:t xml:space="preserve"> bioinformatics platform for viral genome reconstruction and host attribution from metagenomic data using proximity-ligated library sequencing (i.e., Hi-C). We demonstrate the capabilities </w:t>
      </w:r>
      <w:r w:rsidR="004B43A0">
        <w:rPr>
          <w:rFonts w:ascii="Times" w:hAnsi="Times"/>
          <w:bCs/>
        </w:rPr>
        <w:t xml:space="preserve">of </w:t>
      </w:r>
      <w:r w:rsidR="00426CC5" w:rsidRPr="0008038F">
        <w:rPr>
          <w:rFonts w:ascii="Times" w:hAnsi="Times"/>
          <w:bCs/>
        </w:rPr>
        <w:t xml:space="preserve">the platform </w:t>
      </w:r>
      <w:r w:rsidR="004B43A0">
        <w:rPr>
          <w:rFonts w:ascii="Times" w:hAnsi="Times"/>
          <w:bCs/>
        </w:rPr>
        <w:t xml:space="preserve">by recovering and characterizing the meta-virome </w:t>
      </w:r>
      <w:r w:rsidR="00552D91">
        <w:rPr>
          <w:rFonts w:ascii="Times" w:hAnsi="Times"/>
          <w:bCs/>
        </w:rPr>
        <w:t>of</w:t>
      </w:r>
      <w:r w:rsidR="00426CC5" w:rsidRPr="0008038F">
        <w:rPr>
          <w:rFonts w:ascii="Times" w:hAnsi="Times"/>
          <w:bCs/>
        </w:rPr>
        <w:t xml:space="preserve"> </w:t>
      </w:r>
      <w:r w:rsidR="006210E3">
        <w:rPr>
          <w:rFonts w:ascii="Times" w:hAnsi="Times"/>
          <w:bCs/>
        </w:rPr>
        <w:t xml:space="preserve">a variety of microbiomes, including </w:t>
      </w:r>
      <w:r w:rsidR="00426CC5" w:rsidRPr="0008038F">
        <w:rPr>
          <w:rFonts w:ascii="Times" w:hAnsi="Times"/>
          <w:bCs/>
        </w:rPr>
        <w:t xml:space="preserve">a complex sheep fecal microbiome that has also been deeply sequenced with long-read HiFi reads, </w:t>
      </w:r>
      <w:r w:rsidR="004B43A0">
        <w:rPr>
          <w:rFonts w:ascii="Times" w:hAnsi="Times"/>
          <w:bCs/>
        </w:rPr>
        <w:t xml:space="preserve">allowing </w:t>
      </w:r>
      <w:r w:rsidR="00426CC5" w:rsidRPr="0008038F">
        <w:rPr>
          <w:rFonts w:ascii="Times" w:hAnsi="Times"/>
          <w:bCs/>
        </w:rPr>
        <w:t xml:space="preserve">for </w:t>
      </w:r>
      <w:r w:rsidR="004B43A0">
        <w:rPr>
          <w:rFonts w:ascii="Times" w:hAnsi="Times"/>
          <w:bCs/>
        </w:rPr>
        <w:t xml:space="preserve">the </w:t>
      </w:r>
      <w:r w:rsidR="00426CC5" w:rsidRPr="0008038F">
        <w:rPr>
          <w:rFonts w:ascii="Times" w:hAnsi="Times"/>
          <w:bCs/>
        </w:rPr>
        <w:t>assess</w:t>
      </w:r>
      <w:r w:rsidR="004B43A0">
        <w:rPr>
          <w:rFonts w:ascii="Times" w:hAnsi="Times"/>
          <w:bCs/>
        </w:rPr>
        <w:t xml:space="preserve">ment and benchmarking of </w:t>
      </w:r>
      <w:r w:rsidR="00426CC5" w:rsidRPr="0008038F">
        <w:rPr>
          <w:rFonts w:ascii="Times" w:hAnsi="Times"/>
          <w:bCs/>
        </w:rPr>
        <w:t xml:space="preserve">the </w:t>
      </w:r>
      <w:r w:rsidR="006210E3">
        <w:rPr>
          <w:rFonts w:ascii="Times" w:hAnsi="Times"/>
          <w:bCs/>
        </w:rPr>
        <w:t>new</w:t>
      </w:r>
      <w:r w:rsidR="00426CC5" w:rsidRPr="0008038F">
        <w:rPr>
          <w:rFonts w:ascii="Times" w:hAnsi="Times"/>
          <w:bCs/>
        </w:rPr>
        <w:t xml:space="preserve"> methods. ProxiPhage </w:t>
      </w:r>
      <w:r w:rsidR="006544F4">
        <w:rPr>
          <w:rFonts w:ascii="Times" w:hAnsi="Times"/>
          <w:bCs/>
        </w:rPr>
        <w:t>can</w:t>
      </w:r>
      <w:r w:rsidR="00426CC5" w:rsidRPr="0008038F">
        <w:rPr>
          <w:rFonts w:ascii="Times" w:hAnsi="Times"/>
          <w:bCs/>
        </w:rPr>
        <w:t xml:space="preserve"> extract near-complete viral genomes even from highly fragmented short-read assembl</w:t>
      </w:r>
      <w:r w:rsidR="006210E3">
        <w:rPr>
          <w:rFonts w:ascii="Times" w:hAnsi="Times"/>
          <w:bCs/>
        </w:rPr>
        <w:t xml:space="preserve">ies </w:t>
      </w:r>
      <w:r w:rsidR="00426CC5" w:rsidRPr="0008038F">
        <w:rPr>
          <w:rFonts w:ascii="Times" w:hAnsi="Times"/>
          <w:bCs/>
        </w:rPr>
        <w:t xml:space="preserve">and can reliably </w:t>
      </w:r>
      <w:r w:rsidR="00552D91">
        <w:rPr>
          <w:rFonts w:ascii="Times" w:hAnsi="Times"/>
          <w:bCs/>
        </w:rPr>
        <w:t>predict their</w:t>
      </w:r>
      <w:r w:rsidR="00426CC5" w:rsidRPr="0008038F">
        <w:rPr>
          <w:rFonts w:ascii="Times" w:hAnsi="Times"/>
          <w:bCs/>
        </w:rPr>
        <w:t xml:space="preserve"> </w:t>
      </w:r>
      <w:r w:rsidR="00552D91">
        <w:rPr>
          <w:rFonts w:ascii="Times" w:hAnsi="Times"/>
          <w:bCs/>
        </w:rPr>
        <w:t xml:space="preserve">cellular </w:t>
      </w:r>
      <w:r w:rsidR="00426CC5" w:rsidRPr="0008038F">
        <w:rPr>
          <w:rFonts w:ascii="Times" w:hAnsi="Times"/>
          <w:bCs/>
        </w:rPr>
        <w:t xml:space="preserve">hosts </w:t>
      </w:r>
      <w:r w:rsidR="006544F4">
        <w:rPr>
          <w:rFonts w:ascii="Times" w:hAnsi="Times"/>
          <w:bCs/>
        </w:rPr>
        <w:t xml:space="preserve">with minimal false </w:t>
      </w:r>
      <w:r w:rsidR="004B43A0">
        <w:rPr>
          <w:rFonts w:ascii="Times" w:hAnsi="Times"/>
          <w:bCs/>
        </w:rPr>
        <w:t>positives</w:t>
      </w:r>
      <w:r w:rsidR="00426CC5" w:rsidRPr="0008038F">
        <w:rPr>
          <w:rFonts w:ascii="Times" w:hAnsi="Times"/>
          <w:bCs/>
        </w:rPr>
        <w:t xml:space="preserve">. To our knowledge, ProxiPhage is the </w:t>
      </w:r>
      <w:r w:rsidR="004B43A0">
        <w:rPr>
          <w:rFonts w:ascii="Times" w:hAnsi="Times"/>
          <w:bCs/>
        </w:rPr>
        <w:t>first</w:t>
      </w:r>
      <w:r w:rsidR="00426CC5" w:rsidRPr="0008038F">
        <w:rPr>
          <w:rFonts w:ascii="Times" w:hAnsi="Times"/>
          <w:bCs/>
        </w:rPr>
        <w:t xml:space="preserve"> </w:t>
      </w:r>
      <w:r w:rsidR="00BC5FC0">
        <w:rPr>
          <w:rFonts w:ascii="Times" w:hAnsi="Times"/>
          <w:bCs/>
        </w:rPr>
        <w:t>software</w:t>
      </w:r>
      <w:r w:rsidR="00426CC5" w:rsidRPr="0008038F">
        <w:rPr>
          <w:rFonts w:ascii="Times" w:hAnsi="Times"/>
          <w:bCs/>
        </w:rPr>
        <w:t xml:space="preserve"> for performing these tasks. Being significantly cheaper than long-read sequencing of comparable depth, the incorporation of </w:t>
      </w:r>
      <w:r w:rsidR="004B43A0">
        <w:rPr>
          <w:rFonts w:ascii="Times" w:hAnsi="Times"/>
          <w:bCs/>
        </w:rPr>
        <w:t xml:space="preserve">proximity-ligation </w:t>
      </w:r>
      <w:r w:rsidR="00552D91">
        <w:rPr>
          <w:rFonts w:ascii="Times" w:hAnsi="Times"/>
          <w:bCs/>
        </w:rPr>
        <w:t>sequencing</w:t>
      </w:r>
      <w:r w:rsidR="004B43A0">
        <w:rPr>
          <w:rFonts w:ascii="Times" w:hAnsi="Times"/>
          <w:bCs/>
        </w:rPr>
        <w:t xml:space="preserve"> in microbiome research </w:t>
      </w:r>
      <w:r w:rsidR="00663A48">
        <w:rPr>
          <w:rFonts w:ascii="Times" w:hAnsi="Times"/>
          <w:bCs/>
        </w:rPr>
        <w:t xml:space="preserve">using ProxiPhage </w:t>
      </w:r>
      <w:r w:rsidR="00426CC5" w:rsidRPr="0008038F">
        <w:rPr>
          <w:rFonts w:ascii="Times" w:hAnsi="Times"/>
          <w:bCs/>
        </w:rPr>
        <w:t>shows promise to greatly accelerate</w:t>
      </w:r>
      <w:r w:rsidR="00F3550F">
        <w:rPr>
          <w:rFonts w:ascii="Times" w:hAnsi="Times"/>
          <w:bCs/>
        </w:rPr>
        <w:t xml:space="preserve"> future advancements in</w:t>
      </w:r>
      <w:r w:rsidR="00426CC5" w:rsidRPr="0008038F">
        <w:rPr>
          <w:rFonts w:ascii="Times" w:hAnsi="Times"/>
          <w:bCs/>
        </w:rPr>
        <w:t xml:space="preserve"> the field. </w:t>
      </w:r>
    </w:p>
    <w:p w14:paraId="16984E28" w14:textId="77777777" w:rsidR="00426CC5" w:rsidRPr="0008038F" w:rsidRDefault="00426CC5" w:rsidP="00426CC5">
      <w:pPr>
        <w:rPr>
          <w:rFonts w:ascii="Times" w:hAnsi="Times"/>
          <w:b/>
        </w:rPr>
      </w:pPr>
    </w:p>
    <w:p w14:paraId="6BFB24A1" w14:textId="77777777" w:rsidR="00426CC5" w:rsidRPr="0008038F" w:rsidRDefault="00426CC5" w:rsidP="00426CC5">
      <w:pPr>
        <w:rPr>
          <w:rFonts w:ascii="Times" w:hAnsi="Times"/>
          <w:b/>
        </w:rPr>
      </w:pPr>
      <w:r w:rsidRPr="0008038F">
        <w:rPr>
          <w:rFonts w:ascii="Times" w:hAnsi="Times"/>
          <w:b/>
        </w:rPr>
        <w:br w:type="page"/>
      </w:r>
    </w:p>
    <w:p w14:paraId="5AC7873C" w14:textId="50CAA451" w:rsidR="00426CC5" w:rsidRPr="00460E75" w:rsidRDefault="00426CC5" w:rsidP="00426CC5">
      <w:pPr>
        <w:rPr>
          <w:rFonts w:ascii="Times" w:hAnsi="Times"/>
          <w:b/>
          <w:color w:val="000000" w:themeColor="text1"/>
          <w:sz w:val="28"/>
        </w:rPr>
      </w:pPr>
      <w:r w:rsidRPr="0008038F">
        <w:rPr>
          <w:rFonts w:ascii="Times" w:hAnsi="Times"/>
          <w:b/>
          <w:color w:val="000000" w:themeColor="text1"/>
          <w:sz w:val="28"/>
        </w:rPr>
        <w:lastRenderedPageBreak/>
        <w:t>Introduction</w:t>
      </w:r>
    </w:p>
    <w:p w14:paraId="339BFF1C" w14:textId="3B9FD158" w:rsidR="00426CC5" w:rsidRPr="0008038F" w:rsidRDefault="00683C12" w:rsidP="00426CC5">
      <w:pPr>
        <w:ind w:firstLine="720"/>
        <w:rPr>
          <w:rFonts w:ascii="Times" w:hAnsi="Times"/>
          <w:bCs/>
          <w:color w:val="000000" w:themeColor="text1"/>
          <w:szCs w:val="22"/>
        </w:rPr>
      </w:pPr>
      <w:r>
        <w:rPr>
          <w:rFonts w:ascii="Times" w:hAnsi="Times"/>
          <w:bCs/>
          <w:color w:val="000000" w:themeColor="text1"/>
          <w:szCs w:val="22"/>
        </w:rPr>
        <w:t>In the past two decades</w:t>
      </w:r>
      <w:r w:rsidR="006544F4">
        <w:rPr>
          <w:rFonts w:ascii="Times" w:hAnsi="Times"/>
          <w:bCs/>
          <w:color w:val="000000" w:themeColor="text1"/>
          <w:szCs w:val="22"/>
        </w:rPr>
        <w:t>,</w:t>
      </w:r>
      <w:r>
        <w:rPr>
          <w:rFonts w:ascii="Times" w:hAnsi="Times"/>
          <w:bCs/>
          <w:color w:val="000000" w:themeColor="text1"/>
          <w:szCs w:val="22"/>
        </w:rPr>
        <w:t xml:space="preserve"> t</w:t>
      </w:r>
      <w:r w:rsidR="00426CC5" w:rsidRPr="0008038F">
        <w:rPr>
          <w:rFonts w:ascii="Times" w:hAnsi="Times"/>
          <w:bCs/>
          <w:color w:val="000000" w:themeColor="text1"/>
          <w:szCs w:val="22"/>
        </w:rPr>
        <w:t xml:space="preserve">he study of microbiome </w:t>
      </w:r>
      <w:r w:rsidR="008A1694">
        <w:rPr>
          <w:rFonts w:ascii="Times" w:hAnsi="Times"/>
          <w:bCs/>
          <w:color w:val="000000" w:themeColor="text1"/>
          <w:szCs w:val="22"/>
        </w:rPr>
        <w:t xml:space="preserve">composition and function </w:t>
      </w:r>
      <w:r w:rsidR="00426CC5" w:rsidRPr="0008038F">
        <w:rPr>
          <w:rFonts w:ascii="Times" w:hAnsi="Times"/>
          <w:bCs/>
          <w:color w:val="000000" w:themeColor="text1"/>
          <w:szCs w:val="22"/>
        </w:rPr>
        <w:t>has risen to the forefront of both medical and basic research</w:t>
      </w:r>
      <w:r w:rsidR="008A1694">
        <w:rPr>
          <w:rFonts w:ascii="Times" w:hAnsi="Times"/>
          <w:bCs/>
          <w:color w:val="000000" w:themeColor="text1"/>
          <w:szCs w:val="22"/>
        </w:rPr>
        <w:t xml:space="preserve"> </w:t>
      </w:r>
      <w:r w:rsidR="006E278E">
        <w:rPr>
          <w:rFonts w:ascii="Times" w:hAnsi="Times"/>
          <w:bCs/>
          <w:color w:val="000000" w:themeColor="text1"/>
          <w:szCs w:val="22"/>
        </w:rPr>
        <w:fldChar w:fldCharType="begin">
          <w:fldData xml:space="preserve">PEVuZE5vdGU+PENpdGU+PEF1dGhvcj5DdWxsZW48L0F1dGhvcj48WWVhcj4yMDIwPC9ZZWFyPjxS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</w:fldData>
        </w:fldChar>
      </w:r>
      <w:r w:rsidR="00CA04DE">
        <w:rPr>
          <w:rFonts w:ascii="Times" w:hAnsi="Times"/>
          <w:bCs/>
          <w:color w:val="000000" w:themeColor="text1"/>
          <w:szCs w:val="22"/>
        </w:rPr>
        <w:instrText xml:space="preserve"> ADDIN EN.CITE </w:instrText>
      </w:r>
      <w:r w:rsidR="00CA04DE">
        <w:rPr>
          <w:rFonts w:ascii="Times" w:hAnsi="Times"/>
          <w:bCs/>
          <w:color w:val="000000" w:themeColor="text1"/>
          <w:szCs w:val="22"/>
        </w:rPr>
        <w:fldChar w:fldCharType="begin">
          <w:fldData xml:space="preserve">PEVuZE5vdGU+PENpdGU+PEF1dGhvcj5DdWxsZW48L0F1dGhvcj48WWVhcj4yMDIwPC9ZZWFyPjxS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</w:fldData>
        </w:fldChar>
      </w:r>
      <w:r w:rsidR="00CA04DE">
        <w:rPr>
          <w:rFonts w:ascii="Times" w:hAnsi="Times"/>
          <w:bCs/>
          <w:color w:val="000000" w:themeColor="text1"/>
          <w:szCs w:val="22"/>
        </w:rPr>
        <w:instrText xml:space="preserve"> ADDIN EN.CITE.DATA </w:instrText>
      </w:r>
      <w:r w:rsidR="00CA04DE">
        <w:rPr>
          <w:rFonts w:ascii="Times" w:hAnsi="Times"/>
          <w:bCs/>
          <w:color w:val="000000" w:themeColor="text1"/>
          <w:szCs w:val="22"/>
        </w:rPr>
      </w:r>
      <w:r w:rsidR="00CA04DE">
        <w:rPr>
          <w:rFonts w:ascii="Times" w:hAnsi="Times"/>
          <w:bCs/>
          <w:color w:val="000000" w:themeColor="text1"/>
          <w:szCs w:val="22"/>
        </w:rPr>
        <w:fldChar w:fldCharType="end"/>
      </w:r>
      <w:r w:rsidR="006E278E">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1, 2</w:t>
      </w:r>
      <w:r w:rsidR="006E278E">
        <w:rPr>
          <w:rFonts w:ascii="Times" w:hAnsi="Times"/>
          <w:bCs/>
          <w:color w:val="000000" w:themeColor="text1"/>
          <w:szCs w:val="22"/>
        </w:rPr>
        <w:fldChar w:fldCharType="end"/>
      </w:r>
      <w:r w:rsidR="00426CC5" w:rsidRPr="0008038F">
        <w:rPr>
          <w:rFonts w:ascii="Times" w:hAnsi="Times"/>
          <w:bCs/>
          <w:color w:val="000000" w:themeColor="text1"/>
          <w:szCs w:val="22"/>
        </w:rPr>
        <w:t xml:space="preserve">. </w:t>
      </w:r>
      <w:r w:rsidR="008A1694">
        <w:rPr>
          <w:rFonts w:ascii="Times" w:hAnsi="Times"/>
          <w:bCs/>
          <w:color w:val="000000" w:themeColor="text1"/>
          <w:szCs w:val="22"/>
        </w:rPr>
        <w:t xml:space="preserve">In </w:t>
      </w:r>
      <w:r w:rsidR="008A1694" w:rsidRPr="0008038F">
        <w:rPr>
          <w:rFonts w:ascii="Times" w:hAnsi="Times"/>
          <w:bCs/>
          <w:color w:val="000000" w:themeColor="text1"/>
          <w:szCs w:val="22"/>
        </w:rPr>
        <w:t>host-associated microbiomes</w:t>
      </w:r>
      <w:r w:rsidR="008A1694">
        <w:rPr>
          <w:rFonts w:ascii="Times" w:hAnsi="Times"/>
          <w:bCs/>
          <w:color w:val="000000" w:themeColor="text1"/>
          <w:szCs w:val="22"/>
        </w:rPr>
        <w:t>,</w:t>
      </w:r>
      <w:r w:rsidR="008A1694" w:rsidRPr="0008038F">
        <w:rPr>
          <w:rFonts w:ascii="Times" w:hAnsi="Times"/>
          <w:bCs/>
          <w:color w:val="000000" w:themeColor="text1"/>
          <w:szCs w:val="22"/>
        </w:rPr>
        <w:t xml:space="preserve"> </w:t>
      </w:r>
      <w:r>
        <w:rPr>
          <w:rFonts w:ascii="Times" w:hAnsi="Times"/>
          <w:bCs/>
          <w:color w:val="000000" w:themeColor="text1"/>
          <w:szCs w:val="22"/>
        </w:rPr>
        <w:t>metagenomic</w:t>
      </w:r>
      <w:r w:rsidR="00426CC5" w:rsidRPr="0008038F">
        <w:rPr>
          <w:rFonts w:ascii="Times" w:hAnsi="Times"/>
          <w:bCs/>
          <w:color w:val="000000" w:themeColor="text1"/>
          <w:szCs w:val="22"/>
        </w:rPr>
        <w:t xml:space="preserve"> whole-genome sequencing (WGS) </w:t>
      </w:r>
      <w:r>
        <w:rPr>
          <w:rFonts w:ascii="Times" w:hAnsi="Times"/>
          <w:bCs/>
          <w:color w:val="000000" w:themeColor="text1"/>
          <w:szCs w:val="22"/>
        </w:rPr>
        <w:t>has</w:t>
      </w:r>
      <w:r w:rsidR="00426CC5" w:rsidRPr="0008038F">
        <w:rPr>
          <w:rFonts w:ascii="Times" w:hAnsi="Times"/>
          <w:bCs/>
          <w:color w:val="000000" w:themeColor="text1"/>
          <w:szCs w:val="22"/>
        </w:rPr>
        <w:t xml:space="preserve"> been widely deployed to show that </w:t>
      </w:r>
      <w:r>
        <w:rPr>
          <w:rFonts w:ascii="Times" w:hAnsi="Times"/>
          <w:bCs/>
          <w:color w:val="000000" w:themeColor="text1"/>
          <w:szCs w:val="22"/>
        </w:rPr>
        <w:t>microbiota</w:t>
      </w:r>
      <w:r w:rsidR="00426CC5" w:rsidRPr="0008038F">
        <w:rPr>
          <w:rFonts w:ascii="Times" w:hAnsi="Times"/>
          <w:bCs/>
          <w:color w:val="000000" w:themeColor="text1"/>
          <w:szCs w:val="22"/>
        </w:rPr>
        <w:t xml:space="preserve"> </w:t>
      </w:r>
      <w:r>
        <w:rPr>
          <w:rFonts w:ascii="Times" w:hAnsi="Times"/>
          <w:bCs/>
          <w:color w:val="000000" w:themeColor="text1"/>
          <w:szCs w:val="22"/>
        </w:rPr>
        <w:t xml:space="preserve">composition and metabolic function have </w:t>
      </w:r>
      <w:r w:rsidR="00426CC5" w:rsidRPr="0008038F">
        <w:rPr>
          <w:rFonts w:ascii="Times" w:hAnsi="Times"/>
          <w:bCs/>
          <w:color w:val="000000" w:themeColor="text1"/>
          <w:szCs w:val="22"/>
        </w:rPr>
        <w:t>great effects on the health of their host</w:t>
      </w:r>
      <w:r>
        <w:rPr>
          <w:rFonts w:ascii="Times" w:hAnsi="Times"/>
          <w:bCs/>
          <w:color w:val="000000" w:themeColor="text1"/>
          <w:szCs w:val="22"/>
        </w:rPr>
        <w:t xml:space="preserve"> </w:t>
      </w:r>
      <w:r w:rsidR="006E278E">
        <w:rPr>
          <w:rFonts w:ascii="Times" w:hAnsi="Times"/>
          <w:bCs/>
          <w:color w:val="000000" w:themeColor="text1"/>
          <w:szCs w:val="22"/>
        </w:rPr>
        <w:fldChar w:fldCharType="begin">
          <w:fldData xml:space="preserve">PEVuZE5vdGU+PENpdGU+PEF1dGhvcj5DdWxsZW48L0F1dGhvcj48WWVhcj4yMDIwPC9ZZWFyPjxS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</w:fldData>
        </w:fldChar>
      </w:r>
      <w:r w:rsidR="00CA04DE">
        <w:rPr>
          <w:rFonts w:ascii="Times" w:hAnsi="Times"/>
          <w:bCs/>
          <w:color w:val="000000" w:themeColor="text1"/>
          <w:szCs w:val="22"/>
        </w:rPr>
        <w:instrText xml:space="preserve"> ADDIN EN.CITE </w:instrText>
      </w:r>
      <w:r w:rsidR="00CA04DE">
        <w:rPr>
          <w:rFonts w:ascii="Times" w:hAnsi="Times"/>
          <w:bCs/>
          <w:color w:val="000000" w:themeColor="text1"/>
          <w:szCs w:val="22"/>
        </w:rPr>
        <w:fldChar w:fldCharType="begin">
          <w:fldData xml:space="preserve">PEVuZE5vdGU+PENpdGU+PEF1dGhvcj5DdWxsZW48L0F1dGhvcj48WWVhcj4yMDIwPC9ZZWFyPjxS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</w:fldData>
        </w:fldChar>
      </w:r>
      <w:r w:rsidR="00CA04DE">
        <w:rPr>
          <w:rFonts w:ascii="Times" w:hAnsi="Times"/>
          <w:bCs/>
          <w:color w:val="000000" w:themeColor="text1"/>
          <w:szCs w:val="22"/>
        </w:rPr>
        <w:instrText xml:space="preserve"> ADDIN EN.CITE.DATA </w:instrText>
      </w:r>
      <w:r w:rsidR="00CA04DE">
        <w:rPr>
          <w:rFonts w:ascii="Times" w:hAnsi="Times"/>
          <w:bCs/>
          <w:color w:val="000000" w:themeColor="text1"/>
          <w:szCs w:val="22"/>
        </w:rPr>
      </w:r>
      <w:r w:rsidR="00CA04DE">
        <w:rPr>
          <w:rFonts w:ascii="Times" w:hAnsi="Times"/>
          <w:bCs/>
          <w:color w:val="000000" w:themeColor="text1"/>
          <w:szCs w:val="22"/>
        </w:rPr>
        <w:fldChar w:fldCharType="end"/>
      </w:r>
      <w:r w:rsidR="006E278E">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1, 3, 4</w:t>
      </w:r>
      <w:r w:rsidR="006E278E">
        <w:rPr>
          <w:rFonts w:ascii="Times" w:hAnsi="Times"/>
          <w:bCs/>
          <w:color w:val="000000" w:themeColor="text1"/>
          <w:szCs w:val="22"/>
        </w:rPr>
        <w:fldChar w:fldCharType="end"/>
      </w:r>
      <w:r>
        <w:rPr>
          <w:rFonts w:ascii="Times" w:hAnsi="Times"/>
          <w:bCs/>
          <w:color w:val="000000" w:themeColor="text1"/>
          <w:szCs w:val="22"/>
        </w:rPr>
        <w:t>.</w:t>
      </w:r>
      <w:r w:rsidR="00426CC5" w:rsidRPr="0008038F">
        <w:rPr>
          <w:rFonts w:ascii="Times" w:hAnsi="Times"/>
          <w:bCs/>
          <w:color w:val="000000" w:themeColor="text1"/>
          <w:szCs w:val="22"/>
        </w:rPr>
        <w:t xml:space="preserve"> </w:t>
      </w:r>
      <w:r w:rsidR="00BC5FC0">
        <w:rPr>
          <w:rFonts w:ascii="Times" w:hAnsi="Times"/>
          <w:bCs/>
          <w:color w:val="000000" w:themeColor="text1"/>
          <w:szCs w:val="22"/>
        </w:rPr>
        <w:t>Indeed, t</w:t>
      </w:r>
      <w:r>
        <w:rPr>
          <w:rFonts w:ascii="Times" w:hAnsi="Times"/>
          <w:bCs/>
          <w:color w:val="000000" w:themeColor="text1"/>
          <w:szCs w:val="22"/>
        </w:rPr>
        <w:t>he g</w:t>
      </w:r>
      <w:r w:rsidR="00426CC5" w:rsidRPr="0008038F">
        <w:rPr>
          <w:rFonts w:ascii="Times" w:hAnsi="Times"/>
          <w:bCs/>
          <w:color w:val="000000" w:themeColor="text1"/>
          <w:szCs w:val="22"/>
        </w:rPr>
        <w:t>ut microbio</w:t>
      </w:r>
      <w:r>
        <w:rPr>
          <w:rFonts w:ascii="Times" w:hAnsi="Times"/>
          <w:bCs/>
          <w:color w:val="000000" w:themeColor="text1"/>
          <w:szCs w:val="22"/>
        </w:rPr>
        <w:t xml:space="preserve">me alone </w:t>
      </w:r>
      <w:r w:rsidR="00426CC5" w:rsidRPr="0008038F">
        <w:rPr>
          <w:rFonts w:ascii="Times" w:hAnsi="Times"/>
          <w:bCs/>
          <w:color w:val="000000" w:themeColor="text1"/>
          <w:szCs w:val="22"/>
        </w:rPr>
        <w:t>has been linked with a wide range of human diseases and disorders</w:t>
      </w:r>
      <w:r>
        <w:rPr>
          <w:rFonts w:ascii="Times" w:hAnsi="Times"/>
          <w:bCs/>
          <w:color w:val="000000" w:themeColor="text1"/>
          <w:szCs w:val="22"/>
        </w:rPr>
        <w:t xml:space="preserve"> </w:t>
      </w:r>
      <w:r w:rsidR="006E278E">
        <w:rPr>
          <w:rFonts w:ascii="Times" w:hAnsi="Times"/>
          <w:bCs/>
          <w:color w:val="000000" w:themeColor="text1"/>
          <w:szCs w:val="22"/>
        </w:rPr>
        <w:fldChar w:fldCharType="begin">
          <w:fldData xml:space="preserve">PEVuZE5vdGU+PENpdGU+PEF1dGhvcj5EdXJhY2s8L0F1dGhvcj48WWVhcj4yMDE5PC9ZZWFyPjxS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</w:fldData>
        </w:fldChar>
      </w:r>
      <w:r w:rsidR="00CA04DE">
        <w:rPr>
          <w:rFonts w:ascii="Times" w:hAnsi="Times"/>
          <w:bCs/>
          <w:color w:val="000000" w:themeColor="text1"/>
          <w:szCs w:val="22"/>
        </w:rPr>
        <w:instrText xml:space="preserve"> ADDIN EN.CITE </w:instrText>
      </w:r>
      <w:r w:rsidR="00CA04DE">
        <w:rPr>
          <w:rFonts w:ascii="Times" w:hAnsi="Times"/>
          <w:bCs/>
          <w:color w:val="000000" w:themeColor="text1"/>
          <w:szCs w:val="22"/>
        </w:rPr>
        <w:fldChar w:fldCharType="begin">
          <w:fldData xml:space="preserve">PEVuZE5vdGU+PENpdGU+PEF1dGhvcj5EdXJhY2s8L0F1dGhvcj48WWVhcj4yMDE5PC9ZZWFyPjxS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</w:fldData>
        </w:fldChar>
      </w:r>
      <w:r w:rsidR="00CA04DE">
        <w:rPr>
          <w:rFonts w:ascii="Times" w:hAnsi="Times"/>
          <w:bCs/>
          <w:color w:val="000000" w:themeColor="text1"/>
          <w:szCs w:val="22"/>
        </w:rPr>
        <w:instrText xml:space="preserve"> ADDIN EN.CITE.DATA </w:instrText>
      </w:r>
      <w:r w:rsidR="00CA04DE">
        <w:rPr>
          <w:rFonts w:ascii="Times" w:hAnsi="Times"/>
          <w:bCs/>
          <w:color w:val="000000" w:themeColor="text1"/>
          <w:szCs w:val="22"/>
        </w:rPr>
      </w:r>
      <w:r w:rsidR="00CA04DE">
        <w:rPr>
          <w:rFonts w:ascii="Times" w:hAnsi="Times"/>
          <w:bCs/>
          <w:color w:val="000000" w:themeColor="text1"/>
          <w:szCs w:val="22"/>
        </w:rPr>
        <w:fldChar w:fldCharType="end"/>
      </w:r>
      <w:r w:rsidR="006E278E">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5, 6</w:t>
      </w:r>
      <w:r w:rsidR="006E278E">
        <w:rPr>
          <w:rFonts w:ascii="Times" w:hAnsi="Times"/>
          <w:bCs/>
          <w:color w:val="000000" w:themeColor="text1"/>
          <w:szCs w:val="22"/>
        </w:rPr>
        <w:fldChar w:fldCharType="end"/>
      </w:r>
      <w:r w:rsidR="00426CC5" w:rsidRPr="0008038F">
        <w:rPr>
          <w:rFonts w:ascii="Times" w:hAnsi="Times"/>
          <w:bCs/>
          <w:color w:val="000000" w:themeColor="text1"/>
          <w:szCs w:val="22"/>
        </w:rPr>
        <w:t xml:space="preserve">. Similarly, microbiomes </w:t>
      </w:r>
      <w:r>
        <w:rPr>
          <w:rFonts w:ascii="Times" w:hAnsi="Times"/>
          <w:bCs/>
          <w:color w:val="000000" w:themeColor="text1"/>
          <w:szCs w:val="22"/>
        </w:rPr>
        <w:t xml:space="preserve">found </w:t>
      </w:r>
      <w:r w:rsidR="00426CC5" w:rsidRPr="0008038F">
        <w:rPr>
          <w:rFonts w:ascii="Times" w:hAnsi="Times"/>
          <w:bCs/>
          <w:color w:val="000000" w:themeColor="text1"/>
          <w:szCs w:val="22"/>
        </w:rPr>
        <w:t>in water reservoirs</w:t>
      </w:r>
      <w:r>
        <w:rPr>
          <w:rFonts w:ascii="Times" w:hAnsi="Times"/>
          <w:bCs/>
          <w:color w:val="000000" w:themeColor="text1"/>
          <w:szCs w:val="22"/>
        </w:rPr>
        <w:t xml:space="preserve"> </w:t>
      </w:r>
      <w:r w:rsidR="006E278E">
        <w:rPr>
          <w:rFonts w:ascii="Times" w:hAnsi="Times"/>
          <w:bCs/>
          <w:color w:val="000000" w:themeColor="text1"/>
          <w:szCs w:val="22"/>
        </w:rPr>
        <w:fldChar w:fldCharType="begin"/>
      </w:r>
      <w:r w:rsidR="00CA04DE">
        <w:rPr>
          <w:rFonts w:ascii="Times" w:hAnsi="Times"/>
          <w:bCs/>
          <w:color w:val="000000" w:themeColor="text1"/>
          <w:szCs w:val="22"/>
        </w:rPr>
        <w:instrText xml:space="preserve"> ADDIN EN.CITE &lt;EndNote&gt;&lt;Cite&gt;&lt;Author&gt;Bruno&lt;/Author&gt;&lt;Year&gt;2018&lt;/Year&gt;&lt;RecNum&gt;2939&lt;/RecNum&gt;&lt;DisplayText&gt;&lt;style face="superscript"&gt;7&lt;/style&gt;&lt;/DisplayText&gt;&lt;record&gt;&lt;rec-number&gt;2939&lt;/rec-number&gt;&lt;foreign-keys&gt;&lt;key app="EN" db-id="xsxtz2a0755vaiev52qvxr5m2xtt2p2trzsr" timestamp="1622551981"&gt;2939&lt;/key&gt;&lt;/foreign-keys&gt;&lt;ref-type name="Journal Article"&gt;17&lt;/ref-type&gt;&lt;contributors&gt;&lt;authors&gt;&lt;author&gt;Bruno, A.&lt;/author&gt;&lt;author&gt;Sandionigi, A.&lt;/author&gt;&lt;author&gt;Bernasconi, M.&lt;/author&gt;&lt;author&gt;Panio, A.&lt;/author&gt;&lt;author&gt;Labra, M.&lt;/author&gt;&lt;author&gt;Casiraghi, M.&lt;/author&gt;&lt;/authors&gt;&lt;/contributors&gt;&lt;auth-address&gt;ZooPlantLab, Department of Biotechnology and Biosciences, University of Milano-Bicocca, Milan, Italy.&amp;#xD;Metropolitana Milanese S.p.A., Milan, Italy.&amp;#xD;Bicocca cEnter of Science and Technology for FOOD, University of Milano-Bicocca, Milan, Italy.&lt;/auth-address&gt;&lt;titles&gt;&lt;title&gt;Changes in the Drinking Water Microbiome: Effects of Water Treatments Along the Flow of Two Drinking Water Treatment Plants in a Urbanized Area, Milan (Italy)&lt;/title&gt;&lt;secondary-title&gt;Front Microbiol&lt;/secondary-title&gt;&lt;/titles&gt;&lt;periodical&gt;&lt;full-title&gt;Front Microbiol&lt;/full-title&gt;&lt;/periodical&gt;&lt;pages&gt;2557&lt;/pages&gt;&lt;volume&gt;9&lt;/volume&gt;&lt;edition&gt;2018/11/16&lt;/edition&gt;&lt;keywords&gt;&lt;keyword&gt;Hts&lt;/keyword&gt;&lt;keyword&gt;biodiversity&lt;/keyword&gt;&lt;keyword&gt;drinking water microbiome&lt;/keyword&gt;&lt;keyword&gt;environmental bacteria&lt;/keyword&gt;&lt;keyword&gt;groundwater&lt;/keyword&gt;&lt;keyword&gt;microbial ecology&lt;/keyword&gt;&lt;/keywords&gt;&lt;dates&gt;&lt;year&gt;2018&lt;/year&gt;&lt;/dates&gt;&lt;isbn&gt;1664-302X (Print)&amp;#xD;1664-302X (Linking)&lt;/isbn&gt;&lt;accession-num&gt;30429832&lt;/accession-num&gt;&lt;urls&gt;&lt;related-urls&gt;&lt;url&gt;https://www.ncbi.nlm.nih.gov/pubmed/30429832&lt;/url&gt;&lt;/related-urls&gt;&lt;/urls&gt;&lt;custom2&gt;PMC6220058&lt;/custom2&gt;&lt;electronic-resource-num&gt;10.3389/fmicb.2018.02557&lt;/electronic-resource-num&gt;&lt;/record&gt;&lt;/Cite&gt;&lt;/EndNote&gt;</w:instrText>
      </w:r>
      <w:r w:rsidR="006E278E">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7</w:t>
      </w:r>
      <w:r w:rsidR="006E278E">
        <w:rPr>
          <w:rFonts w:ascii="Times" w:hAnsi="Times"/>
          <w:bCs/>
          <w:color w:val="000000" w:themeColor="text1"/>
          <w:szCs w:val="22"/>
        </w:rPr>
        <w:fldChar w:fldCharType="end"/>
      </w:r>
      <w:r w:rsidR="00426CC5" w:rsidRPr="0008038F">
        <w:rPr>
          <w:rFonts w:ascii="Times" w:hAnsi="Times"/>
          <w:bCs/>
          <w:color w:val="000000" w:themeColor="text1"/>
          <w:szCs w:val="22"/>
        </w:rPr>
        <w:t>, soil</w:t>
      </w:r>
      <w:r>
        <w:rPr>
          <w:rFonts w:ascii="Times" w:hAnsi="Times"/>
          <w:bCs/>
          <w:color w:val="000000" w:themeColor="text1"/>
          <w:szCs w:val="22"/>
        </w:rPr>
        <w:t xml:space="preserve"> </w:t>
      </w:r>
      <w:r w:rsidR="006E278E">
        <w:rPr>
          <w:rFonts w:ascii="Times" w:hAnsi="Times"/>
          <w:bCs/>
          <w:color w:val="000000" w:themeColor="text1"/>
          <w:szCs w:val="22"/>
        </w:rPr>
        <w:fldChar w:fldCharType="begin">
          <w:fldData xml:space="preserve">PEVuZE5vdGU+PENpdGU+PEF1dGhvcj5TaW5naDwvQXV0aG9yPjxZZWFyPjIwMjA8L1llYXI+PFJl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</w:fldData>
        </w:fldChar>
      </w:r>
      <w:r w:rsidR="00CA04DE">
        <w:rPr>
          <w:rFonts w:ascii="Times" w:hAnsi="Times"/>
          <w:bCs/>
          <w:color w:val="000000" w:themeColor="text1"/>
          <w:szCs w:val="22"/>
        </w:rPr>
        <w:instrText xml:space="preserve"> ADDIN EN.CITE </w:instrText>
      </w:r>
      <w:r w:rsidR="00CA04DE">
        <w:rPr>
          <w:rFonts w:ascii="Times" w:hAnsi="Times"/>
          <w:bCs/>
          <w:color w:val="000000" w:themeColor="text1"/>
          <w:szCs w:val="22"/>
        </w:rPr>
        <w:fldChar w:fldCharType="begin">
          <w:fldData xml:space="preserve">PEVuZE5vdGU+PENpdGU+PEF1dGhvcj5TaW5naDwvQXV0aG9yPjxZZWFyPjIwMjA8L1llYXI+PFJl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</w:fldData>
        </w:fldChar>
      </w:r>
      <w:r w:rsidR="00CA04DE">
        <w:rPr>
          <w:rFonts w:ascii="Times" w:hAnsi="Times"/>
          <w:bCs/>
          <w:color w:val="000000" w:themeColor="text1"/>
          <w:szCs w:val="22"/>
        </w:rPr>
        <w:instrText xml:space="preserve"> ADDIN EN.CITE.DATA </w:instrText>
      </w:r>
      <w:r w:rsidR="00CA04DE">
        <w:rPr>
          <w:rFonts w:ascii="Times" w:hAnsi="Times"/>
          <w:bCs/>
          <w:color w:val="000000" w:themeColor="text1"/>
          <w:szCs w:val="22"/>
        </w:rPr>
      </w:r>
      <w:r w:rsidR="00CA04DE">
        <w:rPr>
          <w:rFonts w:ascii="Times" w:hAnsi="Times"/>
          <w:bCs/>
          <w:color w:val="000000" w:themeColor="text1"/>
          <w:szCs w:val="22"/>
        </w:rPr>
        <w:fldChar w:fldCharType="end"/>
      </w:r>
      <w:r w:rsidR="006E278E">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8</w:t>
      </w:r>
      <w:r w:rsidR="006E278E">
        <w:rPr>
          <w:rFonts w:ascii="Times" w:hAnsi="Times"/>
          <w:bCs/>
          <w:color w:val="000000" w:themeColor="text1"/>
          <w:szCs w:val="22"/>
        </w:rPr>
        <w:fldChar w:fldCharType="end"/>
      </w:r>
      <w:r w:rsidR="00426CC5" w:rsidRPr="0008038F">
        <w:rPr>
          <w:rFonts w:ascii="Times" w:hAnsi="Times"/>
          <w:bCs/>
          <w:color w:val="000000" w:themeColor="text1"/>
          <w:szCs w:val="22"/>
        </w:rPr>
        <w:t>, and waste systems</w:t>
      </w:r>
      <w:r>
        <w:rPr>
          <w:rFonts w:ascii="Times" w:hAnsi="Times"/>
          <w:bCs/>
          <w:color w:val="000000" w:themeColor="text1"/>
          <w:szCs w:val="22"/>
        </w:rPr>
        <w:t xml:space="preserve"> </w:t>
      </w:r>
      <w:r w:rsidR="006E278E">
        <w:rPr>
          <w:rFonts w:ascii="Times" w:hAnsi="Times"/>
          <w:bCs/>
          <w:color w:val="000000" w:themeColor="text1"/>
          <w:szCs w:val="22"/>
        </w:rPr>
        <w:fldChar w:fldCharType="begin">
          <w:fldData xml:space="preserve">PEVuZE5vdGU+PENpdGU+PEF1dGhvcj5NaWFvPC9BdXRob3I+PFllYXI+MjAxODwvWWVhcj48UmVj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</w:fldData>
        </w:fldChar>
      </w:r>
      <w:r w:rsidR="00CA04DE">
        <w:rPr>
          <w:rFonts w:ascii="Times" w:hAnsi="Times"/>
          <w:bCs/>
          <w:color w:val="000000" w:themeColor="text1"/>
          <w:szCs w:val="22"/>
        </w:rPr>
        <w:instrText xml:space="preserve"> ADDIN EN.CITE </w:instrText>
      </w:r>
      <w:r w:rsidR="00CA04DE">
        <w:rPr>
          <w:rFonts w:ascii="Times" w:hAnsi="Times"/>
          <w:bCs/>
          <w:color w:val="000000" w:themeColor="text1"/>
          <w:szCs w:val="22"/>
        </w:rPr>
        <w:fldChar w:fldCharType="begin">
          <w:fldData xml:space="preserve">PEVuZE5vdGU+PENpdGU+PEF1dGhvcj5NaWFvPC9BdXRob3I+PFllYXI+MjAxODwvWWVhcj48UmVj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</w:fldData>
        </w:fldChar>
      </w:r>
      <w:r w:rsidR="00CA04DE">
        <w:rPr>
          <w:rFonts w:ascii="Times" w:hAnsi="Times"/>
          <w:bCs/>
          <w:color w:val="000000" w:themeColor="text1"/>
          <w:szCs w:val="22"/>
        </w:rPr>
        <w:instrText xml:space="preserve"> ADDIN EN.CITE.DATA </w:instrText>
      </w:r>
      <w:r w:rsidR="00CA04DE">
        <w:rPr>
          <w:rFonts w:ascii="Times" w:hAnsi="Times"/>
          <w:bCs/>
          <w:color w:val="000000" w:themeColor="text1"/>
          <w:szCs w:val="22"/>
        </w:rPr>
      </w:r>
      <w:r w:rsidR="00CA04DE">
        <w:rPr>
          <w:rFonts w:ascii="Times" w:hAnsi="Times"/>
          <w:bCs/>
          <w:color w:val="000000" w:themeColor="text1"/>
          <w:szCs w:val="22"/>
        </w:rPr>
        <w:fldChar w:fldCharType="end"/>
      </w:r>
      <w:r w:rsidR="006E278E">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9</w:t>
      </w:r>
      <w:r w:rsidR="006E278E">
        <w:rPr>
          <w:rFonts w:ascii="Times" w:hAnsi="Times"/>
          <w:bCs/>
          <w:color w:val="000000" w:themeColor="text1"/>
          <w:szCs w:val="22"/>
        </w:rPr>
        <w:fldChar w:fldCharType="end"/>
      </w:r>
      <w:r w:rsidR="00426CC5" w:rsidRPr="0008038F">
        <w:rPr>
          <w:rFonts w:ascii="Times" w:hAnsi="Times"/>
          <w:bCs/>
          <w:color w:val="000000" w:themeColor="text1"/>
          <w:szCs w:val="22"/>
        </w:rPr>
        <w:t xml:space="preserve"> </w:t>
      </w:r>
      <w:r>
        <w:rPr>
          <w:rFonts w:ascii="Times" w:hAnsi="Times"/>
          <w:bCs/>
          <w:color w:val="000000" w:themeColor="text1"/>
          <w:szCs w:val="22"/>
        </w:rPr>
        <w:t xml:space="preserve">were also found to play </w:t>
      </w:r>
      <w:r w:rsidR="00426CC5" w:rsidRPr="0008038F">
        <w:rPr>
          <w:rFonts w:ascii="Times" w:hAnsi="Times"/>
          <w:bCs/>
          <w:color w:val="000000" w:themeColor="text1"/>
          <w:szCs w:val="22"/>
        </w:rPr>
        <w:t>critical role</w:t>
      </w:r>
      <w:r>
        <w:rPr>
          <w:rFonts w:ascii="Times" w:hAnsi="Times"/>
          <w:bCs/>
          <w:color w:val="000000" w:themeColor="text1"/>
          <w:szCs w:val="22"/>
        </w:rPr>
        <w:t>s</w:t>
      </w:r>
      <w:r w:rsidR="00426CC5" w:rsidRPr="0008038F">
        <w:rPr>
          <w:rFonts w:ascii="Times" w:hAnsi="Times"/>
          <w:bCs/>
          <w:color w:val="000000" w:themeColor="text1"/>
          <w:szCs w:val="22"/>
        </w:rPr>
        <w:t xml:space="preserve"> </w:t>
      </w:r>
      <w:r>
        <w:rPr>
          <w:rFonts w:ascii="Times" w:hAnsi="Times"/>
          <w:bCs/>
          <w:color w:val="000000" w:themeColor="text1"/>
          <w:szCs w:val="22"/>
        </w:rPr>
        <w:t>in modulating the chemistry of their respective environments</w:t>
      </w:r>
      <w:r w:rsidR="00426CC5" w:rsidRPr="0008038F">
        <w:rPr>
          <w:rFonts w:ascii="Times" w:hAnsi="Times"/>
          <w:bCs/>
          <w:color w:val="000000" w:themeColor="text1"/>
          <w:szCs w:val="22"/>
        </w:rPr>
        <w:t xml:space="preserve">. However, while </w:t>
      </w:r>
      <w:r w:rsidR="00D73AB4">
        <w:rPr>
          <w:rFonts w:ascii="Times" w:hAnsi="Times"/>
          <w:bCs/>
          <w:color w:val="000000" w:themeColor="text1"/>
          <w:szCs w:val="22"/>
        </w:rPr>
        <w:t>such</w:t>
      </w:r>
      <w:r w:rsidR="00426CC5" w:rsidRPr="0008038F">
        <w:rPr>
          <w:rFonts w:ascii="Times" w:hAnsi="Times"/>
          <w:bCs/>
          <w:color w:val="000000" w:themeColor="text1"/>
          <w:szCs w:val="22"/>
        </w:rPr>
        <w:t xml:space="preserve"> </w:t>
      </w:r>
      <w:r w:rsidR="00D73AB4">
        <w:rPr>
          <w:rFonts w:ascii="Times" w:hAnsi="Times"/>
          <w:bCs/>
          <w:color w:val="000000" w:themeColor="text1"/>
          <w:szCs w:val="22"/>
        </w:rPr>
        <w:t xml:space="preserve">research primarily </w:t>
      </w:r>
      <w:r w:rsidR="00426CC5" w:rsidRPr="0008038F">
        <w:rPr>
          <w:rFonts w:ascii="Times" w:hAnsi="Times"/>
          <w:bCs/>
          <w:color w:val="000000" w:themeColor="text1"/>
          <w:szCs w:val="22"/>
        </w:rPr>
        <w:t xml:space="preserve">focused </w:t>
      </w:r>
      <w:r w:rsidR="006544F4">
        <w:rPr>
          <w:rFonts w:ascii="Times" w:hAnsi="Times"/>
          <w:bCs/>
          <w:color w:val="000000" w:themeColor="text1"/>
          <w:szCs w:val="22"/>
        </w:rPr>
        <w:t xml:space="preserve">on </w:t>
      </w:r>
      <w:r w:rsidR="00D73AB4">
        <w:rPr>
          <w:rFonts w:ascii="Times" w:hAnsi="Times"/>
          <w:bCs/>
          <w:color w:val="000000" w:themeColor="text1"/>
          <w:szCs w:val="22"/>
        </w:rPr>
        <w:t>prokaryotic microorganisms</w:t>
      </w:r>
      <w:r w:rsidR="00426CC5" w:rsidRPr="0008038F">
        <w:rPr>
          <w:rFonts w:ascii="Times" w:hAnsi="Times"/>
          <w:bCs/>
          <w:color w:val="000000" w:themeColor="text1"/>
          <w:szCs w:val="22"/>
        </w:rPr>
        <w:t>, viruses</w:t>
      </w:r>
      <w:r w:rsidR="00D73AB4">
        <w:rPr>
          <w:rFonts w:ascii="Times" w:hAnsi="Times"/>
          <w:bCs/>
          <w:color w:val="000000" w:themeColor="text1"/>
          <w:szCs w:val="22"/>
        </w:rPr>
        <w:t xml:space="preserve"> </w:t>
      </w:r>
      <w:r w:rsidR="00426CC5" w:rsidRPr="0008038F">
        <w:rPr>
          <w:rFonts w:ascii="Times" w:hAnsi="Times"/>
          <w:bCs/>
          <w:color w:val="000000" w:themeColor="text1"/>
          <w:szCs w:val="22"/>
        </w:rPr>
        <w:t xml:space="preserve">have </w:t>
      </w:r>
      <w:r w:rsidR="00D73AB4">
        <w:rPr>
          <w:rFonts w:ascii="Times" w:hAnsi="Times"/>
          <w:bCs/>
          <w:color w:val="000000" w:themeColor="text1"/>
          <w:szCs w:val="22"/>
        </w:rPr>
        <w:t xml:space="preserve">also been shown to have major effects on </w:t>
      </w:r>
      <w:r w:rsidR="00426CC5" w:rsidRPr="0008038F">
        <w:rPr>
          <w:rFonts w:ascii="Times" w:hAnsi="Times"/>
          <w:bCs/>
          <w:color w:val="000000" w:themeColor="text1"/>
          <w:szCs w:val="22"/>
        </w:rPr>
        <w:t>microbiome</w:t>
      </w:r>
      <w:r w:rsidR="00D73AB4">
        <w:rPr>
          <w:rFonts w:ascii="Times" w:hAnsi="Times"/>
          <w:bCs/>
          <w:color w:val="000000" w:themeColor="text1"/>
          <w:szCs w:val="22"/>
        </w:rPr>
        <w:t xml:space="preserve"> dynamics </w:t>
      </w:r>
      <w:r w:rsidR="006E278E">
        <w:rPr>
          <w:rFonts w:ascii="Times" w:hAnsi="Times"/>
          <w:bCs/>
          <w:color w:val="000000" w:themeColor="text1"/>
          <w:szCs w:val="22"/>
        </w:rPr>
        <w:fldChar w:fldCharType="begin">
          <w:fldData xml:space="preserve">PEVuZE5vdGU+PENpdGU+PEF1dGhvcj5TdXR0b248L0F1dGhvcj48WWVhcj4yMDE5PC9ZZWFyPjxS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</w:fldData>
        </w:fldChar>
      </w:r>
      <w:r w:rsidR="00CA04DE">
        <w:rPr>
          <w:rFonts w:ascii="Times" w:hAnsi="Times"/>
          <w:bCs/>
          <w:color w:val="000000" w:themeColor="text1"/>
          <w:szCs w:val="22"/>
        </w:rPr>
        <w:instrText xml:space="preserve"> ADDIN EN.CITE </w:instrText>
      </w:r>
      <w:r w:rsidR="00CA04DE">
        <w:rPr>
          <w:rFonts w:ascii="Times" w:hAnsi="Times"/>
          <w:bCs/>
          <w:color w:val="000000" w:themeColor="text1"/>
          <w:szCs w:val="22"/>
        </w:rPr>
        <w:fldChar w:fldCharType="begin">
          <w:fldData xml:space="preserve">PEVuZE5vdGU+PENpdGU+PEF1dGhvcj5TdXR0b248L0F1dGhvcj48WWVhcj4yMDE5PC9ZZWFyPjxS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</w:fldData>
        </w:fldChar>
      </w:r>
      <w:r w:rsidR="00CA04DE">
        <w:rPr>
          <w:rFonts w:ascii="Times" w:hAnsi="Times"/>
          <w:bCs/>
          <w:color w:val="000000" w:themeColor="text1"/>
          <w:szCs w:val="22"/>
        </w:rPr>
        <w:instrText xml:space="preserve"> ADDIN EN.CITE.DATA </w:instrText>
      </w:r>
      <w:r w:rsidR="00CA04DE">
        <w:rPr>
          <w:rFonts w:ascii="Times" w:hAnsi="Times"/>
          <w:bCs/>
          <w:color w:val="000000" w:themeColor="text1"/>
          <w:szCs w:val="22"/>
        </w:rPr>
      </w:r>
      <w:r w:rsidR="00CA04DE">
        <w:rPr>
          <w:rFonts w:ascii="Times" w:hAnsi="Times"/>
          <w:bCs/>
          <w:color w:val="000000" w:themeColor="text1"/>
          <w:szCs w:val="22"/>
        </w:rPr>
        <w:fldChar w:fldCharType="end"/>
      </w:r>
      <w:r w:rsidR="006E278E">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10, 11</w:t>
      </w:r>
      <w:r w:rsidR="006E278E">
        <w:rPr>
          <w:rFonts w:ascii="Times" w:hAnsi="Times"/>
          <w:bCs/>
          <w:color w:val="000000" w:themeColor="text1"/>
          <w:szCs w:val="22"/>
        </w:rPr>
        <w:fldChar w:fldCharType="end"/>
      </w:r>
      <w:r w:rsidR="00426CC5" w:rsidRPr="0008038F">
        <w:rPr>
          <w:rFonts w:ascii="Times" w:hAnsi="Times"/>
          <w:bCs/>
          <w:color w:val="000000" w:themeColor="text1"/>
          <w:szCs w:val="22"/>
        </w:rPr>
        <w:t>.</w:t>
      </w:r>
      <w:r w:rsidR="00D73AB4">
        <w:rPr>
          <w:rFonts w:ascii="Times" w:hAnsi="Times"/>
          <w:bCs/>
          <w:color w:val="000000" w:themeColor="text1"/>
          <w:szCs w:val="22"/>
        </w:rPr>
        <w:t xml:space="preserve"> Playing the roles of predators in their respective ecosystems, t</w:t>
      </w:r>
      <w:r w:rsidR="00426CC5" w:rsidRPr="0008038F">
        <w:rPr>
          <w:rFonts w:ascii="Times" w:hAnsi="Times"/>
          <w:bCs/>
          <w:color w:val="000000" w:themeColor="text1"/>
          <w:szCs w:val="22"/>
        </w:rPr>
        <w:t>heir lytic activity makes them a critical component of population control and nutrient turnover</w:t>
      </w:r>
      <w:r w:rsidR="00D73AB4">
        <w:rPr>
          <w:rFonts w:ascii="Times" w:hAnsi="Times"/>
          <w:bCs/>
          <w:color w:val="000000" w:themeColor="text1"/>
          <w:szCs w:val="22"/>
        </w:rPr>
        <w:t xml:space="preserve"> </w:t>
      </w:r>
      <w:r w:rsidR="006E278E">
        <w:rPr>
          <w:rFonts w:ascii="Times" w:hAnsi="Times"/>
          <w:bCs/>
          <w:color w:val="000000" w:themeColor="text1"/>
          <w:szCs w:val="22"/>
        </w:rPr>
        <w:fldChar w:fldCharType="begin"/>
      </w:r>
      <w:r w:rsidR="00CA04DE">
        <w:rPr>
          <w:rFonts w:ascii="Times" w:hAnsi="Times"/>
          <w:bCs/>
          <w:color w:val="000000" w:themeColor="text1"/>
          <w:szCs w:val="22"/>
        </w:rPr>
        <w:instrText xml:space="preserve"> ADDIN EN.CITE &lt;EndNote&gt;&lt;Cite&gt;&lt;Author&gt;Robinson&lt;/Author&gt;&lt;Year&gt;2014&lt;/Year&gt;&lt;RecNum&gt;2960&lt;/RecNum&gt;&lt;DisplayText&gt;&lt;style face="superscript"&gt;12&lt;/style&gt;&lt;/DisplayText&gt;&lt;record&gt;&lt;rec-number&gt;2960&lt;/rec-number&gt;&lt;foreign-keys&gt;&lt;key app="EN" db-id="xsxtz2a0755vaiev52qvxr5m2xtt2p2trzsr" timestamp="1622552324"&gt;2960&lt;/key&gt;&lt;/foreign-keys&gt;&lt;ref-type name="Journal Article"&gt;17&lt;/ref-type&gt;&lt;contributors&gt;&lt;authors&gt;&lt;author&gt;Robinson, C. M.&lt;/author&gt;&lt;author&gt;Pfeiffer, J. K.&lt;/author&gt;&lt;/authors&gt;&lt;/contributors&gt;&lt;auth-address&gt;Department of Microbiology, University of Texas Southwestern Medical Center, Dallas, Texas 75390.&lt;/auth-address&gt;&lt;titles&gt;&lt;title&gt;Viruses and the Microbiota&lt;/title&gt;&lt;secondary-title&gt;Annu Rev Virol&lt;/secondary-title&gt;&lt;/titles&gt;&lt;periodical&gt;&lt;full-title&gt;Annu Rev Virol&lt;/full-title&gt;&lt;/periodical&gt;&lt;pages&gt;55-69&lt;/pages&gt;&lt;volume&gt;1&lt;/volume&gt;&lt;edition&gt;2014/01/01&lt;/edition&gt;&lt;keywords&gt;&lt;keyword&gt;bacteria&lt;/keyword&gt;&lt;keyword&gt;innate immunity&lt;/keyword&gt;&lt;keyword&gt;microbiota&lt;/keyword&gt;&lt;keyword&gt;virus&lt;/keyword&gt;&lt;/keywords&gt;&lt;dates&gt;&lt;year&gt;2014&lt;/year&gt;&lt;/dates&gt;&lt;isbn&gt;2327-056X (Print)&amp;#xD;2327-056X (Linking)&lt;/isbn&gt;&lt;accession-num&gt;25821837&lt;/accession-num&gt;&lt;urls&gt;&lt;related-urls&gt;&lt;url&gt;https://www.ncbi.nlm.nih.gov/pubmed/25821837&lt;/url&gt;&lt;/related-urls&gt;&lt;/urls&gt;&lt;custom2&gt;PMC4373533&lt;/custom2&gt;&lt;electronic-resource-num&gt;10.1146/annurev-virology-031413-085550&lt;/electronic-resource-num&gt;&lt;/record&gt;&lt;/Cite&gt;&lt;/EndNote&gt;</w:instrText>
      </w:r>
      <w:r w:rsidR="006E278E">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12</w:t>
      </w:r>
      <w:r w:rsidR="006E278E">
        <w:rPr>
          <w:rFonts w:ascii="Times" w:hAnsi="Times"/>
          <w:bCs/>
          <w:color w:val="000000" w:themeColor="text1"/>
          <w:szCs w:val="22"/>
        </w:rPr>
        <w:fldChar w:fldCharType="end"/>
      </w:r>
      <w:r w:rsidR="00D73AB4">
        <w:rPr>
          <w:rFonts w:ascii="Times" w:hAnsi="Times"/>
          <w:bCs/>
          <w:color w:val="000000" w:themeColor="text1"/>
          <w:szCs w:val="22"/>
        </w:rPr>
        <w:t xml:space="preserve">, while </w:t>
      </w:r>
      <w:r w:rsidR="00A670B4">
        <w:rPr>
          <w:rFonts w:ascii="Times" w:hAnsi="Times"/>
          <w:bCs/>
          <w:color w:val="000000" w:themeColor="text1"/>
          <w:szCs w:val="22"/>
        </w:rPr>
        <w:t xml:space="preserve">their lysogenic activity has been demonstrated to play a role in antimicrobial resistance (AMR) gene </w:t>
      </w:r>
      <w:r w:rsidR="00A17283">
        <w:rPr>
          <w:rFonts w:ascii="Times" w:hAnsi="Times"/>
          <w:bCs/>
          <w:color w:val="000000" w:themeColor="text1"/>
          <w:szCs w:val="22"/>
        </w:rPr>
        <w:t>transfer</w:t>
      </w:r>
      <w:r w:rsidR="00D73AB4">
        <w:rPr>
          <w:rFonts w:ascii="Times" w:hAnsi="Times"/>
          <w:bCs/>
          <w:color w:val="000000" w:themeColor="text1"/>
          <w:szCs w:val="22"/>
        </w:rPr>
        <w:t xml:space="preserve"> </w:t>
      </w:r>
      <w:r w:rsidR="006E278E">
        <w:rPr>
          <w:rFonts w:ascii="Times" w:hAnsi="Times"/>
          <w:bCs/>
          <w:color w:val="000000" w:themeColor="text1"/>
          <w:szCs w:val="22"/>
        </w:rPr>
        <w:fldChar w:fldCharType="begin">
          <w:fldData xml:space="preserve">PEVuZE5vdGU+PENpdGU+PEF1dGhvcj5Nb29uPC9BdXRob3I+PFllYXI+MjAyMDwvWWVhcj48UmVj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</w:fldData>
        </w:fldChar>
      </w:r>
      <w:r w:rsidR="00CA04DE">
        <w:rPr>
          <w:rFonts w:ascii="Times" w:hAnsi="Times"/>
          <w:bCs/>
          <w:color w:val="000000" w:themeColor="text1"/>
          <w:szCs w:val="22"/>
        </w:rPr>
        <w:instrText xml:space="preserve"> ADDIN EN.CITE </w:instrText>
      </w:r>
      <w:r w:rsidR="00CA04DE">
        <w:rPr>
          <w:rFonts w:ascii="Times" w:hAnsi="Times"/>
          <w:bCs/>
          <w:color w:val="000000" w:themeColor="text1"/>
          <w:szCs w:val="22"/>
        </w:rPr>
        <w:fldChar w:fldCharType="begin">
          <w:fldData xml:space="preserve">PEVuZE5vdGU+PENpdGU+PEF1dGhvcj5Nb29uPC9BdXRob3I+PFllYXI+MjAyMDwvWWVhcj48UmVj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</w:fldData>
        </w:fldChar>
      </w:r>
      <w:r w:rsidR="00CA04DE">
        <w:rPr>
          <w:rFonts w:ascii="Times" w:hAnsi="Times"/>
          <w:bCs/>
          <w:color w:val="000000" w:themeColor="text1"/>
          <w:szCs w:val="22"/>
        </w:rPr>
        <w:instrText xml:space="preserve"> ADDIN EN.CITE.DATA </w:instrText>
      </w:r>
      <w:r w:rsidR="00CA04DE">
        <w:rPr>
          <w:rFonts w:ascii="Times" w:hAnsi="Times"/>
          <w:bCs/>
          <w:color w:val="000000" w:themeColor="text1"/>
          <w:szCs w:val="22"/>
        </w:rPr>
      </w:r>
      <w:r w:rsidR="00CA04DE">
        <w:rPr>
          <w:rFonts w:ascii="Times" w:hAnsi="Times"/>
          <w:bCs/>
          <w:color w:val="000000" w:themeColor="text1"/>
          <w:szCs w:val="22"/>
        </w:rPr>
        <w:fldChar w:fldCharType="end"/>
      </w:r>
      <w:r w:rsidR="006E278E">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13</w:t>
      </w:r>
      <w:r w:rsidR="006E278E">
        <w:rPr>
          <w:rFonts w:ascii="Times" w:hAnsi="Times"/>
          <w:bCs/>
          <w:color w:val="000000" w:themeColor="text1"/>
          <w:szCs w:val="22"/>
        </w:rPr>
        <w:fldChar w:fldCharType="end"/>
      </w:r>
      <w:r w:rsidR="00A670B4">
        <w:rPr>
          <w:rFonts w:ascii="Times" w:hAnsi="Times"/>
          <w:bCs/>
          <w:color w:val="000000" w:themeColor="text1"/>
          <w:szCs w:val="22"/>
        </w:rPr>
        <w:t>.</w:t>
      </w:r>
      <w:r w:rsidR="007C1B23">
        <w:rPr>
          <w:rFonts w:ascii="Times" w:hAnsi="Times"/>
          <w:bCs/>
          <w:color w:val="000000" w:themeColor="text1"/>
          <w:szCs w:val="22"/>
        </w:rPr>
        <w:t xml:space="preserve"> Their contributions to microbiome composition dynamics make viruses critical to study in both medical and </w:t>
      </w:r>
      <w:r w:rsidR="00BC5FC0">
        <w:rPr>
          <w:rFonts w:ascii="Times" w:hAnsi="Times"/>
          <w:bCs/>
          <w:color w:val="000000" w:themeColor="text1"/>
          <w:szCs w:val="22"/>
        </w:rPr>
        <w:t>basic</w:t>
      </w:r>
      <w:r w:rsidR="007C1B23">
        <w:rPr>
          <w:rFonts w:ascii="Times" w:hAnsi="Times"/>
          <w:bCs/>
          <w:color w:val="000000" w:themeColor="text1"/>
          <w:szCs w:val="22"/>
        </w:rPr>
        <w:t xml:space="preserve"> resea</w:t>
      </w:r>
      <w:r w:rsidR="006544F4">
        <w:rPr>
          <w:rFonts w:ascii="Times" w:hAnsi="Times"/>
          <w:bCs/>
          <w:color w:val="000000" w:themeColor="text1"/>
          <w:szCs w:val="22"/>
        </w:rPr>
        <w:t>r</w:t>
      </w:r>
      <w:r w:rsidR="007C1B23">
        <w:rPr>
          <w:rFonts w:ascii="Times" w:hAnsi="Times"/>
          <w:bCs/>
          <w:color w:val="000000" w:themeColor="text1"/>
          <w:szCs w:val="22"/>
        </w:rPr>
        <w:t>ch.</w:t>
      </w:r>
    </w:p>
    <w:p w14:paraId="68AE044E" w14:textId="02ECE80C" w:rsidR="00426CC5" w:rsidRPr="0008038F" w:rsidRDefault="007C1B23" w:rsidP="00B4537D">
      <w:pPr>
        <w:ind w:firstLine="720"/>
        <w:rPr>
          <w:rFonts w:ascii="Times" w:hAnsi="Times"/>
          <w:bCs/>
          <w:color w:val="000000" w:themeColor="text1"/>
          <w:szCs w:val="22"/>
        </w:rPr>
      </w:pPr>
      <w:r>
        <w:rPr>
          <w:rFonts w:ascii="Times" w:hAnsi="Times"/>
          <w:bCs/>
          <w:color w:val="000000" w:themeColor="text1"/>
          <w:szCs w:val="22"/>
        </w:rPr>
        <w:t>H</w:t>
      </w:r>
      <w:r w:rsidR="006E6D5D" w:rsidRPr="0008038F">
        <w:rPr>
          <w:rFonts w:ascii="Times" w:hAnsi="Times"/>
          <w:bCs/>
          <w:color w:val="000000" w:themeColor="text1"/>
          <w:szCs w:val="22"/>
        </w:rPr>
        <w:t>igh-throughput</w:t>
      </w:r>
      <w:r>
        <w:rPr>
          <w:rFonts w:ascii="Times" w:hAnsi="Times"/>
          <w:bCs/>
          <w:color w:val="000000" w:themeColor="text1"/>
          <w:szCs w:val="22"/>
        </w:rPr>
        <w:t xml:space="preserve"> metagenomic WGS </w:t>
      </w:r>
      <w:r w:rsidR="002A4E52">
        <w:rPr>
          <w:rFonts w:ascii="Times" w:hAnsi="Times"/>
          <w:bCs/>
          <w:color w:val="000000" w:themeColor="text1"/>
          <w:szCs w:val="22"/>
        </w:rPr>
        <w:t>of microbial communities allowed</w:t>
      </w:r>
      <w:r w:rsidR="00426CC5" w:rsidRPr="0008038F">
        <w:rPr>
          <w:rFonts w:ascii="Times" w:hAnsi="Times"/>
          <w:bCs/>
          <w:color w:val="000000" w:themeColor="text1"/>
          <w:szCs w:val="22"/>
        </w:rPr>
        <w:t xml:space="preserve"> </w:t>
      </w:r>
      <w:r w:rsidR="002A4E52">
        <w:rPr>
          <w:rFonts w:ascii="Times" w:hAnsi="Times"/>
          <w:bCs/>
          <w:color w:val="000000" w:themeColor="text1"/>
          <w:szCs w:val="22"/>
        </w:rPr>
        <w:t>the study of viruses directly in their native environments, and advancements in viral sequence annotation led t</w:t>
      </w:r>
      <w:r w:rsidR="00043798">
        <w:rPr>
          <w:rFonts w:ascii="Times" w:hAnsi="Times"/>
          <w:bCs/>
          <w:color w:val="000000" w:themeColor="text1"/>
          <w:szCs w:val="22"/>
        </w:rPr>
        <w:t>c</w:t>
      </w:r>
      <w:r w:rsidR="002A4E52">
        <w:rPr>
          <w:rFonts w:ascii="Times" w:hAnsi="Times"/>
          <w:bCs/>
          <w:color w:val="000000" w:themeColor="text1"/>
          <w:szCs w:val="22"/>
        </w:rPr>
        <w:t xml:space="preserve">o a </w:t>
      </w:r>
      <w:r w:rsidR="00426CC5" w:rsidRPr="0008038F">
        <w:rPr>
          <w:rFonts w:ascii="Times" w:hAnsi="Times"/>
          <w:bCs/>
          <w:color w:val="000000" w:themeColor="text1"/>
          <w:szCs w:val="22"/>
        </w:rPr>
        <w:t>rapid</w:t>
      </w:r>
      <w:r w:rsidR="002A4E52">
        <w:rPr>
          <w:rFonts w:ascii="Times" w:hAnsi="Times"/>
          <w:bCs/>
          <w:color w:val="000000" w:themeColor="text1"/>
          <w:szCs w:val="22"/>
        </w:rPr>
        <w:t xml:space="preserve"> </w:t>
      </w:r>
      <w:r w:rsidR="002A4E52" w:rsidRPr="0008038F">
        <w:rPr>
          <w:rFonts w:ascii="Times" w:hAnsi="Times"/>
          <w:bCs/>
          <w:color w:val="000000" w:themeColor="text1"/>
          <w:szCs w:val="22"/>
        </w:rPr>
        <w:t>expan</w:t>
      </w:r>
      <w:r w:rsidR="002A4E52">
        <w:rPr>
          <w:rFonts w:ascii="Times" w:hAnsi="Times"/>
          <w:bCs/>
          <w:color w:val="000000" w:themeColor="text1"/>
          <w:szCs w:val="22"/>
        </w:rPr>
        <w:t xml:space="preserve">sion of </w:t>
      </w:r>
      <w:r w:rsidR="00426CC5" w:rsidRPr="0008038F">
        <w:rPr>
          <w:rFonts w:ascii="Times" w:hAnsi="Times"/>
          <w:bCs/>
          <w:color w:val="000000" w:themeColor="text1"/>
          <w:szCs w:val="22"/>
        </w:rPr>
        <w:t xml:space="preserve">viral </w:t>
      </w:r>
      <w:r w:rsidR="002A4E52">
        <w:rPr>
          <w:rFonts w:ascii="Times" w:hAnsi="Times"/>
          <w:bCs/>
          <w:color w:val="000000" w:themeColor="text1"/>
          <w:szCs w:val="22"/>
        </w:rPr>
        <w:t xml:space="preserve">sequence databases </w:t>
      </w:r>
      <w:r w:rsidR="006E278E">
        <w:rPr>
          <w:rFonts w:ascii="Times" w:hAnsi="Times"/>
          <w:bCs/>
          <w:color w:val="000000" w:themeColor="text1"/>
          <w:szCs w:val="22"/>
        </w:rPr>
        <w:fldChar w:fldCharType="begin">
          <w:fldData xml:space="preserve">PEVuZE5vdGU+PENpdGU+PEF1dGhvcj5DYW1hcmlsbG8tR3VlcnJlcm88L0F1dGhvcj48WWVhcj4y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</w:fldData>
        </w:fldChar>
      </w:r>
      <w:r w:rsidR="00CA04DE">
        <w:rPr>
          <w:rFonts w:ascii="Times" w:hAnsi="Times"/>
          <w:bCs/>
          <w:color w:val="000000" w:themeColor="text1"/>
          <w:szCs w:val="22"/>
        </w:rPr>
        <w:instrText xml:space="preserve"> ADDIN EN.CITE </w:instrText>
      </w:r>
      <w:r w:rsidR="00CA04DE">
        <w:rPr>
          <w:rFonts w:ascii="Times" w:hAnsi="Times"/>
          <w:bCs/>
          <w:color w:val="000000" w:themeColor="text1"/>
          <w:szCs w:val="22"/>
        </w:rPr>
        <w:fldChar w:fldCharType="begin">
          <w:fldData xml:space="preserve">PEVuZE5vdGU+PENpdGU+PEF1dGhvcj5DYW1hcmlsbG8tR3VlcnJlcm88L0F1dGhvcj48WWVhcj4y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</w:fldData>
        </w:fldChar>
      </w:r>
      <w:r w:rsidR="00CA04DE">
        <w:rPr>
          <w:rFonts w:ascii="Times" w:hAnsi="Times"/>
          <w:bCs/>
          <w:color w:val="000000" w:themeColor="text1"/>
          <w:szCs w:val="22"/>
        </w:rPr>
        <w:instrText xml:space="preserve"> ADDIN EN.CITE.DATA </w:instrText>
      </w:r>
      <w:r w:rsidR="00CA04DE">
        <w:rPr>
          <w:rFonts w:ascii="Times" w:hAnsi="Times"/>
          <w:bCs/>
          <w:color w:val="000000" w:themeColor="text1"/>
          <w:szCs w:val="22"/>
        </w:rPr>
      </w:r>
      <w:r w:rsidR="00CA04DE">
        <w:rPr>
          <w:rFonts w:ascii="Times" w:hAnsi="Times"/>
          <w:bCs/>
          <w:color w:val="000000" w:themeColor="text1"/>
          <w:szCs w:val="22"/>
        </w:rPr>
        <w:fldChar w:fldCharType="end"/>
      </w:r>
      <w:r w:rsidR="006E278E">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14, 15</w:t>
      </w:r>
      <w:r w:rsidR="006E278E">
        <w:rPr>
          <w:rFonts w:ascii="Times" w:hAnsi="Times"/>
          <w:bCs/>
          <w:color w:val="000000" w:themeColor="text1"/>
          <w:szCs w:val="22"/>
        </w:rPr>
        <w:fldChar w:fldCharType="end"/>
      </w:r>
      <w:r w:rsidR="00426CC5" w:rsidRPr="0008038F">
        <w:rPr>
          <w:rFonts w:ascii="Times" w:hAnsi="Times"/>
          <w:bCs/>
          <w:color w:val="000000" w:themeColor="text1"/>
          <w:szCs w:val="22"/>
        </w:rPr>
        <w:t xml:space="preserve">. However, the assembly of complete viral </w:t>
      </w:r>
      <w:r w:rsidR="002A4E52">
        <w:rPr>
          <w:rFonts w:ascii="Times" w:hAnsi="Times"/>
          <w:bCs/>
          <w:color w:val="000000" w:themeColor="text1"/>
          <w:szCs w:val="22"/>
        </w:rPr>
        <w:t>genomes</w:t>
      </w:r>
      <w:r w:rsidR="00426CC5" w:rsidRPr="0008038F">
        <w:rPr>
          <w:rFonts w:ascii="Times" w:hAnsi="Times"/>
          <w:bCs/>
          <w:color w:val="000000" w:themeColor="text1"/>
          <w:szCs w:val="22"/>
        </w:rPr>
        <w:t xml:space="preserve"> </w:t>
      </w:r>
      <w:r w:rsidR="002A4E52">
        <w:rPr>
          <w:rFonts w:ascii="Times" w:hAnsi="Times"/>
          <w:bCs/>
          <w:color w:val="000000" w:themeColor="text1"/>
          <w:szCs w:val="22"/>
        </w:rPr>
        <w:t xml:space="preserve">from metagenomes </w:t>
      </w:r>
      <w:r w:rsidR="00426CC5" w:rsidRPr="0008038F">
        <w:rPr>
          <w:rFonts w:ascii="Times" w:hAnsi="Times"/>
          <w:bCs/>
          <w:color w:val="000000" w:themeColor="text1"/>
          <w:szCs w:val="22"/>
        </w:rPr>
        <w:t xml:space="preserve">remained a </w:t>
      </w:r>
      <w:r w:rsidR="002A4E52">
        <w:rPr>
          <w:rFonts w:ascii="Times" w:hAnsi="Times"/>
          <w:bCs/>
          <w:color w:val="000000" w:themeColor="text1"/>
          <w:szCs w:val="22"/>
        </w:rPr>
        <w:t xml:space="preserve">major </w:t>
      </w:r>
      <w:r w:rsidR="00426CC5" w:rsidRPr="0008038F">
        <w:rPr>
          <w:rFonts w:ascii="Times" w:hAnsi="Times"/>
          <w:bCs/>
          <w:color w:val="000000" w:themeColor="text1"/>
          <w:szCs w:val="22"/>
        </w:rPr>
        <w:t xml:space="preserve">challenge due to </w:t>
      </w:r>
      <w:r w:rsidR="002A4E52">
        <w:rPr>
          <w:rFonts w:ascii="Times" w:hAnsi="Times"/>
          <w:bCs/>
          <w:color w:val="000000" w:themeColor="text1"/>
          <w:szCs w:val="22"/>
        </w:rPr>
        <w:t>the</w:t>
      </w:r>
      <w:r w:rsidR="00043798">
        <w:rPr>
          <w:rFonts w:ascii="Times" w:hAnsi="Times"/>
          <w:bCs/>
          <w:color w:val="000000" w:themeColor="text1"/>
          <w:szCs w:val="22"/>
        </w:rPr>
        <w:t>ir</w:t>
      </w:r>
      <w:r w:rsidR="002A4E52">
        <w:rPr>
          <w:rFonts w:ascii="Times" w:hAnsi="Times"/>
          <w:bCs/>
          <w:color w:val="000000" w:themeColor="text1"/>
          <w:szCs w:val="22"/>
        </w:rPr>
        <w:t xml:space="preserve"> </w:t>
      </w:r>
      <w:r w:rsidR="00426CC5" w:rsidRPr="0008038F">
        <w:rPr>
          <w:rFonts w:ascii="Times" w:hAnsi="Times"/>
          <w:bCs/>
          <w:color w:val="000000" w:themeColor="text1"/>
          <w:szCs w:val="22"/>
        </w:rPr>
        <w:t>fast mutation rates and subsequent high heterogeneity</w:t>
      </w:r>
      <w:r w:rsidR="002A4E52">
        <w:rPr>
          <w:rFonts w:ascii="Times" w:hAnsi="Times"/>
          <w:bCs/>
          <w:color w:val="000000" w:themeColor="text1"/>
          <w:szCs w:val="22"/>
        </w:rPr>
        <w:t xml:space="preserve"> </w:t>
      </w:r>
      <w:r w:rsidR="001B51B8">
        <w:rPr>
          <w:rFonts w:ascii="Times" w:hAnsi="Times"/>
          <w:bCs/>
          <w:color w:val="000000" w:themeColor="text1"/>
          <w:szCs w:val="22"/>
        </w:rPr>
        <w:t xml:space="preserve">in their sequences </w:t>
      </w:r>
      <w:r w:rsidR="006E278E">
        <w:rPr>
          <w:rFonts w:ascii="Times" w:hAnsi="Times"/>
          <w:bCs/>
          <w:color w:val="000000" w:themeColor="text1"/>
          <w:szCs w:val="22"/>
        </w:rPr>
        <w:fldChar w:fldCharType="begin">
          <w:fldData xml:space="preserve">PEVuZE5vdGU+PENpdGU+PEF1dGhvcj5Sb3NlPC9BdXRob3I+PFllYXI+MjAxNjwvWWVhcj48UmVj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</w:fldData>
        </w:fldChar>
      </w:r>
      <w:r w:rsidR="00CA04DE">
        <w:rPr>
          <w:rFonts w:ascii="Times" w:hAnsi="Times"/>
          <w:bCs/>
          <w:color w:val="000000" w:themeColor="text1"/>
          <w:szCs w:val="22"/>
        </w:rPr>
        <w:instrText xml:space="preserve"> ADDIN EN.CITE </w:instrText>
      </w:r>
      <w:r w:rsidR="00CA04DE">
        <w:rPr>
          <w:rFonts w:ascii="Times" w:hAnsi="Times"/>
          <w:bCs/>
          <w:color w:val="000000" w:themeColor="text1"/>
          <w:szCs w:val="22"/>
        </w:rPr>
        <w:fldChar w:fldCharType="begin">
          <w:fldData xml:space="preserve">PEVuZE5vdGU+PENpdGU+PEF1dGhvcj5Sb3NlPC9BdXRob3I+PFllYXI+MjAxNjwvWWVhcj48UmVj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</w:fldData>
        </w:fldChar>
      </w:r>
      <w:r w:rsidR="00CA04DE">
        <w:rPr>
          <w:rFonts w:ascii="Times" w:hAnsi="Times"/>
          <w:bCs/>
          <w:color w:val="000000" w:themeColor="text1"/>
          <w:szCs w:val="22"/>
        </w:rPr>
        <w:instrText xml:space="preserve"> ADDIN EN.CITE.DATA </w:instrText>
      </w:r>
      <w:r w:rsidR="00CA04DE">
        <w:rPr>
          <w:rFonts w:ascii="Times" w:hAnsi="Times"/>
          <w:bCs/>
          <w:color w:val="000000" w:themeColor="text1"/>
          <w:szCs w:val="22"/>
        </w:rPr>
      </w:r>
      <w:r w:rsidR="00CA04DE">
        <w:rPr>
          <w:rFonts w:ascii="Times" w:hAnsi="Times"/>
          <w:bCs/>
          <w:color w:val="000000" w:themeColor="text1"/>
          <w:szCs w:val="22"/>
        </w:rPr>
        <w:fldChar w:fldCharType="end"/>
      </w:r>
      <w:r w:rsidR="006E278E">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16, 17</w:t>
      </w:r>
      <w:r w:rsidR="006E278E">
        <w:rPr>
          <w:rFonts w:ascii="Times" w:hAnsi="Times"/>
          <w:bCs/>
          <w:color w:val="000000" w:themeColor="text1"/>
          <w:szCs w:val="22"/>
        </w:rPr>
        <w:fldChar w:fldCharType="end"/>
      </w:r>
      <w:r w:rsidR="00426CC5" w:rsidRPr="0008038F">
        <w:rPr>
          <w:rFonts w:ascii="Times" w:hAnsi="Times"/>
          <w:bCs/>
          <w:color w:val="000000" w:themeColor="text1"/>
          <w:szCs w:val="22"/>
        </w:rPr>
        <w:t xml:space="preserve">. </w:t>
      </w:r>
      <w:r w:rsidR="002A4E52">
        <w:rPr>
          <w:rFonts w:ascii="Times" w:hAnsi="Times"/>
          <w:bCs/>
          <w:color w:val="000000" w:themeColor="text1"/>
          <w:szCs w:val="22"/>
        </w:rPr>
        <w:t>L</w:t>
      </w:r>
      <w:r w:rsidR="00426CC5" w:rsidRPr="0008038F">
        <w:rPr>
          <w:rFonts w:ascii="Times" w:hAnsi="Times"/>
          <w:bCs/>
          <w:color w:val="000000" w:themeColor="text1"/>
          <w:szCs w:val="22"/>
        </w:rPr>
        <w:t>ong-read sequencing technologies from both Oxford Nanopore and Pacific Biosciences</w:t>
      </w:r>
      <w:r w:rsidR="001B51B8">
        <w:rPr>
          <w:rFonts w:ascii="Times" w:hAnsi="Times"/>
          <w:bCs/>
          <w:color w:val="000000" w:themeColor="text1"/>
          <w:szCs w:val="22"/>
        </w:rPr>
        <w:t xml:space="preserve"> </w:t>
      </w:r>
      <w:r w:rsidR="002A4E52">
        <w:rPr>
          <w:rFonts w:ascii="Times" w:hAnsi="Times"/>
          <w:bCs/>
          <w:color w:val="000000" w:themeColor="text1"/>
          <w:szCs w:val="22"/>
        </w:rPr>
        <w:t>allow for</w:t>
      </w:r>
      <w:r w:rsidR="00426CC5" w:rsidRPr="0008038F">
        <w:rPr>
          <w:rFonts w:ascii="Times" w:hAnsi="Times"/>
          <w:bCs/>
          <w:color w:val="000000" w:themeColor="text1"/>
          <w:szCs w:val="22"/>
        </w:rPr>
        <w:t xml:space="preserve"> the extraction of near-complete viral sequences</w:t>
      </w:r>
      <w:r w:rsidR="001B51B8">
        <w:rPr>
          <w:rFonts w:ascii="Times" w:hAnsi="Times"/>
          <w:bCs/>
          <w:color w:val="000000" w:themeColor="text1"/>
          <w:szCs w:val="22"/>
        </w:rPr>
        <w:t xml:space="preserve"> </w:t>
      </w:r>
      <w:r w:rsidR="001B51B8">
        <w:rPr>
          <w:rFonts w:ascii="Times" w:hAnsi="Times"/>
          <w:bCs/>
          <w:color w:val="000000" w:themeColor="text1"/>
          <w:szCs w:val="22"/>
        </w:rPr>
        <w:fldChar w:fldCharType="begin">
          <w:fldData xml:space="preserve">PEVuZE5vdGU+PENpdGU+PEF1dGhvcj5Tb21lcnZpbGxlPC9BdXRob3I+PFllYXI+MjAxOTwvWWVh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=
</w:fldData>
        </w:fldChar>
      </w:r>
      <w:r w:rsidR="00CA04DE">
        <w:rPr>
          <w:rFonts w:ascii="Times" w:hAnsi="Times"/>
          <w:bCs/>
          <w:color w:val="000000" w:themeColor="text1"/>
          <w:szCs w:val="22"/>
        </w:rPr>
        <w:instrText xml:space="preserve"> ADDIN EN.CITE </w:instrText>
      </w:r>
      <w:r w:rsidR="00CA04DE">
        <w:rPr>
          <w:rFonts w:ascii="Times" w:hAnsi="Times"/>
          <w:bCs/>
          <w:color w:val="000000" w:themeColor="text1"/>
          <w:szCs w:val="22"/>
        </w:rPr>
        <w:fldChar w:fldCharType="begin">
          <w:fldData xml:space="preserve">PEVuZE5vdGU+PENpdGU+PEF1dGhvcj5Tb21lcnZpbGxlPC9BdXRob3I+PFllYXI+MjAxOTwvWWVh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=
</w:fldData>
        </w:fldChar>
      </w:r>
      <w:r w:rsidR="00CA04DE">
        <w:rPr>
          <w:rFonts w:ascii="Times" w:hAnsi="Times"/>
          <w:bCs/>
          <w:color w:val="000000" w:themeColor="text1"/>
          <w:szCs w:val="22"/>
        </w:rPr>
        <w:instrText xml:space="preserve"> ADDIN EN.CITE.DATA </w:instrText>
      </w:r>
      <w:r w:rsidR="00CA04DE">
        <w:rPr>
          <w:rFonts w:ascii="Times" w:hAnsi="Times"/>
          <w:bCs/>
          <w:color w:val="000000" w:themeColor="text1"/>
          <w:szCs w:val="22"/>
        </w:rPr>
      </w:r>
      <w:r w:rsidR="00CA04DE">
        <w:rPr>
          <w:rFonts w:ascii="Times" w:hAnsi="Times"/>
          <w:bCs/>
          <w:color w:val="000000" w:themeColor="text1"/>
          <w:szCs w:val="22"/>
        </w:rPr>
        <w:fldChar w:fldCharType="end"/>
      </w:r>
      <w:r w:rsidR="001B51B8">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18</w:t>
      </w:r>
      <w:r w:rsidR="001B51B8">
        <w:rPr>
          <w:rFonts w:ascii="Times" w:hAnsi="Times"/>
          <w:bCs/>
          <w:color w:val="000000" w:themeColor="text1"/>
          <w:szCs w:val="22"/>
        </w:rPr>
        <w:fldChar w:fldCharType="end"/>
      </w:r>
      <w:r w:rsidR="001B51B8">
        <w:rPr>
          <w:rFonts w:ascii="Times" w:hAnsi="Times"/>
          <w:bCs/>
          <w:color w:val="000000" w:themeColor="text1"/>
          <w:szCs w:val="22"/>
        </w:rPr>
        <w:t xml:space="preserve"> </w:t>
      </w:r>
      <w:r w:rsidR="001B51B8">
        <w:rPr>
          <w:rFonts w:ascii="Times" w:hAnsi="Times"/>
          <w:bCs/>
          <w:color w:val="000000" w:themeColor="text1"/>
          <w:szCs w:val="22"/>
        </w:rPr>
        <w:fldChar w:fldCharType="begin"/>
      </w:r>
      <w:r w:rsidR="00CA04DE">
        <w:rPr>
          <w:rFonts w:ascii="Times" w:hAnsi="Times"/>
          <w:bCs/>
          <w:color w:val="000000" w:themeColor="text1"/>
          <w:szCs w:val="22"/>
        </w:rPr>
        <w:instrText xml:space="preserve"> ADDIN EN.CITE &lt;EndNote&gt;&lt;Cite&gt;&lt;Author&gt;Klumpp&lt;/Author&gt;&lt;Year&gt;2012&lt;/Year&gt;&lt;RecNum&gt;2967&lt;/RecNum&gt;&lt;DisplayText&gt;&lt;style face="superscript"&gt;19&lt;/style&gt;&lt;/DisplayText&gt;&lt;record&gt;&lt;rec-number&gt;2967&lt;/rec-number&gt;&lt;foreign-keys&gt;&lt;key app="EN" db-id="xsxtz2a0755vaiev52qvxr5m2xtt2p2trzsr" timestamp="1622552978"&gt;2967&lt;/key&gt;&lt;/foreign-keys&gt;&lt;ref-type name="Journal Article"&gt;17&lt;/ref-type&gt;&lt;contributors&gt;&lt;authors&gt;&lt;author&gt;Klumpp, J.&lt;/author&gt;&lt;author&gt;Fouts, D. E.&lt;/author&gt;&lt;author&gt;Sozhamannan, S.&lt;/author&gt;&lt;/authors&gt;&lt;/contributors&gt;&lt;auth-address&gt;Institute of Food, Nutrition and Health; ETH Zurich; Zurich, Switzerland.&lt;/auth-address&gt;&lt;titles&gt;&lt;title&gt;Next generation sequencing technologies and the changing landscape of phage genomics&lt;/title&gt;&lt;secondary-title&gt;Bacteriophage&lt;/secondary-title&gt;&lt;/titles&gt;&lt;periodical&gt;&lt;full-title&gt;Bacteriophage&lt;/full-title&gt;&lt;/periodical&gt;&lt;pages&gt;190-199&lt;/pages&gt;&lt;volume&gt;2&lt;/volume&gt;&lt;number&gt;3&lt;/number&gt;&lt;edition&gt;2013/01/01&lt;/edition&gt;&lt;dates&gt;&lt;year&gt;2012&lt;/year&gt;&lt;pub-dates&gt;&lt;date&gt;Jul 1&lt;/date&gt;&lt;/pub-dates&gt;&lt;/dates&gt;&lt;isbn&gt;2159-7073 (Print)&amp;#xD;2159-7073 (Linking)&lt;/isbn&gt;&lt;accession-num&gt;23275870&lt;/accession-num&gt;&lt;urls&gt;&lt;related-urls&gt;&lt;url&gt;https://www.ncbi.nlm.nih.gov/pubmed/23275870&lt;/url&gt;&lt;/related-urls&gt;&lt;/urls&gt;&lt;custom2&gt;PMC3530529&lt;/custom2&gt;&lt;electronic-resource-num&gt;10.4161/bact.22111&lt;/electronic-resource-num&gt;&lt;/record&gt;&lt;/Cite&gt;&lt;/EndNote&gt;</w:instrText>
      </w:r>
      <w:r w:rsidR="001B51B8">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19</w:t>
      </w:r>
      <w:r w:rsidR="001B51B8">
        <w:rPr>
          <w:rFonts w:ascii="Times" w:hAnsi="Times"/>
          <w:bCs/>
          <w:color w:val="000000" w:themeColor="text1"/>
          <w:szCs w:val="22"/>
        </w:rPr>
        <w:fldChar w:fldCharType="end"/>
      </w:r>
      <w:r w:rsidR="00426CC5" w:rsidRPr="0008038F">
        <w:rPr>
          <w:rFonts w:ascii="Times" w:hAnsi="Times"/>
          <w:bCs/>
          <w:color w:val="000000" w:themeColor="text1"/>
          <w:szCs w:val="22"/>
        </w:rPr>
        <w:t>, however</w:t>
      </w:r>
      <w:r w:rsidR="006544F4">
        <w:rPr>
          <w:rFonts w:ascii="Times" w:hAnsi="Times"/>
          <w:bCs/>
          <w:color w:val="000000" w:themeColor="text1"/>
          <w:szCs w:val="22"/>
        </w:rPr>
        <w:t>,</w:t>
      </w:r>
      <w:r w:rsidR="00426CC5" w:rsidRPr="0008038F">
        <w:rPr>
          <w:rFonts w:ascii="Times" w:hAnsi="Times"/>
          <w:bCs/>
          <w:color w:val="000000" w:themeColor="text1"/>
          <w:szCs w:val="22"/>
        </w:rPr>
        <w:t xml:space="preserve"> such sequencing is prohibitively expensive compared to shotgun sequencing of </w:t>
      </w:r>
      <w:r w:rsidR="002A4E52">
        <w:rPr>
          <w:rFonts w:ascii="Times" w:hAnsi="Times"/>
          <w:bCs/>
          <w:color w:val="000000" w:themeColor="text1"/>
          <w:szCs w:val="22"/>
        </w:rPr>
        <w:t xml:space="preserve">comparable </w:t>
      </w:r>
      <w:r w:rsidR="00B4537D" w:rsidRPr="0008038F">
        <w:rPr>
          <w:rFonts w:ascii="Times" w:hAnsi="Times"/>
          <w:bCs/>
          <w:color w:val="000000" w:themeColor="text1"/>
          <w:szCs w:val="22"/>
        </w:rPr>
        <w:t>depth and</w:t>
      </w:r>
      <w:r w:rsidR="00426CC5" w:rsidRPr="0008038F">
        <w:rPr>
          <w:rFonts w:ascii="Times" w:hAnsi="Times"/>
          <w:bCs/>
          <w:color w:val="000000" w:themeColor="text1"/>
          <w:szCs w:val="22"/>
        </w:rPr>
        <w:t xml:space="preserve"> </w:t>
      </w:r>
      <w:r w:rsidR="006544F4">
        <w:rPr>
          <w:rFonts w:ascii="Times" w:hAnsi="Times"/>
          <w:bCs/>
          <w:color w:val="000000" w:themeColor="text1"/>
          <w:szCs w:val="22"/>
        </w:rPr>
        <w:t>is typically only applied</w:t>
      </w:r>
      <w:r w:rsidR="002A4E52">
        <w:rPr>
          <w:rFonts w:ascii="Times" w:hAnsi="Times"/>
          <w:bCs/>
          <w:color w:val="000000" w:themeColor="text1"/>
          <w:szCs w:val="22"/>
        </w:rPr>
        <w:t xml:space="preserve"> to </w:t>
      </w:r>
      <w:r w:rsidR="00426CC5" w:rsidRPr="0008038F">
        <w:rPr>
          <w:rFonts w:ascii="Times" w:hAnsi="Times"/>
          <w:bCs/>
          <w:color w:val="000000" w:themeColor="text1"/>
          <w:szCs w:val="22"/>
        </w:rPr>
        <w:t>the most abundant viruses</w:t>
      </w:r>
      <w:r w:rsidR="002A4E52">
        <w:rPr>
          <w:rFonts w:ascii="Times" w:hAnsi="Times"/>
          <w:bCs/>
          <w:color w:val="000000" w:themeColor="text1"/>
          <w:szCs w:val="22"/>
        </w:rPr>
        <w:t xml:space="preserve"> </w:t>
      </w:r>
      <w:r w:rsidR="006E278E">
        <w:rPr>
          <w:rFonts w:ascii="Times" w:hAnsi="Times"/>
          <w:bCs/>
          <w:color w:val="000000" w:themeColor="text1"/>
          <w:szCs w:val="22"/>
        </w:rPr>
        <w:fldChar w:fldCharType="begin"/>
      </w:r>
      <w:r w:rsidR="00CA04DE">
        <w:rPr>
          <w:rFonts w:ascii="Times" w:hAnsi="Times"/>
          <w:bCs/>
          <w:color w:val="000000" w:themeColor="text1"/>
          <w:szCs w:val="22"/>
        </w:rPr>
        <w:instrText xml:space="preserve"> ADDIN EN.CITE &lt;EndNote&gt;&lt;Cite&gt;&lt;Author&gt;De Coster&lt;/Author&gt;&lt;Year&gt;2021&lt;/Year&gt;&lt;RecNum&gt;2968&lt;/RecNum&gt;&lt;DisplayText&gt;&lt;style face="superscript"&gt;20&lt;/style&gt;&lt;/DisplayText&gt;&lt;record&gt;&lt;rec-number&gt;2968&lt;/rec-number&gt;&lt;foreign-keys&gt;&lt;key app="EN" db-id="xsxtz2a0755vaiev52qvxr5m2xtt2p2trzsr" timestamp="1622553057"&gt;2968&lt;/key&gt;&lt;/foreign-keys&gt;&lt;ref-type name="Journal Article"&gt;17&lt;/ref-type&gt;&lt;contributors&gt;&lt;authors&gt;&lt;author&gt;De Coster, W.&lt;/author&gt;&lt;author&gt;Weissensteiner, M. H.&lt;/author&gt;&lt;author&gt;Sedlazeck, F. J.&lt;/author&gt;&lt;/authors&gt;&lt;/contributors&gt;&lt;auth-address&gt;Applied and Translational Neurogenomics Group, VIB Center for Molecular Neurology, VIB, Antwerp, Belgium.&amp;#xD;Applied and Translational Neurogenomics Group, Department of Biomedical Sciences, University of Antwerp, Antwerp, Belgium.&amp;#xD;Department of Biology, Penn State University, Pennsylvania, PA, USA.&amp;#xD;Human Genome Sequencing Center, Baylor College of Medicine, Houston, TX, USA. fritz.sedlazeck@bcm.edu.&lt;/auth-address&gt;&lt;titles&gt;&lt;title&gt;Towards population-scale long-read sequencing&lt;/title&gt;&lt;secondary-title&gt;Nat Rev Genet&lt;/secondary-title&gt;&lt;/titles&gt;&lt;periodical&gt;&lt;full-title&gt;Nat Rev Genet&lt;/full-title&gt;&lt;/periodical&gt;&lt;edition&gt;2021/05/30&lt;/edition&gt;&lt;dates&gt;&lt;year&gt;2021&lt;/year&gt;&lt;pub-dates&gt;&lt;date&gt;May 28&lt;/date&gt;&lt;/pub-dates&gt;&lt;/dates&gt;&lt;isbn&gt;1471-0064 (Electronic)&amp;#xD;1471-0056 (Linking)&lt;/isbn&gt;&lt;accession-num&gt;34050336&lt;/accession-num&gt;&lt;urls&gt;&lt;related-urls&gt;&lt;url&gt;https://www.ncbi.nlm.nih.gov/pubmed/34050336&lt;/url&gt;&lt;/related-urls&gt;&lt;/urls&gt;&lt;custom2&gt;PMC8161719&lt;/custom2&gt;&lt;electronic-resource-num&gt;10.1038/s41576-021-00367-3&lt;/electronic-resource-num&gt;&lt;/record&gt;&lt;/Cite&gt;&lt;/EndNote&gt;</w:instrText>
      </w:r>
      <w:r w:rsidR="006E278E">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20</w:t>
      </w:r>
      <w:r w:rsidR="006E278E">
        <w:rPr>
          <w:rFonts w:ascii="Times" w:hAnsi="Times"/>
          <w:bCs/>
          <w:color w:val="000000" w:themeColor="text1"/>
          <w:szCs w:val="22"/>
        </w:rPr>
        <w:fldChar w:fldCharType="end"/>
      </w:r>
      <w:r w:rsidR="00426CC5" w:rsidRPr="0008038F">
        <w:rPr>
          <w:rFonts w:ascii="Times" w:hAnsi="Times"/>
          <w:bCs/>
          <w:color w:val="000000" w:themeColor="text1"/>
          <w:szCs w:val="22"/>
        </w:rPr>
        <w:t xml:space="preserve">. </w:t>
      </w:r>
      <w:r w:rsidR="00B4537D">
        <w:rPr>
          <w:rFonts w:ascii="Times" w:hAnsi="Times"/>
          <w:bCs/>
          <w:color w:val="000000" w:themeColor="text1"/>
          <w:szCs w:val="22"/>
        </w:rPr>
        <w:t xml:space="preserve">In prokaryotic genomes, this same challenge was overcome with </w:t>
      </w:r>
      <w:r w:rsidR="00426CC5" w:rsidRPr="0008038F">
        <w:rPr>
          <w:rFonts w:ascii="Times" w:hAnsi="Times"/>
          <w:bCs/>
          <w:color w:val="000000" w:themeColor="text1"/>
          <w:szCs w:val="22"/>
        </w:rPr>
        <w:t xml:space="preserve">the emergence of metagenomic binning </w:t>
      </w:r>
      <w:r w:rsidR="00B4537D" w:rsidRPr="0008038F">
        <w:rPr>
          <w:rFonts w:ascii="Times" w:hAnsi="Times"/>
          <w:bCs/>
          <w:color w:val="000000" w:themeColor="text1"/>
          <w:szCs w:val="22"/>
        </w:rPr>
        <w:t>software</w:t>
      </w:r>
      <w:r w:rsidR="00B4537D">
        <w:rPr>
          <w:rFonts w:ascii="Times" w:hAnsi="Times"/>
          <w:bCs/>
          <w:color w:val="000000" w:themeColor="text1"/>
          <w:szCs w:val="22"/>
        </w:rPr>
        <w:t>, which can</w:t>
      </w:r>
      <w:r w:rsidR="00426CC5" w:rsidRPr="0008038F">
        <w:rPr>
          <w:rFonts w:ascii="Times" w:hAnsi="Times"/>
          <w:bCs/>
          <w:color w:val="000000" w:themeColor="text1"/>
          <w:szCs w:val="22"/>
        </w:rPr>
        <w:t xml:space="preserve"> predict</w:t>
      </w:r>
      <w:r w:rsidR="00B4537D">
        <w:rPr>
          <w:rFonts w:ascii="Times" w:hAnsi="Times"/>
          <w:bCs/>
          <w:color w:val="000000" w:themeColor="text1"/>
          <w:szCs w:val="22"/>
        </w:rPr>
        <w:t xml:space="preserve"> </w:t>
      </w:r>
      <w:r w:rsidR="00426CC5" w:rsidRPr="0008038F">
        <w:rPr>
          <w:rFonts w:ascii="Times" w:hAnsi="Times"/>
          <w:bCs/>
          <w:color w:val="000000" w:themeColor="text1"/>
          <w:szCs w:val="22"/>
        </w:rPr>
        <w:t>groups of contigs belonging to the same genome</w:t>
      </w:r>
      <w:r w:rsidR="00B4537D">
        <w:rPr>
          <w:rFonts w:ascii="Times" w:hAnsi="Times"/>
          <w:bCs/>
          <w:color w:val="000000" w:themeColor="text1"/>
          <w:szCs w:val="22"/>
        </w:rPr>
        <w:t xml:space="preserve">. Coupled with methods to estimate the accuracy of such groupings with prokaryotic </w:t>
      </w:r>
      <w:r w:rsidR="00B4537D" w:rsidRPr="0008038F">
        <w:rPr>
          <w:rFonts w:ascii="Times" w:hAnsi="Times"/>
          <w:bCs/>
          <w:color w:val="000000" w:themeColor="text1"/>
          <w:szCs w:val="22"/>
        </w:rPr>
        <w:t>universal single-copy marker genes</w:t>
      </w:r>
      <w:r w:rsidR="00B4537D">
        <w:rPr>
          <w:rFonts w:ascii="Times" w:hAnsi="Times"/>
          <w:bCs/>
          <w:color w:val="000000" w:themeColor="text1"/>
          <w:szCs w:val="22"/>
        </w:rPr>
        <w:t xml:space="preserve"> </w:t>
      </w:r>
      <w:r w:rsidR="006E278E">
        <w:rPr>
          <w:rFonts w:ascii="Times" w:hAnsi="Times"/>
          <w:bCs/>
          <w:color w:val="000000" w:themeColor="text1"/>
          <w:szCs w:val="22"/>
        </w:rPr>
        <w:fldChar w:fldCharType="begin">
          <w:fldData xml:space="preserve">PEVuZE5vdGU+PENpdGU+PEF1dGhvcj5QYXJrczwvQXV0aG9yPjxZZWFyPjIwMTU8L1llYXI+PFJl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</w:fldData>
        </w:fldChar>
      </w:r>
      <w:r w:rsidR="00CA04DE">
        <w:rPr>
          <w:rFonts w:ascii="Times" w:hAnsi="Times"/>
          <w:bCs/>
          <w:color w:val="000000" w:themeColor="text1"/>
          <w:szCs w:val="22"/>
        </w:rPr>
        <w:instrText xml:space="preserve"> ADDIN EN.CITE </w:instrText>
      </w:r>
      <w:r w:rsidR="00CA04DE">
        <w:rPr>
          <w:rFonts w:ascii="Times" w:hAnsi="Times"/>
          <w:bCs/>
          <w:color w:val="000000" w:themeColor="text1"/>
          <w:szCs w:val="22"/>
        </w:rPr>
        <w:fldChar w:fldCharType="begin">
          <w:fldData xml:space="preserve">PEVuZE5vdGU+PENpdGU+PEF1dGhvcj5QYXJrczwvQXV0aG9yPjxZZWFyPjIwMTU8L1llYXI+PFJl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</w:fldData>
        </w:fldChar>
      </w:r>
      <w:r w:rsidR="00CA04DE">
        <w:rPr>
          <w:rFonts w:ascii="Times" w:hAnsi="Times"/>
          <w:bCs/>
          <w:color w:val="000000" w:themeColor="text1"/>
          <w:szCs w:val="22"/>
        </w:rPr>
        <w:instrText xml:space="preserve"> ADDIN EN.CITE.DATA </w:instrText>
      </w:r>
      <w:r w:rsidR="00CA04DE">
        <w:rPr>
          <w:rFonts w:ascii="Times" w:hAnsi="Times"/>
          <w:bCs/>
          <w:color w:val="000000" w:themeColor="text1"/>
          <w:szCs w:val="22"/>
        </w:rPr>
      </w:r>
      <w:r w:rsidR="00CA04DE">
        <w:rPr>
          <w:rFonts w:ascii="Times" w:hAnsi="Times"/>
          <w:bCs/>
          <w:color w:val="000000" w:themeColor="text1"/>
          <w:szCs w:val="22"/>
        </w:rPr>
        <w:fldChar w:fldCharType="end"/>
      </w:r>
      <w:r w:rsidR="006E278E">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21</w:t>
      </w:r>
      <w:r w:rsidR="006E278E">
        <w:rPr>
          <w:rFonts w:ascii="Times" w:hAnsi="Times"/>
          <w:bCs/>
          <w:color w:val="000000" w:themeColor="text1"/>
          <w:szCs w:val="22"/>
        </w:rPr>
        <w:fldChar w:fldCharType="end"/>
      </w:r>
      <w:r w:rsidR="00B4537D">
        <w:rPr>
          <w:rFonts w:ascii="Times" w:hAnsi="Times"/>
          <w:bCs/>
          <w:color w:val="000000" w:themeColor="text1"/>
          <w:szCs w:val="22"/>
        </w:rPr>
        <w:t xml:space="preserve">, such software </w:t>
      </w:r>
      <w:r w:rsidR="006544F4">
        <w:rPr>
          <w:rFonts w:ascii="Times" w:hAnsi="Times"/>
          <w:bCs/>
          <w:color w:val="000000" w:themeColor="text1"/>
          <w:szCs w:val="22"/>
        </w:rPr>
        <w:t>has</w:t>
      </w:r>
      <w:r w:rsidR="00B4537D">
        <w:rPr>
          <w:rFonts w:ascii="Times" w:hAnsi="Times"/>
          <w:bCs/>
          <w:color w:val="000000" w:themeColor="text1"/>
          <w:szCs w:val="22"/>
        </w:rPr>
        <w:t xml:space="preserve"> allowed the recovery of </w:t>
      </w:r>
      <w:r w:rsidR="00426CC5" w:rsidRPr="0008038F">
        <w:rPr>
          <w:rFonts w:ascii="Times" w:hAnsi="Times"/>
          <w:bCs/>
          <w:color w:val="000000" w:themeColor="text1"/>
          <w:szCs w:val="22"/>
        </w:rPr>
        <w:t>metagenome-assembled genomes (MAGs) from complex and diverse microbial communities</w:t>
      </w:r>
      <w:r w:rsidR="00B4537D">
        <w:rPr>
          <w:rFonts w:ascii="Times" w:hAnsi="Times"/>
          <w:bCs/>
          <w:color w:val="000000" w:themeColor="text1"/>
          <w:szCs w:val="22"/>
        </w:rPr>
        <w:t xml:space="preserve"> </w:t>
      </w:r>
      <w:r w:rsidR="006E278E">
        <w:rPr>
          <w:rFonts w:ascii="Times" w:hAnsi="Times"/>
          <w:bCs/>
          <w:color w:val="000000" w:themeColor="text1"/>
          <w:szCs w:val="22"/>
        </w:rPr>
        <w:fldChar w:fldCharType="begin">
          <w:fldData xml:space="preserve">PEVuZE5vdGU+PENpdGU+PEF1dGhvcj5ZdWU8L0F1dGhvcj48WWVhcj4yMDIwPC9ZZWFyPjxSZWNO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</w:fldData>
        </w:fldChar>
      </w:r>
      <w:r w:rsidR="00CA04DE">
        <w:rPr>
          <w:rFonts w:ascii="Times" w:hAnsi="Times"/>
          <w:bCs/>
          <w:color w:val="000000" w:themeColor="text1"/>
          <w:szCs w:val="22"/>
        </w:rPr>
        <w:instrText xml:space="preserve"> ADDIN EN.CITE </w:instrText>
      </w:r>
      <w:r w:rsidR="00CA04DE">
        <w:rPr>
          <w:rFonts w:ascii="Times" w:hAnsi="Times"/>
          <w:bCs/>
          <w:color w:val="000000" w:themeColor="text1"/>
          <w:szCs w:val="22"/>
        </w:rPr>
        <w:fldChar w:fldCharType="begin">
          <w:fldData xml:space="preserve">PEVuZE5vdGU+PENpdGU+PEF1dGhvcj5ZdWU8L0F1dGhvcj48WWVhcj4yMDIwPC9ZZWFyPjxSZWNO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</w:fldData>
        </w:fldChar>
      </w:r>
      <w:r w:rsidR="00CA04DE">
        <w:rPr>
          <w:rFonts w:ascii="Times" w:hAnsi="Times"/>
          <w:bCs/>
          <w:color w:val="000000" w:themeColor="text1"/>
          <w:szCs w:val="22"/>
        </w:rPr>
        <w:instrText xml:space="preserve"> ADDIN EN.CITE.DATA </w:instrText>
      </w:r>
      <w:r w:rsidR="00CA04DE">
        <w:rPr>
          <w:rFonts w:ascii="Times" w:hAnsi="Times"/>
          <w:bCs/>
          <w:color w:val="000000" w:themeColor="text1"/>
          <w:szCs w:val="22"/>
        </w:rPr>
      </w:r>
      <w:r w:rsidR="00CA04DE">
        <w:rPr>
          <w:rFonts w:ascii="Times" w:hAnsi="Times"/>
          <w:bCs/>
          <w:color w:val="000000" w:themeColor="text1"/>
          <w:szCs w:val="22"/>
        </w:rPr>
        <w:fldChar w:fldCharType="end"/>
      </w:r>
      <w:r w:rsidR="006E278E">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22-24</w:t>
      </w:r>
      <w:r w:rsidR="006E278E">
        <w:rPr>
          <w:rFonts w:ascii="Times" w:hAnsi="Times"/>
          <w:bCs/>
          <w:color w:val="000000" w:themeColor="text1"/>
          <w:szCs w:val="22"/>
        </w:rPr>
        <w:fldChar w:fldCharType="end"/>
      </w:r>
      <w:r w:rsidR="00426CC5" w:rsidRPr="0008038F">
        <w:rPr>
          <w:rFonts w:ascii="Times" w:hAnsi="Times"/>
          <w:bCs/>
          <w:color w:val="000000" w:themeColor="text1"/>
          <w:szCs w:val="22"/>
        </w:rPr>
        <w:t xml:space="preserve">. </w:t>
      </w:r>
    </w:p>
    <w:p w14:paraId="69A74338" w14:textId="07D18C21" w:rsidR="00460E75" w:rsidRPr="0008038F" w:rsidRDefault="00FF5F76" w:rsidP="00557BD4">
      <w:pPr>
        <w:ind w:firstLine="720"/>
        <w:rPr>
          <w:rFonts w:ascii="Times" w:hAnsi="Times"/>
          <w:bCs/>
          <w:color w:val="000000" w:themeColor="text1"/>
          <w:szCs w:val="22"/>
        </w:rPr>
      </w:pPr>
      <w:r>
        <w:rPr>
          <w:rFonts w:ascii="Times" w:hAnsi="Times"/>
          <w:bCs/>
          <w:color w:val="000000" w:themeColor="text1"/>
          <w:szCs w:val="22"/>
        </w:rPr>
        <w:t>Despite</w:t>
      </w:r>
      <w:r w:rsidR="00426CC5" w:rsidRPr="0008038F">
        <w:rPr>
          <w:rFonts w:ascii="Times" w:hAnsi="Times"/>
          <w:bCs/>
          <w:color w:val="000000" w:themeColor="text1"/>
          <w:szCs w:val="22"/>
        </w:rPr>
        <w:t xml:space="preserve"> the widespread use and acceptance of metagenomic binning for prokaryotic </w:t>
      </w:r>
      <w:r>
        <w:rPr>
          <w:rFonts w:ascii="Times" w:hAnsi="Times"/>
          <w:bCs/>
          <w:color w:val="000000" w:themeColor="text1"/>
          <w:szCs w:val="22"/>
        </w:rPr>
        <w:t xml:space="preserve">genome </w:t>
      </w:r>
      <w:r w:rsidR="00426CC5" w:rsidRPr="0008038F">
        <w:rPr>
          <w:rFonts w:ascii="Times" w:hAnsi="Times"/>
          <w:bCs/>
          <w:color w:val="000000" w:themeColor="text1"/>
          <w:szCs w:val="22"/>
        </w:rPr>
        <w:t>recovery, similar advances have not been made for reconstructing viral metagenome-assembled genomes (vMAGs).</w:t>
      </w:r>
      <w:r w:rsidR="00E0099B">
        <w:rPr>
          <w:rFonts w:ascii="Times" w:hAnsi="Times"/>
          <w:bCs/>
          <w:color w:val="000000" w:themeColor="text1"/>
          <w:szCs w:val="22"/>
        </w:rPr>
        <w:t xml:space="preserve"> </w:t>
      </w:r>
      <w:r w:rsidR="009F3111" w:rsidRPr="0008038F">
        <w:rPr>
          <w:rFonts w:ascii="Times" w:hAnsi="Times"/>
          <w:bCs/>
          <w:color w:val="000000" w:themeColor="text1"/>
          <w:szCs w:val="22"/>
        </w:rPr>
        <w:t xml:space="preserve">One of </w:t>
      </w:r>
      <w:r w:rsidR="006544F4">
        <w:rPr>
          <w:rFonts w:ascii="Times" w:hAnsi="Times"/>
          <w:bCs/>
          <w:color w:val="000000" w:themeColor="text1"/>
          <w:szCs w:val="22"/>
        </w:rPr>
        <w:t xml:space="preserve">the </w:t>
      </w:r>
      <w:r w:rsidR="009F3111" w:rsidRPr="0008038F">
        <w:rPr>
          <w:rFonts w:ascii="Times" w:hAnsi="Times"/>
          <w:bCs/>
          <w:color w:val="000000" w:themeColor="text1"/>
          <w:szCs w:val="22"/>
        </w:rPr>
        <w:t xml:space="preserve">main challenges has been the inability to assess the </w:t>
      </w:r>
      <w:r w:rsidR="00410FD7">
        <w:rPr>
          <w:rFonts w:ascii="Times" w:hAnsi="Times"/>
          <w:bCs/>
          <w:color w:val="000000" w:themeColor="text1"/>
          <w:szCs w:val="22"/>
        </w:rPr>
        <w:t xml:space="preserve">completion and contamination of </w:t>
      </w:r>
      <w:r w:rsidR="009F3111" w:rsidRPr="0008038F">
        <w:rPr>
          <w:rFonts w:ascii="Times" w:hAnsi="Times"/>
          <w:bCs/>
          <w:color w:val="000000" w:themeColor="text1"/>
          <w:szCs w:val="22"/>
        </w:rPr>
        <w:t>vMAGs</w:t>
      </w:r>
      <w:r w:rsidR="00410FD7">
        <w:rPr>
          <w:rFonts w:ascii="Times" w:hAnsi="Times"/>
          <w:bCs/>
          <w:color w:val="000000" w:themeColor="text1"/>
          <w:szCs w:val="22"/>
        </w:rPr>
        <w:t xml:space="preserve"> from </w:t>
      </w:r>
      <w:r w:rsidR="009F3111" w:rsidRPr="0008038F">
        <w:rPr>
          <w:rFonts w:ascii="Times" w:hAnsi="Times"/>
          <w:bCs/>
          <w:color w:val="000000" w:themeColor="text1"/>
          <w:szCs w:val="22"/>
        </w:rPr>
        <w:t>single-copy universal marker gene</w:t>
      </w:r>
      <w:r w:rsidR="00410FD7">
        <w:rPr>
          <w:rFonts w:ascii="Times" w:hAnsi="Times"/>
          <w:bCs/>
          <w:color w:val="000000" w:themeColor="text1"/>
          <w:szCs w:val="22"/>
        </w:rPr>
        <w:t xml:space="preserve">s, as there is no such set known to exist for </w:t>
      </w:r>
      <w:r w:rsidR="009F3111" w:rsidRPr="0008038F">
        <w:rPr>
          <w:rFonts w:ascii="Times" w:hAnsi="Times"/>
          <w:bCs/>
          <w:color w:val="000000" w:themeColor="text1"/>
          <w:szCs w:val="22"/>
        </w:rPr>
        <w:t>viruses</w:t>
      </w:r>
      <w:r w:rsidR="009F3111">
        <w:rPr>
          <w:rFonts w:ascii="Times" w:hAnsi="Times"/>
          <w:bCs/>
          <w:color w:val="000000" w:themeColor="text1"/>
          <w:szCs w:val="22"/>
        </w:rPr>
        <w:t xml:space="preserve"> </w:t>
      </w:r>
      <w:r w:rsidR="006E278E">
        <w:rPr>
          <w:rFonts w:ascii="Times" w:hAnsi="Times"/>
          <w:bCs/>
          <w:color w:val="000000" w:themeColor="text1"/>
          <w:szCs w:val="22"/>
        </w:rPr>
        <w:fldChar w:fldCharType="begin">
          <w:fldData xml:space="preserve">PEVuZE5vdGU+PENpdGU+PEF1dGhvcj5Sb3V4PC9BdXRob3I+PFllYXI+MjAxOTwvWWVhcj48UmVj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</w:fldData>
        </w:fldChar>
      </w:r>
      <w:r w:rsidR="00CA04DE">
        <w:rPr>
          <w:rFonts w:ascii="Times" w:hAnsi="Times"/>
          <w:bCs/>
          <w:color w:val="000000" w:themeColor="text1"/>
          <w:szCs w:val="22"/>
        </w:rPr>
        <w:instrText xml:space="preserve"> ADDIN EN.CITE </w:instrText>
      </w:r>
      <w:r w:rsidR="00CA04DE">
        <w:rPr>
          <w:rFonts w:ascii="Times" w:hAnsi="Times"/>
          <w:bCs/>
          <w:color w:val="000000" w:themeColor="text1"/>
          <w:szCs w:val="22"/>
        </w:rPr>
        <w:fldChar w:fldCharType="begin">
          <w:fldData xml:space="preserve">PEVuZE5vdGU+PENpdGU+PEF1dGhvcj5Sb3V4PC9BdXRob3I+PFllYXI+MjAxOTwvWWVhcj48UmVj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</w:fldData>
        </w:fldChar>
      </w:r>
      <w:r w:rsidR="00CA04DE">
        <w:rPr>
          <w:rFonts w:ascii="Times" w:hAnsi="Times"/>
          <w:bCs/>
          <w:color w:val="000000" w:themeColor="text1"/>
          <w:szCs w:val="22"/>
        </w:rPr>
        <w:instrText xml:space="preserve"> ADDIN EN.CITE.DATA </w:instrText>
      </w:r>
      <w:r w:rsidR="00CA04DE">
        <w:rPr>
          <w:rFonts w:ascii="Times" w:hAnsi="Times"/>
          <w:bCs/>
          <w:color w:val="000000" w:themeColor="text1"/>
          <w:szCs w:val="22"/>
        </w:rPr>
      </w:r>
      <w:r w:rsidR="00CA04DE">
        <w:rPr>
          <w:rFonts w:ascii="Times" w:hAnsi="Times"/>
          <w:bCs/>
          <w:color w:val="000000" w:themeColor="text1"/>
          <w:szCs w:val="22"/>
        </w:rPr>
        <w:fldChar w:fldCharType="end"/>
      </w:r>
      <w:r w:rsidR="006E278E">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25</w:t>
      </w:r>
      <w:r w:rsidR="006E278E">
        <w:rPr>
          <w:rFonts w:ascii="Times" w:hAnsi="Times"/>
          <w:bCs/>
          <w:color w:val="000000" w:themeColor="text1"/>
          <w:szCs w:val="22"/>
        </w:rPr>
        <w:fldChar w:fldCharType="end"/>
      </w:r>
      <w:r w:rsidR="009F3111">
        <w:rPr>
          <w:rFonts w:ascii="Times" w:hAnsi="Times"/>
          <w:bCs/>
          <w:color w:val="000000" w:themeColor="text1"/>
          <w:szCs w:val="22"/>
        </w:rPr>
        <w:t xml:space="preserve">. </w:t>
      </w:r>
      <w:r w:rsidR="00E0099B">
        <w:rPr>
          <w:rFonts w:ascii="Times" w:hAnsi="Times"/>
          <w:bCs/>
          <w:color w:val="000000" w:themeColor="text1"/>
          <w:szCs w:val="22"/>
        </w:rPr>
        <w:t xml:space="preserve">Several attempts have been made to bin viral contigs </w:t>
      </w:r>
      <w:r w:rsidR="00D339AA">
        <w:rPr>
          <w:rFonts w:ascii="Times" w:hAnsi="Times"/>
          <w:bCs/>
          <w:color w:val="000000" w:themeColor="text1"/>
          <w:szCs w:val="22"/>
        </w:rPr>
        <w:t xml:space="preserve">of select large phage genomes </w:t>
      </w:r>
      <w:r w:rsidR="00E0099B">
        <w:rPr>
          <w:rFonts w:ascii="Times" w:hAnsi="Times"/>
          <w:bCs/>
          <w:color w:val="000000" w:themeColor="text1"/>
          <w:szCs w:val="22"/>
        </w:rPr>
        <w:t>using conventional approaches</w:t>
      </w:r>
      <w:r w:rsidR="006E278E">
        <w:rPr>
          <w:rFonts w:ascii="Times" w:hAnsi="Times"/>
          <w:bCs/>
          <w:color w:val="000000" w:themeColor="text1"/>
          <w:szCs w:val="22"/>
        </w:rPr>
        <w:fldChar w:fldCharType="begin">
          <w:fldData xml:space="preserve">PEVuZE5vdGU+PENpdGU+PEF1dGhvcj5TbWl0czwvQXV0aG9yPjxZZWFyPjIwMTQ8L1llYXI+PFJl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</w:fldData>
        </w:fldChar>
      </w:r>
      <w:r w:rsidR="00CA04DE">
        <w:rPr>
          <w:rFonts w:ascii="Times" w:hAnsi="Times"/>
          <w:bCs/>
          <w:color w:val="000000" w:themeColor="text1"/>
          <w:szCs w:val="22"/>
        </w:rPr>
        <w:instrText xml:space="preserve"> ADDIN EN.CITE </w:instrText>
      </w:r>
      <w:r w:rsidR="00CA04DE">
        <w:rPr>
          <w:rFonts w:ascii="Times" w:hAnsi="Times"/>
          <w:bCs/>
          <w:color w:val="000000" w:themeColor="text1"/>
          <w:szCs w:val="22"/>
        </w:rPr>
        <w:fldChar w:fldCharType="begin">
          <w:fldData xml:space="preserve">PEVuZE5vdGU+PENpdGU+PEF1dGhvcj5TbWl0czwvQXV0aG9yPjxZZWFyPjIwMTQ8L1llYXI+PFJl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</w:fldData>
        </w:fldChar>
      </w:r>
      <w:r w:rsidR="00CA04DE">
        <w:rPr>
          <w:rFonts w:ascii="Times" w:hAnsi="Times"/>
          <w:bCs/>
          <w:color w:val="000000" w:themeColor="text1"/>
          <w:szCs w:val="22"/>
        </w:rPr>
        <w:instrText xml:space="preserve"> ADDIN EN.CITE.DATA </w:instrText>
      </w:r>
      <w:r w:rsidR="00CA04DE">
        <w:rPr>
          <w:rFonts w:ascii="Times" w:hAnsi="Times"/>
          <w:bCs/>
          <w:color w:val="000000" w:themeColor="text1"/>
          <w:szCs w:val="22"/>
        </w:rPr>
      </w:r>
      <w:r w:rsidR="00CA04DE">
        <w:rPr>
          <w:rFonts w:ascii="Times" w:hAnsi="Times"/>
          <w:bCs/>
          <w:color w:val="000000" w:themeColor="text1"/>
          <w:szCs w:val="22"/>
        </w:rPr>
        <w:fldChar w:fldCharType="end"/>
      </w:r>
      <w:r w:rsidR="006E278E">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17, 26</w:t>
      </w:r>
      <w:r w:rsidR="006E278E">
        <w:rPr>
          <w:rFonts w:ascii="Times" w:hAnsi="Times"/>
          <w:bCs/>
          <w:color w:val="000000" w:themeColor="text1"/>
          <w:szCs w:val="22"/>
        </w:rPr>
        <w:fldChar w:fldCharType="end"/>
      </w:r>
      <w:r w:rsidR="00D339AA">
        <w:rPr>
          <w:rFonts w:ascii="Times" w:hAnsi="Times"/>
          <w:bCs/>
          <w:color w:val="000000" w:themeColor="text1"/>
          <w:szCs w:val="22"/>
        </w:rPr>
        <w:t>, however</w:t>
      </w:r>
      <w:r w:rsidR="006544F4">
        <w:rPr>
          <w:rFonts w:ascii="Times" w:hAnsi="Times"/>
          <w:bCs/>
          <w:color w:val="000000" w:themeColor="text1"/>
          <w:szCs w:val="22"/>
        </w:rPr>
        <w:t>,</w:t>
      </w:r>
      <w:r w:rsidR="00D339AA">
        <w:rPr>
          <w:rFonts w:ascii="Times" w:hAnsi="Times"/>
          <w:bCs/>
          <w:color w:val="000000" w:themeColor="text1"/>
          <w:szCs w:val="22"/>
        </w:rPr>
        <w:t xml:space="preserve"> such studies are rare due to the </w:t>
      </w:r>
      <w:r w:rsidR="006544F4">
        <w:rPr>
          <w:rFonts w:ascii="Times" w:hAnsi="Times"/>
          <w:bCs/>
          <w:color w:val="000000" w:themeColor="text1"/>
          <w:szCs w:val="22"/>
        </w:rPr>
        <w:t xml:space="preserve">challenges of resolving closely </w:t>
      </w:r>
      <w:r w:rsidR="00D339AA">
        <w:rPr>
          <w:rFonts w:ascii="Times" w:hAnsi="Times"/>
          <w:bCs/>
          <w:color w:val="000000" w:themeColor="text1"/>
          <w:szCs w:val="22"/>
        </w:rPr>
        <w:t>related viral strains.</w:t>
      </w:r>
      <w:r w:rsidR="00410FD7">
        <w:rPr>
          <w:rFonts w:ascii="Times" w:hAnsi="Times"/>
          <w:bCs/>
          <w:color w:val="000000" w:themeColor="text1"/>
          <w:szCs w:val="22"/>
        </w:rPr>
        <w:t xml:space="preserve"> M</w:t>
      </w:r>
      <w:r w:rsidR="00410FD7" w:rsidRPr="0008038F">
        <w:rPr>
          <w:rFonts w:ascii="Times" w:hAnsi="Times"/>
          <w:bCs/>
          <w:color w:val="000000" w:themeColor="text1"/>
          <w:szCs w:val="22"/>
        </w:rPr>
        <w:t xml:space="preserve">etagenomic binning </w:t>
      </w:r>
      <w:r w:rsidR="001B51B8">
        <w:rPr>
          <w:rFonts w:ascii="Times" w:hAnsi="Times"/>
          <w:bCs/>
          <w:color w:val="000000" w:themeColor="text1"/>
          <w:szCs w:val="22"/>
        </w:rPr>
        <w:t xml:space="preserve">approaches </w:t>
      </w:r>
      <w:r w:rsidR="00410FD7">
        <w:rPr>
          <w:rFonts w:ascii="Times" w:hAnsi="Times"/>
          <w:bCs/>
          <w:color w:val="000000" w:themeColor="text1"/>
          <w:szCs w:val="22"/>
        </w:rPr>
        <w:t xml:space="preserve">utilizing </w:t>
      </w:r>
      <w:r w:rsidR="00410FD7" w:rsidRPr="0008038F">
        <w:rPr>
          <w:rFonts w:ascii="Times" w:hAnsi="Times"/>
          <w:bCs/>
          <w:color w:val="000000" w:themeColor="text1"/>
          <w:szCs w:val="22"/>
        </w:rPr>
        <w:t>proximity-ligated library sequencing (Hi-C</w:t>
      </w:r>
      <w:r w:rsidR="00410FD7">
        <w:rPr>
          <w:rFonts w:ascii="Times" w:hAnsi="Times"/>
          <w:bCs/>
          <w:color w:val="000000" w:themeColor="text1"/>
          <w:szCs w:val="22"/>
        </w:rPr>
        <w:t>, 3C</w:t>
      </w:r>
      <w:r w:rsidR="006544F4">
        <w:rPr>
          <w:rFonts w:ascii="Times" w:hAnsi="Times"/>
          <w:bCs/>
          <w:color w:val="000000" w:themeColor="text1"/>
          <w:szCs w:val="22"/>
        </w:rPr>
        <w:t>,</w:t>
      </w:r>
      <w:r w:rsidR="00410FD7">
        <w:rPr>
          <w:rFonts w:ascii="Times" w:hAnsi="Times"/>
          <w:bCs/>
          <w:color w:val="000000" w:themeColor="text1"/>
          <w:szCs w:val="22"/>
        </w:rPr>
        <w:t xml:space="preserve"> and other derivatives of chromosome conformation capture</w:t>
      </w:r>
      <w:r w:rsidR="00410FD7" w:rsidRPr="0008038F">
        <w:rPr>
          <w:rFonts w:ascii="Times" w:hAnsi="Times"/>
          <w:bCs/>
          <w:color w:val="000000" w:themeColor="text1"/>
          <w:szCs w:val="22"/>
        </w:rPr>
        <w:t>)</w:t>
      </w:r>
      <w:r w:rsidR="00410FD7">
        <w:rPr>
          <w:rFonts w:ascii="Times" w:hAnsi="Times"/>
          <w:bCs/>
          <w:color w:val="000000" w:themeColor="text1"/>
          <w:szCs w:val="22"/>
        </w:rPr>
        <w:t xml:space="preserve"> </w:t>
      </w:r>
      <w:r w:rsidR="00410FD7" w:rsidRPr="0008038F">
        <w:rPr>
          <w:rFonts w:ascii="Times" w:hAnsi="Times"/>
          <w:bCs/>
          <w:color w:val="000000" w:themeColor="text1"/>
          <w:szCs w:val="22"/>
        </w:rPr>
        <w:t xml:space="preserve">show </w:t>
      </w:r>
      <w:r w:rsidR="00410FD7">
        <w:rPr>
          <w:rFonts w:ascii="Times" w:hAnsi="Times"/>
          <w:bCs/>
          <w:color w:val="000000" w:themeColor="text1"/>
          <w:szCs w:val="22"/>
        </w:rPr>
        <w:t xml:space="preserve">particular </w:t>
      </w:r>
      <w:r w:rsidR="00410FD7" w:rsidRPr="0008038F">
        <w:rPr>
          <w:rFonts w:ascii="Times" w:hAnsi="Times"/>
          <w:bCs/>
          <w:color w:val="000000" w:themeColor="text1"/>
          <w:szCs w:val="22"/>
        </w:rPr>
        <w:t>promise to reconstruct vMAGs</w:t>
      </w:r>
      <w:r w:rsidR="00410FD7">
        <w:rPr>
          <w:rFonts w:ascii="Times" w:hAnsi="Times"/>
          <w:bCs/>
          <w:color w:val="000000" w:themeColor="text1"/>
          <w:szCs w:val="22"/>
        </w:rPr>
        <w:t>. S</w:t>
      </w:r>
      <w:r w:rsidR="00410FD7" w:rsidRPr="0008038F">
        <w:rPr>
          <w:rFonts w:ascii="Times" w:hAnsi="Times"/>
          <w:bCs/>
          <w:color w:val="000000" w:themeColor="text1"/>
          <w:szCs w:val="22"/>
        </w:rPr>
        <w:t xml:space="preserve">everal </w:t>
      </w:r>
      <w:r w:rsidR="00410FD7">
        <w:rPr>
          <w:rFonts w:ascii="Times" w:hAnsi="Times"/>
          <w:bCs/>
          <w:color w:val="000000" w:themeColor="text1"/>
          <w:szCs w:val="22"/>
        </w:rPr>
        <w:t xml:space="preserve">studies </w:t>
      </w:r>
      <w:r w:rsidR="00410FD7" w:rsidRPr="0008038F">
        <w:rPr>
          <w:rFonts w:ascii="Times" w:hAnsi="Times"/>
          <w:bCs/>
          <w:color w:val="000000" w:themeColor="text1"/>
          <w:szCs w:val="22"/>
        </w:rPr>
        <w:t>reported being able to use</w:t>
      </w:r>
      <w:r w:rsidR="00410FD7">
        <w:rPr>
          <w:rFonts w:ascii="Times" w:hAnsi="Times"/>
          <w:bCs/>
          <w:color w:val="000000" w:themeColor="text1"/>
          <w:szCs w:val="22"/>
        </w:rPr>
        <w:t xml:space="preserve"> the proximity-ligation signal</w:t>
      </w:r>
      <w:r w:rsidR="00410FD7" w:rsidRPr="0008038F">
        <w:rPr>
          <w:rFonts w:ascii="Times" w:hAnsi="Times"/>
          <w:bCs/>
          <w:color w:val="000000" w:themeColor="text1"/>
          <w:szCs w:val="22"/>
        </w:rPr>
        <w:t xml:space="preserve"> to</w:t>
      </w:r>
      <w:r w:rsidR="00410FD7">
        <w:rPr>
          <w:rFonts w:ascii="Times" w:hAnsi="Times"/>
          <w:bCs/>
          <w:color w:val="000000" w:themeColor="text1"/>
          <w:szCs w:val="22"/>
        </w:rPr>
        <w:t xml:space="preserve"> bin viral contigs together with </w:t>
      </w:r>
      <w:r w:rsidR="00410FD7" w:rsidRPr="0008038F">
        <w:rPr>
          <w:rFonts w:ascii="Times" w:hAnsi="Times"/>
          <w:bCs/>
          <w:color w:val="000000" w:themeColor="text1"/>
          <w:szCs w:val="22"/>
        </w:rPr>
        <w:t>their cellular host</w:t>
      </w:r>
      <w:r w:rsidR="00410FD7">
        <w:rPr>
          <w:rFonts w:ascii="Times" w:hAnsi="Times"/>
          <w:bCs/>
          <w:color w:val="000000" w:themeColor="text1"/>
          <w:szCs w:val="22"/>
        </w:rPr>
        <w:t xml:space="preserve"> genome</w:t>
      </w:r>
      <w:r w:rsidR="00410FD7" w:rsidRPr="0008038F">
        <w:rPr>
          <w:rFonts w:ascii="Times" w:hAnsi="Times"/>
          <w:bCs/>
          <w:color w:val="000000" w:themeColor="text1"/>
          <w:szCs w:val="22"/>
        </w:rPr>
        <w:t xml:space="preserve">, with a high likelihood </w:t>
      </w:r>
      <w:r w:rsidR="00410FD7">
        <w:rPr>
          <w:rFonts w:ascii="Times" w:hAnsi="Times"/>
          <w:bCs/>
          <w:color w:val="000000" w:themeColor="text1"/>
          <w:szCs w:val="22"/>
        </w:rPr>
        <w:t xml:space="preserve">of </w:t>
      </w:r>
      <w:r w:rsidR="00410FD7" w:rsidRPr="0008038F">
        <w:rPr>
          <w:rFonts w:ascii="Times" w:hAnsi="Times"/>
          <w:bCs/>
          <w:color w:val="000000" w:themeColor="text1"/>
          <w:szCs w:val="22"/>
        </w:rPr>
        <w:t xml:space="preserve">these </w:t>
      </w:r>
      <w:r w:rsidR="00410FD7">
        <w:rPr>
          <w:rFonts w:ascii="Times" w:hAnsi="Times"/>
          <w:bCs/>
          <w:color w:val="000000" w:themeColor="text1"/>
          <w:szCs w:val="22"/>
        </w:rPr>
        <w:t xml:space="preserve">viral </w:t>
      </w:r>
      <w:r w:rsidR="00410FD7" w:rsidRPr="0008038F">
        <w:rPr>
          <w:rFonts w:ascii="Times" w:hAnsi="Times"/>
          <w:bCs/>
          <w:color w:val="000000" w:themeColor="text1"/>
          <w:szCs w:val="22"/>
        </w:rPr>
        <w:t>contigs belong</w:t>
      </w:r>
      <w:r w:rsidR="00410FD7">
        <w:rPr>
          <w:rFonts w:ascii="Times" w:hAnsi="Times"/>
          <w:bCs/>
          <w:color w:val="000000" w:themeColor="text1"/>
          <w:szCs w:val="22"/>
        </w:rPr>
        <w:t xml:space="preserve">ing </w:t>
      </w:r>
      <w:r w:rsidR="00410FD7" w:rsidRPr="0008038F">
        <w:rPr>
          <w:rFonts w:ascii="Times" w:hAnsi="Times"/>
          <w:bCs/>
          <w:color w:val="000000" w:themeColor="text1"/>
          <w:szCs w:val="22"/>
        </w:rPr>
        <w:t xml:space="preserve">to the same </w:t>
      </w:r>
      <w:r w:rsidR="00410FD7">
        <w:rPr>
          <w:rFonts w:ascii="Times" w:hAnsi="Times"/>
          <w:bCs/>
          <w:color w:val="000000" w:themeColor="text1"/>
          <w:szCs w:val="22"/>
        </w:rPr>
        <w:t xml:space="preserve">original </w:t>
      </w:r>
      <w:r w:rsidR="00410FD7" w:rsidRPr="0008038F">
        <w:rPr>
          <w:rFonts w:ascii="Times" w:hAnsi="Times"/>
          <w:bCs/>
          <w:color w:val="000000" w:themeColor="text1"/>
          <w:szCs w:val="22"/>
        </w:rPr>
        <w:t>genome</w:t>
      </w:r>
      <w:r w:rsidR="006E278E">
        <w:rPr>
          <w:rFonts w:ascii="Times" w:hAnsi="Times"/>
          <w:bCs/>
          <w:color w:val="000000" w:themeColor="text1"/>
          <w:szCs w:val="22"/>
        </w:rPr>
        <w:fldChar w:fldCharType="begin">
          <w:fldData xml:space="preserve">PEVuZE5vdGU+PENpdGU+PEF1dGhvcj5CYXVkcnk8L0F1dGhvcj48WWVhcj4yMDE5PC9ZZWFyPjxS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</w:fldData>
        </w:fldChar>
      </w:r>
      <w:r w:rsidR="00CA04DE">
        <w:rPr>
          <w:rFonts w:ascii="Times" w:hAnsi="Times"/>
          <w:bCs/>
          <w:color w:val="000000" w:themeColor="text1"/>
          <w:szCs w:val="22"/>
        </w:rPr>
        <w:instrText xml:space="preserve"> ADDIN EN.CITE </w:instrText>
      </w:r>
      <w:r w:rsidR="00CA04DE">
        <w:rPr>
          <w:rFonts w:ascii="Times" w:hAnsi="Times"/>
          <w:bCs/>
          <w:color w:val="000000" w:themeColor="text1"/>
          <w:szCs w:val="22"/>
        </w:rPr>
        <w:fldChar w:fldCharType="begin">
          <w:fldData xml:space="preserve">PEVuZE5vdGU+PENpdGU+PEF1dGhvcj5CYXVkcnk8L0F1dGhvcj48WWVhcj4yMDE5PC9ZZWFyPjxS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</w:fldData>
        </w:fldChar>
      </w:r>
      <w:r w:rsidR="00CA04DE">
        <w:rPr>
          <w:rFonts w:ascii="Times" w:hAnsi="Times"/>
          <w:bCs/>
          <w:color w:val="000000" w:themeColor="text1"/>
          <w:szCs w:val="22"/>
        </w:rPr>
        <w:instrText xml:space="preserve"> ADDIN EN.CITE.DATA </w:instrText>
      </w:r>
      <w:r w:rsidR="00CA04DE">
        <w:rPr>
          <w:rFonts w:ascii="Times" w:hAnsi="Times"/>
          <w:bCs/>
          <w:color w:val="000000" w:themeColor="text1"/>
          <w:szCs w:val="22"/>
        </w:rPr>
      </w:r>
      <w:r w:rsidR="00CA04DE">
        <w:rPr>
          <w:rFonts w:ascii="Times" w:hAnsi="Times"/>
          <w:bCs/>
          <w:color w:val="000000" w:themeColor="text1"/>
          <w:szCs w:val="22"/>
        </w:rPr>
        <w:fldChar w:fldCharType="end"/>
      </w:r>
      <w:r w:rsidR="006E278E">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27, 28</w:t>
      </w:r>
      <w:r w:rsidR="006E278E">
        <w:rPr>
          <w:rFonts w:ascii="Times" w:hAnsi="Times"/>
          <w:bCs/>
          <w:color w:val="000000" w:themeColor="text1"/>
          <w:szCs w:val="22"/>
        </w:rPr>
        <w:fldChar w:fldCharType="end"/>
      </w:r>
      <w:r w:rsidR="00410FD7" w:rsidRPr="0008038F">
        <w:rPr>
          <w:rFonts w:ascii="Times" w:hAnsi="Times"/>
          <w:bCs/>
          <w:color w:val="000000" w:themeColor="text1"/>
          <w:szCs w:val="22"/>
        </w:rPr>
        <w:t>.</w:t>
      </w:r>
      <w:r w:rsidR="00410FD7">
        <w:rPr>
          <w:rFonts w:ascii="Times" w:hAnsi="Times"/>
          <w:bCs/>
          <w:color w:val="000000" w:themeColor="text1"/>
          <w:szCs w:val="22"/>
        </w:rPr>
        <w:t xml:space="preserve"> </w:t>
      </w:r>
      <w:r w:rsidR="006544F4">
        <w:rPr>
          <w:rFonts w:ascii="Times" w:hAnsi="Times"/>
          <w:bCs/>
          <w:color w:val="000000" w:themeColor="text1"/>
          <w:szCs w:val="22"/>
        </w:rPr>
        <w:t xml:space="preserve">Marbouty et. al </w:t>
      </w:r>
      <w:r w:rsidR="00410FD7" w:rsidRPr="0008038F">
        <w:rPr>
          <w:rFonts w:ascii="Times" w:hAnsi="Times"/>
          <w:bCs/>
          <w:color w:val="000000" w:themeColor="text1"/>
          <w:szCs w:val="22"/>
        </w:rPr>
        <w:t xml:space="preserve">remarked on using a custom application of the </w:t>
      </w:r>
      <w:r w:rsidR="00410FD7" w:rsidRPr="0008038F">
        <w:rPr>
          <w:rFonts w:ascii="Times" w:hAnsi="Times"/>
        </w:rPr>
        <w:t xml:space="preserve">Louvain algorithm to reconstruct </w:t>
      </w:r>
      <w:r w:rsidR="006544F4">
        <w:rPr>
          <w:rFonts w:ascii="Times" w:hAnsi="Times"/>
        </w:rPr>
        <w:t xml:space="preserve">several </w:t>
      </w:r>
      <w:r w:rsidR="00410FD7">
        <w:rPr>
          <w:rFonts w:ascii="Times" w:hAnsi="Times"/>
        </w:rPr>
        <w:t xml:space="preserve">possible </w:t>
      </w:r>
      <w:r w:rsidR="00410FD7" w:rsidRPr="0008038F">
        <w:rPr>
          <w:rFonts w:ascii="Times" w:hAnsi="Times"/>
        </w:rPr>
        <w:t>vMAGs</w:t>
      </w:r>
      <w:r w:rsidR="00410FD7">
        <w:rPr>
          <w:rFonts w:ascii="Times" w:hAnsi="Times"/>
        </w:rPr>
        <w:t xml:space="preserve"> </w:t>
      </w:r>
      <w:r w:rsidR="006E278E">
        <w:rPr>
          <w:rFonts w:ascii="Times" w:hAnsi="Times"/>
        </w:rPr>
        <w:fldChar w:fldCharType="begin"/>
      </w:r>
      <w:r w:rsidR="00CA04DE">
        <w:rPr>
          <w:rFonts w:ascii="Times" w:hAnsi="Times"/>
        </w:rPr>
        <w:instrText xml:space="preserve"> ADDIN EN.CITE &lt;EndNote&gt;&lt;Cite&gt;&lt;Author&gt;Marbouty&lt;/Author&gt;&lt;Year&gt;2021&lt;/Year&gt;&lt;RecNum&gt;2976&lt;/RecNum&gt;&lt;DisplayText&gt;&lt;style face="superscript"&gt;29&lt;/style&gt;&lt;/DisplayText&gt;&lt;record&gt;&lt;rec-number&gt;2976&lt;/rec-number&gt;&lt;foreign-keys&gt;&lt;key app="EN" db-id="xsxtz2a0755vaiev52qvxr5m2xtt2p2trzsr" timestamp="1622554978"&gt;2976&lt;/key&gt;&lt;/foreign-keys&gt;&lt;ref-type name="Journal Article"&gt;17&lt;/ref-type&gt;&lt;contributors&gt;&lt;authors&gt;&lt;author&gt;Marbouty, M.&lt;/author&gt;&lt;author&gt;Thierry, A.&lt;/author&gt;&lt;author&gt;Millot, G. A.&lt;/author&gt;&lt;author&gt;Koszul, R.&lt;/author&gt;&lt;/authors&gt;&lt;/contributors&gt;&lt;auth-address&gt;Institut Pasteur, Unite Regulation Spatiale des Genomes, CNRS, UMR 3525, Paris, France.&amp;#xD;Institut Pasteur, Bioinformatics and Biostatistics Hub, CNRS, USR 3756, Paris, France.&lt;/auth-address&gt;&lt;titles&gt;&lt;title&gt;MetaHiC phage-bacteria infection network reveals active cycling phages of the healthy human gut&lt;/title&gt;&lt;secondary-title&gt;Elife&lt;/secondary-title&gt;&lt;/titles&gt;&lt;periodical&gt;&lt;full-title&gt;Elife&lt;/full-title&gt;&lt;/periodical&gt;&lt;volume&gt;10&lt;/volume&gt;&lt;edition&gt;2021/02/27&lt;/edition&gt;&lt;keywords&gt;&lt;keyword&gt;Hi-C&lt;/keyword&gt;&lt;keyword&gt;bacteroidetes&lt;/keyword&gt;&lt;keyword&gt;computational biology&lt;/keyword&gt;&lt;keyword&gt;human&lt;/keyword&gt;&lt;keyword&gt;infectious disease&lt;/keyword&gt;&lt;keyword&gt;metagenomics&lt;/keyword&gt;&lt;keyword&gt;microbiology&lt;/keyword&gt;&lt;keyword&gt;microbiome&lt;/keyword&gt;&lt;keyword&gt;proximity ligation&lt;/keyword&gt;&lt;keyword&gt;virus&lt;/keyword&gt;&lt;/keywords&gt;&lt;dates&gt;&lt;year&gt;2021&lt;/year&gt;&lt;pub-dates&gt;&lt;date&gt;Feb 26&lt;/date&gt;&lt;/pub-dates&gt;&lt;/dates&gt;&lt;isbn&gt;2050-084X (Electronic)&amp;#xD;2050-084X (Linking)&lt;/isbn&gt;&lt;accession-num&gt;33634788&lt;/accession-num&gt;&lt;urls&gt;&lt;related-urls&gt;&lt;url&gt;https://www.ncbi.nlm.nih.gov/pubmed/33634788&lt;/url&gt;&lt;/related-urls&gt;&lt;/urls&gt;&lt;custom2&gt;PMC7963479&lt;/custom2&gt;&lt;electronic-resource-num&gt;10.7554/eLife.60608&lt;/electronic-resource-num&gt;&lt;/record&gt;&lt;/Cite&gt;&lt;/EndNote&gt;</w:instrText>
      </w:r>
      <w:r w:rsidR="006E278E">
        <w:rPr>
          <w:rFonts w:ascii="Times" w:hAnsi="Times"/>
        </w:rPr>
        <w:fldChar w:fldCharType="separate"/>
      </w:r>
      <w:r w:rsidR="00CA04DE" w:rsidRPr="00CA04DE">
        <w:rPr>
          <w:rFonts w:ascii="Times" w:hAnsi="Times"/>
          <w:noProof/>
          <w:vertAlign w:val="superscript"/>
        </w:rPr>
        <w:t>29</w:t>
      </w:r>
      <w:r w:rsidR="006E278E">
        <w:rPr>
          <w:rFonts w:ascii="Times" w:hAnsi="Times"/>
        </w:rPr>
        <w:fldChar w:fldCharType="end"/>
      </w:r>
      <w:r w:rsidR="00410FD7" w:rsidRPr="0008038F">
        <w:rPr>
          <w:rFonts w:ascii="Times" w:hAnsi="Times"/>
        </w:rPr>
        <w:t>.</w:t>
      </w:r>
      <w:r w:rsidR="00410FD7" w:rsidRPr="0008038F">
        <w:rPr>
          <w:rFonts w:ascii="Times" w:hAnsi="Times"/>
          <w:bCs/>
          <w:color w:val="000000" w:themeColor="text1"/>
          <w:szCs w:val="22"/>
        </w:rPr>
        <w:t xml:space="preserve"> However, </w:t>
      </w:r>
      <w:r w:rsidR="00410FD7">
        <w:rPr>
          <w:rFonts w:ascii="Times" w:hAnsi="Times"/>
          <w:bCs/>
          <w:color w:val="000000" w:themeColor="text1"/>
          <w:szCs w:val="22"/>
        </w:rPr>
        <w:t xml:space="preserve">these </w:t>
      </w:r>
      <w:r w:rsidR="00410FD7" w:rsidRPr="0008038F">
        <w:rPr>
          <w:rFonts w:ascii="Times" w:hAnsi="Times"/>
          <w:bCs/>
          <w:color w:val="000000" w:themeColor="text1"/>
          <w:szCs w:val="22"/>
        </w:rPr>
        <w:t>approaches rely on the incorrect assumption</w:t>
      </w:r>
      <w:r w:rsidR="00410FD7">
        <w:rPr>
          <w:rFonts w:ascii="Times" w:hAnsi="Times"/>
          <w:bCs/>
          <w:color w:val="000000" w:themeColor="text1"/>
          <w:szCs w:val="22"/>
        </w:rPr>
        <w:t>s</w:t>
      </w:r>
      <w:r w:rsidR="00410FD7" w:rsidRPr="0008038F">
        <w:rPr>
          <w:rFonts w:ascii="Times" w:hAnsi="Times"/>
          <w:bCs/>
          <w:color w:val="000000" w:themeColor="text1"/>
          <w:szCs w:val="22"/>
        </w:rPr>
        <w:t xml:space="preserve"> that each prokaryote </w:t>
      </w:r>
      <w:r w:rsidR="00410FD7">
        <w:rPr>
          <w:rFonts w:ascii="Times" w:hAnsi="Times"/>
          <w:bCs/>
          <w:color w:val="000000" w:themeColor="text1"/>
          <w:szCs w:val="22"/>
        </w:rPr>
        <w:t xml:space="preserve">may </w:t>
      </w:r>
      <w:r w:rsidR="00410FD7" w:rsidRPr="0008038F">
        <w:rPr>
          <w:rFonts w:ascii="Times" w:hAnsi="Times"/>
          <w:bCs/>
          <w:color w:val="000000" w:themeColor="text1"/>
          <w:szCs w:val="22"/>
        </w:rPr>
        <w:t xml:space="preserve">only </w:t>
      </w:r>
      <w:r w:rsidR="00410FD7">
        <w:rPr>
          <w:rFonts w:ascii="Times" w:hAnsi="Times"/>
          <w:bCs/>
          <w:color w:val="000000" w:themeColor="text1"/>
          <w:szCs w:val="22"/>
        </w:rPr>
        <w:t xml:space="preserve">host </w:t>
      </w:r>
      <w:r w:rsidR="00410FD7" w:rsidRPr="0008038F">
        <w:rPr>
          <w:rFonts w:ascii="Times" w:hAnsi="Times"/>
          <w:bCs/>
          <w:color w:val="000000" w:themeColor="text1"/>
          <w:szCs w:val="22"/>
        </w:rPr>
        <w:t>a single virus</w:t>
      </w:r>
      <w:r w:rsidR="00410FD7">
        <w:rPr>
          <w:rFonts w:ascii="Times" w:hAnsi="Times"/>
          <w:bCs/>
          <w:color w:val="000000" w:themeColor="text1"/>
          <w:szCs w:val="22"/>
        </w:rPr>
        <w:t xml:space="preserve"> and that every virus may infect only one host </w:t>
      </w:r>
      <w:r w:rsidR="006E278E">
        <w:rPr>
          <w:rFonts w:ascii="Times" w:hAnsi="Times"/>
          <w:bCs/>
          <w:color w:val="000000" w:themeColor="text1"/>
          <w:szCs w:val="22"/>
        </w:rPr>
        <w:fldChar w:fldCharType="begin"/>
      </w:r>
      <w:r w:rsidR="00CA04DE">
        <w:rPr>
          <w:rFonts w:ascii="Times" w:hAnsi="Times"/>
          <w:bCs/>
          <w:color w:val="000000" w:themeColor="text1"/>
          <w:szCs w:val="22"/>
        </w:rPr>
        <w:instrText xml:space="preserve"> ADDIN EN.CITE &lt;EndNote&gt;&lt;Cite&gt;&lt;Author&gt;Cazares&lt;/Author&gt;&lt;Year&gt;2020&lt;/Year&gt;&lt;RecNum&gt;2979&lt;/RecNum&gt;&lt;DisplayText&gt;&lt;style face="superscript"&gt;30&lt;/style&gt;&lt;/DisplayText&gt;&lt;record&gt;&lt;rec-number&gt;2979&lt;/rec-number&gt;&lt;foreign-keys&gt;&lt;key app="EN" db-id="xsxtz2a0755vaiev52qvxr5m2xtt2p2trzsr" timestamp="1622556056"&gt;2979&lt;/key&gt;&lt;/foreign-keys&gt;&lt;ref-type name="Journal Article"&gt;17&lt;/ref-type&gt;&lt;contributors&gt;&lt;authors&gt;&lt;author&gt;Cazares, Daniel&lt;/author&gt;&lt;author&gt;Cazares, Adrian&lt;/author&gt;&lt;author&gt;Figueroa, Wendy&lt;/author&gt;&lt;author&gt;Guarneros, Gabriel&lt;/author&gt;&lt;author&gt;Edwards, Robert A.&lt;/author&gt;&lt;author&gt;Vinuesa, Pablo&lt;/author&gt;&lt;/authors&gt;&lt;/contributors&gt;&lt;titles&gt;&lt;title&gt;Dynamics of infection in a novel group of promiscuous phages and hosts of multiple bacterial genera retrieved from river communities&lt;/title&gt;&lt;secondary-title&gt;bioRxiv&lt;/secondary-title&gt;&lt;/titles&gt;&lt;periodical&gt;&lt;full-title&gt;bioRxiv&lt;/full-title&gt;&lt;/periodical&gt;&lt;pages&gt;2020.08.07.242396&lt;/pages&gt;&lt;dates&gt;&lt;year&gt;2020&lt;/year&gt;&lt;/dates&gt;&lt;urls&gt;&lt;related-urls&gt;&lt;url&gt;http://biorxiv.org/content/early/2020/08/10/2020.08.07.242396.abstract&lt;/url&gt;&lt;/related-urls&gt;&lt;/urls&gt;&lt;electronic-resource-num&gt;10.1101/2020.08.07.242396&lt;/electronic-resource-num&gt;&lt;/record&gt;&lt;/Cite&gt;&lt;/EndNote&gt;</w:instrText>
      </w:r>
      <w:r w:rsidR="006E278E">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30</w:t>
      </w:r>
      <w:r w:rsidR="006E278E">
        <w:rPr>
          <w:rFonts w:ascii="Times" w:hAnsi="Times"/>
          <w:bCs/>
          <w:color w:val="000000" w:themeColor="text1"/>
          <w:szCs w:val="22"/>
        </w:rPr>
        <w:fldChar w:fldCharType="end"/>
      </w:r>
      <w:r w:rsidR="001B51B8">
        <w:rPr>
          <w:rFonts w:ascii="Times" w:hAnsi="Times"/>
          <w:bCs/>
          <w:color w:val="000000" w:themeColor="text1"/>
          <w:szCs w:val="22"/>
        </w:rPr>
        <w:t>, and were custom methods tailored to specific samples</w:t>
      </w:r>
      <w:r w:rsidR="00410FD7" w:rsidRPr="0008038F">
        <w:rPr>
          <w:rFonts w:ascii="Times" w:hAnsi="Times"/>
          <w:bCs/>
          <w:color w:val="000000" w:themeColor="text1"/>
          <w:szCs w:val="22"/>
        </w:rPr>
        <w:t>.</w:t>
      </w:r>
      <w:r w:rsidR="00410FD7">
        <w:rPr>
          <w:rFonts w:ascii="Times" w:hAnsi="Times"/>
          <w:bCs/>
          <w:color w:val="000000" w:themeColor="text1"/>
          <w:szCs w:val="22"/>
        </w:rPr>
        <w:t xml:space="preserve"> </w:t>
      </w:r>
      <w:r w:rsidR="00426CC5" w:rsidRPr="0008038F">
        <w:rPr>
          <w:rFonts w:ascii="Times" w:hAnsi="Times"/>
          <w:bCs/>
          <w:color w:val="000000" w:themeColor="text1"/>
          <w:szCs w:val="22"/>
        </w:rPr>
        <w:t xml:space="preserve">To our knowledge, there is no currently available software </w:t>
      </w:r>
      <w:r w:rsidR="00410FD7">
        <w:rPr>
          <w:rFonts w:ascii="Times" w:hAnsi="Times"/>
          <w:bCs/>
          <w:color w:val="000000" w:themeColor="text1"/>
          <w:szCs w:val="22"/>
        </w:rPr>
        <w:t xml:space="preserve">designed </w:t>
      </w:r>
      <w:r w:rsidR="00426CC5" w:rsidRPr="0008038F">
        <w:rPr>
          <w:rFonts w:ascii="Times" w:hAnsi="Times"/>
          <w:bCs/>
          <w:color w:val="000000" w:themeColor="text1"/>
          <w:szCs w:val="22"/>
        </w:rPr>
        <w:t xml:space="preserve">for genome-resolved </w:t>
      </w:r>
      <w:r w:rsidR="00827203">
        <w:rPr>
          <w:rFonts w:ascii="Times" w:hAnsi="Times"/>
          <w:bCs/>
          <w:color w:val="000000" w:themeColor="text1"/>
          <w:szCs w:val="22"/>
        </w:rPr>
        <w:t xml:space="preserve">binning </w:t>
      </w:r>
      <w:r w:rsidR="00426CC5" w:rsidRPr="0008038F">
        <w:rPr>
          <w:rFonts w:ascii="Times" w:hAnsi="Times"/>
          <w:bCs/>
          <w:color w:val="000000" w:themeColor="text1"/>
          <w:szCs w:val="22"/>
        </w:rPr>
        <w:t>of vMAGs from fragmented metagenomic assemblies.</w:t>
      </w:r>
      <w:r w:rsidR="00410FD7" w:rsidRPr="00410FD7">
        <w:rPr>
          <w:rFonts w:ascii="Times" w:hAnsi="Times"/>
          <w:bCs/>
          <w:color w:val="000000" w:themeColor="text1"/>
          <w:szCs w:val="22"/>
        </w:rPr>
        <w:t xml:space="preserve"> </w:t>
      </w:r>
      <w:r w:rsidR="00410FD7">
        <w:rPr>
          <w:rFonts w:ascii="Times" w:hAnsi="Times"/>
          <w:bCs/>
          <w:color w:val="000000" w:themeColor="text1"/>
          <w:szCs w:val="22"/>
        </w:rPr>
        <w:t>T</w:t>
      </w:r>
      <w:r w:rsidR="00410FD7" w:rsidRPr="0008038F">
        <w:rPr>
          <w:rFonts w:ascii="Times" w:hAnsi="Times"/>
          <w:bCs/>
          <w:color w:val="000000" w:themeColor="text1"/>
          <w:szCs w:val="22"/>
        </w:rPr>
        <w:t xml:space="preserve">he </w:t>
      </w:r>
      <w:r w:rsidR="00410FD7">
        <w:rPr>
          <w:rFonts w:ascii="Times" w:hAnsi="Times"/>
          <w:bCs/>
          <w:color w:val="000000" w:themeColor="text1"/>
          <w:szCs w:val="22"/>
        </w:rPr>
        <w:t xml:space="preserve">recent development </w:t>
      </w:r>
      <w:r w:rsidR="00410FD7" w:rsidRPr="0008038F">
        <w:rPr>
          <w:rFonts w:ascii="Times" w:hAnsi="Times"/>
          <w:bCs/>
          <w:color w:val="000000" w:themeColor="text1"/>
          <w:szCs w:val="22"/>
        </w:rPr>
        <w:t>of CheckV</w:t>
      </w:r>
      <w:r w:rsidR="00410FD7">
        <w:rPr>
          <w:rFonts w:ascii="Times" w:hAnsi="Times"/>
          <w:bCs/>
          <w:color w:val="000000" w:themeColor="text1"/>
          <w:szCs w:val="22"/>
        </w:rPr>
        <w:t xml:space="preserve"> </w:t>
      </w:r>
      <w:r w:rsidR="00410FD7" w:rsidRPr="0008038F">
        <w:rPr>
          <w:rFonts w:ascii="Times" w:hAnsi="Times"/>
          <w:bCs/>
          <w:color w:val="000000" w:themeColor="text1"/>
          <w:szCs w:val="22"/>
        </w:rPr>
        <w:t xml:space="preserve">– software that can </w:t>
      </w:r>
      <w:r w:rsidR="00410FD7" w:rsidRPr="0008038F">
        <w:rPr>
          <w:rFonts w:ascii="Times" w:hAnsi="Times"/>
          <w:bCs/>
          <w:color w:val="000000" w:themeColor="text1"/>
          <w:szCs w:val="22"/>
        </w:rPr>
        <w:lastRenderedPageBreak/>
        <w:t xml:space="preserve">assess the completeness of viral sequences </w:t>
      </w:r>
      <w:r w:rsidR="00410FD7">
        <w:rPr>
          <w:rFonts w:ascii="Times" w:hAnsi="Times"/>
          <w:bCs/>
          <w:color w:val="000000" w:themeColor="text1"/>
          <w:szCs w:val="22"/>
        </w:rPr>
        <w:t xml:space="preserve">by </w:t>
      </w:r>
      <w:r w:rsidR="00410FD7" w:rsidRPr="0008038F">
        <w:rPr>
          <w:rFonts w:ascii="Times" w:hAnsi="Times"/>
          <w:bCs/>
          <w:color w:val="000000" w:themeColor="text1"/>
          <w:szCs w:val="22"/>
        </w:rPr>
        <w:t>comparing them to a large database of known viruses</w:t>
      </w:r>
      <w:r w:rsidR="00410FD7">
        <w:rPr>
          <w:rFonts w:ascii="Times" w:hAnsi="Times"/>
          <w:bCs/>
          <w:color w:val="000000" w:themeColor="text1"/>
          <w:szCs w:val="22"/>
        </w:rPr>
        <w:t xml:space="preserve"> </w:t>
      </w:r>
      <w:r w:rsidR="006E278E">
        <w:rPr>
          <w:rFonts w:ascii="Times" w:hAnsi="Times"/>
          <w:bCs/>
          <w:color w:val="000000" w:themeColor="text1"/>
          <w:szCs w:val="22"/>
        </w:rPr>
        <w:fldChar w:fldCharType="begin"/>
      </w:r>
      <w:r w:rsidR="00CA04DE">
        <w:rPr>
          <w:rFonts w:ascii="Times" w:hAnsi="Times"/>
          <w:bCs/>
          <w:color w:val="000000" w:themeColor="text1"/>
          <w:szCs w:val="22"/>
        </w:rPr>
        <w:instrText xml:space="preserve"> ADDIN EN.CITE &lt;EndNote&gt;&lt;Cite&gt;&lt;Author&gt;Nayfach&lt;/Author&gt;&lt;Year&gt;2021&lt;/Year&gt;&lt;RecNum&gt;12&lt;/RecNum&gt;&lt;DisplayText&gt;&lt;style face="superscript"&gt;31&lt;/style&gt;&lt;/DisplayText&gt;&lt;record&gt;&lt;rec-number&gt;12&lt;/rec-number&gt;&lt;foreign-keys&gt;&lt;key app="EN" db-id="xsxtz2a0755vaiev52qvxr5m2xtt2p2trzsr" timestamp="1622506282"&gt;12&lt;/key&gt;&lt;/foreign-keys&gt;&lt;ref-type name="Journal Article"&gt;17&lt;/ref-type&gt;&lt;contributors&gt;&lt;authors&gt;&lt;author&gt;Nayfach, S.&lt;/author&gt;&lt;author&gt;Camargo, A. P.&lt;/author&gt;&lt;author&gt;Schulz, F.&lt;/author&gt;&lt;author&gt;Eloe-Fadrosh, E.&lt;/author&gt;&lt;author&gt;Roux, S.&lt;/author&gt;&lt;author&gt;Kyrpides, N. C.&lt;/author&gt;&lt;/authors&gt;&lt;/contributors&gt;&lt;auth-address&gt;US Department of Energy Joint Genome Institute, Lawrence Berkeley National Laboratory, Berkeley, CA, USA. snayfach@lbl.gov.&amp;#xD;Department of Genetics, Evolution, Microbiology and Immunology, Institute of Biology, University of Campinas, Campinas, Brazil.&amp;#xD;US Department of Energy Joint Genome Institute, Lawrence Berkeley National Laboratory, Berkeley, CA, USA.&amp;#xD;US Department of Energy Joint Genome Institute, Lawrence Berkeley National Laboratory, Berkeley, CA, USA. nckyrpides@lbl.gov.&lt;/auth-address&gt;&lt;titles&gt;&lt;title&gt;CheckV assesses the quality and completeness of metagenome-assembled viral genomes&lt;/title&gt;&lt;secondary-title&gt;Nat Biotechnol&lt;/secondary-title&gt;&lt;/titles&gt;&lt;periodical&gt;&lt;full-title&gt;Nat Biotechnol&lt;/full-title&gt;&lt;/periodical&gt;&lt;pages&gt;578-585&lt;/pages&gt;&lt;volume&gt;39&lt;/volume&gt;&lt;number&gt;5&lt;/number&gt;&lt;edition&gt;2020/12/23&lt;/edition&gt;&lt;dates&gt;&lt;year&gt;2021&lt;/year&gt;&lt;pub-dates&gt;&lt;date&gt;May&lt;/date&gt;&lt;/pub-dates&gt;&lt;/dates&gt;&lt;isbn&gt;1546-1696 (Electronic)&amp;#xD;1087-0156 (Linking)&lt;/isbn&gt;&lt;accession-num&gt;33349699&lt;/accession-num&gt;&lt;urls&gt;&lt;related-urls&gt;&lt;url&gt;https://www.ncbi.nlm.nih.gov/pubmed/33349699&lt;/url&gt;&lt;/related-urls&gt;&lt;/urls&gt;&lt;custom2&gt;PMC8116208&lt;/custom2&gt;&lt;electronic-resource-num&gt;10.1038/s41587-020-00774-7&lt;/electronic-resource-num&gt;&lt;/record&gt;&lt;/Cite&gt;&lt;/EndNote&gt;</w:instrText>
      </w:r>
      <w:r w:rsidR="006E278E">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31</w:t>
      </w:r>
      <w:r w:rsidR="006E278E">
        <w:rPr>
          <w:rFonts w:ascii="Times" w:hAnsi="Times"/>
          <w:bCs/>
          <w:color w:val="000000" w:themeColor="text1"/>
          <w:szCs w:val="22"/>
        </w:rPr>
        <w:fldChar w:fldCharType="end"/>
      </w:r>
      <w:r w:rsidR="00410FD7">
        <w:rPr>
          <w:rFonts w:ascii="Times" w:hAnsi="Times"/>
          <w:bCs/>
          <w:color w:val="000000" w:themeColor="text1"/>
          <w:szCs w:val="22"/>
        </w:rPr>
        <w:t xml:space="preserve"> enables such a software to be built and benchmarked. </w:t>
      </w:r>
    </w:p>
    <w:p w14:paraId="32DAEFFA" w14:textId="0611EF0E" w:rsidR="00740B31" w:rsidRDefault="00426CC5" w:rsidP="00ED7D04">
      <w:pPr>
        <w:ind w:firstLine="720"/>
        <w:rPr>
          <w:rFonts w:ascii="Times" w:hAnsi="Times"/>
          <w:bCs/>
          <w:color w:val="000000" w:themeColor="text1"/>
          <w:szCs w:val="22"/>
        </w:rPr>
      </w:pPr>
      <w:r w:rsidRPr="0008038F">
        <w:rPr>
          <w:rFonts w:ascii="Times" w:hAnsi="Times"/>
          <w:bCs/>
          <w:color w:val="000000" w:themeColor="text1"/>
          <w:szCs w:val="22"/>
        </w:rPr>
        <w:t>Knowing the cellular hosts of virus</w:t>
      </w:r>
      <w:r w:rsidR="00EE20A0">
        <w:rPr>
          <w:rFonts w:ascii="Times" w:hAnsi="Times"/>
          <w:bCs/>
          <w:color w:val="000000" w:themeColor="text1"/>
          <w:szCs w:val="22"/>
        </w:rPr>
        <w:t xml:space="preserve">es </w:t>
      </w:r>
      <w:r w:rsidRPr="0008038F">
        <w:rPr>
          <w:rFonts w:ascii="Times" w:hAnsi="Times"/>
          <w:bCs/>
          <w:color w:val="000000" w:themeColor="text1"/>
          <w:szCs w:val="22"/>
        </w:rPr>
        <w:t xml:space="preserve">is critical for understanding </w:t>
      </w:r>
      <w:r w:rsidR="00EE20A0">
        <w:rPr>
          <w:rFonts w:ascii="Times" w:hAnsi="Times"/>
          <w:bCs/>
          <w:color w:val="000000" w:themeColor="text1"/>
          <w:szCs w:val="22"/>
        </w:rPr>
        <w:t xml:space="preserve">their </w:t>
      </w:r>
      <w:r w:rsidRPr="0008038F">
        <w:rPr>
          <w:rFonts w:ascii="Times" w:hAnsi="Times"/>
          <w:bCs/>
          <w:color w:val="000000" w:themeColor="text1"/>
          <w:szCs w:val="22"/>
        </w:rPr>
        <w:t>role in the microbiome, however</w:t>
      </w:r>
      <w:r w:rsidR="006544F4">
        <w:rPr>
          <w:rFonts w:ascii="Times" w:hAnsi="Times"/>
          <w:bCs/>
          <w:color w:val="000000" w:themeColor="text1"/>
          <w:szCs w:val="22"/>
        </w:rPr>
        <w:t>,</w:t>
      </w:r>
      <w:r w:rsidRPr="0008038F">
        <w:rPr>
          <w:rFonts w:ascii="Times" w:hAnsi="Times"/>
          <w:bCs/>
          <w:color w:val="000000" w:themeColor="text1"/>
          <w:szCs w:val="22"/>
        </w:rPr>
        <w:t xml:space="preserve"> this information is </w:t>
      </w:r>
      <w:r w:rsidR="00EE20A0">
        <w:rPr>
          <w:rFonts w:ascii="Times" w:hAnsi="Times"/>
          <w:bCs/>
          <w:color w:val="000000" w:themeColor="text1"/>
          <w:szCs w:val="22"/>
        </w:rPr>
        <w:t xml:space="preserve">lost during conventional </w:t>
      </w:r>
      <w:r w:rsidRPr="0008038F">
        <w:rPr>
          <w:rFonts w:ascii="Times" w:hAnsi="Times"/>
          <w:bCs/>
          <w:color w:val="000000" w:themeColor="text1"/>
          <w:szCs w:val="22"/>
        </w:rPr>
        <w:t>shotgun or long-read sequencing,</w:t>
      </w:r>
      <w:r w:rsidR="006544F4">
        <w:rPr>
          <w:rFonts w:ascii="Times" w:hAnsi="Times"/>
          <w:bCs/>
          <w:color w:val="000000" w:themeColor="text1"/>
          <w:szCs w:val="22"/>
        </w:rPr>
        <w:t xml:space="preserve"> except</w:t>
      </w:r>
      <w:r w:rsidRPr="0008038F">
        <w:rPr>
          <w:rFonts w:ascii="Times" w:hAnsi="Times"/>
          <w:bCs/>
          <w:color w:val="000000" w:themeColor="text1"/>
          <w:szCs w:val="22"/>
        </w:rPr>
        <w:t xml:space="preserve"> viruses integrated into the host genomes (prophages)</w:t>
      </w:r>
      <w:r w:rsidR="00EE20A0">
        <w:rPr>
          <w:rFonts w:ascii="Times" w:hAnsi="Times"/>
          <w:bCs/>
          <w:color w:val="000000" w:themeColor="text1"/>
          <w:szCs w:val="22"/>
        </w:rPr>
        <w:t xml:space="preserve"> </w:t>
      </w:r>
      <w:r w:rsidR="006E278E">
        <w:rPr>
          <w:rFonts w:ascii="Times" w:hAnsi="Times"/>
          <w:bCs/>
          <w:color w:val="000000" w:themeColor="text1"/>
          <w:szCs w:val="22"/>
        </w:rPr>
        <w:fldChar w:fldCharType="begin">
          <w:fldData xml:space="preserve">PEVuZE5vdGU+PENpdGU+PEF1dGhvcj5ZYWhhcmE8L0F1dGhvcj48WWVhcj4yMDIxPC9ZZWFyPjxS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</w:fldData>
        </w:fldChar>
      </w:r>
      <w:r w:rsidR="00CA04DE">
        <w:rPr>
          <w:rFonts w:ascii="Times" w:hAnsi="Times"/>
          <w:bCs/>
          <w:color w:val="000000" w:themeColor="text1"/>
          <w:szCs w:val="22"/>
        </w:rPr>
        <w:instrText xml:space="preserve"> ADDIN EN.CITE </w:instrText>
      </w:r>
      <w:r w:rsidR="00CA04DE">
        <w:rPr>
          <w:rFonts w:ascii="Times" w:hAnsi="Times"/>
          <w:bCs/>
          <w:color w:val="000000" w:themeColor="text1"/>
          <w:szCs w:val="22"/>
        </w:rPr>
        <w:fldChar w:fldCharType="begin">
          <w:fldData xml:space="preserve">PEVuZE5vdGU+PENpdGU+PEF1dGhvcj5ZYWhhcmE8L0F1dGhvcj48WWVhcj4yMDIxPC9ZZWFyPjxS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</w:fldData>
        </w:fldChar>
      </w:r>
      <w:r w:rsidR="00CA04DE">
        <w:rPr>
          <w:rFonts w:ascii="Times" w:hAnsi="Times"/>
          <w:bCs/>
          <w:color w:val="000000" w:themeColor="text1"/>
          <w:szCs w:val="22"/>
        </w:rPr>
        <w:instrText xml:space="preserve"> ADDIN EN.CITE.DATA </w:instrText>
      </w:r>
      <w:r w:rsidR="00CA04DE">
        <w:rPr>
          <w:rFonts w:ascii="Times" w:hAnsi="Times"/>
          <w:bCs/>
          <w:color w:val="000000" w:themeColor="text1"/>
          <w:szCs w:val="22"/>
        </w:rPr>
      </w:r>
      <w:r w:rsidR="00CA04DE">
        <w:rPr>
          <w:rFonts w:ascii="Times" w:hAnsi="Times"/>
          <w:bCs/>
          <w:color w:val="000000" w:themeColor="text1"/>
          <w:szCs w:val="22"/>
        </w:rPr>
        <w:fldChar w:fldCharType="end"/>
      </w:r>
      <w:r w:rsidR="006E278E">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32</w:t>
      </w:r>
      <w:r w:rsidR="006E278E">
        <w:rPr>
          <w:rFonts w:ascii="Times" w:hAnsi="Times"/>
          <w:bCs/>
          <w:color w:val="000000" w:themeColor="text1"/>
          <w:szCs w:val="22"/>
        </w:rPr>
        <w:fldChar w:fldCharType="end"/>
      </w:r>
      <w:r w:rsidRPr="0008038F">
        <w:rPr>
          <w:rFonts w:ascii="Times" w:hAnsi="Times"/>
          <w:bCs/>
          <w:color w:val="000000" w:themeColor="text1"/>
          <w:szCs w:val="22"/>
        </w:rPr>
        <w:t xml:space="preserve">. </w:t>
      </w:r>
      <w:r w:rsidR="00D12FA9">
        <w:rPr>
          <w:rFonts w:ascii="Times" w:hAnsi="Times"/>
          <w:bCs/>
          <w:color w:val="000000" w:themeColor="text1"/>
          <w:szCs w:val="22"/>
        </w:rPr>
        <w:t xml:space="preserve">In the past, most virus-host association studies focused on </w:t>
      </w:r>
      <w:r w:rsidR="00EE20A0">
        <w:rPr>
          <w:rFonts w:ascii="Times" w:hAnsi="Times"/>
          <w:bCs/>
          <w:color w:val="000000" w:themeColor="text1"/>
          <w:szCs w:val="22"/>
        </w:rPr>
        <w:t>probe</w:t>
      </w:r>
      <w:r w:rsidR="006544F4">
        <w:rPr>
          <w:rFonts w:ascii="Times" w:hAnsi="Times"/>
          <w:bCs/>
          <w:color w:val="000000" w:themeColor="text1"/>
          <w:szCs w:val="22"/>
        </w:rPr>
        <w:t>-</w:t>
      </w:r>
      <w:r w:rsidR="00EE20A0">
        <w:rPr>
          <w:rFonts w:ascii="Times" w:hAnsi="Times"/>
          <w:bCs/>
          <w:color w:val="000000" w:themeColor="text1"/>
          <w:szCs w:val="22"/>
        </w:rPr>
        <w:t xml:space="preserve"> and </w:t>
      </w:r>
      <w:r w:rsidR="00D12FA9">
        <w:rPr>
          <w:rFonts w:ascii="Times" w:hAnsi="Times"/>
          <w:bCs/>
          <w:color w:val="000000" w:themeColor="text1"/>
          <w:szCs w:val="22"/>
        </w:rPr>
        <w:t xml:space="preserve">emulsion-based interaction capture </w:t>
      </w:r>
      <w:r w:rsidR="006E278E">
        <w:rPr>
          <w:rFonts w:ascii="Times" w:hAnsi="Times"/>
          <w:bCs/>
          <w:color w:val="000000" w:themeColor="text1"/>
          <w:szCs w:val="22"/>
        </w:rPr>
        <w:fldChar w:fldCharType="begin"/>
      </w:r>
      <w:r w:rsidR="00CA04DE">
        <w:rPr>
          <w:rFonts w:ascii="Times" w:hAnsi="Times"/>
          <w:bCs/>
          <w:color w:val="000000" w:themeColor="text1"/>
          <w:szCs w:val="22"/>
        </w:rPr>
        <w:instrText xml:space="preserve"> ADDIN EN.CITE &lt;EndNote&gt;&lt;Cite&gt;&lt;Author&gt;Sakowski&lt;/Author&gt;&lt;Year&gt;2021&lt;/Year&gt;&lt;RecNum&gt;2985&lt;/RecNum&gt;&lt;DisplayText&gt;&lt;style face="superscript"&gt;33&lt;/style&gt;&lt;/DisplayText&gt;&lt;record&gt;&lt;rec-number&gt;2985&lt;/rec-number&gt;&lt;foreign-keys&gt;&lt;key app="EN" db-id="xsxtz2a0755vaiev52qvxr5m2xtt2p2trzsr" timestamp="1622557460"&gt;2985&lt;/key&gt;&lt;/foreign-keys&gt;&lt;ref-type name="Journal Article"&gt;17&lt;/ref-type&gt;&lt;contributors&gt;&lt;authors&gt;&lt;author&gt;Sakowski, E. G.&lt;/author&gt;&lt;author&gt;Arora-Williams, K.&lt;/author&gt;&lt;author&gt;Tian, F.&lt;/author&gt;&lt;author&gt;Zayed, A. A.&lt;/author&gt;&lt;author&gt;Zablocki, O.&lt;/author&gt;&lt;author&gt;Sullivan, M. B.&lt;/author&gt;&lt;author&gt;Preheim, S. P.&lt;/author&gt;&lt;/authors&gt;&lt;/contributors&gt;&lt;auth-address&gt;Department of Environmental Health and Engineering, Johns Hopkins University, Baltimore, MD, USA. e.g.sakowski@msmary.edu.&amp;#xD;Department of Environmental Health and Engineering, Johns Hopkins University, Baltimore, MD, USA.&amp;#xD;Department of Microbiology, The Ohio State University, Columbus, OH, USA.&amp;#xD;Department of Civil, Environmental and Geodetic Engineering, The Ohio State University, Columbus, OH, USA.&amp;#xD;Department of Environmental Health and Engineering, Johns Hopkins University, Baltimore, MD, USA. sprehei1@jhu.edu.&lt;/auth-address&gt;&lt;titles&gt;&lt;title&gt;Interaction dynamics and virus-host range for estuarine actinophages captured by epicPCR&lt;/title&gt;&lt;secondary-title&gt;Nat Microbiol&lt;/secondary-title&gt;&lt;/titles&gt;&lt;periodical&gt;&lt;full-title&gt;Nat Microbiol&lt;/full-title&gt;&lt;/periodical&gt;&lt;pages&gt;630-642&lt;/pages&gt;&lt;volume&gt;6&lt;/volume&gt;&lt;number&gt;5&lt;/number&gt;&lt;edition&gt;2021/02/27&lt;/edition&gt;&lt;dates&gt;&lt;year&gt;2021&lt;/year&gt;&lt;pub-dates&gt;&lt;date&gt;May&lt;/date&gt;&lt;/pub-dates&gt;&lt;/dates&gt;&lt;isbn&gt;2058-5276 (Electronic)&amp;#xD;2058-5276 (Linking)&lt;/isbn&gt;&lt;accession-num&gt;33633401&lt;/accession-num&gt;&lt;urls&gt;&lt;related-urls&gt;&lt;url&gt;https://www.ncbi.nlm.nih.gov/pubmed/33633401&lt;/url&gt;&lt;/related-urls&gt;&lt;/urls&gt;&lt;electronic-resource-num&gt;10.1038/s41564-021-00873-4&lt;/electronic-resource-num&gt;&lt;/record&gt;&lt;/Cite&gt;&lt;/EndNote&gt;</w:instrText>
      </w:r>
      <w:r w:rsidR="006E278E">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33</w:t>
      </w:r>
      <w:r w:rsidR="006E278E">
        <w:rPr>
          <w:rFonts w:ascii="Times" w:hAnsi="Times"/>
          <w:bCs/>
          <w:color w:val="000000" w:themeColor="text1"/>
          <w:szCs w:val="22"/>
        </w:rPr>
        <w:fldChar w:fldCharType="end"/>
      </w:r>
      <w:r w:rsidR="00DC409F">
        <w:rPr>
          <w:rFonts w:ascii="Times" w:hAnsi="Times"/>
          <w:bCs/>
          <w:color w:val="000000" w:themeColor="text1"/>
          <w:szCs w:val="22"/>
        </w:rPr>
        <w:t xml:space="preserve"> and </w:t>
      </w:r>
      <w:r w:rsidR="00DC409F" w:rsidRPr="0008038F">
        <w:rPr>
          <w:rFonts w:ascii="Times" w:hAnsi="Times"/>
        </w:rPr>
        <w:t xml:space="preserve">CRISPR array </w:t>
      </w:r>
      <w:r w:rsidR="00DC409F">
        <w:rPr>
          <w:rFonts w:ascii="Times" w:hAnsi="Times"/>
        </w:rPr>
        <w:t xml:space="preserve">spacer alignment </w:t>
      </w:r>
      <w:r w:rsidR="006E278E">
        <w:rPr>
          <w:rFonts w:ascii="Times" w:hAnsi="Times"/>
        </w:rPr>
        <w:fldChar w:fldCharType="begin">
          <w:fldData xml:space="preserve">PEVuZE5vdGU+PENpdGU+PEF1dGhvcj5FZHdhcmRzPC9BdXRob3I+PFllYXI+MjAxNjwvWWVhcj48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</w:fldData>
        </w:fldChar>
      </w:r>
      <w:r w:rsidR="00CA04DE">
        <w:rPr>
          <w:rFonts w:ascii="Times" w:hAnsi="Times"/>
        </w:rPr>
        <w:instrText xml:space="preserve"> ADDIN EN.CITE </w:instrText>
      </w:r>
      <w:r w:rsidR="00CA04DE">
        <w:rPr>
          <w:rFonts w:ascii="Times" w:hAnsi="Times"/>
        </w:rPr>
        <w:fldChar w:fldCharType="begin">
          <w:fldData xml:space="preserve">PEVuZE5vdGU+PENpdGU+PEF1dGhvcj5FZHdhcmRzPC9BdXRob3I+PFllYXI+MjAxNjwvWWVhcj48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</w:fldData>
        </w:fldChar>
      </w:r>
      <w:r w:rsidR="00CA04DE">
        <w:rPr>
          <w:rFonts w:ascii="Times" w:hAnsi="Times"/>
        </w:rPr>
        <w:instrText xml:space="preserve"> ADDIN EN.CITE.DATA </w:instrText>
      </w:r>
      <w:r w:rsidR="00CA04DE">
        <w:rPr>
          <w:rFonts w:ascii="Times" w:hAnsi="Times"/>
        </w:rPr>
      </w:r>
      <w:r w:rsidR="00CA04DE">
        <w:rPr>
          <w:rFonts w:ascii="Times" w:hAnsi="Times"/>
        </w:rPr>
        <w:fldChar w:fldCharType="end"/>
      </w:r>
      <w:r w:rsidR="006E278E">
        <w:rPr>
          <w:rFonts w:ascii="Times" w:hAnsi="Times"/>
        </w:rPr>
        <w:fldChar w:fldCharType="separate"/>
      </w:r>
      <w:r w:rsidR="00CA04DE" w:rsidRPr="00CA04DE">
        <w:rPr>
          <w:rFonts w:ascii="Times" w:hAnsi="Times"/>
          <w:noProof/>
          <w:vertAlign w:val="superscript"/>
        </w:rPr>
        <w:t>34</w:t>
      </w:r>
      <w:r w:rsidR="006E278E">
        <w:rPr>
          <w:rFonts w:ascii="Times" w:hAnsi="Times"/>
        </w:rPr>
        <w:fldChar w:fldCharType="end"/>
      </w:r>
      <w:r w:rsidR="00D12FA9">
        <w:rPr>
          <w:rFonts w:ascii="Times" w:hAnsi="Times"/>
          <w:bCs/>
          <w:color w:val="000000" w:themeColor="text1"/>
          <w:szCs w:val="22"/>
        </w:rPr>
        <w:t>, however, proximity-ligated</w:t>
      </w:r>
      <w:r w:rsidR="00EE20A0">
        <w:rPr>
          <w:rFonts w:ascii="Times" w:hAnsi="Times"/>
          <w:bCs/>
          <w:color w:val="000000" w:themeColor="text1"/>
          <w:szCs w:val="22"/>
        </w:rPr>
        <w:t xml:space="preserve"> </w:t>
      </w:r>
      <w:r w:rsidR="00D12FA9">
        <w:rPr>
          <w:rFonts w:ascii="Times" w:hAnsi="Times"/>
          <w:bCs/>
          <w:color w:val="000000" w:themeColor="text1"/>
          <w:szCs w:val="22"/>
        </w:rPr>
        <w:t>library sequencing allow</w:t>
      </w:r>
      <w:r w:rsidR="00EE20A0">
        <w:rPr>
          <w:rFonts w:ascii="Times" w:hAnsi="Times"/>
          <w:bCs/>
          <w:color w:val="000000" w:themeColor="text1"/>
          <w:szCs w:val="22"/>
        </w:rPr>
        <w:t xml:space="preserve">s for </w:t>
      </w:r>
      <w:r w:rsidR="00DC409F">
        <w:rPr>
          <w:rFonts w:ascii="Times" w:hAnsi="Times"/>
          <w:bCs/>
          <w:color w:val="000000" w:themeColor="text1"/>
          <w:szCs w:val="22"/>
        </w:rPr>
        <w:t xml:space="preserve">the most robust and </w:t>
      </w:r>
      <w:r w:rsidR="00EE20A0">
        <w:rPr>
          <w:rFonts w:ascii="Times" w:hAnsi="Times"/>
          <w:bCs/>
          <w:color w:val="000000" w:themeColor="text1"/>
          <w:szCs w:val="22"/>
        </w:rPr>
        <w:t>high-throughput approach</w:t>
      </w:r>
      <w:r w:rsidR="00EE20A0" w:rsidRPr="0008038F">
        <w:rPr>
          <w:rFonts w:ascii="Times" w:hAnsi="Times"/>
          <w:bCs/>
          <w:color w:val="000000" w:themeColor="text1"/>
          <w:szCs w:val="22"/>
        </w:rPr>
        <w:t>, as internalized viral DNA can be ligated with the host chromosome DNA during cross-linking</w:t>
      </w:r>
      <w:r w:rsidR="00EE20A0">
        <w:rPr>
          <w:rFonts w:ascii="Times" w:hAnsi="Times"/>
          <w:bCs/>
          <w:color w:val="000000" w:themeColor="text1"/>
          <w:szCs w:val="22"/>
        </w:rPr>
        <w:t xml:space="preserve"> </w:t>
      </w:r>
      <w:r w:rsidR="006E278E">
        <w:rPr>
          <w:rFonts w:ascii="Times" w:hAnsi="Times"/>
          <w:bCs/>
          <w:color w:val="000000" w:themeColor="text1"/>
          <w:szCs w:val="22"/>
        </w:rPr>
        <w:fldChar w:fldCharType="begin">
          <w:fldData xml:space="preserve">PEVuZE5vdGU+PENpdGU+PEF1dGhvcj5FZHdhcmRzPC9BdXRob3I+PFllYXI+MjAxNjwvWWVhcj48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</w:fldData>
        </w:fldChar>
      </w:r>
      <w:r w:rsidR="00CA04DE">
        <w:rPr>
          <w:rFonts w:ascii="Times" w:hAnsi="Times"/>
          <w:bCs/>
          <w:color w:val="000000" w:themeColor="text1"/>
          <w:szCs w:val="22"/>
        </w:rPr>
        <w:instrText xml:space="preserve"> ADDIN EN.CITE </w:instrText>
      </w:r>
      <w:r w:rsidR="00CA04DE">
        <w:rPr>
          <w:rFonts w:ascii="Times" w:hAnsi="Times"/>
          <w:bCs/>
          <w:color w:val="000000" w:themeColor="text1"/>
          <w:szCs w:val="22"/>
        </w:rPr>
        <w:fldChar w:fldCharType="begin">
          <w:fldData xml:space="preserve">PEVuZE5vdGU+PENpdGU+PEF1dGhvcj5FZHdhcmRzPC9BdXRob3I+PFllYXI+MjAxNjwvWWVhcj48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</w:fldData>
        </w:fldChar>
      </w:r>
      <w:r w:rsidR="00CA04DE">
        <w:rPr>
          <w:rFonts w:ascii="Times" w:hAnsi="Times"/>
          <w:bCs/>
          <w:color w:val="000000" w:themeColor="text1"/>
          <w:szCs w:val="22"/>
        </w:rPr>
        <w:instrText xml:space="preserve"> ADDIN EN.CITE.DATA </w:instrText>
      </w:r>
      <w:r w:rsidR="00CA04DE">
        <w:rPr>
          <w:rFonts w:ascii="Times" w:hAnsi="Times"/>
          <w:bCs/>
          <w:color w:val="000000" w:themeColor="text1"/>
          <w:szCs w:val="22"/>
        </w:rPr>
      </w:r>
      <w:r w:rsidR="00CA04DE">
        <w:rPr>
          <w:rFonts w:ascii="Times" w:hAnsi="Times"/>
          <w:bCs/>
          <w:color w:val="000000" w:themeColor="text1"/>
          <w:szCs w:val="22"/>
        </w:rPr>
        <w:fldChar w:fldCharType="end"/>
      </w:r>
      <w:r w:rsidR="006E278E">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34</w:t>
      </w:r>
      <w:r w:rsidR="006E278E">
        <w:rPr>
          <w:rFonts w:ascii="Times" w:hAnsi="Times"/>
          <w:bCs/>
          <w:color w:val="000000" w:themeColor="text1"/>
          <w:szCs w:val="22"/>
        </w:rPr>
        <w:fldChar w:fldCharType="end"/>
      </w:r>
      <w:r w:rsidR="00EE20A0" w:rsidRPr="0008038F">
        <w:rPr>
          <w:rFonts w:ascii="Times" w:hAnsi="Times"/>
          <w:bCs/>
          <w:color w:val="000000" w:themeColor="text1"/>
          <w:szCs w:val="22"/>
        </w:rPr>
        <w:t>.</w:t>
      </w:r>
      <w:r w:rsidR="00EE20A0">
        <w:rPr>
          <w:rFonts w:ascii="Times" w:hAnsi="Times"/>
          <w:bCs/>
          <w:color w:val="000000" w:themeColor="text1"/>
          <w:szCs w:val="22"/>
        </w:rPr>
        <w:t xml:space="preserve"> One way of utilizing such data is to </w:t>
      </w:r>
      <w:r w:rsidR="000D2A80">
        <w:rPr>
          <w:rFonts w:ascii="Times" w:hAnsi="Times"/>
          <w:bCs/>
          <w:color w:val="000000" w:themeColor="text1"/>
          <w:szCs w:val="22"/>
        </w:rPr>
        <w:t>directly</w:t>
      </w:r>
      <w:r w:rsidR="000F1803">
        <w:rPr>
          <w:rFonts w:ascii="Times" w:hAnsi="Times"/>
          <w:bCs/>
          <w:color w:val="000000" w:themeColor="text1"/>
          <w:szCs w:val="22"/>
        </w:rPr>
        <w:t xml:space="preserve"> group</w:t>
      </w:r>
      <w:r w:rsidR="00EE20A0">
        <w:rPr>
          <w:rFonts w:ascii="Times" w:hAnsi="Times"/>
          <w:bCs/>
          <w:color w:val="000000" w:themeColor="text1"/>
          <w:szCs w:val="22"/>
        </w:rPr>
        <w:t xml:space="preserve"> </w:t>
      </w:r>
      <w:r w:rsidRPr="0008038F">
        <w:rPr>
          <w:rFonts w:ascii="Times" w:hAnsi="Times"/>
          <w:bCs/>
          <w:color w:val="000000" w:themeColor="text1"/>
          <w:szCs w:val="22"/>
        </w:rPr>
        <w:t xml:space="preserve">viral contigs with their host </w:t>
      </w:r>
      <w:r w:rsidR="000F1803">
        <w:rPr>
          <w:rFonts w:ascii="Times" w:hAnsi="Times"/>
          <w:bCs/>
          <w:color w:val="000000" w:themeColor="text1"/>
          <w:szCs w:val="22"/>
        </w:rPr>
        <w:t xml:space="preserve">genome </w:t>
      </w:r>
      <w:r w:rsidRPr="0008038F">
        <w:rPr>
          <w:rFonts w:ascii="Times" w:hAnsi="Times"/>
          <w:bCs/>
          <w:color w:val="000000" w:themeColor="text1"/>
          <w:szCs w:val="22"/>
        </w:rPr>
        <w:t xml:space="preserve">during metagenomic </w:t>
      </w:r>
      <w:r w:rsidR="000F1803">
        <w:rPr>
          <w:rFonts w:ascii="Times" w:hAnsi="Times"/>
          <w:bCs/>
          <w:color w:val="000000" w:themeColor="text1"/>
          <w:szCs w:val="22"/>
        </w:rPr>
        <w:t xml:space="preserve">binning </w:t>
      </w:r>
      <w:r w:rsidR="00557BD4">
        <w:rPr>
          <w:rFonts w:ascii="Times" w:hAnsi="Times"/>
          <w:bCs/>
          <w:color w:val="000000" w:themeColor="text1"/>
          <w:szCs w:val="22"/>
        </w:rPr>
        <w:t xml:space="preserve">with </w:t>
      </w:r>
      <w:r w:rsidR="000F1803">
        <w:rPr>
          <w:rFonts w:ascii="Times" w:hAnsi="Times"/>
          <w:bCs/>
          <w:color w:val="000000" w:themeColor="text1"/>
          <w:szCs w:val="22"/>
        </w:rPr>
        <w:t xml:space="preserve">the </w:t>
      </w:r>
      <w:r w:rsidR="00557BD4">
        <w:rPr>
          <w:rFonts w:ascii="Times" w:hAnsi="Times"/>
          <w:bCs/>
          <w:color w:val="000000" w:themeColor="text1"/>
          <w:szCs w:val="22"/>
        </w:rPr>
        <w:t>proximity-ligation signal</w:t>
      </w:r>
      <w:r w:rsidRPr="0008038F">
        <w:rPr>
          <w:rFonts w:ascii="Times" w:hAnsi="Times"/>
          <w:bCs/>
          <w:color w:val="000000" w:themeColor="text1"/>
          <w:szCs w:val="22"/>
        </w:rPr>
        <w:t>. This approach has been widely documented to produce robust virus-host associations</w:t>
      </w:r>
      <w:r w:rsidR="000F1803">
        <w:rPr>
          <w:rFonts w:ascii="Times" w:hAnsi="Times"/>
          <w:bCs/>
          <w:color w:val="000000" w:themeColor="text1"/>
          <w:szCs w:val="22"/>
        </w:rPr>
        <w:t xml:space="preserve"> </w:t>
      </w:r>
      <w:r w:rsidR="006E278E">
        <w:rPr>
          <w:rFonts w:ascii="Times" w:hAnsi="Times"/>
          <w:bCs/>
          <w:color w:val="000000" w:themeColor="text1"/>
          <w:szCs w:val="22"/>
        </w:rPr>
        <w:fldChar w:fldCharType="begin">
          <w:fldData xml:space="preserve">PEVuZE5vdGU+PENpdGU+PEF1dGhvcj5EZU1hZXJlPC9BdXRob3I+PFllYXI+MjAxOTwvWWVhcj48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</w:fldData>
        </w:fldChar>
      </w:r>
      <w:r w:rsidR="00CA04DE">
        <w:rPr>
          <w:rFonts w:ascii="Times" w:hAnsi="Times"/>
          <w:bCs/>
          <w:color w:val="000000" w:themeColor="text1"/>
          <w:szCs w:val="22"/>
        </w:rPr>
        <w:instrText xml:space="preserve"> ADDIN EN.CITE </w:instrText>
      </w:r>
      <w:r w:rsidR="00CA04DE">
        <w:rPr>
          <w:rFonts w:ascii="Times" w:hAnsi="Times"/>
          <w:bCs/>
          <w:color w:val="000000" w:themeColor="text1"/>
          <w:szCs w:val="22"/>
        </w:rPr>
        <w:fldChar w:fldCharType="begin">
          <w:fldData xml:space="preserve">PEVuZE5vdGU+PENpdGU+PEF1dGhvcj5EZU1hZXJlPC9BdXRob3I+PFllYXI+MjAxOTwvWWVhcj48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</w:fldData>
        </w:fldChar>
      </w:r>
      <w:r w:rsidR="00CA04DE">
        <w:rPr>
          <w:rFonts w:ascii="Times" w:hAnsi="Times"/>
          <w:bCs/>
          <w:color w:val="000000" w:themeColor="text1"/>
          <w:szCs w:val="22"/>
        </w:rPr>
        <w:instrText xml:space="preserve"> ADDIN EN.CITE.DATA </w:instrText>
      </w:r>
      <w:r w:rsidR="00CA04DE">
        <w:rPr>
          <w:rFonts w:ascii="Times" w:hAnsi="Times"/>
          <w:bCs/>
          <w:color w:val="000000" w:themeColor="text1"/>
          <w:szCs w:val="22"/>
        </w:rPr>
      </w:r>
      <w:r w:rsidR="00CA04DE">
        <w:rPr>
          <w:rFonts w:ascii="Times" w:hAnsi="Times"/>
          <w:bCs/>
          <w:color w:val="000000" w:themeColor="text1"/>
          <w:szCs w:val="22"/>
        </w:rPr>
        <w:fldChar w:fldCharType="end"/>
      </w:r>
      <w:r w:rsidR="006E278E">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35, 36</w:t>
      </w:r>
      <w:r w:rsidR="006E278E">
        <w:rPr>
          <w:rFonts w:ascii="Times" w:hAnsi="Times"/>
          <w:bCs/>
          <w:color w:val="000000" w:themeColor="text1"/>
          <w:szCs w:val="22"/>
        </w:rPr>
        <w:fldChar w:fldCharType="end"/>
      </w:r>
      <w:r w:rsidRPr="0008038F">
        <w:rPr>
          <w:rFonts w:ascii="Times" w:hAnsi="Times"/>
          <w:bCs/>
          <w:color w:val="000000" w:themeColor="text1"/>
          <w:szCs w:val="22"/>
        </w:rPr>
        <w:t>, however</w:t>
      </w:r>
      <w:r w:rsidR="006544F4">
        <w:rPr>
          <w:rFonts w:ascii="Times" w:hAnsi="Times"/>
          <w:bCs/>
          <w:color w:val="000000" w:themeColor="text1"/>
          <w:szCs w:val="22"/>
        </w:rPr>
        <w:t>,</w:t>
      </w:r>
      <w:r w:rsidRPr="0008038F">
        <w:rPr>
          <w:rFonts w:ascii="Times" w:hAnsi="Times"/>
          <w:bCs/>
          <w:color w:val="000000" w:themeColor="text1"/>
          <w:szCs w:val="22"/>
        </w:rPr>
        <w:t xml:space="preserve"> </w:t>
      </w:r>
      <w:r w:rsidR="000D2A80">
        <w:rPr>
          <w:rFonts w:ascii="Times" w:hAnsi="Times"/>
          <w:bCs/>
          <w:color w:val="000000" w:themeColor="text1"/>
          <w:szCs w:val="22"/>
        </w:rPr>
        <w:t>this</w:t>
      </w:r>
      <w:r w:rsidRPr="0008038F">
        <w:rPr>
          <w:rFonts w:ascii="Times" w:hAnsi="Times"/>
          <w:bCs/>
          <w:color w:val="000000" w:themeColor="text1"/>
          <w:szCs w:val="22"/>
        </w:rPr>
        <w:t xml:space="preserve"> relies on the assumption that every virus can only infect one host, and is largely limited to prophages </w:t>
      </w:r>
      <w:r w:rsidR="000D2A80">
        <w:rPr>
          <w:rFonts w:ascii="Times" w:hAnsi="Times"/>
          <w:bCs/>
          <w:color w:val="000000" w:themeColor="text1"/>
          <w:szCs w:val="22"/>
        </w:rPr>
        <w:t xml:space="preserve">because </w:t>
      </w:r>
      <w:r w:rsidRPr="0008038F">
        <w:rPr>
          <w:rFonts w:ascii="Times" w:hAnsi="Times"/>
          <w:bCs/>
          <w:color w:val="000000" w:themeColor="text1"/>
          <w:szCs w:val="22"/>
        </w:rPr>
        <w:t xml:space="preserve">more transient </w:t>
      </w:r>
      <w:r w:rsidR="000F1803">
        <w:rPr>
          <w:rFonts w:ascii="Times" w:hAnsi="Times"/>
          <w:bCs/>
          <w:color w:val="000000" w:themeColor="text1"/>
          <w:szCs w:val="22"/>
        </w:rPr>
        <w:t>infections</w:t>
      </w:r>
      <w:r w:rsidRPr="0008038F">
        <w:rPr>
          <w:rFonts w:ascii="Times" w:hAnsi="Times"/>
          <w:bCs/>
          <w:color w:val="000000" w:themeColor="text1"/>
          <w:szCs w:val="22"/>
        </w:rPr>
        <w:t xml:space="preserve"> are likely to have weaker linkage signal</w:t>
      </w:r>
      <w:r w:rsidR="006544F4">
        <w:rPr>
          <w:rFonts w:ascii="Times" w:hAnsi="Times"/>
          <w:bCs/>
          <w:color w:val="000000" w:themeColor="text1"/>
          <w:szCs w:val="22"/>
        </w:rPr>
        <w:t>s</w:t>
      </w:r>
      <w:r w:rsidR="000F1803">
        <w:rPr>
          <w:rFonts w:ascii="Times" w:hAnsi="Times"/>
          <w:bCs/>
          <w:color w:val="000000" w:themeColor="text1"/>
          <w:szCs w:val="22"/>
        </w:rPr>
        <w:t xml:space="preserve"> </w:t>
      </w:r>
      <w:r w:rsidR="006E278E">
        <w:rPr>
          <w:rFonts w:ascii="Times" w:hAnsi="Times"/>
          <w:bCs/>
          <w:color w:val="000000" w:themeColor="text1"/>
          <w:szCs w:val="22"/>
        </w:rPr>
        <w:fldChar w:fldCharType="begin"/>
      </w:r>
      <w:r w:rsidR="00CA04DE">
        <w:rPr>
          <w:rFonts w:ascii="Times" w:hAnsi="Times"/>
          <w:bCs/>
          <w:color w:val="000000" w:themeColor="text1"/>
          <w:szCs w:val="22"/>
        </w:rPr>
        <w:instrText xml:space="preserve"> ADDIN EN.CITE &lt;EndNote&gt;&lt;Cite&gt;&lt;Author&gt;Marbouty&lt;/Author&gt;&lt;Year&gt;2017&lt;/Year&gt;&lt;RecNum&gt;2975&lt;/RecNum&gt;&lt;DisplayText&gt;&lt;style face="superscript"&gt;28&lt;/style&gt;&lt;/DisplayText&gt;&lt;record&gt;&lt;rec-number&gt;2975&lt;/rec-number&gt;&lt;foreign-keys&gt;&lt;key app="EN" db-id="xsxtz2a0755vaiev52qvxr5m2xtt2p2trzsr" timestamp="1622554914"&gt;2975&lt;/key&gt;&lt;/foreign-keys&gt;&lt;ref-type name="Journal Article"&gt;17&lt;/ref-type&gt;&lt;contributors&gt;&lt;authors&gt;&lt;author&gt;Marbouty, M.&lt;/author&gt;&lt;author&gt;Baudry, L.&lt;/author&gt;&lt;author&gt;Cournac, A.&lt;/author&gt;&lt;author&gt;Koszul, R.&lt;/author&gt;&lt;/authors&gt;&lt;/contributors&gt;&lt;auth-address&gt;Institut Pasteur, Department Genomes and Genetics, Groupe Regulation Spatiale des Genomes, 75015 Paris, France.; CNRS, UMR 3525, 75015 Paris, France.&lt;/auth-address&gt;&lt;titles&gt;&lt;title&gt;Scaffolding bacterial genomes and probing host-virus interactions in gut microbiome by proximity ligation (chromosome capture) assay&lt;/title&gt;&lt;secondary-title&gt;Sci Adv&lt;/secondary-title&gt;&lt;/titles&gt;&lt;periodical&gt;&lt;full-title&gt;Sci Adv&lt;/full-title&gt;&lt;/periodical&gt;&lt;pages&gt;e1602105&lt;/pages&gt;&lt;volume&gt;3&lt;/volume&gt;&lt;number&gt;2&lt;/number&gt;&lt;edition&gt;2017/02/25&lt;/edition&gt;&lt;keywords&gt;&lt;keyword&gt;Animals&lt;/keyword&gt;&lt;keyword&gt;*Bacteria/genetics/metabolism/virology&lt;/keyword&gt;&lt;keyword&gt;*Bacteriophages/genetics/metabolism&lt;/keyword&gt;&lt;keyword&gt;*Gastrointestinal Microbiome&lt;/keyword&gt;&lt;keyword&gt;*Genome, Bacterial&lt;/keyword&gt;&lt;keyword&gt;*Genome, Viral&lt;/keyword&gt;&lt;keyword&gt;Male&lt;/keyword&gt;&lt;keyword&gt;Mice&lt;/keyword&gt;&lt;keyword&gt;Hi-C&lt;/keyword&gt;&lt;keyword&gt;contact genomics&lt;/keyword&gt;&lt;keyword&gt;genome assembly&lt;/keyword&gt;&lt;keyword&gt;mammal&lt;/keyword&gt;&lt;keyword&gt;meta3C&lt;/keyword&gt;&lt;keyword&gt;metagenomics&lt;/keyword&gt;&lt;keyword&gt;mouse&lt;/keyword&gt;&lt;keyword&gt;phage&lt;/keyword&gt;&lt;keyword&gt;proximity ligation&lt;/keyword&gt;&lt;keyword&gt;virome&lt;/keyword&gt;&lt;/keywords&gt;&lt;dates&gt;&lt;year&gt;2017&lt;/year&gt;&lt;pub-dates&gt;&lt;date&gt;Feb&lt;/date&gt;&lt;/pub-dates&gt;&lt;/dates&gt;&lt;isbn&gt;2375-2548 (Electronic)&amp;#xD;2375-2548 (Linking)&lt;/isbn&gt;&lt;accession-num&gt;28232956&lt;/accession-num&gt;&lt;urls&gt;&lt;related-urls&gt;&lt;url&gt;https://www.ncbi.nlm.nih.gov/pubmed/28232956&lt;/url&gt;&lt;/related-urls&gt;&lt;/urls&gt;&lt;custom2&gt;PMC5315449&lt;/custom2&gt;&lt;electronic-resource-num&gt;10.1126/sciadv.1602105&lt;/electronic-resource-num&gt;&lt;/record&gt;&lt;/Cite&gt;&lt;/EndNote&gt;</w:instrText>
      </w:r>
      <w:r w:rsidR="006E278E">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28</w:t>
      </w:r>
      <w:r w:rsidR="006E278E">
        <w:rPr>
          <w:rFonts w:ascii="Times" w:hAnsi="Times"/>
          <w:bCs/>
          <w:color w:val="000000" w:themeColor="text1"/>
          <w:szCs w:val="22"/>
        </w:rPr>
        <w:fldChar w:fldCharType="end"/>
      </w:r>
      <w:r w:rsidRPr="0008038F">
        <w:rPr>
          <w:rFonts w:ascii="Times" w:hAnsi="Times"/>
          <w:bCs/>
          <w:color w:val="000000" w:themeColor="text1"/>
          <w:szCs w:val="22"/>
        </w:rPr>
        <w:t xml:space="preserve">. The second approach is to directly compare all viral sequences with all possible host </w:t>
      </w:r>
      <w:r w:rsidR="000F1803">
        <w:rPr>
          <w:rFonts w:ascii="Times" w:hAnsi="Times"/>
          <w:bCs/>
          <w:color w:val="000000" w:themeColor="text1"/>
          <w:szCs w:val="22"/>
        </w:rPr>
        <w:t>MAGs</w:t>
      </w:r>
      <w:r w:rsidRPr="0008038F">
        <w:rPr>
          <w:rFonts w:ascii="Times" w:hAnsi="Times"/>
          <w:bCs/>
          <w:color w:val="000000" w:themeColor="text1"/>
          <w:szCs w:val="22"/>
        </w:rPr>
        <w:t xml:space="preserve"> </w:t>
      </w:r>
      <w:r w:rsidR="000F1803">
        <w:rPr>
          <w:rFonts w:ascii="Times" w:hAnsi="Times"/>
          <w:bCs/>
          <w:color w:val="000000" w:themeColor="text1"/>
          <w:szCs w:val="22"/>
        </w:rPr>
        <w:t>to</w:t>
      </w:r>
      <w:r w:rsidRPr="0008038F">
        <w:rPr>
          <w:rFonts w:ascii="Times" w:hAnsi="Times"/>
          <w:bCs/>
          <w:color w:val="000000" w:themeColor="text1"/>
          <w:szCs w:val="22"/>
        </w:rPr>
        <w:t xml:space="preserve"> look for pairs with high </w:t>
      </w:r>
      <w:r w:rsidR="000F1803">
        <w:rPr>
          <w:rFonts w:ascii="Times" w:hAnsi="Times"/>
          <w:bCs/>
          <w:color w:val="000000" w:themeColor="text1"/>
          <w:szCs w:val="22"/>
        </w:rPr>
        <w:t xml:space="preserve">proximity-ligation </w:t>
      </w:r>
      <w:r w:rsidRPr="0008038F">
        <w:rPr>
          <w:rFonts w:ascii="Times" w:hAnsi="Times"/>
          <w:bCs/>
          <w:color w:val="000000" w:themeColor="text1"/>
          <w:szCs w:val="22"/>
        </w:rPr>
        <w:t xml:space="preserve">linkage </w:t>
      </w:r>
      <w:r w:rsidR="000F1803">
        <w:rPr>
          <w:rFonts w:ascii="Times" w:hAnsi="Times"/>
          <w:bCs/>
          <w:color w:val="000000" w:themeColor="text1"/>
          <w:szCs w:val="22"/>
        </w:rPr>
        <w:t>signal</w:t>
      </w:r>
      <w:r w:rsidR="006544F4">
        <w:rPr>
          <w:rFonts w:ascii="Times" w:hAnsi="Times"/>
          <w:bCs/>
          <w:color w:val="000000" w:themeColor="text1"/>
          <w:szCs w:val="22"/>
        </w:rPr>
        <w:t>s</w:t>
      </w:r>
      <w:r w:rsidR="000D2A80">
        <w:rPr>
          <w:rFonts w:ascii="Times" w:hAnsi="Times"/>
          <w:bCs/>
          <w:color w:val="000000" w:themeColor="text1"/>
          <w:szCs w:val="22"/>
        </w:rPr>
        <w:t xml:space="preserve">, which allows for higher sensitivity and the </w:t>
      </w:r>
      <w:r w:rsidRPr="0008038F">
        <w:rPr>
          <w:rFonts w:ascii="Times" w:hAnsi="Times"/>
          <w:bCs/>
          <w:color w:val="000000" w:themeColor="text1"/>
          <w:szCs w:val="22"/>
        </w:rPr>
        <w:t>identif</w:t>
      </w:r>
      <w:r w:rsidR="000D2A80">
        <w:rPr>
          <w:rFonts w:ascii="Times" w:hAnsi="Times"/>
          <w:bCs/>
          <w:color w:val="000000" w:themeColor="text1"/>
          <w:szCs w:val="22"/>
        </w:rPr>
        <w:t xml:space="preserve">ication of multiple </w:t>
      </w:r>
      <w:r w:rsidR="00380DE4">
        <w:rPr>
          <w:rFonts w:ascii="Times" w:hAnsi="Times"/>
          <w:bCs/>
          <w:color w:val="000000" w:themeColor="text1"/>
          <w:szCs w:val="22"/>
        </w:rPr>
        <w:t>host interactions</w:t>
      </w:r>
      <w:r w:rsidRPr="0008038F">
        <w:rPr>
          <w:rFonts w:ascii="Times" w:hAnsi="Times"/>
          <w:bCs/>
          <w:color w:val="000000" w:themeColor="text1"/>
          <w:szCs w:val="22"/>
        </w:rPr>
        <w:t xml:space="preserve"> from much weaker proximity ligation signal</w:t>
      </w:r>
      <w:r w:rsidR="000D2A80">
        <w:rPr>
          <w:rFonts w:ascii="Times" w:hAnsi="Times"/>
          <w:bCs/>
          <w:color w:val="000000" w:themeColor="text1"/>
          <w:szCs w:val="22"/>
        </w:rPr>
        <w:t xml:space="preserve"> </w:t>
      </w:r>
      <w:r w:rsidR="006E278E">
        <w:rPr>
          <w:rFonts w:ascii="Times" w:hAnsi="Times"/>
          <w:bCs/>
          <w:color w:val="000000" w:themeColor="text1"/>
          <w:szCs w:val="22"/>
        </w:rPr>
        <w:fldChar w:fldCharType="begin">
          <w:fldData xml:space="preserve">PEVuZE5vdGU+PENpdGU+PEF1dGhvcj5CaWNraGFydDwvQXV0aG9yPjxZZWFyPjIwMjE8L1llYXI+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</w:fldData>
        </w:fldChar>
      </w:r>
      <w:r w:rsidR="00CA04DE">
        <w:rPr>
          <w:rFonts w:ascii="Times" w:hAnsi="Times"/>
          <w:bCs/>
          <w:color w:val="000000" w:themeColor="text1"/>
          <w:szCs w:val="22"/>
        </w:rPr>
        <w:instrText xml:space="preserve"> ADDIN EN.CITE </w:instrText>
      </w:r>
      <w:r w:rsidR="00CA04DE">
        <w:rPr>
          <w:rFonts w:ascii="Times" w:hAnsi="Times"/>
          <w:bCs/>
          <w:color w:val="000000" w:themeColor="text1"/>
          <w:szCs w:val="22"/>
        </w:rPr>
        <w:fldChar w:fldCharType="begin">
          <w:fldData xml:space="preserve">PEVuZE5vdGU+PENpdGU+PEF1dGhvcj5CaWNraGFydDwvQXV0aG9yPjxZZWFyPjIwMjE8L1llYXI+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</w:fldData>
        </w:fldChar>
      </w:r>
      <w:r w:rsidR="00CA04DE">
        <w:rPr>
          <w:rFonts w:ascii="Times" w:hAnsi="Times"/>
          <w:bCs/>
          <w:color w:val="000000" w:themeColor="text1"/>
          <w:szCs w:val="22"/>
        </w:rPr>
        <w:instrText xml:space="preserve"> ADDIN EN.CITE.DATA </w:instrText>
      </w:r>
      <w:r w:rsidR="00CA04DE">
        <w:rPr>
          <w:rFonts w:ascii="Times" w:hAnsi="Times"/>
          <w:bCs/>
          <w:color w:val="000000" w:themeColor="text1"/>
          <w:szCs w:val="22"/>
        </w:rPr>
      </w:r>
      <w:r w:rsidR="00CA04DE">
        <w:rPr>
          <w:rFonts w:ascii="Times" w:hAnsi="Times"/>
          <w:bCs/>
          <w:color w:val="000000" w:themeColor="text1"/>
          <w:szCs w:val="22"/>
        </w:rPr>
        <w:fldChar w:fldCharType="end"/>
      </w:r>
      <w:r w:rsidR="006E278E">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37, 38</w:t>
      </w:r>
      <w:r w:rsidR="006E278E">
        <w:rPr>
          <w:rFonts w:ascii="Times" w:hAnsi="Times"/>
          <w:bCs/>
          <w:color w:val="000000" w:themeColor="text1"/>
          <w:szCs w:val="22"/>
        </w:rPr>
        <w:fldChar w:fldCharType="end"/>
      </w:r>
      <w:r w:rsidRPr="0008038F">
        <w:rPr>
          <w:rFonts w:ascii="Times" w:hAnsi="Times"/>
          <w:bCs/>
          <w:color w:val="000000" w:themeColor="text1"/>
          <w:szCs w:val="22"/>
        </w:rPr>
        <w:t xml:space="preserve">. However, false-positive associations </w:t>
      </w:r>
      <w:r w:rsidR="000F1803">
        <w:rPr>
          <w:rFonts w:ascii="Times" w:hAnsi="Times"/>
          <w:bCs/>
          <w:color w:val="000000" w:themeColor="text1"/>
          <w:szCs w:val="22"/>
        </w:rPr>
        <w:t xml:space="preserve">from poor library quality and read mis-alignments </w:t>
      </w:r>
      <w:r w:rsidRPr="0008038F">
        <w:rPr>
          <w:rFonts w:ascii="Times" w:hAnsi="Times"/>
          <w:bCs/>
          <w:color w:val="000000" w:themeColor="text1"/>
          <w:szCs w:val="22"/>
        </w:rPr>
        <w:t>commonly found in proximity-liga</w:t>
      </w:r>
      <w:r w:rsidR="000F1803">
        <w:rPr>
          <w:rFonts w:ascii="Times" w:hAnsi="Times"/>
          <w:bCs/>
          <w:color w:val="000000" w:themeColor="text1"/>
          <w:szCs w:val="22"/>
        </w:rPr>
        <w:t>tion</w:t>
      </w:r>
      <w:r w:rsidRPr="0008038F">
        <w:rPr>
          <w:rFonts w:ascii="Times" w:hAnsi="Times"/>
          <w:bCs/>
          <w:color w:val="000000" w:themeColor="text1"/>
          <w:szCs w:val="22"/>
        </w:rPr>
        <w:t xml:space="preserve"> sequencing require robust linkage strength normalization and noise subtraction. To our knowledge, </w:t>
      </w:r>
      <w:r w:rsidR="000F1803">
        <w:rPr>
          <w:rFonts w:ascii="Times" w:hAnsi="Times"/>
          <w:bCs/>
          <w:color w:val="000000" w:themeColor="text1"/>
          <w:szCs w:val="22"/>
        </w:rPr>
        <w:t xml:space="preserve">there is no software to perform such analysis, which </w:t>
      </w:r>
      <w:r w:rsidRPr="0008038F">
        <w:rPr>
          <w:rFonts w:ascii="Times" w:hAnsi="Times"/>
          <w:bCs/>
          <w:color w:val="000000" w:themeColor="text1"/>
          <w:szCs w:val="22"/>
        </w:rPr>
        <w:t>has only been achieved on a sample-by-sample basis</w:t>
      </w:r>
      <w:r w:rsidR="006A2B5A">
        <w:rPr>
          <w:rFonts w:ascii="Times" w:hAnsi="Times"/>
          <w:bCs/>
          <w:color w:val="000000" w:themeColor="text1"/>
          <w:szCs w:val="22"/>
        </w:rPr>
        <w:t xml:space="preserve"> with custom methods</w:t>
      </w:r>
      <w:r w:rsidRPr="0008038F">
        <w:rPr>
          <w:rFonts w:ascii="Times" w:hAnsi="Times"/>
          <w:bCs/>
          <w:color w:val="000000" w:themeColor="text1"/>
          <w:szCs w:val="22"/>
        </w:rPr>
        <w:t>. To overcome these gaps</w:t>
      </w:r>
      <w:r w:rsidR="000F1803">
        <w:rPr>
          <w:rFonts w:ascii="Times" w:hAnsi="Times"/>
          <w:bCs/>
          <w:color w:val="000000" w:themeColor="text1"/>
          <w:szCs w:val="22"/>
        </w:rPr>
        <w:t xml:space="preserve"> in the field</w:t>
      </w:r>
      <w:r w:rsidRPr="0008038F">
        <w:rPr>
          <w:rFonts w:ascii="Times" w:hAnsi="Times"/>
          <w:bCs/>
          <w:color w:val="000000" w:themeColor="text1"/>
          <w:szCs w:val="22"/>
        </w:rPr>
        <w:t xml:space="preserve"> and to accelerate </w:t>
      </w:r>
      <w:r w:rsidR="000F1803">
        <w:rPr>
          <w:rFonts w:ascii="Times" w:hAnsi="Times"/>
          <w:bCs/>
          <w:color w:val="000000" w:themeColor="text1"/>
          <w:szCs w:val="22"/>
        </w:rPr>
        <w:t xml:space="preserve">high-throughput </w:t>
      </w:r>
      <w:r w:rsidRPr="0008038F">
        <w:rPr>
          <w:rFonts w:ascii="Times" w:hAnsi="Times"/>
          <w:bCs/>
          <w:color w:val="000000" w:themeColor="text1"/>
          <w:szCs w:val="22"/>
        </w:rPr>
        <w:t>vir</w:t>
      </w:r>
      <w:r w:rsidR="006C011A">
        <w:rPr>
          <w:rFonts w:ascii="Times" w:hAnsi="Times"/>
          <w:bCs/>
          <w:color w:val="000000" w:themeColor="text1"/>
          <w:szCs w:val="22"/>
        </w:rPr>
        <w:t xml:space="preserve">us discovery </w:t>
      </w:r>
      <w:r w:rsidRPr="0008038F">
        <w:rPr>
          <w:rFonts w:ascii="Times" w:hAnsi="Times"/>
          <w:bCs/>
          <w:color w:val="000000" w:themeColor="text1"/>
          <w:szCs w:val="22"/>
        </w:rPr>
        <w:t xml:space="preserve">and characterization, we developed ProxiPhage – a comprehensive </w:t>
      </w:r>
      <w:r w:rsidR="00D52B0C">
        <w:rPr>
          <w:rFonts w:ascii="Times" w:hAnsi="Times"/>
          <w:bCs/>
          <w:color w:val="000000" w:themeColor="text1"/>
          <w:szCs w:val="22"/>
        </w:rPr>
        <w:t xml:space="preserve">end-to-end analysis </w:t>
      </w:r>
      <w:r w:rsidRPr="0008038F">
        <w:rPr>
          <w:rFonts w:ascii="Times" w:hAnsi="Times"/>
          <w:bCs/>
          <w:color w:val="000000" w:themeColor="text1"/>
          <w:szCs w:val="22"/>
        </w:rPr>
        <w:t>platform for vMAG</w:t>
      </w:r>
      <w:r w:rsidR="00D52B0C">
        <w:rPr>
          <w:rFonts w:ascii="Times" w:hAnsi="Times"/>
          <w:bCs/>
          <w:color w:val="000000" w:themeColor="text1"/>
          <w:szCs w:val="22"/>
        </w:rPr>
        <w:t xml:space="preserve"> </w:t>
      </w:r>
      <w:r w:rsidRPr="0008038F">
        <w:rPr>
          <w:rFonts w:ascii="Times" w:hAnsi="Times"/>
          <w:bCs/>
          <w:color w:val="000000" w:themeColor="text1"/>
          <w:szCs w:val="22"/>
        </w:rPr>
        <w:t xml:space="preserve">reconstruction and host prediction using proximity-ligated sequencing data. </w:t>
      </w:r>
    </w:p>
    <w:p w14:paraId="2FB9956A" w14:textId="77777777" w:rsidR="00ED7D04" w:rsidRPr="00ED7D04" w:rsidRDefault="00ED7D04" w:rsidP="00ED7D04">
      <w:pPr>
        <w:ind w:firstLine="720"/>
        <w:rPr>
          <w:rFonts w:ascii="Times" w:hAnsi="Times"/>
          <w:bCs/>
          <w:color w:val="000000" w:themeColor="text1"/>
          <w:szCs w:val="22"/>
        </w:rPr>
      </w:pPr>
    </w:p>
    <w:p w14:paraId="302D0581" w14:textId="77777777" w:rsidR="006D7447" w:rsidRPr="0008038F" w:rsidRDefault="006D7447">
      <w:pPr>
        <w:rPr>
          <w:rFonts w:ascii="Times" w:hAnsi="Times"/>
          <w:b/>
        </w:rPr>
      </w:pPr>
      <w:r w:rsidRPr="0008038F">
        <w:rPr>
          <w:rFonts w:ascii="Times" w:hAnsi="Times"/>
          <w:b/>
        </w:rPr>
        <w:br w:type="page"/>
      </w:r>
    </w:p>
    <w:p w14:paraId="1CB91500" w14:textId="32C44F90" w:rsidR="00426CC5" w:rsidRPr="0008038F" w:rsidRDefault="00426CC5" w:rsidP="00426CC5">
      <w:pPr>
        <w:rPr>
          <w:rFonts w:ascii="Times" w:hAnsi="Times"/>
          <w:b/>
        </w:rPr>
      </w:pPr>
      <w:r w:rsidRPr="0008038F">
        <w:rPr>
          <w:rFonts w:ascii="Times" w:hAnsi="Times"/>
          <w:b/>
        </w:rPr>
        <w:lastRenderedPageBreak/>
        <w:t>RESULTS</w:t>
      </w:r>
    </w:p>
    <w:p w14:paraId="036752AE" w14:textId="77777777" w:rsidR="00426CC5" w:rsidRPr="0008038F" w:rsidRDefault="00426CC5" w:rsidP="00426CC5">
      <w:pPr>
        <w:rPr>
          <w:rFonts w:ascii="Times" w:hAnsi="Times"/>
          <w:b/>
        </w:rPr>
      </w:pPr>
    </w:p>
    <w:p w14:paraId="527C9845" w14:textId="5EBD594D" w:rsidR="00445A06" w:rsidRDefault="00445A06" w:rsidP="00426CC5">
      <w:pPr>
        <w:rPr>
          <w:rFonts w:ascii="Times" w:hAnsi="Times"/>
          <w:b/>
          <w:bCs/>
        </w:rPr>
      </w:pPr>
      <w:r w:rsidRPr="00445A06">
        <w:rPr>
          <w:rFonts w:ascii="Times" w:hAnsi="Times"/>
          <w:b/>
          <w:bCs/>
        </w:rPr>
        <w:t xml:space="preserve">Viral MAG </w:t>
      </w:r>
      <w:r w:rsidR="0079113D">
        <w:rPr>
          <w:rFonts w:ascii="Times" w:hAnsi="Times"/>
          <w:b/>
          <w:bCs/>
        </w:rPr>
        <w:t>extraction</w:t>
      </w:r>
      <w:r w:rsidR="00A557A9">
        <w:rPr>
          <w:rFonts w:ascii="Times" w:hAnsi="Times"/>
          <w:b/>
          <w:bCs/>
        </w:rPr>
        <w:t xml:space="preserve"> improved genome completion</w:t>
      </w:r>
    </w:p>
    <w:p w14:paraId="78A768FA" w14:textId="527932B4" w:rsidR="00E85B14" w:rsidRDefault="00426CC5" w:rsidP="00E85B14">
      <w:pPr>
        <w:ind w:firstLine="720"/>
        <w:rPr>
          <w:rFonts w:ascii="Times" w:hAnsi="Times"/>
        </w:rPr>
      </w:pPr>
      <w:r w:rsidRPr="0008038F">
        <w:rPr>
          <w:rFonts w:ascii="Times" w:hAnsi="Times"/>
        </w:rPr>
        <w:t>Viral contigs identified with VirSorter2</w:t>
      </w:r>
      <w:r w:rsidR="003751A8">
        <w:rPr>
          <w:rFonts w:ascii="Times" w:hAnsi="Times"/>
        </w:rPr>
        <w:t xml:space="preserve"> </w:t>
      </w:r>
      <w:r w:rsidR="006E278E">
        <w:rPr>
          <w:rFonts w:ascii="Times" w:hAnsi="Times"/>
        </w:rPr>
        <w:fldChar w:fldCharType="begin">
          <w:fldData xml:space="preserve">PEVuZE5vdGU+PENpdGU+PEF1dGhvcj5HdW88L0F1dGhvcj48WWVhcj4yMDIxPC9ZZWFyPjxSZWNO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</w:fldData>
        </w:fldChar>
      </w:r>
      <w:r w:rsidR="00CA04DE">
        <w:rPr>
          <w:rFonts w:ascii="Times" w:hAnsi="Times"/>
        </w:rPr>
        <w:instrText xml:space="preserve"> ADDIN EN.CITE </w:instrText>
      </w:r>
      <w:r w:rsidR="00CA04DE">
        <w:rPr>
          <w:rFonts w:ascii="Times" w:hAnsi="Times"/>
        </w:rPr>
        <w:fldChar w:fldCharType="begin">
          <w:fldData xml:space="preserve">PEVuZE5vdGU+PENpdGU+PEF1dGhvcj5HdW88L0F1dGhvcj48WWVhcj4yMDIxPC9ZZWFyPjxSZWNO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</w:fldData>
        </w:fldChar>
      </w:r>
      <w:r w:rsidR="00CA04DE">
        <w:rPr>
          <w:rFonts w:ascii="Times" w:hAnsi="Times"/>
        </w:rPr>
        <w:instrText xml:space="preserve"> ADDIN EN.CITE.DATA </w:instrText>
      </w:r>
      <w:r w:rsidR="00CA04DE">
        <w:rPr>
          <w:rFonts w:ascii="Times" w:hAnsi="Times"/>
        </w:rPr>
      </w:r>
      <w:r w:rsidR="00CA04DE">
        <w:rPr>
          <w:rFonts w:ascii="Times" w:hAnsi="Times"/>
        </w:rPr>
        <w:fldChar w:fldCharType="end"/>
      </w:r>
      <w:r w:rsidR="006E278E">
        <w:rPr>
          <w:rFonts w:ascii="Times" w:hAnsi="Times"/>
        </w:rPr>
        <w:fldChar w:fldCharType="separate"/>
      </w:r>
      <w:r w:rsidR="00CA04DE" w:rsidRPr="00CA04DE">
        <w:rPr>
          <w:rFonts w:ascii="Times" w:hAnsi="Times"/>
          <w:noProof/>
          <w:vertAlign w:val="superscript"/>
        </w:rPr>
        <w:t>39</w:t>
      </w:r>
      <w:r w:rsidR="006E278E">
        <w:rPr>
          <w:rFonts w:ascii="Times" w:hAnsi="Times"/>
        </w:rPr>
        <w:fldChar w:fldCharType="end"/>
      </w:r>
      <w:r w:rsidR="004F45AB">
        <w:rPr>
          <w:rFonts w:ascii="Times" w:hAnsi="Times"/>
        </w:rPr>
        <w:t xml:space="preserve"> </w:t>
      </w:r>
      <w:r w:rsidRPr="0008038F">
        <w:rPr>
          <w:rFonts w:ascii="Times" w:hAnsi="Times"/>
        </w:rPr>
        <w:t xml:space="preserve">in the short-read assembly were grouped based on likely membership to original viral genomes with </w:t>
      </w:r>
      <w:r w:rsidR="00FC665D">
        <w:rPr>
          <w:rFonts w:ascii="Times" w:hAnsi="Times"/>
        </w:rPr>
        <w:t xml:space="preserve">the viral binning function of </w:t>
      </w:r>
      <w:r w:rsidRPr="0008038F">
        <w:rPr>
          <w:rFonts w:ascii="Times" w:hAnsi="Times"/>
        </w:rPr>
        <w:t>ProxiPhage</w:t>
      </w:r>
      <w:r w:rsidR="00FC665D">
        <w:rPr>
          <w:rFonts w:ascii="Times" w:hAnsi="Times"/>
        </w:rPr>
        <w:t xml:space="preserve"> </w:t>
      </w:r>
      <w:r w:rsidRPr="0008038F">
        <w:rPr>
          <w:rFonts w:ascii="Times" w:hAnsi="Times"/>
        </w:rPr>
        <w:t xml:space="preserve">(Fig. 1; see Methods for details). </w:t>
      </w:r>
      <w:r w:rsidR="00FC665D">
        <w:rPr>
          <w:rFonts w:ascii="Times" w:hAnsi="Times"/>
        </w:rPr>
        <w:t>In short, c</w:t>
      </w:r>
      <w:r w:rsidRPr="0008038F">
        <w:rPr>
          <w:rFonts w:ascii="Times" w:hAnsi="Times"/>
        </w:rPr>
        <w:t>lustering contigs based on Hi-C read linkages allowed for the extraction of groups of contigs that were likely in the same cell</w:t>
      </w:r>
      <w:r w:rsidR="008B751E">
        <w:rPr>
          <w:rFonts w:ascii="Times" w:hAnsi="Times"/>
        </w:rPr>
        <w:t>,</w:t>
      </w:r>
      <w:r w:rsidRPr="0008038F">
        <w:rPr>
          <w:rFonts w:ascii="Times" w:hAnsi="Times"/>
        </w:rPr>
        <w:t xml:space="preserve"> </w:t>
      </w:r>
      <w:r w:rsidR="008B751E">
        <w:rPr>
          <w:rFonts w:ascii="Times" w:hAnsi="Times"/>
        </w:rPr>
        <w:t xml:space="preserve">phage envelope, or were otherwise in </w:t>
      </w:r>
      <w:r w:rsidRPr="0008038F">
        <w:rPr>
          <w:rFonts w:ascii="Times" w:hAnsi="Times"/>
        </w:rPr>
        <w:t>proximity with each other at the time of sampling. On the other hand, binning the contigs using more conventional metagenomic metrics such as tetranucleotide frequency profiles and mean read coverages allow</w:t>
      </w:r>
      <w:r w:rsidR="00FC665D">
        <w:rPr>
          <w:rFonts w:ascii="Times" w:hAnsi="Times"/>
        </w:rPr>
        <w:t>ed</w:t>
      </w:r>
      <w:r w:rsidRPr="0008038F">
        <w:rPr>
          <w:rFonts w:ascii="Times" w:hAnsi="Times"/>
        </w:rPr>
        <w:t xml:space="preserve"> for the grouping of viral contigs that are likely of similar phylogeny and abundance. Intersecting and resolving these two cluster sets allows the reconstruction of viral metagenome-assembled genomes (vMAGs) </w:t>
      </w:r>
      <w:r w:rsidR="00FC665D">
        <w:rPr>
          <w:rFonts w:ascii="Times" w:hAnsi="Times"/>
        </w:rPr>
        <w:t xml:space="preserve">even when multiple </w:t>
      </w:r>
      <w:r w:rsidR="008B751E">
        <w:rPr>
          <w:rFonts w:ascii="Times" w:hAnsi="Times"/>
        </w:rPr>
        <w:t>viruses</w:t>
      </w:r>
      <w:r w:rsidR="00FC665D">
        <w:rPr>
          <w:rFonts w:ascii="Times" w:hAnsi="Times"/>
        </w:rPr>
        <w:t xml:space="preserve"> </w:t>
      </w:r>
      <w:r w:rsidR="008B751E">
        <w:rPr>
          <w:rFonts w:ascii="Times" w:hAnsi="Times"/>
        </w:rPr>
        <w:t>are</w:t>
      </w:r>
      <w:r w:rsidR="00FC665D">
        <w:rPr>
          <w:rFonts w:ascii="Times" w:hAnsi="Times"/>
        </w:rPr>
        <w:t xml:space="preserve"> present in the same host</w:t>
      </w:r>
      <w:r w:rsidRPr="0008038F">
        <w:rPr>
          <w:rFonts w:ascii="Times" w:hAnsi="Times"/>
        </w:rPr>
        <w:t xml:space="preserve">. </w:t>
      </w:r>
    </w:p>
    <w:p w14:paraId="5DC00549" w14:textId="2552CFBE" w:rsidR="00426CC5" w:rsidRPr="0008038F" w:rsidRDefault="00E85B14" w:rsidP="00E85B14">
      <w:pPr>
        <w:ind w:firstLine="720"/>
        <w:rPr>
          <w:rFonts w:ascii="Times" w:hAnsi="Times"/>
        </w:rPr>
      </w:pPr>
      <w:r>
        <w:rPr>
          <w:rFonts w:ascii="Times" w:hAnsi="Times"/>
        </w:rPr>
        <w:t xml:space="preserve">In the sheep </w:t>
      </w:r>
      <w:r w:rsidR="00977D9B">
        <w:rPr>
          <w:rFonts w:ascii="Times" w:hAnsi="Times"/>
        </w:rPr>
        <w:t>gut metagenome</w:t>
      </w:r>
      <w:r>
        <w:rPr>
          <w:rFonts w:ascii="Times" w:hAnsi="Times"/>
        </w:rPr>
        <w:t xml:space="preserve">, </w:t>
      </w:r>
      <w:r w:rsidRPr="0008038F">
        <w:rPr>
          <w:rFonts w:ascii="Times" w:hAnsi="Times"/>
        </w:rPr>
        <w:t>ProxiPhage was able to place 791 viral contigs into 315 vMAGs</w:t>
      </w:r>
      <w:r>
        <w:rPr>
          <w:rFonts w:ascii="Times" w:hAnsi="Times"/>
        </w:rPr>
        <w:t xml:space="preserve"> (Table 1)</w:t>
      </w:r>
      <w:r w:rsidRPr="0008038F">
        <w:rPr>
          <w:rFonts w:ascii="Times" w:hAnsi="Times"/>
        </w:rPr>
        <w:t xml:space="preserve">. The sizes of the viral MAGs ranged from 2 - 10 contigs or </w:t>
      </w:r>
      <w:r w:rsidRPr="0008038F">
        <w:rPr>
          <w:rFonts w:ascii="Times" w:hAnsi="Times"/>
          <w:color w:val="000000"/>
        </w:rPr>
        <w:t>11 - 197 Kb</w:t>
      </w:r>
      <w:r w:rsidRPr="0008038F">
        <w:rPr>
          <w:rFonts w:ascii="Times" w:hAnsi="Times"/>
        </w:rPr>
        <w:t xml:space="preserve">. While the majority of the vMAGs contained a small number of contigs, </w:t>
      </w:r>
      <w:r w:rsidR="008B751E">
        <w:rPr>
          <w:rFonts w:ascii="Times" w:hAnsi="Times"/>
        </w:rPr>
        <w:t xml:space="preserve">the clustering </w:t>
      </w:r>
      <w:r w:rsidRPr="0008038F">
        <w:rPr>
          <w:rFonts w:ascii="Times" w:hAnsi="Times"/>
        </w:rPr>
        <w:t xml:space="preserve">notably increased the average length of the viral genomes from 18 Kb to 45 Kb and the final sequence N50 from 23 Kb to 58 Kb (Fig. </w:t>
      </w:r>
      <w:r>
        <w:rPr>
          <w:rFonts w:ascii="Times" w:hAnsi="Times"/>
        </w:rPr>
        <w:t>S1</w:t>
      </w:r>
      <w:r w:rsidRPr="0008038F">
        <w:rPr>
          <w:rFonts w:ascii="Times" w:hAnsi="Times"/>
        </w:rPr>
        <w:t>). The genome completion of the ProxiPhage vMAGs was compared to that of the original viral contigs using CheckV</w:t>
      </w:r>
      <w:r w:rsidR="008B0429">
        <w:rPr>
          <w:rFonts w:ascii="Times" w:hAnsi="Times"/>
        </w:rPr>
        <w:t xml:space="preserve"> </w:t>
      </w:r>
      <w:r w:rsidR="006E278E">
        <w:rPr>
          <w:rFonts w:ascii="Times" w:hAnsi="Times"/>
        </w:rPr>
        <w:fldChar w:fldCharType="begin"/>
      </w:r>
      <w:r w:rsidR="00CA04DE">
        <w:rPr>
          <w:rFonts w:ascii="Times" w:hAnsi="Times"/>
        </w:rPr>
        <w:instrText xml:space="preserve"> ADDIN EN.CITE &lt;EndNote&gt;&lt;Cite&gt;&lt;Author&gt;Nayfach&lt;/Author&gt;&lt;Year&gt;2021&lt;/Year&gt;&lt;RecNum&gt;12&lt;/RecNum&gt;&lt;DisplayText&gt;&lt;style face="superscript"&gt;31&lt;/style&gt;&lt;/DisplayText&gt;&lt;record&gt;&lt;rec-number&gt;12&lt;/rec-number&gt;&lt;foreign-keys&gt;&lt;key app="EN" db-id="xsxtz2a0755vaiev52qvxr5m2xtt2p2trzsr" timestamp="1622506282"&gt;12&lt;/key&gt;&lt;/foreign-keys&gt;&lt;ref-type name="Journal Article"&gt;17&lt;/ref-type&gt;&lt;contributors&gt;&lt;authors&gt;&lt;author&gt;Nayfach, S.&lt;/author&gt;&lt;author&gt;Camargo, A. P.&lt;/author&gt;&lt;author&gt;Schulz, F.&lt;/author&gt;&lt;author&gt;Eloe-Fadrosh, E.&lt;/author&gt;&lt;author&gt;Roux, S.&lt;/author&gt;&lt;author&gt;Kyrpides, N. C.&lt;/author&gt;&lt;/authors&gt;&lt;/contributors&gt;&lt;auth-address&gt;US Department of Energy Joint Genome Institute, Lawrence Berkeley National Laboratory, Berkeley, CA, USA. snayfach@lbl.gov.&amp;#xD;Department of Genetics, Evolution, Microbiology and Immunology, Institute of Biology, University of Campinas, Campinas, Brazil.&amp;#xD;US Department of Energy Joint Genome Institute, Lawrence Berkeley National Laboratory, Berkeley, CA, USA.&amp;#xD;US Department of Energy Joint Genome Institute, Lawrence Berkeley National Laboratory, Berkeley, CA, USA. nckyrpides@lbl.gov.&lt;/auth-address&gt;&lt;titles&gt;&lt;title&gt;CheckV assesses the quality and completeness of metagenome-assembled viral genomes&lt;/title&gt;&lt;secondary-title&gt;Nat Biotechnol&lt;/secondary-title&gt;&lt;/titles&gt;&lt;periodical&gt;&lt;full-title&gt;Nat Biotechnol&lt;/full-title&gt;&lt;/periodical&gt;&lt;pages&gt;578-585&lt;/pages&gt;&lt;volume&gt;39&lt;/volume&gt;&lt;number&gt;5&lt;/number&gt;&lt;edition&gt;2020/12/23&lt;/edition&gt;&lt;dates&gt;&lt;year&gt;2021&lt;/year&gt;&lt;pub-dates&gt;&lt;date&gt;May&lt;/date&gt;&lt;/pub-dates&gt;&lt;/dates&gt;&lt;isbn&gt;1546-1696 (Electronic)&amp;#xD;1087-0156 (Linking)&lt;/isbn&gt;&lt;accession-num&gt;33349699&lt;/accession-num&gt;&lt;urls&gt;&lt;related-urls&gt;&lt;url&gt;https://www.ncbi.nlm.nih.gov/pubmed/33349699&lt;/url&gt;&lt;/related-urls&gt;&lt;/urls&gt;&lt;custom2&gt;PMC8116208&lt;/custom2&gt;&lt;electronic-resource-num&gt;10.1038/s41587-020-00774-7&lt;/electronic-resource-num&gt;&lt;/record&gt;&lt;/Cite&gt;&lt;/EndNote&gt;</w:instrText>
      </w:r>
      <w:r w:rsidR="006E278E">
        <w:rPr>
          <w:rFonts w:ascii="Times" w:hAnsi="Times"/>
        </w:rPr>
        <w:fldChar w:fldCharType="separate"/>
      </w:r>
      <w:r w:rsidR="00CA04DE" w:rsidRPr="00CA04DE">
        <w:rPr>
          <w:rFonts w:ascii="Times" w:hAnsi="Times"/>
          <w:noProof/>
          <w:vertAlign w:val="superscript"/>
        </w:rPr>
        <w:t>31</w:t>
      </w:r>
      <w:r w:rsidR="006E278E">
        <w:rPr>
          <w:rFonts w:ascii="Times" w:hAnsi="Times"/>
        </w:rPr>
        <w:fldChar w:fldCharType="end"/>
      </w:r>
      <w:r w:rsidRPr="0008038F">
        <w:rPr>
          <w:rFonts w:ascii="Times" w:hAnsi="Times"/>
        </w:rPr>
        <w:t xml:space="preserve">, which uses an extensive viral lineage and protein database to estimate the completion of a given phage sequence. We found that the ProxiPhage vMAGs had drastically improved CheckV completion metrics (Fig. </w:t>
      </w:r>
      <w:r>
        <w:rPr>
          <w:rFonts w:ascii="Times" w:hAnsi="Times"/>
        </w:rPr>
        <w:t>2</w:t>
      </w:r>
      <w:r w:rsidRPr="0008038F">
        <w:rPr>
          <w:rFonts w:ascii="Times" w:hAnsi="Times"/>
        </w:rPr>
        <w:t xml:space="preserve">A). In particular, the number of </w:t>
      </w:r>
      <w:r w:rsidR="006544F4">
        <w:rPr>
          <w:rFonts w:ascii="Times" w:hAnsi="Times"/>
        </w:rPr>
        <w:t>near-complete viral genomes (&gt;90</w:t>
      </w:r>
      <w:r w:rsidRPr="0008038F">
        <w:rPr>
          <w:rFonts w:ascii="Times" w:hAnsi="Times"/>
        </w:rPr>
        <w:t xml:space="preserve">% completion) improved from 9 to 73 after binning (Fig. </w:t>
      </w:r>
      <w:r>
        <w:rPr>
          <w:rFonts w:ascii="Times" w:hAnsi="Times"/>
        </w:rPr>
        <w:t>2</w:t>
      </w:r>
      <w:r w:rsidRPr="0008038F">
        <w:rPr>
          <w:rFonts w:ascii="Times" w:hAnsi="Times"/>
        </w:rPr>
        <w:t>C). For 276 out of the 351 (88%) of the vMAGs with a reliable reference</w:t>
      </w:r>
      <w:r w:rsidR="006544F4">
        <w:rPr>
          <w:rFonts w:ascii="Times" w:hAnsi="Times"/>
        </w:rPr>
        <w:t>,</w:t>
      </w:r>
      <w:r w:rsidRPr="0008038F">
        <w:rPr>
          <w:rFonts w:ascii="Times" w:hAnsi="Times"/>
        </w:rPr>
        <w:t xml:space="preserve"> the completion improvements were also assessed using the alignments to the reference viral genomes from the long-read assembly (</w:t>
      </w:r>
      <w:r w:rsidR="006544F4">
        <w:rPr>
          <w:rFonts w:ascii="Times" w:hAnsi="Times"/>
        </w:rPr>
        <w:t>see next section</w:t>
      </w:r>
      <w:r w:rsidRPr="0008038F">
        <w:rPr>
          <w:rFonts w:ascii="Times" w:hAnsi="Times"/>
        </w:rPr>
        <w:t>).</w:t>
      </w:r>
    </w:p>
    <w:p w14:paraId="3C2966B3" w14:textId="77777777" w:rsidR="00EA06FE" w:rsidRPr="0008038F" w:rsidRDefault="00EA06FE" w:rsidP="00426CC5">
      <w:pPr>
        <w:rPr>
          <w:rFonts w:ascii="Times" w:hAnsi="Times"/>
        </w:rPr>
      </w:pPr>
    </w:p>
    <w:p w14:paraId="17D92B72" w14:textId="77777777" w:rsidR="00426CC5" w:rsidRPr="0008038F" w:rsidRDefault="00426CC5" w:rsidP="00426CC5">
      <w:pPr>
        <w:rPr>
          <w:rFonts w:ascii="Times" w:hAnsi="Times"/>
        </w:rPr>
      </w:pPr>
      <w:r w:rsidRPr="0008038F">
        <w:rPr>
          <w:rFonts w:ascii="Times" w:hAnsi="Times"/>
          <w:b/>
          <w:bCs/>
        </w:rPr>
        <w:t>HiFi long-read assembly allows for vMAG validation</w:t>
      </w:r>
    </w:p>
    <w:p w14:paraId="01647C33" w14:textId="29DB3B82" w:rsidR="00426CC5" w:rsidRPr="0008038F" w:rsidRDefault="00426CC5" w:rsidP="00426CC5">
      <w:pPr>
        <w:rPr>
          <w:rFonts w:ascii="Times" w:hAnsi="Times"/>
        </w:rPr>
      </w:pPr>
      <w:r w:rsidRPr="0008038F">
        <w:rPr>
          <w:rFonts w:ascii="Times" w:hAnsi="Times"/>
        </w:rPr>
        <w:tab/>
        <w:t xml:space="preserve">Due to the lack of a reliable universal marker gene set for viruses, the </w:t>
      </w:r>
      <w:r w:rsidR="006C2CA3">
        <w:rPr>
          <w:rFonts w:ascii="Times" w:hAnsi="Times"/>
        </w:rPr>
        <w:t>false-positive rates</w:t>
      </w:r>
      <w:r w:rsidRPr="0008038F">
        <w:rPr>
          <w:rFonts w:ascii="Times" w:hAnsi="Times"/>
        </w:rPr>
        <w:t xml:space="preserve"> </w:t>
      </w:r>
      <w:r w:rsidR="006C2CA3">
        <w:rPr>
          <w:rFonts w:ascii="Times" w:hAnsi="Times"/>
        </w:rPr>
        <w:t xml:space="preserve">(or contamination) </w:t>
      </w:r>
      <w:r w:rsidRPr="0008038F">
        <w:rPr>
          <w:rFonts w:ascii="Times" w:hAnsi="Times"/>
        </w:rPr>
        <w:t xml:space="preserve">of </w:t>
      </w:r>
      <w:r w:rsidR="006C2CA3">
        <w:rPr>
          <w:rFonts w:ascii="Times" w:hAnsi="Times"/>
        </w:rPr>
        <w:t xml:space="preserve">the </w:t>
      </w:r>
      <w:r w:rsidRPr="0008038F">
        <w:rPr>
          <w:rFonts w:ascii="Times" w:hAnsi="Times"/>
        </w:rPr>
        <w:t xml:space="preserve">viral </w:t>
      </w:r>
      <w:r w:rsidR="006C2CA3">
        <w:rPr>
          <w:rFonts w:ascii="Times" w:hAnsi="Times"/>
        </w:rPr>
        <w:t xml:space="preserve">contig clustering </w:t>
      </w:r>
      <w:r w:rsidRPr="0008038F">
        <w:rPr>
          <w:rFonts w:ascii="Times" w:hAnsi="Times"/>
        </w:rPr>
        <w:t xml:space="preserve">needed to be evaluated with long-read technologies. The same </w:t>
      </w:r>
      <w:r w:rsidR="00977D9B">
        <w:rPr>
          <w:rFonts w:ascii="Times" w:hAnsi="Times"/>
        </w:rPr>
        <w:t xml:space="preserve">sheep gut microbiome </w:t>
      </w:r>
      <w:r w:rsidRPr="0008038F">
        <w:rPr>
          <w:rFonts w:ascii="Times" w:hAnsi="Times"/>
        </w:rPr>
        <w:t>sample that was used for the short-read whole-genome sequencing (WGS) assembly was also deeply sequenced with long-read HiFi reads</w:t>
      </w:r>
      <w:r w:rsidR="00977D9B">
        <w:rPr>
          <w:rFonts w:ascii="Times" w:hAnsi="Times"/>
        </w:rPr>
        <w:t xml:space="preserve"> </w:t>
      </w:r>
      <w:r w:rsidR="006E278E">
        <w:rPr>
          <w:rFonts w:ascii="Times" w:hAnsi="Times"/>
        </w:rPr>
        <w:fldChar w:fldCharType="begin"/>
      </w:r>
      <w:r w:rsidR="00CA04DE">
        <w:rPr>
          <w:rFonts w:ascii="Times" w:hAnsi="Times"/>
        </w:rPr>
        <w:instrText xml:space="preserve"> ADDIN EN.CITE &lt;EndNote&gt;&lt;Cite&gt;&lt;Author&gt;Bickhart&lt;/Author&gt;&lt;Year&gt;2021&lt;/Year&gt;&lt;RecNum&gt;15&lt;/RecNum&gt;&lt;DisplayText&gt;&lt;style face="superscript"&gt;37&lt;/style&gt;&lt;/DisplayText&gt;&lt;record&gt;&lt;rec-number&gt;15&lt;/rec-number&gt;&lt;foreign-keys&gt;&lt;key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sidR="006E278E">
        <w:rPr>
          <w:rFonts w:ascii="Times" w:hAnsi="Times"/>
        </w:rPr>
        <w:fldChar w:fldCharType="separate"/>
      </w:r>
      <w:r w:rsidR="00CA04DE" w:rsidRPr="00CA04DE">
        <w:rPr>
          <w:rFonts w:ascii="Times" w:hAnsi="Times"/>
          <w:noProof/>
          <w:vertAlign w:val="superscript"/>
        </w:rPr>
        <w:t>37</w:t>
      </w:r>
      <w:r w:rsidR="006E278E">
        <w:rPr>
          <w:rFonts w:ascii="Times" w:hAnsi="Times"/>
        </w:rPr>
        <w:fldChar w:fldCharType="end"/>
      </w:r>
      <w:r w:rsidRPr="0008038F">
        <w:rPr>
          <w:rFonts w:ascii="Times" w:hAnsi="Times"/>
        </w:rPr>
        <w:t xml:space="preserve">. </w:t>
      </w:r>
      <w:r w:rsidR="00977D9B">
        <w:rPr>
          <w:rFonts w:ascii="Times" w:hAnsi="Times"/>
        </w:rPr>
        <w:t>T</w:t>
      </w:r>
      <w:r w:rsidRPr="0008038F">
        <w:rPr>
          <w:rFonts w:ascii="Times" w:hAnsi="Times"/>
        </w:rPr>
        <w:t>he res</w:t>
      </w:r>
      <w:r w:rsidR="006544F4">
        <w:rPr>
          <w:rFonts w:ascii="Times" w:hAnsi="Times"/>
        </w:rPr>
        <w:t xml:space="preserve">ulting long-read assembly had </w:t>
      </w:r>
      <w:r w:rsidRPr="0008038F">
        <w:rPr>
          <w:rFonts w:ascii="Times" w:hAnsi="Times"/>
        </w:rPr>
        <w:t xml:space="preserve">much greater contiguity than the short-read assembly – N50 of 279,621 bp and 4,138 bp, respectively. This allowed for the validation and accuracy assessment of vMAGs generated from the short-read assembly. To serve as a reliable reference for both completion and </w:t>
      </w:r>
      <w:r w:rsidR="006544F4">
        <w:rPr>
          <w:rFonts w:ascii="Times" w:hAnsi="Times"/>
        </w:rPr>
        <w:t>contamination estimation, phage</w:t>
      </w:r>
      <w:r w:rsidRPr="0008038F">
        <w:rPr>
          <w:rFonts w:ascii="Times" w:hAnsi="Times"/>
        </w:rPr>
        <w:t xml:space="preserve"> sequences were annotated and excised from the long-read contigs using VirSorter2</w:t>
      </w:r>
      <w:r w:rsidR="00977D9B">
        <w:rPr>
          <w:rFonts w:ascii="Times" w:hAnsi="Times"/>
        </w:rPr>
        <w:t xml:space="preserve"> (see Methods)</w:t>
      </w:r>
      <w:r w:rsidRPr="0008038F">
        <w:rPr>
          <w:rFonts w:ascii="Times" w:hAnsi="Times"/>
        </w:rPr>
        <w:t xml:space="preserve">. The resulting excised viral genomes from the HiFi assembly were assumed to be 100% complete and 0% contaminated for the purposes of </w:t>
      </w:r>
      <w:r w:rsidR="006544F4">
        <w:rPr>
          <w:rFonts w:ascii="Times" w:hAnsi="Times"/>
        </w:rPr>
        <w:t>validating vMAGs from the short-read assembly</w:t>
      </w:r>
      <w:r w:rsidRPr="0008038F">
        <w:rPr>
          <w:rFonts w:ascii="Times" w:hAnsi="Times"/>
        </w:rPr>
        <w:t>. The short-read and long-read phage sequences were aligned to each other and the consistency of the vMAGs with the reference phages was assessed</w:t>
      </w:r>
      <w:r w:rsidR="00977D9B">
        <w:rPr>
          <w:rFonts w:ascii="Times" w:hAnsi="Times"/>
        </w:rPr>
        <w:t xml:space="preserve"> to estimate the percent completion and percent contamination of each vMAG</w:t>
      </w:r>
      <w:r w:rsidR="00EA06FE" w:rsidRPr="0008038F">
        <w:rPr>
          <w:rFonts w:ascii="Times" w:hAnsi="Times"/>
        </w:rPr>
        <w:t xml:space="preserve"> </w:t>
      </w:r>
      <w:r w:rsidR="00977D9B">
        <w:rPr>
          <w:rFonts w:ascii="Times" w:hAnsi="Times"/>
        </w:rPr>
        <w:t>that was present in the long-read assembly.</w:t>
      </w:r>
      <w:r w:rsidRPr="0008038F">
        <w:rPr>
          <w:rFonts w:ascii="Times" w:hAnsi="Times"/>
        </w:rPr>
        <w:t xml:space="preserve"> To evaluate the validity of viral genome assessment using a long-read assembly, the estimated completion percentages of each phage contig and vMAG were compare</w:t>
      </w:r>
      <w:r w:rsidR="006544F4">
        <w:rPr>
          <w:rFonts w:ascii="Times" w:hAnsi="Times"/>
        </w:rPr>
        <w:t>d</w:t>
      </w:r>
      <w:r w:rsidRPr="0008038F">
        <w:rPr>
          <w:rFonts w:ascii="Times" w:hAnsi="Times"/>
        </w:rPr>
        <w:t xml:space="preserve"> to that estimated with CheckV. We found that the completion estimates from both methods produced similar values for the vast majority of viral sequences</w:t>
      </w:r>
      <w:r w:rsidR="00977D9B">
        <w:rPr>
          <w:rFonts w:ascii="Times" w:hAnsi="Times"/>
        </w:rPr>
        <w:t xml:space="preserve"> </w:t>
      </w:r>
      <w:r w:rsidR="00977D9B" w:rsidRPr="0008038F">
        <w:rPr>
          <w:rFonts w:ascii="Times" w:hAnsi="Times"/>
        </w:rPr>
        <w:t xml:space="preserve">(Fig. </w:t>
      </w:r>
      <w:r w:rsidR="00977D9B">
        <w:rPr>
          <w:rFonts w:ascii="Times" w:hAnsi="Times"/>
        </w:rPr>
        <w:t>S2</w:t>
      </w:r>
      <w:r w:rsidR="00977D9B" w:rsidRPr="0008038F">
        <w:rPr>
          <w:rFonts w:ascii="Times" w:hAnsi="Times"/>
        </w:rPr>
        <w:t>)</w:t>
      </w:r>
      <w:r w:rsidRPr="0008038F">
        <w:rPr>
          <w:rFonts w:ascii="Times" w:hAnsi="Times"/>
        </w:rPr>
        <w:t xml:space="preserve">, with the majority of the completion estimates being within 10% of each other, and more than 81% being within 20% of each other. However, there were some sequences the </w:t>
      </w:r>
      <w:r w:rsidRPr="0008038F">
        <w:rPr>
          <w:rFonts w:ascii="Times" w:hAnsi="Times"/>
        </w:rPr>
        <w:lastRenderedPageBreak/>
        <w:t>completion of which was over-estimated by either CheckV or long-read viral references, particularly in short viral sequences</w:t>
      </w:r>
      <w:r w:rsidR="00977D9B">
        <w:rPr>
          <w:rFonts w:ascii="Times" w:hAnsi="Times"/>
        </w:rPr>
        <w:t>.</w:t>
      </w:r>
    </w:p>
    <w:p w14:paraId="06FD6475" w14:textId="77777777" w:rsidR="00426CC5" w:rsidRPr="0008038F" w:rsidRDefault="00426CC5" w:rsidP="00426CC5">
      <w:pPr>
        <w:rPr>
          <w:rFonts w:ascii="Times" w:hAnsi="Times"/>
        </w:rPr>
      </w:pPr>
    </w:p>
    <w:p w14:paraId="42038B43" w14:textId="5B3A382D" w:rsidR="00426CC5" w:rsidRPr="0008038F" w:rsidRDefault="00996D0A" w:rsidP="00426CC5">
      <w:pPr>
        <w:rPr>
          <w:rFonts w:ascii="Times" w:hAnsi="Times"/>
          <w:b/>
        </w:rPr>
      </w:pPr>
      <w:r>
        <w:rPr>
          <w:rFonts w:ascii="Times" w:hAnsi="Times"/>
          <w:b/>
        </w:rPr>
        <w:t>Viral MAGs are supported by the long-read assembly</w:t>
      </w:r>
    </w:p>
    <w:p w14:paraId="7D971505" w14:textId="602029B0" w:rsidR="00426CC5" w:rsidRPr="0008038F" w:rsidRDefault="00996D0A" w:rsidP="00996D0A">
      <w:pPr>
        <w:ind w:firstLine="720"/>
        <w:rPr>
          <w:rFonts w:ascii="Times" w:hAnsi="Times"/>
        </w:rPr>
      </w:pPr>
      <w:r>
        <w:rPr>
          <w:rFonts w:ascii="Times" w:hAnsi="Times"/>
        </w:rPr>
        <w:t>U</w:t>
      </w:r>
      <w:r w:rsidR="00426CC5" w:rsidRPr="0008038F">
        <w:rPr>
          <w:rFonts w:ascii="Times" w:hAnsi="Times"/>
        </w:rPr>
        <w:t xml:space="preserve">sing </w:t>
      </w:r>
      <w:r>
        <w:rPr>
          <w:rFonts w:ascii="Times" w:hAnsi="Times"/>
        </w:rPr>
        <w:t xml:space="preserve">the reference long-read virus sequences to estimate the completion of the vMAGs generated from the short-read assembly confirmed that the clustering method </w:t>
      </w:r>
      <w:r w:rsidR="00426CC5" w:rsidRPr="0008038F">
        <w:rPr>
          <w:rFonts w:ascii="Times" w:hAnsi="Times"/>
        </w:rPr>
        <w:t xml:space="preserve">significantly improved </w:t>
      </w:r>
      <w:r>
        <w:rPr>
          <w:rFonts w:ascii="Times" w:hAnsi="Times"/>
        </w:rPr>
        <w:t xml:space="preserve">viral </w:t>
      </w:r>
      <w:r w:rsidR="00426CC5" w:rsidRPr="0008038F">
        <w:rPr>
          <w:rFonts w:ascii="Times" w:hAnsi="Times"/>
        </w:rPr>
        <w:t xml:space="preserve">genome completion (Fig. </w:t>
      </w:r>
      <w:r w:rsidR="009761FC">
        <w:rPr>
          <w:rFonts w:ascii="Times" w:hAnsi="Times"/>
        </w:rPr>
        <w:t>2</w:t>
      </w:r>
      <w:r w:rsidR="00426CC5" w:rsidRPr="0008038F">
        <w:rPr>
          <w:rFonts w:ascii="Times" w:hAnsi="Times"/>
        </w:rPr>
        <w:t xml:space="preserve">B), and increased the number of near-complete viral genomes from just 1 to 58 (Fig. </w:t>
      </w:r>
      <w:r w:rsidR="009761FC">
        <w:rPr>
          <w:rFonts w:ascii="Times" w:hAnsi="Times"/>
        </w:rPr>
        <w:t>2</w:t>
      </w:r>
      <w:r w:rsidR="00426CC5" w:rsidRPr="0008038F">
        <w:rPr>
          <w:rFonts w:ascii="Times" w:hAnsi="Times"/>
        </w:rPr>
        <w:t xml:space="preserve">C). </w:t>
      </w:r>
      <w:r>
        <w:rPr>
          <w:rFonts w:ascii="Times" w:hAnsi="Times"/>
        </w:rPr>
        <w:t>T</w:t>
      </w:r>
      <w:r w:rsidR="00426CC5" w:rsidRPr="0008038F">
        <w:rPr>
          <w:rFonts w:ascii="Times" w:hAnsi="Times"/>
        </w:rPr>
        <w:t xml:space="preserve">he </w:t>
      </w:r>
      <w:r>
        <w:rPr>
          <w:rFonts w:ascii="Times" w:hAnsi="Times"/>
        </w:rPr>
        <w:t>long-read</w:t>
      </w:r>
      <w:r w:rsidR="00426CC5" w:rsidRPr="0008038F">
        <w:rPr>
          <w:rFonts w:ascii="Times" w:hAnsi="Times"/>
        </w:rPr>
        <w:t xml:space="preserve"> references also allow</w:t>
      </w:r>
      <w:r>
        <w:rPr>
          <w:rFonts w:ascii="Times" w:hAnsi="Times"/>
        </w:rPr>
        <w:t>ed</w:t>
      </w:r>
      <w:r w:rsidR="00426CC5" w:rsidRPr="0008038F">
        <w:rPr>
          <w:rFonts w:ascii="Times" w:hAnsi="Times"/>
        </w:rPr>
        <w:t xml:space="preserve"> for the evaluation </w:t>
      </w:r>
      <w:r>
        <w:rPr>
          <w:rFonts w:ascii="Times" w:hAnsi="Times"/>
        </w:rPr>
        <w:t xml:space="preserve">of </w:t>
      </w:r>
      <w:r w:rsidR="00426CC5" w:rsidRPr="0008038F">
        <w:rPr>
          <w:rFonts w:ascii="Times" w:hAnsi="Times"/>
        </w:rPr>
        <w:t xml:space="preserve">vMAG contamination – erroneous groupings of contigs that originated from different phages. We found that most of the contigs from any given vMAG aligned to a single long-read viral genome reference, confirming that the contigs originated from the same phage in the sample (Fig. </w:t>
      </w:r>
      <w:r w:rsidR="003639D2">
        <w:rPr>
          <w:rFonts w:ascii="Times" w:hAnsi="Times"/>
        </w:rPr>
        <w:t>2B</w:t>
      </w:r>
      <w:r w:rsidR="00426CC5" w:rsidRPr="0008038F">
        <w:rPr>
          <w:rFonts w:ascii="Times" w:hAnsi="Times"/>
        </w:rPr>
        <w:t xml:space="preserve">). However, there were still several instances of contigs from the same vMAG aligning to different reference phages. In the network visualization of select clusters (Fig. </w:t>
      </w:r>
      <w:r w:rsidR="00283535">
        <w:rPr>
          <w:rFonts w:ascii="Times" w:hAnsi="Times"/>
        </w:rPr>
        <w:t>S3</w:t>
      </w:r>
      <w:r w:rsidR="00426CC5" w:rsidRPr="0008038F">
        <w:rPr>
          <w:rFonts w:ascii="Times" w:hAnsi="Times"/>
        </w:rPr>
        <w:t xml:space="preserve">), possible contamination can be seen at vMAGs identifiers 23, 266, 140, 20, and 50. In total, we found that just 17 </w:t>
      </w:r>
      <w:r w:rsidR="004A333C">
        <w:rPr>
          <w:rFonts w:ascii="Times" w:hAnsi="Times"/>
        </w:rPr>
        <w:t xml:space="preserve">of the 315 </w:t>
      </w:r>
      <w:r w:rsidR="006544F4">
        <w:rPr>
          <w:rFonts w:ascii="Times" w:hAnsi="Times"/>
        </w:rPr>
        <w:t>vMAGs (6%) had</w:t>
      </w:r>
      <w:r w:rsidR="00426CC5" w:rsidRPr="0008038F">
        <w:rPr>
          <w:rFonts w:ascii="Times" w:hAnsi="Times"/>
        </w:rPr>
        <w:t xml:space="preserve"> notable contamination of &gt;10% (Table 2). The majority of these false positives were found to be </w:t>
      </w:r>
      <w:r w:rsidR="006544F4">
        <w:rPr>
          <w:rFonts w:ascii="Times" w:hAnsi="Times"/>
        </w:rPr>
        <w:t xml:space="preserve">closely </w:t>
      </w:r>
      <w:r w:rsidR="004A3DAA">
        <w:rPr>
          <w:rFonts w:ascii="Times" w:hAnsi="Times"/>
        </w:rPr>
        <w:t xml:space="preserve">related </w:t>
      </w:r>
      <w:r w:rsidR="00426CC5" w:rsidRPr="0008038F">
        <w:rPr>
          <w:rFonts w:ascii="Times" w:hAnsi="Times"/>
        </w:rPr>
        <w:t xml:space="preserve">prophage sequences incorporated into the sample bacterial genome and thus </w:t>
      </w:r>
      <w:r w:rsidR="004A3DAA">
        <w:rPr>
          <w:rFonts w:ascii="Times" w:hAnsi="Times"/>
        </w:rPr>
        <w:t>could</w:t>
      </w:r>
      <w:r w:rsidR="00426CC5" w:rsidRPr="0008038F">
        <w:rPr>
          <w:rFonts w:ascii="Times" w:hAnsi="Times"/>
        </w:rPr>
        <w:t xml:space="preserve"> not </w:t>
      </w:r>
      <w:r w:rsidR="006544F4">
        <w:rPr>
          <w:rFonts w:ascii="Times" w:hAnsi="Times"/>
        </w:rPr>
        <w:t xml:space="preserve">be </w:t>
      </w:r>
      <w:r w:rsidR="00426CC5" w:rsidRPr="0008038F">
        <w:rPr>
          <w:rFonts w:ascii="Times" w:hAnsi="Times"/>
        </w:rPr>
        <w:t xml:space="preserve">separated by the ProxiPhage algorithm. </w:t>
      </w:r>
    </w:p>
    <w:p w14:paraId="7B41B63F" w14:textId="5752C0CC" w:rsidR="00604B94" w:rsidRPr="0008038F" w:rsidRDefault="00604B94" w:rsidP="00426CC5">
      <w:pPr>
        <w:rPr>
          <w:rFonts w:ascii="Times" w:hAnsi="Times"/>
        </w:rPr>
      </w:pPr>
    </w:p>
    <w:p w14:paraId="19EE4863" w14:textId="58893DAC" w:rsidR="00426CC5" w:rsidRPr="0008038F" w:rsidRDefault="00EE2B89" w:rsidP="00426CC5">
      <w:pPr>
        <w:rPr>
          <w:rFonts w:ascii="Times" w:hAnsi="Times"/>
          <w:b/>
          <w:bCs/>
        </w:rPr>
      </w:pPr>
      <w:r>
        <w:rPr>
          <w:rFonts w:ascii="Times" w:hAnsi="Times"/>
          <w:b/>
          <w:bCs/>
        </w:rPr>
        <w:t>Novel linkage signal normalization</w:t>
      </w:r>
      <w:r w:rsidR="00426CC5" w:rsidRPr="0008038F">
        <w:rPr>
          <w:rFonts w:ascii="Times" w:hAnsi="Times"/>
          <w:b/>
          <w:bCs/>
        </w:rPr>
        <w:t xml:space="preserve"> for </w:t>
      </w:r>
      <w:r>
        <w:rPr>
          <w:rFonts w:ascii="Times" w:hAnsi="Times"/>
          <w:b/>
          <w:bCs/>
        </w:rPr>
        <w:t>evaluating virus-</w:t>
      </w:r>
      <w:r w:rsidR="00426CC5" w:rsidRPr="0008038F">
        <w:rPr>
          <w:rFonts w:ascii="Times" w:hAnsi="Times"/>
          <w:b/>
          <w:bCs/>
        </w:rPr>
        <w:t>host</w:t>
      </w:r>
      <w:r>
        <w:rPr>
          <w:rFonts w:ascii="Times" w:hAnsi="Times"/>
          <w:b/>
          <w:bCs/>
        </w:rPr>
        <w:t xml:space="preserve"> interactions</w:t>
      </w:r>
    </w:p>
    <w:p w14:paraId="09BE8D35" w14:textId="240CC249" w:rsidR="00426CC5" w:rsidRPr="0008038F" w:rsidRDefault="00426CC5" w:rsidP="00426CC5">
      <w:pPr>
        <w:rPr>
          <w:rFonts w:ascii="Times" w:hAnsi="Times"/>
        </w:rPr>
      </w:pPr>
      <w:r w:rsidRPr="0008038F">
        <w:rPr>
          <w:rFonts w:ascii="Times" w:hAnsi="Times"/>
        </w:rPr>
        <w:tab/>
        <w:t xml:space="preserve">ProxiPhage also features a novel approach for using proximity-ligation </w:t>
      </w:r>
      <w:r w:rsidR="00444845">
        <w:rPr>
          <w:rFonts w:ascii="Times" w:hAnsi="Times"/>
        </w:rPr>
        <w:t xml:space="preserve">sequencing </w:t>
      </w:r>
      <w:r w:rsidRPr="0008038F">
        <w:rPr>
          <w:rFonts w:ascii="Times" w:hAnsi="Times"/>
        </w:rPr>
        <w:t>to infer the likely prokaryotic MAG hosts for viral contigs and vMAGs. The host finder independently evaluates each possible virus-host pair with at least 2 proximity-ligated read pairs linking them to estimate the average copy count of the virus genome per prokaryotic genome (see Methods; Formula 1). The density (links per Kb</w:t>
      </w:r>
      <w:r w:rsidRPr="0008038F">
        <w:rPr>
          <w:rFonts w:ascii="Times" w:hAnsi="Times"/>
          <w:vertAlign w:val="superscript"/>
        </w:rPr>
        <w:t>2</w:t>
      </w:r>
      <w:r w:rsidRPr="0008038F">
        <w:rPr>
          <w:rFonts w:ascii="Times" w:hAnsi="Times"/>
        </w:rPr>
        <w:t xml:space="preserve">) of the virus-host links is also compared normalized to the average expected virus per cell copy count and is compared to the average intra-genome Hi-C connectivity of the prokaryotic host (Formula 2) to evaluate the likelihood that the given MAG is the correct host for the virus. An important feature of these normalization methods is that they can be reliably used to threshold linkage data generated from a variety of Hi-C sequencing depths. The Hi-C sequences were rarefied </w:t>
      </w:r>
      <w:r w:rsidRPr="00097ADB">
        <w:rPr>
          <w:rFonts w:ascii="Times" w:hAnsi="Times"/>
          <w:i/>
          <w:iCs/>
        </w:rPr>
        <w:t>in-silico</w:t>
      </w:r>
      <w:r w:rsidRPr="0008038F">
        <w:rPr>
          <w:rFonts w:ascii="Times" w:hAnsi="Times"/>
        </w:rPr>
        <w:t xml:space="preserve"> to produce libraries ranging from 100</w:t>
      </w:r>
      <w:r w:rsidR="00097ADB">
        <w:rPr>
          <w:rFonts w:ascii="Times" w:hAnsi="Times"/>
        </w:rPr>
        <w:t xml:space="preserve"> thousand</w:t>
      </w:r>
      <w:r w:rsidRPr="0008038F">
        <w:rPr>
          <w:rFonts w:ascii="Times" w:hAnsi="Times"/>
        </w:rPr>
        <w:t xml:space="preserve"> to 100</w:t>
      </w:r>
      <w:r w:rsidR="00097ADB">
        <w:rPr>
          <w:rFonts w:ascii="Times" w:hAnsi="Times"/>
        </w:rPr>
        <w:t xml:space="preserve"> million </w:t>
      </w:r>
      <w:r w:rsidRPr="0008038F">
        <w:rPr>
          <w:rFonts w:ascii="Times" w:hAnsi="Times"/>
        </w:rPr>
        <w:t xml:space="preserve">reads, and the resulting subsets were used to compute linkage metrics from </w:t>
      </w:r>
      <w:r w:rsidR="00097ADB">
        <w:rPr>
          <w:rFonts w:ascii="Times" w:hAnsi="Times"/>
        </w:rPr>
        <w:t xml:space="preserve">the same </w:t>
      </w:r>
      <w:r w:rsidRPr="0008038F">
        <w:rPr>
          <w:rFonts w:ascii="Times" w:hAnsi="Times"/>
        </w:rPr>
        <w:t>virus-host pairs.</w:t>
      </w:r>
      <w:r w:rsidR="008B771E">
        <w:rPr>
          <w:rFonts w:ascii="Times" w:hAnsi="Times"/>
        </w:rPr>
        <w:t xml:space="preserve"> Standardizing the</w:t>
      </w:r>
      <w:r w:rsidRPr="0008038F">
        <w:rPr>
          <w:rFonts w:ascii="Times" w:hAnsi="Times"/>
        </w:rPr>
        <w:t xml:space="preserve"> linkage strength</w:t>
      </w:r>
      <w:r w:rsidR="008B771E">
        <w:rPr>
          <w:rFonts w:ascii="Times" w:hAnsi="Times"/>
        </w:rPr>
        <w:t xml:space="preserve">s by calculating </w:t>
      </w:r>
      <w:r w:rsidR="009F707F">
        <w:rPr>
          <w:rFonts w:ascii="Times" w:hAnsi="Times"/>
        </w:rPr>
        <w:t xml:space="preserve">the estimated viral </w:t>
      </w:r>
      <w:r w:rsidRPr="0008038F">
        <w:rPr>
          <w:rFonts w:ascii="Times" w:hAnsi="Times"/>
        </w:rPr>
        <w:t xml:space="preserve">copy count </w:t>
      </w:r>
      <w:r w:rsidR="009F707F">
        <w:rPr>
          <w:rFonts w:ascii="Times" w:hAnsi="Times"/>
        </w:rPr>
        <w:t xml:space="preserve">(Fig. 3A) </w:t>
      </w:r>
      <w:r w:rsidRPr="0008038F">
        <w:rPr>
          <w:rFonts w:ascii="Times" w:hAnsi="Times"/>
        </w:rPr>
        <w:t xml:space="preserve">and normalized connectivity ratio </w:t>
      </w:r>
      <w:r w:rsidR="009F707F">
        <w:rPr>
          <w:rFonts w:ascii="Times" w:hAnsi="Times"/>
        </w:rPr>
        <w:t xml:space="preserve">(Fig. 3B) </w:t>
      </w:r>
      <w:r w:rsidR="008B771E">
        <w:rPr>
          <w:rFonts w:ascii="Times" w:hAnsi="Times"/>
        </w:rPr>
        <w:t xml:space="preserve">revealed that these estimates do not significantly change </w:t>
      </w:r>
      <w:r w:rsidRPr="0008038F">
        <w:rPr>
          <w:rFonts w:ascii="Times" w:hAnsi="Times"/>
        </w:rPr>
        <w:t>with reduced Hi-C library size</w:t>
      </w:r>
      <w:r w:rsidR="006243AB">
        <w:rPr>
          <w:rFonts w:ascii="Times" w:hAnsi="Times"/>
        </w:rPr>
        <w:t>.</w:t>
      </w:r>
      <w:r w:rsidR="0084655E">
        <w:rPr>
          <w:rFonts w:ascii="Times" w:hAnsi="Times"/>
        </w:rPr>
        <w:t xml:space="preserve"> In addition to this, we observed a concentration of </w:t>
      </w:r>
      <w:r w:rsidR="004A534D">
        <w:rPr>
          <w:rFonts w:ascii="Times" w:hAnsi="Times"/>
        </w:rPr>
        <w:t xml:space="preserve">both </w:t>
      </w:r>
      <w:r w:rsidR="0084655E">
        <w:rPr>
          <w:rFonts w:ascii="Times" w:hAnsi="Times"/>
        </w:rPr>
        <w:t>these values around the value of 1 – the theoretical</w:t>
      </w:r>
      <w:r w:rsidR="004A534D">
        <w:rPr>
          <w:rFonts w:ascii="Times" w:hAnsi="Times"/>
        </w:rPr>
        <w:t>ly</w:t>
      </w:r>
      <w:r w:rsidR="0084655E">
        <w:rPr>
          <w:rFonts w:ascii="Times" w:hAnsi="Times"/>
        </w:rPr>
        <w:t xml:space="preserve"> expected value for both metrics (</w:t>
      </w:r>
      <w:r w:rsidR="004A534D">
        <w:rPr>
          <w:rFonts w:ascii="Times" w:hAnsi="Times"/>
        </w:rPr>
        <w:t>Fig. 3A-</w:t>
      </w:r>
      <w:r w:rsidR="006801C2">
        <w:rPr>
          <w:rFonts w:ascii="Times" w:hAnsi="Times"/>
        </w:rPr>
        <w:t xml:space="preserve">B; </w:t>
      </w:r>
      <w:r w:rsidR="0084655E">
        <w:rPr>
          <w:rFonts w:ascii="Times" w:hAnsi="Times"/>
        </w:rPr>
        <w:t>see</w:t>
      </w:r>
      <w:r w:rsidR="00080E46">
        <w:rPr>
          <w:rFonts w:ascii="Times" w:hAnsi="Times"/>
        </w:rPr>
        <w:t xml:space="preserve"> next section</w:t>
      </w:r>
      <w:r w:rsidR="0084655E">
        <w:rPr>
          <w:rFonts w:ascii="Times" w:hAnsi="Times"/>
        </w:rPr>
        <w:t>). Taken together, t</w:t>
      </w:r>
      <w:r w:rsidRPr="0008038F">
        <w:rPr>
          <w:rFonts w:ascii="Times" w:hAnsi="Times"/>
        </w:rPr>
        <w:t>his</w:t>
      </w:r>
      <w:r w:rsidR="008B771E">
        <w:rPr>
          <w:rFonts w:ascii="Times" w:hAnsi="Times"/>
        </w:rPr>
        <w:t xml:space="preserve"> suggests that these metrics can be used to </w:t>
      </w:r>
      <w:r w:rsidR="0059081E">
        <w:rPr>
          <w:rFonts w:ascii="Times" w:hAnsi="Times"/>
        </w:rPr>
        <w:t xml:space="preserve">reliably </w:t>
      </w:r>
      <w:r w:rsidR="008B771E">
        <w:rPr>
          <w:rFonts w:ascii="Times" w:hAnsi="Times"/>
        </w:rPr>
        <w:t xml:space="preserve">assess </w:t>
      </w:r>
      <w:r w:rsidRPr="0008038F">
        <w:rPr>
          <w:rFonts w:ascii="Times" w:hAnsi="Times"/>
        </w:rPr>
        <w:t>virus</w:t>
      </w:r>
      <w:r w:rsidR="008B771E">
        <w:rPr>
          <w:rFonts w:ascii="Times" w:hAnsi="Times"/>
        </w:rPr>
        <w:t>-</w:t>
      </w:r>
      <w:r w:rsidRPr="0008038F">
        <w:rPr>
          <w:rFonts w:ascii="Times" w:hAnsi="Times"/>
        </w:rPr>
        <w:t xml:space="preserve">host </w:t>
      </w:r>
      <w:r w:rsidR="008B771E">
        <w:rPr>
          <w:rFonts w:ascii="Times" w:hAnsi="Times"/>
        </w:rPr>
        <w:t xml:space="preserve">linkages </w:t>
      </w:r>
      <w:r w:rsidRPr="0008038F">
        <w:rPr>
          <w:rFonts w:ascii="Times" w:hAnsi="Times"/>
        </w:rPr>
        <w:t xml:space="preserve">regardless of the library size. </w:t>
      </w:r>
    </w:p>
    <w:p w14:paraId="6E3BF328" w14:textId="77777777" w:rsidR="00426CC5" w:rsidRPr="0008038F" w:rsidRDefault="00426CC5" w:rsidP="00426CC5">
      <w:pPr>
        <w:rPr>
          <w:rFonts w:ascii="Times" w:hAnsi="Times"/>
        </w:rPr>
      </w:pPr>
    </w:p>
    <w:p w14:paraId="38EE0436" w14:textId="58EC1844" w:rsidR="00445A06" w:rsidRDefault="000D5E22" w:rsidP="00426CC5">
      <w:pPr>
        <w:rPr>
          <w:rFonts w:ascii="Times" w:hAnsi="Times"/>
          <w:b/>
        </w:rPr>
      </w:pPr>
      <w:r>
        <w:rPr>
          <w:rFonts w:ascii="Times" w:hAnsi="Times"/>
          <w:b/>
        </w:rPr>
        <w:t>Unsupervised</w:t>
      </w:r>
      <w:r w:rsidR="00445A06" w:rsidRPr="00445A06">
        <w:rPr>
          <w:rFonts w:ascii="Times" w:hAnsi="Times"/>
          <w:b/>
        </w:rPr>
        <w:t xml:space="preserve"> </w:t>
      </w:r>
      <w:r>
        <w:rPr>
          <w:rFonts w:ascii="Times" w:hAnsi="Times"/>
          <w:b/>
        </w:rPr>
        <w:t xml:space="preserve">virus-host linkage </w:t>
      </w:r>
      <w:r w:rsidR="00445A06" w:rsidRPr="00445A06">
        <w:rPr>
          <w:rFonts w:ascii="Times" w:hAnsi="Times"/>
          <w:b/>
        </w:rPr>
        <w:t>threshold</w:t>
      </w:r>
      <w:r>
        <w:rPr>
          <w:rFonts w:ascii="Times" w:hAnsi="Times"/>
          <w:b/>
        </w:rPr>
        <w:t>ing</w:t>
      </w:r>
    </w:p>
    <w:p w14:paraId="24445D00" w14:textId="0F2F6417" w:rsidR="00BA08DF" w:rsidRDefault="00426CC5" w:rsidP="00BA08DF">
      <w:pPr>
        <w:ind w:firstLine="720"/>
        <w:rPr>
          <w:rFonts w:ascii="Times" w:hAnsi="Times"/>
        </w:rPr>
      </w:pPr>
      <w:r w:rsidRPr="0008038F">
        <w:rPr>
          <w:rFonts w:ascii="Times" w:hAnsi="Times"/>
        </w:rPr>
        <w:t xml:space="preserve">Evaluating the linkage strength based on </w:t>
      </w:r>
      <w:r w:rsidR="003F28C2">
        <w:rPr>
          <w:rFonts w:ascii="Times" w:hAnsi="Times"/>
        </w:rPr>
        <w:t>the advanced normalization metrics</w:t>
      </w:r>
      <w:r w:rsidRPr="0008038F">
        <w:rPr>
          <w:rFonts w:ascii="Times" w:hAnsi="Times"/>
        </w:rPr>
        <w:t xml:space="preserve"> allows </w:t>
      </w:r>
      <w:r w:rsidR="003F28C2">
        <w:rPr>
          <w:rFonts w:ascii="Times" w:hAnsi="Times"/>
        </w:rPr>
        <w:t xml:space="preserve">for </w:t>
      </w:r>
      <w:r w:rsidR="004A534D">
        <w:rPr>
          <w:rFonts w:ascii="Times" w:hAnsi="Times"/>
        </w:rPr>
        <w:t xml:space="preserve">a </w:t>
      </w:r>
      <w:r w:rsidR="003F28C2">
        <w:rPr>
          <w:rFonts w:ascii="Times" w:hAnsi="Times"/>
        </w:rPr>
        <w:t xml:space="preserve">more </w:t>
      </w:r>
      <w:r w:rsidRPr="0008038F">
        <w:rPr>
          <w:rFonts w:ascii="Times" w:hAnsi="Times"/>
        </w:rPr>
        <w:t>robus</w:t>
      </w:r>
      <w:r w:rsidR="003F28C2">
        <w:rPr>
          <w:rFonts w:ascii="Times" w:hAnsi="Times"/>
        </w:rPr>
        <w:t xml:space="preserve">t </w:t>
      </w:r>
      <w:r w:rsidRPr="0008038F">
        <w:rPr>
          <w:rFonts w:ascii="Times" w:hAnsi="Times"/>
        </w:rPr>
        <w:t>separat</w:t>
      </w:r>
      <w:r w:rsidR="003F28C2">
        <w:rPr>
          <w:rFonts w:ascii="Times" w:hAnsi="Times"/>
        </w:rPr>
        <w:t xml:space="preserve">ion of </w:t>
      </w:r>
      <w:r w:rsidRPr="0008038F">
        <w:rPr>
          <w:rFonts w:ascii="Times" w:hAnsi="Times"/>
        </w:rPr>
        <w:t xml:space="preserve">true positives from false positives because the expected values are known. </w:t>
      </w:r>
      <w:r w:rsidR="003F28C2">
        <w:rPr>
          <w:rFonts w:ascii="Times" w:hAnsi="Times"/>
        </w:rPr>
        <w:t xml:space="preserve">For the </w:t>
      </w:r>
      <w:r w:rsidRPr="0008038F">
        <w:rPr>
          <w:rFonts w:ascii="Times" w:hAnsi="Times"/>
        </w:rPr>
        <w:t xml:space="preserve">copy count </w:t>
      </w:r>
      <w:r w:rsidR="003F28C2">
        <w:rPr>
          <w:rFonts w:ascii="Times" w:hAnsi="Times"/>
        </w:rPr>
        <w:t xml:space="preserve">metric, a value of </w:t>
      </w:r>
      <w:r w:rsidRPr="0008038F">
        <w:rPr>
          <w:rFonts w:ascii="Times" w:hAnsi="Times"/>
        </w:rPr>
        <w:t xml:space="preserve">1 </w:t>
      </w:r>
      <w:r w:rsidR="003F28C2">
        <w:rPr>
          <w:rFonts w:ascii="Times" w:hAnsi="Times"/>
        </w:rPr>
        <w:t xml:space="preserve">suggests that </w:t>
      </w:r>
      <w:r w:rsidR="00CA72FF">
        <w:rPr>
          <w:rFonts w:ascii="Times" w:hAnsi="Times"/>
        </w:rPr>
        <w:t>on average every cell in the p</w:t>
      </w:r>
      <w:r w:rsidRPr="0008038F">
        <w:rPr>
          <w:rFonts w:ascii="Times" w:hAnsi="Times"/>
        </w:rPr>
        <w:t>opulation ha</w:t>
      </w:r>
      <w:r w:rsidR="003F28C2">
        <w:rPr>
          <w:rFonts w:ascii="Times" w:hAnsi="Times"/>
        </w:rPr>
        <w:t xml:space="preserve">s </w:t>
      </w:r>
      <w:r w:rsidRPr="0008038F">
        <w:rPr>
          <w:rFonts w:ascii="Times" w:hAnsi="Times"/>
        </w:rPr>
        <w:t xml:space="preserve">1 copy of the virus and thus can is likely a true virus-host linkage. Likewise, a normalized linkage ratio of 1 means that the virus was connected to the host genome with the same signal strength as if it were part of the host genome. </w:t>
      </w:r>
      <w:r w:rsidR="00BA08DF">
        <w:rPr>
          <w:rFonts w:ascii="Times" w:hAnsi="Times"/>
        </w:rPr>
        <w:t xml:space="preserve">Note that both these metrics only represent the average state sampled microbiome, and in </w:t>
      </w:r>
      <w:r w:rsidR="00B86432">
        <w:rPr>
          <w:rFonts w:ascii="Times" w:hAnsi="Times"/>
        </w:rPr>
        <w:t>reality,</w:t>
      </w:r>
      <w:r w:rsidR="00BA08DF">
        <w:rPr>
          <w:rFonts w:ascii="Times" w:hAnsi="Times"/>
        </w:rPr>
        <w:t xml:space="preserve"> the number of viral copies per cell may vary across the population. </w:t>
      </w:r>
    </w:p>
    <w:p w14:paraId="706C47B3" w14:textId="41532B90" w:rsidR="00A266EC" w:rsidRDefault="00426CC5" w:rsidP="00BA08DF">
      <w:pPr>
        <w:ind w:firstLine="720"/>
        <w:rPr>
          <w:rFonts w:ascii="Times" w:hAnsi="Times"/>
        </w:rPr>
      </w:pPr>
      <w:r w:rsidRPr="0008038F">
        <w:rPr>
          <w:rFonts w:ascii="Times" w:hAnsi="Times"/>
        </w:rPr>
        <w:lastRenderedPageBreak/>
        <w:t xml:space="preserve">The threshold </w:t>
      </w:r>
      <w:r w:rsidR="00145D19">
        <w:rPr>
          <w:rFonts w:ascii="Times" w:hAnsi="Times"/>
        </w:rPr>
        <w:t xml:space="preserve">boundary </w:t>
      </w:r>
      <w:r w:rsidRPr="0008038F">
        <w:rPr>
          <w:rFonts w:ascii="Times" w:hAnsi="Times"/>
        </w:rPr>
        <w:t xml:space="preserve">chosen for the minimum copy count </w:t>
      </w:r>
      <w:r w:rsidR="00145D19">
        <w:rPr>
          <w:rFonts w:ascii="Times" w:hAnsi="Times"/>
        </w:rPr>
        <w:t xml:space="preserve">metric </w:t>
      </w:r>
      <w:r w:rsidRPr="0008038F">
        <w:rPr>
          <w:rFonts w:ascii="Times" w:hAnsi="Times"/>
        </w:rPr>
        <w:t xml:space="preserve">has a major impact on the </w:t>
      </w:r>
      <w:r w:rsidR="00145D19">
        <w:rPr>
          <w:rFonts w:ascii="Times" w:hAnsi="Times"/>
        </w:rPr>
        <w:t xml:space="preserve">number of interactions captured and the </w:t>
      </w:r>
      <w:r w:rsidRPr="0008038F">
        <w:rPr>
          <w:rFonts w:ascii="Times" w:hAnsi="Times"/>
        </w:rPr>
        <w:t>false-positive rate of the classifier</w:t>
      </w:r>
      <w:r w:rsidR="00145D19">
        <w:rPr>
          <w:rFonts w:ascii="Times" w:hAnsi="Times"/>
        </w:rPr>
        <w:t xml:space="preserve">. To overcome this, </w:t>
      </w:r>
      <w:r w:rsidRPr="0008038F">
        <w:rPr>
          <w:rFonts w:ascii="Times" w:hAnsi="Times"/>
        </w:rPr>
        <w:t xml:space="preserve">ProxiPhage </w:t>
      </w:r>
      <w:r w:rsidR="00145D19">
        <w:rPr>
          <w:rFonts w:ascii="Times" w:hAnsi="Times"/>
        </w:rPr>
        <w:t>automatically</w:t>
      </w:r>
      <w:r w:rsidRPr="0008038F">
        <w:rPr>
          <w:rFonts w:ascii="Times" w:hAnsi="Times"/>
        </w:rPr>
        <w:t xml:space="preserve"> assesses the likely false-positive rates and false-negative rates at each threshold</w:t>
      </w:r>
      <w:r w:rsidR="00145D19">
        <w:rPr>
          <w:rFonts w:ascii="Times" w:hAnsi="Times"/>
        </w:rPr>
        <w:t xml:space="preserve"> and </w:t>
      </w:r>
      <w:r w:rsidRPr="0008038F">
        <w:rPr>
          <w:rFonts w:ascii="Times" w:hAnsi="Times"/>
        </w:rPr>
        <w:t>select</w:t>
      </w:r>
      <w:r w:rsidR="00145D19">
        <w:rPr>
          <w:rFonts w:ascii="Times" w:hAnsi="Times"/>
        </w:rPr>
        <w:t>s</w:t>
      </w:r>
      <w:r w:rsidRPr="0008038F">
        <w:rPr>
          <w:rFonts w:ascii="Times" w:hAnsi="Times"/>
        </w:rPr>
        <w:t xml:space="preserve"> the optimal </w:t>
      </w:r>
      <w:r w:rsidR="00145D19">
        <w:rPr>
          <w:rFonts w:ascii="Times" w:hAnsi="Times"/>
        </w:rPr>
        <w:t xml:space="preserve">value based on the results </w:t>
      </w:r>
      <w:r w:rsidRPr="0008038F">
        <w:rPr>
          <w:rFonts w:ascii="Times" w:hAnsi="Times"/>
        </w:rPr>
        <w:t xml:space="preserve">(see Methods).  </w:t>
      </w:r>
      <w:r w:rsidR="00145D19">
        <w:rPr>
          <w:rFonts w:ascii="Times" w:hAnsi="Times"/>
        </w:rPr>
        <w:t>In short</w:t>
      </w:r>
      <w:r w:rsidRPr="0008038F">
        <w:rPr>
          <w:rFonts w:ascii="Times" w:hAnsi="Times"/>
        </w:rPr>
        <w:t xml:space="preserve">, </w:t>
      </w:r>
      <w:r w:rsidR="00145D19">
        <w:rPr>
          <w:rFonts w:ascii="Times" w:hAnsi="Times"/>
        </w:rPr>
        <w:t>ProxiPhage constructs a</w:t>
      </w:r>
      <w:r w:rsidRPr="0008038F">
        <w:rPr>
          <w:rFonts w:ascii="Times" w:hAnsi="Times"/>
        </w:rPr>
        <w:t xml:space="preserve"> </w:t>
      </w:r>
      <w:r w:rsidRPr="0008038F">
        <w:rPr>
          <w:rFonts w:ascii="Times" w:hAnsi="Times"/>
          <w:bCs/>
        </w:rPr>
        <w:t>receiver operating characteristic</w:t>
      </w:r>
      <w:r w:rsidRPr="0008038F">
        <w:rPr>
          <w:rFonts w:ascii="Times" w:hAnsi="Times"/>
          <w:bCs/>
          <w:i/>
        </w:rPr>
        <w:t xml:space="preserve"> </w:t>
      </w:r>
      <w:r w:rsidRPr="0008038F">
        <w:rPr>
          <w:rFonts w:ascii="Times" w:hAnsi="Times"/>
          <w:bCs/>
        </w:rPr>
        <w:t>(</w:t>
      </w:r>
      <w:r w:rsidRPr="0008038F">
        <w:rPr>
          <w:rFonts w:ascii="Times" w:hAnsi="Times"/>
        </w:rPr>
        <w:t>ROC) curve</w:t>
      </w:r>
      <w:r w:rsidR="00145D19">
        <w:rPr>
          <w:rFonts w:ascii="Times" w:hAnsi="Times"/>
        </w:rPr>
        <w:t xml:space="preserve"> and chooses a threshold that minimizes the </w:t>
      </w:r>
      <w:r w:rsidRPr="0008038F">
        <w:rPr>
          <w:rFonts w:ascii="Times" w:hAnsi="Times"/>
        </w:rPr>
        <w:t xml:space="preserve">fraction of </w:t>
      </w:r>
      <w:r w:rsidR="00145D19">
        <w:rPr>
          <w:rFonts w:ascii="Times" w:hAnsi="Times"/>
        </w:rPr>
        <w:t xml:space="preserve">kept the </w:t>
      </w:r>
      <w:r w:rsidRPr="0008038F">
        <w:rPr>
          <w:rFonts w:ascii="Times" w:hAnsi="Times"/>
        </w:rPr>
        <w:t>virus-host link</w:t>
      </w:r>
      <w:r w:rsidR="00145D19">
        <w:rPr>
          <w:rFonts w:ascii="Times" w:hAnsi="Times"/>
        </w:rPr>
        <w:t xml:space="preserve">s </w:t>
      </w:r>
      <w:r w:rsidRPr="0008038F">
        <w:rPr>
          <w:rFonts w:ascii="Times" w:hAnsi="Times"/>
        </w:rPr>
        <w:t xml:space="preserve">while </w:t>
      </w:r>
      <w:r w:rsidR="00145D19">
        <w:rPr>
          <w:rFonts w:ascii="Times" w:hAnsi="Times"/>
        </w:rPr>
        <w:t xml:space="preserve">maximizing the number of viruses that still have one host </w:t>
      </w:r>
      <w:r w:rsidRPr="0008038F">
        <w:rPr>
          <w:rFonts w:ascii="Times" w:hAnsi="Times"/>
        </w:rPr>
        <w:t xml:space="preserve">(Fig. </w:t>
      </w:r>
      <w:r w:rsidR="009761FC">
        <w:rPr>
          <w:rFonts w:ascii="Times" w:hAnsi="Times"/>
        </w:rPr>
        <w:t>3</w:t>
      </w:r>
      <w:r w:rsidRPr="0008038F">
        <w:rPr>
          <w:rFonts w:ascii="Times" w:hAnsi="Times"/>
        </w:rPr>
        <w:t xml:space="preserve">A). </w:t>
      </w:r>
      <w:r w:rsidR="00145D19">
        <w:rPr>
          <w:rFonts w:ascii="Times" w:hAnsi="Times"/>
        </w:rPr>
        <w:t xml:space="preserve">During testing, we observed that </w:t>
      </w:r>
      <w:r w:rsidR="00CA72FF">
        <w:rPr>
          <w:rFonts w:ascii="Times" w:hAnsi="Times"/>
        </w:rPr>
        <w:t xml:space="preserve">the </w:t>
      </w:r>
      <w:r w:rsidR="00145D19">
        <w:rPr>
          <w:rFonts w:ascii="Times" w:hAnsi="Times"/>
        </w:rPr>
        <w:t xml:space="preserve">area under the ROC curve (AUC) of this analysis and the chosen threshold can vary significantly depending on the quality of the proximity ligated library and the complexity of the sampled community. </w:t>
      </w:r>
      <w:r w:rsidRPr="0008038F">
        <w:rPr>
          <w:rFonts w:ascii="Times" w:hAnsi="Times"/>
        </w:rPr>
        <w:t xml:space="preserve">For the sheep fecal microbiome, the area under the curve (AUC) was relatively low – 0.88, and ProxiPhage selected a minimum copy count threshold value of 0.14 viral copies per cell. </w:t>
      </w:r>
    </w:p>
    <w:p w14:paraId="76F5423E" w14:textId="1F292EDB" w:rsidR="00426CC5" w:rsidRPr="0008038F" w:rsidRDefault="00426CC5" w:rsidP="00BA08DF">
      <w:pPr>
        <w:ind w:firstLine="720"/>
        <w:rPr>
          <w:rFonts w:ascii="Times" w:hAnsi="Times"/>
        </w:rPr>
      </w:pPr>
      <w:r w:rsidRPr="0008038F">
        <w:rPr>
          <w:rFonts w:ascii="Times" w:hAnsi="Times"/>
        </w:rPr>
        <w:t xml:space="preserve">To evaluate the accuracy of </w:t>
      </w:r>
      <w:r w:rsidR="00A266EC">
        <w:rPr>
          <w:rFonts w:ascii="Times" w:hAnsi="Times"/>
        </w:rPr>
        <w:t xml:space="preserve">the automated thresholding </w:t>
      </w:r>
      <w:r w:rsidRPr="0008038F">
        <w:rPr>
          <w:rFonts w:ascii="Times" w:hAnsi="Times"/>
        </w:rPr>
        <w:t>and to validate th</w:t>
      </w:r>
      <w:r w:rsidR="00145D19">
        <w:rPr>
          <w:rFonts w:ascii="Times" w:hAnsi="Times"/>
        </w:rPr>
        <w:t>is</w:t>
      </w:r>
      <w:r w:rsidRPr="0008038F">
        <w:rPr>
          <w:rFonts w:ascii="Times" w:hAnsi="Times"/>
        </w:rPr>
        <w:t xml:space="preserve"> host-finding method, the long-read assembly</w:t>
      </w:r>
      <w:r w:rsidR="00CA72FF">
        <w:rPr>
          <w:rFonts w:ascii="Times" w:hAnsi="Times"/>
        </w:rPr>
        <w:t xml:space="preserve"> was used to estimate the false-</w:t>
      </w:r>
      <w:r w:rsidRPr="0008038F">
        <w:rPr>
          <w:rFonts w:ascii="Times" w:hAnsi="Times"/>
        </w:rPr>
        <w:t xml:space="preserve">positive rates in the resulting associations. </w:t>
      </w:r>
      <w:r w:rsidRPr="00990145">
        <w:rPr>
          <w:rFonts w:ascii="Times" w:hAnsi="Times"/>
        </w:rPr>
        <w:t xml:space="preserve">HiFi long-reads do not carry any inter-molecule information, so this validation was limited to prophages – viral sequences integrated into the host genome. </w:t>
      </w:r>
      <w:r w:rsidR="00990145">
        <w:rPr>
          <w:rFonts w:ascii="Times" w:hAnsi="Times"/>
        </w:rPr>
        <w:t xml:space="preserve">The </w:t>
      </w:r>
      <w:r w:rsidRPr="00990145">
        <w:rPr>
          <w:rFonts w:ascii="Times" w:hAnsi="Times"/>
        </w:rPr>
        <w:t>host sequence</w:t>
      </w:r>
      <w:r w:rsidR="00990145">
        <w:rPr>
          <w:rFonts w:ascii="Times" w:hAnsi="Times"/>
        </w:rPr>
        <w:t xml:space="preserve"> flanking prophages on the long-read contigs </w:t>
      </w:r>
      <w:r w:rsidRPr="00990145">
        <w:rPr>
          <w:rFonts w:ascii="Times" w:hAnsi="Times"/>
        </w:rPr>
        <w:t xml:space="preserve">was compared to the sequence of the host MAG(s) that that </w:t>
      </w:r>
      <w:r w:rsidR="00990145">
        <w:rPr>
          <w:rFonts w:ascii="Times" w:hAnsi="Times"/>
        </w:rPr>
        <w:t xml:space="preserve">the same prophage </w:t>
      </w:r>
      <w:r w:rsidRPr="00990145">
        <w:rPr>
          <w:rFonts w:ascii="Times" w:hAnsi="Times"/>
        </w:rPr>
        <w:t xml:space="preserve">was linked </w:t>
      </w:r>
      <w:r w:rsidR="00990145">
        <w:rPr>
          <w:rFonts w:ascii="Times" w:hAnsi="Times"/>
        </w:rPr>
        <w:t xml:space="preserve">to in the short-read assembly </w:t>
      </w:r>
      <w:r w:rsidRPr="00990145">
        <w:rPr>
          <w:rFonts w:ascii="Times" w:hAnsi="Times"/>
        </w:rPr>
        <w:t>to determine if the host association was correct (see Methods</w:t>
      </w:r>
      <w:r w:rsidRPr="0008038F">
        <w:rPr>
          <w:rFonts w:ascii="Times" w:hAnsi="Times"/>
        </w:rPr>
        <w:t>). As expected, the true-positive virus-host assignment rate improved as the minimum copy count threshold was increased, peaking at 96%</w:t>
      </w:r>
      <w:r w:rsidR="000B6D60">
        <w:rPr>
          <w:rFonts w:ascii="Times" w:hAnsi="Times"/>
        </w:rPr>
        <w:t xml:space="preserve"> support</w:t>
      </w:r>
      <w:r w:rsidRPr="0008038F">
        <w:rPr>
          <w:rFonts w:ascii="Times" w:hAnsi="Times"/>
        </w:rPr>
        <w:t xml:space="preserve"> (Fig. </w:t>
      </w:r>
      <w:r w:rsidR="009761FC">
        <w:rPr>
          <w:rFonts w:ascii="Times" w:hAnsi="Times"/>
        </w:rPr>
        <w:t>3</w:t>
      </w:r>
      <w:r w:rsidRPr="0008038F">
        <w:rPr>
          <w:rFonts w:ascii="Times" w:hAnsi="Times"/>
        </w:rPr>
        <w:t xml:space="preserve">B, black line). The automatically detected optimal threshold was placed at the point in the curve where further increasing the threshold started having diminishing </w:t>
      </w:r>
      <w:r w:rsidR="006210E3" w:rsidRPr="0008038F">
        <w:rPr>
          <w:rFonts w:ascii="Times" w:hAnsi="Times"/>
        </w:rPr>
        <w:t>returns and</w:t>
      </w:r>
      <w:r w:rsidRPr="0008038F">
        <w:rPr>
          <w:rFonts w:ascii="Times" w:hAnsi="Times"/>
        </w:rPr>
        <w:t xml:space="preserve"> resulted in 731 prophage-host links with a true-positive rate of 74%. However, some o</w:t>
      </w:r>
      <w:r w:rsidR="00CA72FF">
        <w:rPr>
          <w:rFonts w:ascii="Times" w:hAnsi="Times"/>
        </w:rPr>
        <w:t xml:space="preserve">f the false </w:t>
      </w:r>
      <w:r w:rsidRPr="0008038F">
        <w:rPr>
          <w:rFonts w:ascii="Times" w:hAnsi="Times"/>
        </w:rPr>
        <w:t xml:space="preserve">positives from this method could also be explained by the prophages being present in several hosts (but present only once in the long-read assembly). When the validation was rerun with prophages that were only assigned a single host (Fig. </w:t>
      </w:r>
      <w:r w:rsidR="009761FC">
        <w:rPr>
          <w:rFonts w:ascii="Times" w:hAnsi="Times"/>
        </w:rPr>
        <w:t>3</w:t>
      </w:r>
      <w:r w:rsidRPr="0008038F">
        <w:rPr>
          <w:rFonts w:ascii="Times" w:hAnsi="Times"/>
        </w:rPr>
        <w:t>B, blue line), the automatically chosen threshold left 516 prophage-host links with a true-positive rate of 93%.</w:t>
      </w:r>
    </w:p>
    <w:p w14:paraId="1D1D03A2" w14:textId="77777777" w:rsidR="00F110B7" w:rsidRPr="0008038F" w:rsidRDefault="00F110B7" w:rsidP="00426CC5">
      <w:pPr>
        <w:rPr>
          <w:rFonts w:ascii="Times" w:hAnsi="Times"/>
        </w:rPr>
      </w:pPr>
    </w:p>
    <w:p w14:paraId="73F64E71" w14:textId="77777777" w:rsidR="00426CC5" w:rsidRPr="0008038F" w:rsidRDefault="00426CC5" w:rsidP="00426CC5">
      <w:pPr>
        <w:rPr>
          <w:rFonts w:ascii="Times" w:hAnsi="Times"/>
          <w:b/>
        </w:rPr>
      </w:pPr>
      <w:r w:rsidRPr="0008038F">
        <w:rPr>
          <w:rFonts w:ascii="Times" w:hAnsi="Times"/>
          <w:b/>
        </w:rPr>
        <w:t>ProxiPhage host attribution is sensitive and specific</w:t>
      </w:r>
    </w:p>
    <w:p w14:paraId="13798270" w14:textId="4452AB4F" w:rsidR="00604B94" w:rsidRPr="0008038F" w:rsidRDefault="00426CC5" w:rsidP="00426CC5">
      <w:pPr>
        <w:rPr>
          <w:rFonts w:ascii="Times" w:hAnsi="Times"/>
        </w:rPr>
      </w:pPr>
      <w:r w:rsidRPr="0008038F">
        <w:rPr>
          <w:rFonts w:ascii="Times" w:hAnsi="Times"/>
        </w:rPr>
        <w:tab/>
        <w:t>The annotated 2341 viral contigs were cross-referenced with 365 prokaryotic MAGs extracted from the same assembly using the ProxiPhage host attribution algorithm,</w:t>
      </w:r>
      <w:r w:rsidR="000B6D60">
        <w:rPr>
          <w:rFonts w:ascii="Times" w:hAnsi="Times"/>
        </w:rPr>
        <w:t xml:space="preserve"> resulting in</w:t>
      </w:r>
      <w:r w:rsidRPr="0008038F">
        <w:rPr>
          <w:rFonts w:ascii="Times" w:hAnsi="Times"/>
        </w:rPr>
        <w:t xml:space="preserve"> a total of 30,811 possible virus-host </w:t>
      </w:r>
      <w:r w:rsidR="000B6D60">
        <w:rPr>
          <w:rFonts w:ascii="Times" w:hAnsi="Times"/>
        </w:rPr>
        <w:t>pairs</w:t>
      </w:r>
      <w:r w:rsidRPr="0008038F">
        <w:rPr>
          <w:rFonts w:ascii="Times" w:hAnsi="Times"/>
        </w:rPr>
        <w:t xml:space="preserve"> with at least 1 Hi-C link (Fig. </w:t>
      </w:r>
      <w:r w:rsidR="00283535">
        <w:rPr>
          <w:rFonts w:ascii="Times" w:hAnsi="Times"/>
        </w:rPr>
        <w:t>S</w:t>
      </w:r>
      <w:r w:rsidR="00835283">
        <w:rPr>
          <w:rFonts w:ascii="Times" w:hAnsi="Times"/>
        </w:rPr>
        <w:t>4</w:t>
      </w:r>
      <w:r w:rsidRPr="0008038F">
        <w:rPr>
          <w:rFonts w:ascii="Times" w:hAnsi="Times"/>
        </w:rPr>
        <w:t xml:space="preserve">A). Applying </w:t>
      </w:r>
      <w:r w:rsidR="000B6D60">
        <w:rPr>
          <w:rFonts w:ascii="Times" w:hAnsi="Times"/>
        </w:rPr>
        <w:t xml:space="preserve">multiple automated </w:t>
      </w:r>
      <w:r w:rsidRPr="0008038F">
        <w:rPr>
          <w:rFonts w:ascii="Times" w:hAnsi="Times"/>
        </w:rPr>
        <w:t xml:space="preserve">filtered </w:t>
      </w:r>
      <w:r w:rsidR="000B6D60">
        <w:rPr>
          <w:rFonts w:ascii="Times" w:hAnsi="Times"/>
        </w:rPr>
        <w:t xml:space="preserve">steps to the data (see Methods) filtered </w:t>
      </w:r>
      <w:r w:rsidR="00CA72FF">
        <w:rPr>
          <w:rFonts w:ascii="Times" w:hAnsi="Times"/>
        </w:rPr>
        <w:t>out the v</w:t>
      </w:r>
      <w:r w:rsidRPr="0008038F">
        <w:rPr>
          <w:rFonts w:ascii="Times" w:hAnsi="Times"/>
        </w:rPr>
        <w:t xml:space="preserve">ast majority of </w:t>
      </w:r>
      <w:r w:rsidR="000B6D60">
        <w:rPr>
          <w:rFonts w:ascii="Times" w:hAnsi="Times"/>
        </w:rPr>
        <w:t xml:space="preserve">these </w:t>
      </w:r>
      <w:r w:rsidRPr="0008038F">
        <w:rPr>
          <w:rFonts w:ascii="Times" w:hAnsi="Times"/>
        </w:rPr>
        <w:t>links, leaving just 2497 links</w:t>
      </w:r>
      <w:r w:rsidR="00CA72FF">
        <w:rPr>
          <w:rFonts w:ascii="Times" w:hAnsi="Times"/>
        </w:rPr>
        <w:t xml:space="preserve"> that were predicted to be true </w:t>
      </w:r>
      <w:r w:rsidRPr="0008038F">
        <w:rPr>
          <w:rFonts w:ascii="Times" w:hAnsi="Times"/>
        </w:rPr>
        <w:t xml:space="preserve">positives (Fig. </w:t>
      </w:r>
      <w:r w:rsidR="00283535">
        <w:rPr>
          <w:rFonts w:ascii="Times" w:hAnsi="Times"/>
        </w:rPr>
        <w:t>S</w:t>
      </w:r>
      <w:r w:rsidR="00835283">
        <w:rPr>
          <w:rFonts w:ascii="Times" w:hAnsi="Times"/>
        </w:rPr>
        <w:t>4</w:t>
      </w:r>
      <w:r w:rsidRPr="0008038F">
        <w:rPr>
          <w:rFonts w:ascii="Times" w:hAnsi="Times"/>
        </w:rPr>
        <w:t>B</w:t>
      </w:r>
      <w:r w:rsidR="00D02FBB">
        <w:rPr>
          <w:rFonts w:ascii="Times" w:hAnsi="Times"/>
        </w:rPr>
        <w:t>, Fig. 6A</w:t>
      </w:r>
      <w:r w:rsidRPr="0008038F">
        <w:rPr>
          <w:rFonts w:ascii="Times" w:hAnsi="Times"/>
        </w:rPr>
        <w:t>). In total, the algorithm was able to identify a prokaryotic host to 1559 (67%) of the viral contigs. Of these, 516 were found to be prophages with a single host (see Methods), with a true host attribution rate of 93%, as validated with the long-read reference assembly. While the majority of the viral contigs were assi</w:t>
      </w:r>
      <w:r w:rsidR="00CA72FF">
        <w:rPr>
          <w:rFonts w:ascii="Times" w:hAnsi="Times"/>
        </w:rPr>
        <w:t>gned just one host, there were several</w:t>
      </w:r>
      <w:r w:rsidRPr="0008038F">
        <w:rPr>
          <w:rFonts w:ascii="Times" w:hAnsi="Times"/>
        </w:rPr>
        <w:t xml:space="preserve"> viral contigs that were linked to </w:t>
      </w:r>
      <w:r w:rsidR="00CA72FF">
        <w:rPr>
          <w:rFonts w:ascii="Times" w:hAnsi="Times"/>
        </w:rPr>
        <w:t>multiple</w:t>
      </w:r>
      <w:r w:rsidRPr="0008038F">
        <w:rPr>
          <w:rFonts w:ascii="Times" w:hAnsi="Times"/>
        </w:rPr>
        <w:t xml:space="preserve"> prokaryotic MAGs, suggesting possible promiscuous viruses (Fig. </w:t>
      </w:r>
      <w:r w:rsidR="00283535">
        <w:rPr>
          <w:rFonts w:ascii="Times" w:hAnsi="Times"/>
        </w:rPr>
        <w:t>S</w:t>
      </w:r>
      <w:r w:rsidR="00835283">
        <w:rPr>
          <w:rFonts w:ascii="Times" w:hAnsi="Times"/>
        </w:rPr>
        <w:t>4</w:t>
      </w:r>
      <w:r w:rsidRPr="0008038F">
        <w:rPr>
          <w:rFonts w:ascii="Times" w:hAnsi="Times"/>
        </w:rPr>
        <w:t xml:space="preserve">, vertical lines). Likewise, some prokaryotic MAGs were linked with many viral contigs, which could be fragments of the same viruses or indicate co-infection (Fig. </w:t>
      </w:r>
      <w:r w:rsidR="00283535">
        <w:rPr>
          <w:rFonts w:ascii="Times" w:hAnsi="Times"/>
        </w:rPr>
        <w:t>S</w:t>
      </w:r>
      <w:r w:rsidR="00835283">
        <w:rPr>
          <w:rFonts w:ascii="Times" w:hAnsi="Times"/>
        </w:rPr>
        <w:t>4</w:t>
      </w:r>
      <w:r w:rsidRPr="0008038F">
        <w:rPr>
          <w:rFonts w:ascii="Times" w:hAnsi="Times"/>
        </w:rPr>
        <w:t>, horizontal lines). Reassuringly, most contigs that were clustered together into a vMAG were assigned identical or similar prokaryotic hosts, except where coverage dropout caused likely false negatives (</w:t>
      </w:r>
      <w:r w:rsidR="00FF3E0A">
        <w:rPr>
          <w:rFonts w:ascii="Times" w:hAnsi="Times"/>
        </w:rPr>
        <w:t>Fig.</w:t>
      </w:r>
      <w:r w:rsidR="00283535">
        <w:rPr>
          <w:rFonts w:ascii="Times" w:hAnsi="Times"/>
        </w:rPr>
        <w:t xml:space="preserve"> 5</w:t>
      </w:r>
      <w:r w:rsidRPr="0008038F">
        <w:rPr>
          <w:rFonts w:ascii="Times" w:hAnsi="Times"/>
        </w:rPr>
        <w:t>). It should be noted</w:t>
      </w:r>
      <w:r w:rsidR="00CA72FF">
        <w:rPr>
          <w:rFonts w:ascii="Times" w:hAnsi="Times"/>
        </w:rPr>
        <w:t>,</w:t>
      </w:r>
      <w:r w:rsidRPr="0008038F">
        <w:rPr>
          <w:rFonts w:ascii="Times" w:hAnsi="Times"/>
        </w:rPr>
        <w:t xml:space="preserve"> however, that some of the weaker host associations still appear to be clear outliers in their respective vMAG clusters, indicating the presence of residual false-positive associations even after thresholding. </w:t>
      </w:r>
    </w:p>
    <w:p w14:paraId="788FACA4" w14:textId="6B80FE95" w:rsidR="00426CC5" w:rsidRPr="0008038F" w:rsidRDefault="00556237" w:rsidP="00604B94">
      <w:pPr>
        <w:ind w:firstLine="720"/>
        <w:rPr>
          <w:rFonts w:ascii="Times" w:hAnsi="Times"/>
        </w:rPr>
      </w:pPr>
      <w:r>
        <w:rPr>
          <w:rFonts w:ascii="Times" w:hAnsi="Times"/>
        </w:rPr>
        <w:t>T</w:t>
      </w:r>
      <w:r w:rsidR="00426CC5" w:rsidRPr="0008038F">
        <w:rPr>
          <w:rFonts w:ascii="Times" w:hAnsi="Times"/>
        </w:rPr>
        <w:t xml:space="preserve">he host attribution algorithm in ProxiPhage works more reliably on </w:t>
      </w:r>
      <w:r>
        <w:rPr>
          <w:rFonts w:ascii="Times" w:hAnsi="Times"/>
        </w:rPr>
        <w:t xml:space="preserve">complete </w:t>
      </w:r>
      <w:r w:rsidR="00CA72FF">
        <w:rPr>
          <w:rFonts w:ascii="Times" w:hAnsi="Times"/>
        </w:rPr>
        <w:t>vMAGs</w:t>
      </w:r>
      <w:r w:rsidR="00426CC5" w:rsidRPr="0008038F">
        <w:rPr>
          <w:rFonts w:ascii="Times" w:hAnsi="Times"/>
        </w:rPr>
        <w:t xml:space="preserve"> since the algorithm has more sequence length to use for estimating connectivity likelihood. </w:t>
      </w:r>
      <w:r w:rsidR="00426CC5" w:rsidRPr="0008038F">
        <w:rPr>
          <w:rFonts w:ascii="Times" w:hAnsi="Times"/>
        </w:rPr>
        <w:lastRenderedPageBreak/>
        <w:t xml:space="preserve">When using </w:t>
      </w:r>
      <w:r>
        <w:rPr>
          <w:rFonts w:ascii="Times" w:hAnsi="Times"/>
        </w:rPr>
        <w:t xml:space="preserve">the </w:t>
      </w:r>
      <w:r w:rsidR="00426CC5" w:rsidRPr="0008038F">
        <w:rPr>
          <w:rFonts w:ascii="Times" w:hAnsi="Times"/>
        </w:rPr>
        <w:t xml:space="preserve">vMAGs for host assignment, applying the automatic filtering on the unfiltered connectivity matrix (Fig. </w:t>
      </w:r>
      <w:r w:rsidR="007D7EE1">
        <w:rPr>
          <w:rFonts w:ascii="Times" w:hAnsi="Times"/>
        </w:rPr>
        <w:t>S</w:t>
      </w:r>
      <w:r w:rsidR="00835283">
        <w:rPr>
          <w:rFonts w:ascii="Times" w:hAnsi="Times"/>
        </w:rPr>
        <w:t>5</w:t>
      </w:r>
      <w:r w:rsidR="00426CC5" w:rsidRPr="0008038F">
        <w:rPr>
          <w:rFonts w:ascii="Times" w:hAnsi="Times"/>
        </w:rPr>
        <w:t xml:space="preserve">A) results in a cleaner matrix, with relatively few predicted promiscuous phages or host co-infections (Fig. </w:t>
      </w:r>
      <w:r w:rsidR="007D7EE1">
        <w:rPr>
          <w:rFonts w:ascii="Times" w:hAnsi="Times"/>
        </w:rPr>
        <w:t>S</w:t>
      </w:r>
      <w:r w:rsidR="00835283">
        <w:rPr>
          <w:rFonts w:ascii="Times" w:hAnsi="Times"/>
        </w:rPr>
        <w:t>5</w:t>
      </w:r>
      <w:r w:rsidR="00426CC5" w:rsidRPr="0008038F">
        <w:rPr>
          <w:rFonts w:ascii="Times" w:hAnsi="Times"/>
        </w:rPr>
        <w:t xml:space="preserve">B). Interestingly, the algorithm predicted the optimal copy count value to be 0.14 – the same as in the original viral contigs. This reduced the possible 11,015 </w:t>
      </w:r>
      <w:r>
        <w:rPr>
          <w:rFonts w:ascii="Times" w:hAnsi="Times"/>
        </w:rPr>
        <w:t>vMAG</w:t>
      </w:r>
      <w:r w:rsidR="00426CC5" w:rsidRPr="0008038F">
        <w:rPr>
          <w:rFonts w:ascii="Times" w:hAnsi="Times"/>
        </w:rPr>
        <w:t>-host links with at least 1 Hi-C link to just 373 links after thresholding, which still associated a total of 219 vMAGs (70%) with a prokaryotic MAG host.</w:t>
      </w:r>
    </w:p>
    <w:p w14:paraId="3ADF096A" w14:textId="6064D1F9" w:rsidR="00426CC5" w:rsidRPr="0008038F" w:rsidRDefault="00426CC5" w:rsidP="00426CC5">
      <w:pPr>
        <w:rPr>
          <w:rFonts w:ascii="Times" w:hAnsi="Times"/>
        </w:rPr>
      </w:pPr>
    </w:p>
    <w:p w14:paraId="1978E879" w14:textId="77777777" w:rsidR="00426CC5" w:rsidRPr="0008038F" w:rsidRDefault="00426CC5" w:rsidP="00426CC5">
      <w:pPr>
        <w:rPr>
          <w:rFonts w:ascii="Times" w:hAnsi="Times"/>
          <w:b/>
          <w:bCs/>
        </w:rPr>
      </w:pPr>
      <w:r w:rsidRPr="0008038F">
        <w:rPr>
          <w:rFonts w:ascii="Times" w:hAnsi="Times"/>
          <w:b/>
          <w:bCs/>
        </w:rPr>
        <w:t>ProxiPhage can resolve viral genomes and their hosts from a variety of sample types</w:t>
      </w:r>
    </w:p>
    <w:p w14:paraId="4E7B2FF1" w14:textId="03AB27F0" w:rsidR="00426CC5" w:rsidRPr="0008038F" w:rsidRDefault="00426CC5" w:rsidP="00426CC5">
      <w:pPr>
        <w:rPr>
          <w:rFonts w:ascii="Times" w:hAnsi="Times"/>
        </w:rPr>
      </w:pPr>
      <w:r w:rsidRPr="0008038F">
        <w:rPr>
          <w:rFonts w:ascii="Times" w:hAnsi="Times"/>
        </w:rPr>
        <w:tab/>
        <w:t xml:space="preserve">The sheep </w:t>
      </w:r>
      <w:r w:rsidR="005F0EAB">
        <w:rPr>
          <w:rFonts w:ascii="Times" w:hAnsi="Times"/>
        </w:rPr>
        <w:t xml:space="preserve">gut </w:t>
      </w:r>
      <w:r w:rsidRPr="0008038F">
        <w:rPr>
          <w:rFonts w:ascii="Times" w:hAnsi="Times"/>
        </w:rPr>
        <w:t xml:space="preserve">microbiome used for benchmarking the accuracy of viral binning and host finding is the only </w:t>
      </w:r>
      <w:r w:rsidR="005F0EAB">
        <w:rPr>
          <w:rFonts w:ascii="Times" w:hAnsi="Times"/>
        </w:rPr>
        <w:t xml:space="preserve">currently available sample </w:t>
      </w:r>
      <w:r w:rsidRPr="0008038F">
        <w:rPr>
          <w:rFonts w:ascii="Times" w:hAnsi="Times"/>
        </w:rPr>
        <w:t>that has been sequenced to such a high depth with long-read sequencing</w:t>
      </w:r>
      <w:r w:rsidR="005F0EAB">
        <w:rPr>
          <w:rFonts w:ascii="Times" w:hAnsi="Times"/>
        </w:rPr>
        <w:t xml:space="preserve"> </w:t>
      </w:r>
      <w:r w:rsidR="006E278E">
        <w:rPr>
          <w:rFonts w:ascii="Times" w:hAnsi="Times"/>
        </w:rPr>
        <w:fldChar w:fldCharType="begin"/>
      </w:r>
      <w:r w:rsidR="00CA04DE">
        <w:rPr>
          <w:rFonts w:ascii="Times" w:hAnsi="Times"/>
        </w:rPr>
        <w:instrText xml:space="preserve"> ADDIN EN.CITE &lt;EndNote&gt;&lt;Cite&gt;&lt;Author&gt;Bickhart&lt;/Author&gt;&lt;Year&gt;2021&lt;/Year&gt;&lt;RecNum&gt;15&lt;/RecNum&gt;&lt;DisplayText&gt;&lt;style face="superscript"&gt;37&lt;/style&gt;&lt;/DisplayText&gt;&lt;record&gt;&lt;rec-number&gt;15&lt;/rec-number&gt;&lt;foreign-keys&gt;&lt;key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sidR="006E278E">
        <w:rPr>
          <w:rFonts w:ascii="Times" w:hAnsi="Times"/>
        </w:rPr>
        <w:fldChar w:fldCharType="separate"/>
      </w:r>
      <w:r w:rsidR="00CA04DE" w:rsidRPr="00CA04DE">
        <w:rPr>
          <w:rFonts w:ascii="Times" w:hAnsi="Times"/>
          <w:noProof/>
          <w:vertAlign w:val="superscript"/>
        </w:rPr>
        <w:t>37</w:t>
      </w:r>
      <w:r w:rsidR="006E278E">
        <w:rPr>
          <w:rFonts w:ascii="Times" w:hAnsi="Times"/>
        </w:rPr>
        <w:fldChar w:fldCharType="end"/>
      </w:r>
      <w:r w:rsidRPr="0008038F">
        <w:rPr>
          <w:rFonts w:ascii="Times" w:hAnsi="Times"/>
        </w:rPr>
        <w:t>. However, to validate the broad applicability of ProxiPhage to a variety of sample types, including medically and environmentally relevant microbiomes, we processed three more samples</w:t>
      </w:r>
      <w:r w:rsidR="000A5FE1">
        <w:rPr>
          <w:rFonts w:ascii="Times" w:hAnsi="Times"/>
        </w:rPr>
        <w:t xml:space="preserve"> – a fecal sample from a healthy human donor, a cow rumen sample, and a sample from a wastewater treatment plant (see Methods)</w:t>
      </w:r>
      <w:r w:rsidRPr="0008038F">
        <w:rPr>
          <w:rFonts w:ascii="Times" w:hAnsi="Times"/>
        </w:rPr>
        <w:t>. Using the same computational analysis pipeline as the sheep fecal sample, we assembled and annotated a total of 1609</w:t>
      </w:r>
      <w:r w:rsidR="000A5FE1">
        <w:rPr>
          <w:rFonts w:ascii="Times" w:hAnsi="Times"/>
        </w:rPr>
        <w:t xml:space="preserve">, </w:t>
      </w:r>
      <w:r w:rsidRPr="0008038F">
        <w:rPr>
          <w:rFonts w:ascii="Times" w:hAnsi="Times"/>
        </w:rPr>
        <w:t xml:space="preserve">1298, and 1013 viral contigs from </w:t>
      </w:r>
      <w:r w:rsidR="000A5FE1">
        <w:rPr>
          <w:rFonts w:ascii="Times" w:hAnsi="Times"/>
        </w:rPr>
        <w:t>these samples, respectively</w:t>
      </w:r>
      <w:r w:rsidRPr="0008038F">
        <w:rPr>
          <w:rFonts w:ascii="Times" w:hAnsi="Times"/>
        </w:rPr>
        <w:t xml:space="preserve"> (Table 1</w:t>
      </w:r>
      <w:r w:rsidR="00F879F6">
        <w:rPr>
          <w:rFonts w:ascii="Times" w:hAnsi="Times"/>
        </w:rPr>
        <w:t>; Fig.</w:t>
      </w:r>
      <w:r w:rsidR="007D58F9">
        <w:rPr>
          <w:rFonts w:ascii="Times" w:hAnsi="Times"/>
        </w:rPr>
        <w:t xml:space="preserve"> S1</w:t>
      </w:r>
      <w:r w:rsidRPr="0008038F">
        <w:rPr>
          <w:rFonts w:ascii="Times" w:hAnsi="Times"/>
        </w:rPr>
        <w:t>). These viral contigs were then binned into 205, 148, and 104 vMAGs in each sample,</w:t>
      </w:r>
      <w:r w:rsidR="000A5FE1">
        <w:rPr>
          <w:rFonts w:ascii="Times" w:hAnsi="Times"/>
        </w:rPr>
        <w:t xml:space="preserve"> and</w:t>
      </w:r>
      <w:r w:rsidRPr="0008038F">
        <w:rPr>
          <w:rFonts w:ascii="Times" w:hAnsi="Times"/>
        </w:rPr>
        <w:t xml:space="preserve"> </w:t>
      </w:r>
      <w:r w:rsidR="000A5FE1">
        <w:rPr>
          <w:rFonts w:ascii="Times" w:hAnsi="Times"/>
        </w:rPr>
        <w:t>t</w:t>
      </w:r>
      <w:r w:rsidRPr="0008038F">
        <w:rPr>
          <w:rFonts w:ascii="Times" w:hAnsi="Times"/>
        </w:rPr>
        <w:t>he</w:t>
      </w:r>
      <w:r w:rsidR="000A5FE1">
        <w:rPr>
          <w:rFonts w:ascii="Times" w:hAnsi="Times"/>
        </w:rPr>
        <w:t>ir</w:t>
      </w:r>
      <w:r w:rsidRPr="0008038F">
        <w:rPr>
          <w:rFonts w:ascii="Times" w:hAnsi="Times"/>
        </w:rPr>
        <w:t xml:space="preserve"> completion </w:t>
      </w:r>
      <w:r w:rsidR="000A5FE1">
        <w:rPr>
          <w:rFonts w:ascii="Times" w:hAnsi="Times"/>
        </w:rPr>
        <w:t xml:space="preserve">was compared to that of the </w:t>
      </w:r>
      <w:r w:rsidRPr="0008038F">
        <w:rPr>
          <w:rFonts w:ascii="Times" w:hAnsi="Times"/>
        </w:rPr>
        <w:t>original viral contigs with Check</w:t>
      </w:r>
      <w:r w:rsidR="000A5FE1">
        <w:rPr>
          <w:rFonts w:ascii="Times" w:hAnsi="Times"/>
        </w:rPr>
        <w:t xml:space="preserve">V </w:t>
      </w:r>
      <w:r w:rsidR="000A5FE1" w:rsidRPr="0008038F">
        <w:rPr>
          <w:rFonts w:ascii="Times" w:hAnsi="Times"/>
        </w:rPr>
        <w:t xml:space="preserve">(Fig. </w:t>
      </w:r>
      <w:r w:rsidR="000A5FE1">
        <w:rPr>
          <w:rFonts w:ascii="Times" w:hAnsi="Times"/>
        </w:rPr>
        <w:t>5</w:t>
      </w:r>
      <w:r w:rsidR="000A5FE1" w:rsidRPr="0008038F">
        <w:rPr>
          <w:rFonts w:ascii="Times" w:hAnsi="Times"/>
        </w:rPr>
        <w:t>)</w:t>
      </w:r>
      <w:r w:rsidR="000A5FE1">
        <w:rPr>
          <w:rFonts w:ascii="Times" w:hAnsi="Times"/>
        </w:rPr>
        <w:t>. We found that in every</w:t>
      </w:r>
      <w:r w:rsidRPr="0008038F">
        <w:rPr>
          <w:rFonts w:ascii="Times" w:hAnsi="Times"/>
        </w:rPr>
        <w:t xml:space="preserve"> sample, ProxiPhage significantly increased the completeness of the </w:t>
      </w:r>
      <w:r w:rsidR="000A5FE1">
        <w:rPr>
          <w:rFonts w:ascii="Times" w:hAnsi="Times"/>
        </w:rPr>
        <w:t xml:space="preserve">resulting </w:t>
      </w:r>
      <w:r w:rsidRPr="0008038F">
        <w:rPr>
          <w:rFonts w:ascii="Times" w:hAnsi="Times"/>
        </w:rPr>
        <w:t>viral genomes. The impact of viral binning was particularly notable in the human fecal and cow rumen samples, where many of the vMAGs had 10 - 27 contigs.</w:t>
      </w:r>
    </w:p>
    <w:p w14:paraId="66EAFD0D" w14:textId="1FB57F96" w:rsidR="00426CC5" w:rsidRPr="0008038F" w:rsidRDefault="00426CC5" w:rsidP="00426CC5">
      <w:pPr>
        <w:rPr>
          <w:rFonts w:ascii="Times" w:hAnsi="Times"/>
        </w:rPr>
      </w:pPr>
      <w:r w:rsidRPr="0008038F">
        <w:rPr>
          <w:rFonts w:ascii="Times" w:hAnsi="Times"/>
        </w:rPr>
        <w:tab/>
      </w:r>
      <w:r w:rsidR="00D757FC">
        <w:rPr>
          <w:rFonts w:ascii="Times" w:hAnsi="Times"/>
        </w:rPr>
        <w:t>The metagenomic assemblies</w:t>
      </w:r>
      <w:r w:rsidRPr="0008038F">
        <w:rPr>
          <w:rFonts w:ascii="Times" w:hAnsi="Times"/>
        </w:rPr>
        <w:t xml:space="preserve"> from the human fecal, cow rumen, and wastewater sample</w:t>
      </w:r>
      <w:r w:rsidR="00D757FC">
        <w:rPr>
          <w:rFonts w:ascii="Times" w:hAnsi="Times"/>
        </w:rPr>
        <w:t>s were also binned into prokaryotic MAGs to test the host attribution pipeline</w:t>
      </w:r>
      <w:r w:rsidRPr="0008038F">
        <w:rPr>
          <w:rFonts w:ascii="Times" w:hAnsi="Times"/>
        </w:rPr>
        <w:t xml:space="preserve">. The viruses from these three samples were referenced against </w:t>
      </w:r>
      <w:r w:rsidR="00D757FC">
        <w:rPr>
          <w:rFonts w:ascii="Times" w:hAnsi="Times"/>
        </w:rPr>
        <w:t xml:space="preserve">the </w:t>
      </w:r>
      <w:r w:rsidRPr="0008038F">
        <w:rPr>
          <w:rFonts w:ascii="Times" w:hAnsi="Times"/>
        </w:rPr>
        <w:t xml:space="preserve">MAGs </w:t>
      </w:r>
      <w:r w:rsidR="00D757FC">
        <w:rPr>
          <w:rFonts w:ascii="Times" w:hAnsi="Times"/>
        </w:rPr>
        <w:t xml:space="preserve">of their respective communities </w:t>
      </w:r>
      <w:r w:rsidRPr="0008038F">
        <w:rPr>
          <w:rFonts w:ascii="Times" w:hAnsi="Times"/>
        </w:rPr>
        <w:t xml:space="preserve">to </w:t>
      </w:r>
      <w:r w:rsidR="00D757FC">
        <w:rPr>
          <w:rFonts w:ascii="Times" w:hAnsi="Times"/>
        </w:rPr>
        <w:t>identify</w:t>
      </w:r>
      <w:r w:rsidR="00CA72FF">
        <w:rPr>
          <w:rFonts w:ascii="Times" w:hAnsi="Times"/>
        </w:rPr>
        <w:t xml:space="preserve"> their likely cellular host</w:t>
      </w:r>
      <w:r w:rsidR="00D757FC">
        <w:rPr>
          <w:rFonts w:ascii="Times" w:hAnsi="Times"/>
        </w:rPr>
        <w:t xml:space="preserve"> genomes</w:t>
      </w:r>
      <w:r w:rsidRPr="0008038F">
        <w:rPr>
          <w:rFonts w:ascii="Times" w:hAnsi="Times"/>
        </w:rPr>
        <w:t>. The application of automated minimum copy count filtering on the three samples resulted in significantly different thresholds being chosen – 0.03, 0.03, and 0.12 copies per cell, respectively. For the human fecal and cow rumen sample, the AUC of the ROC analysis was 0.97 and 0.98</w:t>
      </w:r>
      <w:r w:rsidR="005D6AB4">
        <w:rPr>
          <w:rFonts w:ascii="Times" w:hAnsi="Times"/>
        </w:rPr>
        <w:t xml:space="preserve"> viral copies per cell</w:t>
      </w:r>
      <w:r w:rsidRPr="0008038F">
        <w:rPr>
          <w:rFonts w:ascii="Times" w:hAnsi="Times"/>
        </w:rPr>
        <w:t>, respectively</w:t>
      </w:r>
      <w:r w:rsidR="00CA72FF">
        <w:rPr>
          <w:rFonts w:ascii="Times" w:hAnsi="Times"/>
        </w:rPr>
        <w:t>, suggesting a very high signal-to-</w:t>
      </w:r>
      <w:r w:rsidRPr="0008038F">
        <w:rPr>
          <w:rFonts w:ascii="Times" w:hAnsi="Times"/>
        </w:rPr>
        <w:t xml:space="preserve">noise ratio in the Hi-C linkage data, while the AUC for the wastewater sample was </w:t>
      </w:r>
      <w:r w:rsidR="005D6AB4">
        <w:rPr>
          <w:rFonts w:ascii="Times" w:hAnsi="Times"/>
        </w:rPr>
        <w:t>lower, at</w:t>
      </w:r>
      <w:r w:rsidRPr="0008038F">
        <w:rPr>
          <w:rFonts w:ascii="Times" w:hAnsi="Times"/>
        </w:rPr>
        <w:t xml:space="preserve"> 0.86. After</w:t>
      </w:r>
      <w:r w:rsidR="005D6AB4">
        <w:rPr>
          <w:rFonts w:ascii="Times" w:hAnsi="Times"/>
        </w:rPr>
        <w:t xml:space="preserve"> final</w:t>
      </w:r>
      <w:r w:rsidRPr="0008038F">
        <w:rPr>
          <w:rFonts w:ascii="Times" w:hAnsi="Times"/>
        </w:rPr>
        <w:t xml:space="preserve"> thresholding, ProxiPhage kept 1602, 1158, and 1024 virus-host links, and a total </w:t>
      </w:r>
      <w:r w:rsidR="00CA72FF">
        <w:rPr>
          <w:rFonts w:ascii="Times" w:hAnsi="Times"/>
        </w:rPr>
        <w:t xml:space="preserve">of </w:t>
      </w:r>
      <w:r w:rsidRPr="0008038F">
        <w:rPr>
          <w:rFonts w:ascii="Times" w:hAnsi="Times"/>
        </w:rPr>
        <w:t xml:space="preserve">1262 (78%), 1002 (77%), and 705 (69%) viruses were assigned at least one host in the human fecal, cow rumen, and wastewater samples, respectively (Fig. </w:t>
      </w:r>
      <w:r w:rsidR="009761FC">
        <w:rPr>
          <w:rFonts w:ascii="Times" w:hAnsi="Times"/>
        </w:rPr>
        <w:t>6</w:t>
      </w:r>
      <w:r w:rsidRPr="0008038F">
        <w:rPr>
          <w:rFonts w:ascii="Times" w:hAnsi="Times"/>
        </w:rPr>
        <w:t xml:space="preserve">; Table 1). Similar to the results from the sheep sample, most of the viral contigs </w:t>
      </w:r>
      <w:r w:rsidR="005D6AB4">
        <w:rPr>
          <w:rFonts w:ascii="Times" w:hAnsi="Times"/>
        </w:rPr>
        <w:t xml:space="preserve">from the same vMAGs </w:t>
      </w:r>
      <w:r w:rsidRPr="0008038F">
        <w:rPr>
          <w:rFonts w:ascii="Times" w:hAnsi="Times"/>
        </w:rPr>
        <w:t>were assigned to the same host</w:t>
      </w:r>
      <w:r w:rsidR="005D6AB4">
        <w:rPr>
          <w:rFonts w:ascii="Times" w:hAnsi="Times"/>
        </w:rPr>
        <w:t>(s)</w:t>
      </w:r>
      <w:r w:rsidRPr="0008038F">
        <w:rPr>
          <w:rFonts w:ascii="Times" w:hAnsi="Times"/>
        </w:rPr>
        <w:t xml:space="preserve">, confirming the accuracy of </w:t>
      </w:r>
      <w:r w:rsidR="005D6AB4">
        <w:rPr>
          <w:rFonts w:ascii="Times" w:hAnsi="Times"/>
        </w:rPr>
        <w:t>both</w:t>
      </w:r>
      <w:r w:rsidRPr="0008038F">
        <w:rPr>
          <w:rFonts w:ascii="Times" w:hAnsi="Times"/>
        </w:rPr>
        <w:t xml:space="preserve"> groupings (Fig. </w:t>
      </w:r>
      <w:r w:rsidR="009761FC">
        <w:rPr>
          <w:rFonts w:ascii="Times" w:hAnsi="Times"/>
        </w:rPr>
        <w:t>6</w:t>
      </w:r>
      <w:r w:rsidRPr="0008038F">
        <w:rPr>
          <w:rFonts w:ascii="Times" w:hAnsi="Times"/>
        </w:rPr>
        <w:t>, top color bar).</w:t>
      </w:r>
    </w:p>
    <w:p w14:paraId="226B1A80" w14:textId="77777777" w:rsidR="00604B94" w:rsidRPr="0008038F" w:rsidRDefault="00604B94" w:rsidP="00426CC5">
      <w:pPr>
        <w:rPr>
          <w:rFonts w:ascii="Times" w:hAnsi="Times"/>
        </w:rPr>
      </w:pPr>
    </w:p>
    <w:p w14:paraId="32B1E8DA" w14:textId="0837E03F" w:rsidR="00426CC5" w:rsidRPr="0008038F" w:rsidRDefault="00426CC5" w:rsidP="00426CC5">
      <w:pPr>
        <w:rPr>
          <w:rFonts w:ascii="Times" w:hAnsi="Times"/>
          <w:b/>
          <w:bCs/>
        </w:rPr>
      </w:pPr>
      <w:r w:rsidRPr="0008038F">
        <w:rPr>
          <w:rFonts w:ascii="Times" w:hAnsi="Times"/>
          <w:b/>
          <w:bCs/>
        </w:rPr>
        <w:t>ProxiPhage is a commercial end-to-end service</w:t>
      </w:r>
    </w:p>
    <w:p w14:paraId="7A1046A7" w14:textId="2878E73F" w:rsidR="00426CC5" w:rsidRPr="0008038F" w:rsidRDefault="00426CC5" w:rsidP="00516364">
      <w:pPr>
        <w:ind w:firstLine="720"/>
        <w:rPr>
          <w:rFonts w:ascii="Times" w:hAnsi="Times"/>
        </w:rPr>
      </w:pPr>
      <w:r w:rsidRPr="0008038F">
        <w:rPr>
          <w:rFonts w:ascii="Times" w:hAnsi="Times"/>
        </w:rPr>
        <w:t>Viral sequence annotation, binning of vMAGs, and prokaryotic MAG host association are all streamlined and automated in ProxiPhage as part of the umbrella ProxiMeta platform service</w:t>
      </w:r>
      <w:r w:rsidR="004B1DCC">
        <w:rPr>
          <w:rFonts w:ascii="Times" w:hAnsi="Times"/>
        </w:rPr>
        <w:t>, available at</w:t>
      </w:r>
      <w:r w:rsidR="000B3A39">
        <w:rPr>
          <w:rFonts w:ascii="Times" w:hAnsi="Times"/>
        </w:rPr>
        <w:t xml:space="preserve"> </w:t>
      </w:r>
      <w:hyperlink r:id="rId5" w:history="1">
        <w:r w:rsidR="000B3A39" w:rsidRPr="004C3CEF">
          <w:rPr>
            <w:rStyle w:val="Hyperlink"/>
            <w:rFonts w:ascii="Times" w:hAnsi="Times"/>
          </w:rPr>
          <w:t>https://proximeta.phasegenomics.com</w:t>
        </w:r>
      </w:hyperlink>
      <w:r w:rsidR="004B1DCC" w:rsidRPr="0008038F">
        <w:rPr>
          <w:rFonts w:ascii="Times" w:hAnsi="Times"/>
        </w:rPr>
        <w:t>.</w:t>
      </w:r>
      <w:r w:rsidR="000B3A39">
        <w:rPr>
          <w:rFonts w:ascii="Times" w:hAnsi="Times"/>
        </w:rPr>
        <w:t xml:space="preserve"> </w:t>
      </w:r>
      <w:r w:rsidRPr="0008038F">
        <w:rPr>
          <w:rFonts w:ascii="Times" w:hAnsi="Times"/>
        </w:rPr>
        <w:t>The platform is based on</w:t>
      </w:r>
      <w:r w:rsidR="00CA72FF">
        <w:rPr>
          <w:rFonts w:ascii="Times" w:hAnsi="Times"/>
        </w:rPr>
        <w:t xml:space="preserve"> a modular cloud service based o</w:t>
      </w:r>
      <w:r w:rsidRPr="0008038F">
        <w:rPr>
          <w:rFonts w:ascii="Times" w:hAnsi="Times"/>
        </w:rPr>
        <w:t xml:space="preserve">n Amazon’s AWS service. It is a complete end-to-end service, </w:t>
      </w:r>
      <w:r w:rsidR="001B006B">
        <w:rPr>
          <w:rFonts w:ascii="Times" w:hAnsi="Times"/>
        </w:rPr>
        <w:t xml:space="preserve">at </w:t>
      </w:r>
      <w:r w:rsidR="00CA72FF">
        <w:rPr>
          <w:rFonts w:ascii="Times" w:hAnsi="Times"/>
        </w:rPr>
        <w:t xml:space="preserve">a </w:t>
      </w:r>
      <w:r w:rsidR="001B006B">
        <w:rPr>
          <w:rFonts w:ascii="Times" w:hAnsi="Times"/>
        </w:rPr>
        <w:t xml:space="preserve">minimum </w:t>
      </w:r>
      <w:r w:rsidRPr="0008038F">
        <w:rPr>
          <w:rFonts w:ascii="Times" w:hAnsi="Times"/>
        </w:rPr>
        <w:t xml:space="preserve">requiring the metagenomic assembly as Hi-C reads from the user, and returns viral annotation, vMAG clustering, and host attribution results. </w:t>
      </w:r>
      <w:r w:rsidR="001B006B">
        <w:rPr>
          <w:rFonts w:ascii="Times" w:hAnsi="Times"/>
        </w:rPr>
        <w:t xml:space="preserve">Optional analysis of plasmid sequences </w:t>
      </w:r>
      <w:r w:rsidR="004D2BAD">
        <w:rPr>
          <w:rFonts w:ascii="Times" w:hAnsi="Times"/>
        </w:rPr>
        <w:t xml:space="preserve">and other mobile elements </w:t>
      </w:r>
      <w:r w:rsidR="001B006B">
        <w:rPr>
          <w:rFonts w:ascii="Times" w:hAnsi="Times"/>
        </w:rPr>
        <w:t>is also available</w:t>
      </w:r>
      <w:r w:rsidR="004D2BAD">
        <w:rPr>
          <w:rFonts w:ascii="Times" w:hAnsi="Times"/>
        </w:rPr>
        <w:t xml:space="preserve"> using the same workflow</w:t>
      </w:r>
      <w:r w:rsidR="001B006B">
        <w:rPr>
          <w:rFonts w:ascii="Times" w:hAnsi="Times"/>
        </w:rPr>
        <w:t xml:space="preserve">. </w:t>
      </w:r>
    </w:p>
    <w:p w14:paraId="29007388" w14:textId="77777777" w:rsidR="006D7447" w:rsidRPr="0008038F" w:rsidRDefault="006D7447">
      <w:pPr>
        <w:rPr>
          <w:rFonts w:ascii="Times" w:hAnsi="Times"/>
          <w:b/>
          <w:bCs/>
          <w:sz w:val="28"/>
          <w:szCs w:val="28"/>
        </w:rPr>
      </w:pPr>
      <w:r w:rsidRPr="0008038F">
        <w:rPr>
          <w:rFonts w:ascii="Times" w:hAnsi="Times"/>
          <w:b/>
          <w:bCs/>
          <w:sz w:val="28"/>
          <w:szCs w:val="28"/>
        </w:rPr>
        <w:br w:type="page"/>
      </w:r>
    </w:p>
    <w:p w14:paraId="7B79E92B" w14:textId="75B0F872" w:rsidR="00B010CB" w:rsidRPr="00096780" w:rsidRDefault="006D7447" w:rsidP="00096780">
      <w:pPr>
        <w:rPr>
          <w:rFonts w:ascii="Times" w:hAnsi="Times"/>
          <w:b/>
          <w:bCs/>
          <w:sz w:val="28"/>
          <w:szCs w:val="28"/>
        </w:rPr>
      </w:pPr>
      <w:r w:rsidRPr="0008038F">
        <w:rPr>
          <w:rFonts w:ascii="Times" w:hAnsi="Times"/>
          <w:b/>
          <w:bCs/>
          <w:sz w:val="28"/>
          <w:szCs w:val="28"/>
        </w:rPr>
        <w:lastRenderedPageBreak/>
        <w:t>Discussion</w:t>
      </w:r>
    </w:p>
    <w:p w14:paraId="7F816A26" w14:textId="6084CC7C" w:rsidR="001751A6" w:rsidRDefault="006D7447" w:rsidP="008222E7">
      <w:pPr>
        <w:ind w:firstLine="720"/>
        <w:rPr>
          <w:rFonts w:ascii="Times" w:hAnsi="Times"/>
        </w:rPr>
      </w:pPr>
      <w:r w:rsidRPr="0008038F">
        <w:rPr>
          <w:rFonts w:ascii="Times" w:hAnsi="Times"/>
        </w:rPr>
        <w:t xml:space="preserve">ProxiPhage </w:t>
      </w:r>
      <w:r w:rsidR="00B010CB">
        <w:rPr>
          <w:rFonts w:ascii="Times" w:hAnsi="Times"/>
        </w:rPr>
        <w:t>is</w:t>
      </w:r>
      <w:r w:rsidRPr="0008038F">
        <w:rPr>
          <w:rFonts w:ascii="Times" w:hAnsi="Times"/>
        </w:rPr>
        <w:t xml:space="preserve"> the first </w:t>
      </w:r>
      <w:r w:rsidR="00473726">
        <w:rPr>
          <w:rFonts w:ascii="Times" w:hAnsi="Times"/>
        </w:rPr>
        <w:t>automated software</w:t>
      </w:r>
      <w:r w:rsidRPr="0008038F">
        <w:rPr>
          <w:rFonts w:ascii="Times" w:hAnsi="Times"/>
        </w:rPr>
        <w:t xml:space="preserve"> capable of accurate extraction of near-complete viral </w:t>
      </w:r>
      <w:r w:rsidR="006D0120">
        <w:rPr>
          <w:rFonts w:ascii="Times" w:hAnsi="Times"/>
        </w:rPr>
        <w:t>genomes</w:t>
      </w:r>
      <w:r w:rsidRPr="0008038F">
        <w:rPr>
          <w:rFonts w:ascii="Times" w:hAnsi="Times"/>
        </w:rPr>
        <w:t xml:space="preserve"> from highly fragmented metagenomic assemblies by using </w:t>
      </w:r>
      <w:r w:rsidR="00473726">
        <w:rPr>
          <w:rFonts w:ascii="Times" w:hAnsi="Times"/>
        </w:rPr>
        <w:t>p</w:t>
      </w:r>
      <w:r w:rsidRPr="0008038F">
        <w:rPr>
          <w:rFonts w:ascii="Times" w:hAnsi="Times"/>
        </w:rPr>
        <w:t>roximity-ligat</w:t>
      </w:r>
      <w:r w:rsidR="00473726">
        <w:rPr>
          <w:rFonts w:ascii="Times" w:hAnsi="Times"/>
        </w:rPr>
        <w:t>ion sequencing such as Hi-C</w:t>
      </w:r>
      <w:r w:rsidRPr="0008038F">
        <w:rPr>
          <w:rFonts w:ascii="Times" w:hAnsi="Times"/>
        </w:rPr>
        <w:t>. This approach is significantly cheaper and more scalable to large studies compared to long-read sequencing of comparable depth</w:t>
      </w:r>
      <w:r w:rsidR="00B010CB">
        <w:rPr>
          <w:rFonts w:ascii="Times" w:hAnsi="Times"/>
        </w:rPr>
        <w:t xml:space="preserve">, while also enabling </w:t>
      </w:r>
      <w:r w:rsidR="006D0120">
        <w:rPr>
          <w:rFonts w:ascii="Times" w:hAnsi="Times"/>
        </w:rPr>
        <w:t xml:space="preserve">the association of the viruses with their </w:t>
      </w:r>
      <w:r w:rsidR="00B010CB">
        <w:rPr>
          <w:rFonts w:ascii="Times" w:hAnsi="Times"/>
        </w:rPr>
        <w:t>host</w:t>
      </w:r>
      <w:r w:rsidR="006D0120">
        <w:rPr>
          <w:rFonts w:ascii="Times" w:hAnsi="Times"/>
        </w:rPr>
        <w:t>s</w:t>
      </w:r>
      <w:r w:rsidR="00B010CB">
        <w:rPr>
          <w:rFonts w:ascii="Times" w:hAnsi="Times"/>
        </w:rPr>
        <w:t xml:space="preserve"> </w:t>
      </w:r>
      <w:r w:rsidR="006E278E">
        <w:rPr>
          <w:rFonts w:ascii="Times" w:hAnsi="Times"/>
        </w:rPr>
        <w:fldChar w:fldCharType="begin"/>
      </w:r>
      <w:r w:rsidR="00CA04DE">
        <w:rPr>
          <w:rFonts w:ascii="Times" w:hAnsi="Times"/>
        </w:rPr>
        <w:instrText xml:space="preserve"> ADDIN EN.CITE &lt;EndNote&gt;&lt;Cite&gt;&lt;Author&gt;De Coster&lt;/Author&gt;&lt;Year&gt;2021&lt;/Year&gt;&lt;RecNum&gt;2968&lt;/RecNum&gt;&lt;DisplayText&gt;&lt;style face="superscript"&gt;20&lt;/style&gt;&lt;/DisplayText&gt;&lt;record&gt;&lt;rec-number&gt;2968&lt;/rec-number&gt;&lt;foreign-keys&gt;&lt;key app="EN" db-id="xsxtz2a0755vaiev52qvxr5m2xtt2p2trzsr" timestamp="1622553057"&gt;2968&lt;/key&gt;&lt;/foreign-keys&gt;&lt;ref-type name="Journal Article"&gt;17&lt;/ref-type&gt;&lt;contributors&gt;&lt;authors&gt;&lt;author&gt;De Coster, W.&lt;/author&gt;&lt;author&gt;Weissensteiner, M. H.&lt;/author&gt;&lt;author&gt;Sedlazeck, F. J.&lt;/author&gt;&lt;/authors&gt;&lt;/contributors&gt;&lt;auth-address&gt;Applied and Translational Neurogenomics Group, VIB Center for Molecular Neurology, VIB, Antwerp, Belgium.&amp;#xD;Applied and Translational Neurogenomics Group, Department of Biomedical Sciences, University of Antwerp, Antwerp, Belgium.&amp;#xD;Department of Biology, Penn State University, Pennsylvania, PA, USA.&amp;#xD;Human Genome Sequencing Center, Baylor College of Medicine, Houston, TX, USA. fritz.sedlazeck@bcm.edu.&lt;/auth-address&gt;&lt;titles&gt;&lt;title&gt;Towards population-scale long-read sequencing&lt;/title&gt;&lt;secondary-title&gt;Nat Rev Genet&lt;/secondary-title&gt;&lt;/titles&gt;&lt;periodical&gt;&lt;full-title&gt;Nat Rev Genet&lt;/full-title&gt;&lt;/periodical&gt;&lt;edition&gt;2021/05/30&lt;/edition&gt;&lt;dates&gt;&lt;year&gt;2021&lt;/year&gt;&lt;pub-dates&gt;&lt;date&gt;May 28&lt;/date&gt;&lt;/pub-dates&gt;&lt;/dates&gt;&lt;isbn&gt;1471-0064 (Electronic)&amp;#xD;1471-0056 (Linking)&lt;/isbn&gt;&lt;accession-num&gt;34050336&lt;/accession-num&gt;&lt;urls&gt;&lt;related-urls&gt;&lt;url&gt;https://www.ncbi.nlm.nih.gov/pubmed/34050336&lt;/url&gt;&lt;/related-urls&gt;&lt;/urls&gt;&lt;custom2&gt;PMC8161719&lt;/custom2&gt;&lt;electronic-resource-num&gt;10.1038/s41576-021-00367-3&lt;/electronic-resource-num&gt;&lt;/record&gt;&lt;/Cite&gt;&lt;/EndNote&gt;</w:instrText>
      </w:r>
      <w:r w:rsidR="006E278E">
        <w:rPr>
          <w:rFonts w:ascii="Times" w:hAnsi="Times"/>
        </w:rPr>
        <w:fldChar w:fldCharType="separate"/>
      </w:r>
      <w:r w:rsidR="00CA04DE" w:rsidRPr="00CA04DE">
        <w:rPr>
          <w:rFonts w:ascii="Times" w:hAnsi="Times"/>
          <w:noProof/>
          <w:vertAlign w:val="superscript"/>
        </w:rPr>
        <w:t>20</w:t>
      </w:r>
      <w:r w:rsidR="006E278E">
        <w:rPr>
          <w:rFonts w:ascii="Times" w:hAnsi="Times"/>
        </w:rPr>
        <w:fldChar w:fldCharType="end"/>
      </w:r>
      <w:r w:rsidRPr="0008038F">
        <w:rPr>
          <w:rFonts w:ascii="Times" w:hAnsi="Times"/>
        </w:rPr>
        <w:t xml:space="preserve">. Viral binning has been previously indirectly achieved </w:t>
      </w:r>
      <w:r w:rsidR="002B4AD1">
        <w:rPr>
          <w:rFonts w:ascii="Times" w:hAnsi="Times"/>
        </w:rPr>
        <w:t xml:space="preserve">with custom analysis of select samples </w:t>
      </w:r>
      <w:r w:rsidRPr="0008038F">
        <w:rPr>
          <w:rFonts w:ascii="Times" w:hAnsi="Times"/>
        </w:rPr>
        <w:t>by placing multiple viral contigs together with their host genome sequences</w:t>
      </w:r>
      <w:r w:rsidR="00B010CB">
        <w:rPr>
          <w:rFonts w:ascii="Times" w:hAnsi="Times"/>
        </w:rPr>
        <w:t xml:space="preserve"> </w:t>
      </w:r>
      <w:r w:rsidR="006E278E">
        <w:rPr>
          <w:rFonts w:ascii="Times" w:hAnsi="Times"/>
          <w:bCs/>
          <w:color w:val="000000" w:themeColor="text1"/>
          <w:szCs w:val="22"/>
        </w:rPr>
        <w:fldChar w:fldCharType="begin">
          <w:fldData xml:space="preserve">PEVuZE5vdGU+PENpdGU+PEF1dGhvcj5CYXVkcnk8L0F1dGhvcj48WWVhcj4yMDE5PC9ZZWFyPjxS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</w:fldData>
        </w:fldChar>
      </w:r>
      <w:r w:rsidR="00CA04DE">
        <w:rPr>
          <w:rFonts w:ascii="Times" w:hAnsi="Times"/>
          <w:bCs/>
          <w:color w:val="000000" w:themeColor="text1"/>
          <w:szCs w:val="22"/>
        </w:rPr>
        <w:instrText xml:space="preserve"> ADDIN EN.CITE </w:instrText>
      </w:r>
      <w:r w:rsidR="00CA04DE">
        <w:rPr>
          <w:rFonts w:ascii="Times" w:hAnsi="Times"/>
          <w:bCs/>
          <w:color w:val="000000" w:themeColor="text1"/>
          <w:szCs w:val="22"/>
        </w:rPr>
        <w:fldChar w:fldCharType="begin">
          <w:fldData xml:space="preserve">PEVuZE5vdGU+PENpdGU+PEF1dGhvcj5CYXVkcnk8L0F1dGhvcj48WWVhcj4yMDE5PC9ZZWFyPjxS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</w:fldData>
        </w:fldChar>
      </w:r>
      <w:r w:rsidR="00CA04DE">
        <w:rPr>
          <w:rFonts w:ascii="Times" w:hAnsi="Times"/>
          <w:bCs/>
          <w:color w:val="000000" w:themeColor="text1"/>
          <w:szCs w:val="22"/>
        </w:rPr>
        <w:instrText xml:space="preserve"> ADDIN EN.CITE.DATA </w:instrText>
      </w:r>
      <w:r w:rsidR="00CA04DE">
        <w:rPr>
          <w:rFonts w:ascii="Times" w:hAnsi="Times"/>
          <w:bCs/>
          <w:color w:val="000000" w:themeColor="text1"/>
          <w:szCs w:val="22"/>
        </w:rPr>
      </w:r>
      <w:r w:rsidR="00CA04DE">
        <w:rPr>
          <w:rFonts w:ascii="Times" w:hAnsi="Times"/>
          <w:bCs/>
          <w:color w:val="000000" w:themeColor="text1"/>
          <w:szCs w:val="22"/>
        </w:rPr>
        <w:fldChar w:fldCharType="end"/>
      </w:r>
      <w:r w:rsidR="006E278E">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27-29</w:t>
      </w:r>
      <w:r w:rsidR="006E278E">
        <w:rPr>
          <w:rFonts w:ascii="Times" w:hAnsi="Times"/>
          <w:bCs/>
          <w:color w:val="000000" w:themeColor="text1"/>
          <w:szCs w:val="22"/>
        </w:rPr>
        <w:fldChar w:fldCharType="end"/>
      </w:r>
      <w:r w:rsidRPr="0008038F">
        <w:rPr>
          <w:rFonts w:ascii="Times" w:hAnsi="Times"/>
        </w:rPr>
        <w:t>, however</w:t>
      </w:r>
      <w:r w:rsidR="00CA72FF">
        <w:rPr>
          <w:rFonts w:ascii="Times" w:hAnsi="Times"/>
        </w:rPr>
        <w:t>,</w:t>
      </w:r>
      <w:r w:rsidRPr="0008038F">
        <w:rPr>
          <w:rFonts w:ascii="Times" w:hAnsi="Times"/>
        </w:rPr>
        <w:t xml:space="preserve"> </w:t>
      </w:r>
      <w:r w:rsidR="00802D0C">
        <w:rPr>
          <w:rFonts w:ascii="Times" w:hAnsi="Times"/>
        </w:rPr>
        <w:t xml:space="preserve">this approach can fail in events of </w:t>
      </w:r>
      <w:r w:rsidR="00B010CB">
        <w:rPr>
          <w:rFonts w:ascii="Times" w:hAnsi="Times"/>
        </w:rPr>
        <w:t xml:space="preserve">promiscuous phage infections </w:t>
      </w:r>
      <w:r w:rsidR="006E278E">
        <w:rPr>
          <w:rFonts w:ascii="Times" w:hAnsi="Times"/>
          <w:bCs/>
          <w:color w:val="000000" w:themeColor="text1"/>
          <w:szCs w:val="22"/>
        </w:rPr>
        <w:fldChar w:fldCharType="begin"/>
      </w:r>
      <w:r w:rsidR="00CA04DE">
        <w:rPr>
          <w:rFonts w:ascii="Times" w:hAnsi="Times"/>
          <w:bCs/>
          <w:color w:val="000000" w:themeColor="text1"/>
          <w:szCs w:val="22"/>
        </w:rPr>
        <w:instrText xml:space="preserve"> ADDIN EN.CITE &lt;EndNote&gt;&lt;Cite&gt;&lt;Author&gt;Cazares&lt;/Author&gt;&lt;Year&gt;2020&lt;/Year&gt;&lt;RecNum&gt;2979&lt;/RecNum&gt;&lt;DisplayText&gt;&lt;style face="superscript"&gt;30&lt;/style&gt;&lt;/DisplayText&gt;&lt;record&gt;&lt;rec-number&gt;2979&lt;/rec-number&gt;&lt;foreign-keys&gt;&lt;key app="EN" db-id="xsxtz2a0755vaiev52qvxr5m2xtt2p2trzsr" timestamp="1622556056"&gt;2979&lt;/key&gt;&lt;/foreign-keys&gt;&lt;ref-type name="Journal Article"&gt;17&lt;/ref-type&gt;&lt;contributors&gt;&lt;authors&gt;&lt;author&gt;Cazares, Daniel&lt;/author&gt;&lt;author&gt;Cazares, Adrian&lt;/author&gt;&lt;author&gt;Figueroa, Wendy&lt;/author&gt;&lt;author&gt;Guarneros, Gabriel&lt;/author&gt;&lt;author&gt;Edwards, Robert A.&lt;/author&gt;&lt;author&gt;Vinuesa, Pablo&lt;/author&gt;&lt;/authors&gt;&lt;/contributors&gt;&lt;titles&gt;&lt;title&gt;Dynamics of infection in a novel group of promiscuous phages and hosts of multiple bacterial genera retrieved from river communities&lt;/title&gt;&lt;secondary-title&gt;bioRxiv&lt;/secondary-title&gt;&lt;/titles&gt;&lt;periodical&gt;&lt;full-title&gt;bioRxiv&lt;/full-title&gt;&lt;/periodical&gt;&lt;pages&gt;2020.08.07.242396&lt;/pages&gt;&lt;dates&gt;&lt;year&gt;2020&lt;/year&gt;&lt;/dates&gt;&lt;urls&gt;&lt;related-urls&gt;&lt;url&gt;http://biorxiv.org/content/early/2020/08/10/2020.08.07.242396.abstract&lt;/url&gt;&lt;/related-urls&gt;&lt;/urls&gt;&lt;electronic-resource-num&gt;10.1101/2020.08.07.242396&lt;/electronic-resource-num&gt;&lt;/record&gt;&lt;/Cite&gt;&lt;/EndNote&gt;</w:instrText>
      </w:r>
      <w:r w:rsidR="006E278E">
        <w:rPr>
          <w:rFonts w:ascii="Times" w:hAnsi="Times"/>
          <w:bCs/>
          <w:color w:val="000000" w:themeColor="text1"/>
          <w:szCs w:val="22"/>
        </w:rPr>
        <w:fldChar w:fldCharType="separate"/>
      </w:r>
      <w:r w:rsidR="00CA04DE" w:rsidRPr="00CA04DE">
        <w:rPr>
          <w:rFonts w:ascii="Times" w:hAnsi="Times"/>
          <w:bCs/>
          <w:noProof/>
          <w:color w:val="000000" w:themeColor="text1"/>
          <w:szCs w:val="22"/>
          <w:vertAlign w:val="superscript"/>
        </w:rPr>
        <w:t>30</w:t>
      </w:r>
      <w:r w:rsidR="006E278E">
        <w:rPr>
          <w:rFonts w:ascii="Times" w:hAnsi="Times"/>
          <w:bCs/>
          <w:color w:val="000000" w:themeColor="text1"/>
          <w:szCs w:val="22"/>
        </w:rPr>
        <w:fldChar w:fldCharType="end"/>
      </w:r>
      <w:r w:rsidR="00B010CB">
        <w:rPr>
          <w:rFonts w:ascii="Times" w:hAnsi="Times"/>
          <w:bCs/>
          <w:color w:val="000000" w:themeColor="text1"/>
          <w:szCs w:val="22"/>
        </w:rPr>
        <w:t xml:space="preserve">, which </w:t>
      </w:r>
      <w:r w:rsidR="00802D0C">
        <w:rPr>
          <w:rFonts w:ascii="Times" w:hAnsi="Times"/>
          <w:bCs/>
          <w:color w:val="000000" w:themeColor="text1"/>
          <w:szCs w:val="22"/>
        </w:rPr>
        <w:t>have</w:t>
      </w:r>
      <w:r w:rsidR="00B010CB">
        <w:rPr>
          <w:rFonts w:ascii="Times" w:hAnsi="Times"/>
          <w:bCs/>
          <w:color w:val="000000" w:themeColor="text1"/>
          <w:szCs w:val="22"/>
        </w:rPr>
        <w:t xml:space="preserve"> been observed in all four microbiomes investigated in this study</w:t>
      </w:r>
      <w:r w:rsidR="005E795F" w:rsidRPr="0008038F">
        <w:rPr>
          <w:rFonts w:ascii="Times" w:hAnsi="Times"/>
          <w:bCs/>
          <w:color w:val="000000" w:themeColor="text1"/>
          <w:szCs w:val="22"/>
        </w:rPr>
        <w:t>.</w:t>
      </w:r>
      <w:r w:rsidR="00B010CB">
        <w:rPr>
          <w:rFonts w:ascii="Times" w:hAnsi="Times"/>
          <w:bCs/>
          <w:color w:val="000000" w:themeColor="text1"/>
          <w:szCs w:val="22"/>
        </w:rPr>
        <w:t xml:space="preserve"> </w:t>
      </w:r>
      <w:r w:rsidRPr="0008038F">
        <w:rPr>
          <w:rFonts w:ascii="Times" w:hAnsi="Times"/>
        </w:rPr>
        <w:t xml:space="preserve">By separating the viral contigs </w:t>
      </w:r>
      <w:r w:rsidR="005E795F">
        <w:rPr>
          <w:rFonts w:ascii="Times" w:hAnsi="Times"/>
        </w:rPr>
        <w:t>with both proximity-ligation</w:t>
      </w:r>
      <w:r w:rsidRPr="0008038F">
        <w:rPr>
          <w:rFonts w:ascii="Times" w:hAnsi="Times"/>
        </w:rPr>
        <w:t xml:space="preserve"> signal as well as </w:t>
      </w:r>
      <w:r w:rsidR="007E0C12">
        <w:rPr>
          <w:rFonts w:ascii="Times" w:hAnsi="Times"/>
        </w:rPr>
        <w:t>conventional binning methods</w:t>
      </w:r>
      <w:r w:rsidRPr="0008038F">
        <w:rPr>
          <w:rFonts w:ascii="Times" w:hAnsi="Times"/>
        </w:rPr>
        <w:t>, ProxiPhage allows for viral genome-resolved de</w:t>
      </w:r>
      <w:r w:rsidR="00B61182">
        <w:rPr>
          <w:rFonts w:ascii="Times" w:hAnsi="Times"/>
        </w:rPr>
        <w:t>-</w:t>
      </w:r>
      <w:r w:rsidRPr="0008038F">
        <w:rPr>
          <w:rFonts w:ascii="Times" w:hAnsi="Times"/>
        </w:rPr>
        <w:t xml:space="preserve">convolution even in events of </w:t>
      </w:r>
      <w:r w:rsidR="005E795F">
        <w:rPr>
          <w:rFonts w:ascii="Times" w:hAnsi="Times"/>
        </w:rPr>
        <w:t xml:space="preserve">phage </w:t>
      </w:r>
      <w:r w:rsidRPr="0008038F">
        <w:rPr>
          <w:rFonts w:ascii="Times" w:hAnsi="Times"/>
        </w:rPr>
        <w:t>co-infection</w:t>
      </w:r>
      <w:r w:rsidR="005E795F">
        <w:rPr>
          <w:rFonts w:ascii="Times" w:hAnsi="Times"/>
        </w:rPr>
        <w:t xml:space="preserve">, promiscuous phages, and </w:t>
      </w:r>
      <w:r w:rsidR="00802D0C">
        <w:rPr>
          <w:rFonts w:ascii="Times" w:hAnsi="Times"/>
        </w:rPr>
        <w:t xml:space="preserve">relatively </w:t>
      </w:r>
      <w:r w:rsidR="005E795F">
        <w:rPr>
          <w:rFonts w:ascii="Times" w:hAnsi="Times"/>
        </w:rPr>
        <w:t xml:space="preserve">low </w:t>
      </w:r>
      <w:r w:rsidRPr="0008038F">
        <w:rPr>
          <w:rFonts w:ascii="Times" w:hAnsi="Times"/>
        </w:rPr>
        <w:t xml:space="preserve">Hi-C coverage. </w:t>
      </w:r>
      <w:r w:rsidR="007E0C12" w:rsidRPr="0008038F">
        <w:rPr>
          <w:rFonts w:ascii="Times" w:hAnsi="Times"/>
        </w:rPr>
        <w:t>The underlying assumption behind the method is that the</w:t>
      </w:r>
      <w:r w:rsidR="007E0C12">
        <w:rPr>
          <w:rFonts w:ascii="Times" w:hAnsi="Times"/>
        </w:rPr>
        <w:t xml:space="preserve"> </w:t>
      </w:r>
      <w:r w:rsidR="0040064C">
        <w:rPr>
          <w:rFonts w:ascii="Times" w:hAnsi="Times"/>
        </w:rPr>
        <w:t>clusters</w:t>
      </w:r>
      <w:r w:rsidR="007E0C12" w:rsidRPr="0008038F">
        <w:rPr>
          <w:rFonts w:ascii="Times" w:hAnsi="Times"/>
        </w:rPr>
        <w:t xml:space="preserve"> </w:t>
      </w:r>
      <w:r w:rsidR="007E0C12">
        <w:rPr>
          <w:rFonts w:ascii="Times" w:hAnsi="Times"/>
        </w:rPr>
        <w:t xml:space="preserve">from the former method represent contigs </w:t>
      </w:r>
      <w:r w:rsidR="00CA72FF">
        <w:rPr>
          <w:rFonts w:ascii="Times" w:hAnsi="Times"/>
        </w:rPr>
        <w:t xml:space="preserve">that </w:t>
      </w:r>
      <w:r w:rsidR="007E0C12" w:rsidRPr="0008038F">
        <w:rPr>
          <w:rFonts w:ascii="Times" w:hAnsi="Times"/>
        </w:rPr>
        <w:t xml:space="preserve">were present in the same cell </w:t>
      </w:r>
      <w:r w:rsidR="007E0C12">
        <w:rPr>
          <w:rFonts w:ascii="Times" w:hAnsi="Times"/>
        </w:rPr>
        <w:t>or envelope</w:t>
      </w:r>
      <w:r w:rsidR="007E0C12" w:rsidRPr="0008038F">
        <w:rPr>
          <w:rFonts w:ascii="Times" w:hAnsi="Times"/>
        </w:rPr>
        <w:t xml:space="preserve">, while </w:t>
      </w:r>
      <w:r w:rsidR="0040064C">
        <w:rPr>
          <w:rFonts w:ascii="Times" w:hAnsi="Times"/>
        </w:rPr>
        <w:t>clusters</w:t>
      </w:r>
      <w:r w:rsidR="007E0C12">
        <w:rPr>
          <w:rFonts w:ascii="Times" w:hAnsi="Times"/>
        </w:rPr>
        <w:t xml:space="preserve"> from the latter approach </w:t>
      </w:r>
      <w:r w:rsidR="007E0C12" w:rsidRPr="0008038F">
        <w:rPr>
          <w:rFonts w:ascii="Times" w:hAnsi="Times"/>
        </w:rPr>
        <w:t xml:space="preserve">represent </w:t>
      </w:r>
      <w:r w:rsidR="007E0C12">
        <w:rPr>
          <w:rFonts w:ascii="Times" w:hAnsi="Times"/>
        </w:rPr>
        <w:t xml:space="preserve">groups of </w:t>
      </w:r>
      <w:r w:rsidR="007E0C12" w:rsidRPr="0008038F">
        <w:rPr>
          <w:rFonts w:ascii="Times" w:hAnsi="Times"/>
        </w:rPr>
        <w:t xml:space="preserve">contigs </w:t>
      </w:r>
      <w:r w:rsidR="007E0C12">
        <w:rPr>
          <w:rFonts w:ascii="Times" w:hAnsi="Times"/>
        </w:rPr>
        <w:t xml:space="preserve">with </w:t>
      </w:r>
      <w:r w:rsidR="007E0C12" w:rsidRPr="0008038F">
        <w:rPr>
          <w:rFonts w:ascii="Times" w:hAnsi="Times"/>
        </w:rPr>
        <w:t>similar phylogeny</w:t>
      </w:r>
      <w:r w:rsidR="0040064C">
        <w:rPr>
          <w:rFonts w:ascii="Times" w:hAnsi="Times"/>
        </w:rPr>
        <w:t xml:space="preserve"> and abundance. Incorporating both these signals when extracting the vMAGs allows ProxiPhage to separate viruses that may have been co-infecting cells</w:t>
      </w:r>
      <w:r w:rsidR="007E0C12" w:rsidRPr="0008038F">
        <w:rPr>
          <w:rFonts w:ascii="Times" w:hAnsi="Times"/>
        </w:rPr>
        <w:t xml:space="preserve">. </w:t>
      </w:r>
      <w:r w:rsidR="00802D0C">
        <w:rPr>
          <w:rFonts w:ascii="Times" w:hAnsi="Times"/>
        </w:rPr>
        <w:t xml:space="preserve">Since the majority of </w:t>
      </w:r>
      <w:r w:rsidR="00802D0C" w:rsidRPr="0008038F">
        <w:rPr>
          <w:rFonts w:ascii="Times" w:hAnsi="Times"/>
        </w:rPr>
        <w:t xml:space="preserve">virus discovery efforts focus on extracting them directly from metagenomic </w:t>
      </w:r>
      <w:r w:rsidR="00802D0C">
        <w:rPr>
          <w:rFonts w:ascii="Times" w:hAnsi="Times"/>
        </w:rPr>
        <w:t xml:space="preserve">assemblies </w:t>
      </w:r>
      <w:r w:rsidR="006E278E">
        <w:rPr>
          <w:rFonts w:ascii="Times" w:hAnsi="Times"/>
        </w:rPr>
        <w:fldChar w:fldCharType="begin"/>
      </w:r>
      <w:r w:rsidR="00CA04DE">
        <w:rPr>
          <w:rFonts w:ascii="Times" w:hAnsi="Times"/>
        </w:rPr>
        <w:instrText xml:space="preserve"> ADDIN EN.CITE &lt;EndNote&gt;&lt;Cite&gt;&lt;Author&gt;Mokili&lt;/Author&gt;&lt;Year&gt;2012&lt;/Year&gt;&lt;RecNum&gt;2986&lt;/RecNum&gt;&lt;DisplayText&gt;&lt;style face="superscript"&gt;40&lt;/style&gt;&lt;/DisplayText&gt;&lt;record&gt;&lt;rec-number&gt;2986&lt;/rec-number&gt;&lt;foreign-keys&gt;&lt;key app="EN" db-id="xsxtz2a0755vaiev52qvxr5m2xtt2p2trzsr" timestamp="1622561081"&gt;2986&lt;/key&gt;&lt;/foreign-keys&gt;&lt;ref-type name="Journal Article"&gt;17&lt;/ref-type&gt;&lt;contributors&gt;&lt;authors&gt;&lt;author&gt;Mokili, J. L.&lt;/author&gt;&lt;author&gt;Rohwer, F.&lt;/author&gt;&lt;author&gt;Dutilh, B. E.&lt;/author&gt;&lt;/authors&gt;&lt;/contributors&gt;&lt;auth-address&gt;Department of Biology, San Diego State University, San Diego, CA 92182, USA. jmokili@gmail.com&lt;/auth-address&gt;&lt;titles&gt;&lt;title&gt;Metagenomics and future perspectives in virus discovery&lt;/title&gt;&lt;secondary-title&gt;Curr Opin Virol&lt;/secondary-title&gt;&lt;/titles&gt;&lt;periodical&gt;&lt;full-title&gt;Curr Opin Virol&lt;/full-title&gt;&lt;/periodical&gt;&lt;pages&gt;63-77&lt;/pages&gt;&lt;volume&gt;2&lt;/volume&gt;&lt;number&gt;1&lt;/number&gt;&lt;edition&gt;2012/03/24&lt;/edition&gt;&lt;keywords&gt;&lt;keyword&gt;Animals&lt;/keyword&gt;&lt;keyword&gt;Humans&lt;/keyword&gt;&lt;keyword&gt;Metagenomics/methods/*trends&lt;/keyword&gt;&lt;keyword&gt;Virus Diseases/*virology&lt;/keyword&gt;&lt;keyword&gt;Viruses/classification/*genetics/*isolation &amp;amp; purification&lt;/keyword&gt;&lt;/keywords&gt;&lt;dates&gt;&lt;year&gt;2012&lt;/year&gt;&lt;pub-dates&gt;&lt;date&gt;Feb&lt;/date&gt;&lt;/pub-dates&gt;&lt;/dates&gt;&lt;isbn&gt;1879-6265 (Electronic)&amp;#xD;1879-6257 (Linking)&lt;/isbn&gt;&lt;accession-num&gt;22440968&lt;/accession-num&gt;&lt;urls&gt;&lt;related-urls&gt;&lt;url&gt;https://www.ncbi.nlm.nih.gov/pubmed/22440968&lt;/url&gt;&lt;/related-urls&gt;&lt;/urls&gt;&lt;custom2&gt;PMC7102772&lt;/custom2&gt;&lt;electronic-resource-num&gt;10.1016/j.coviro.2011.12.004&lt;/electronic-resource-num&gt;&lt;/record&gt;&lt;/Cite&gt;&lt;/EndNote&gt;</w:instrText>
      </w:r>
      <w:r w:rsidR="006E278E">
        <w:rPr>
          <w:rFonts w:ascii="Times" w:hAnsi="Times"/>
        </w:rPr>
        <w:fldChar w:fldCharType="separate"/>
      </w:r>
      <w:r w:rsidR="00CA04DE" w:rsidRPr="00CA04DE">
        <w:rPr>
          <w:rFonts w:ascii="Times" w:hAnsi="Times"/>
          <w:noProof/>
          <w:vertAlign w:val="superscript"/>
        </w:rPr>
        <w:t>40</w:t>
      </w:r>
      <w:r w:rsidR="006E278E">
        <w:rPr>
          <w:rFonts w:ascii="Times" w:hAnsi="Times"/>
        </w:rPr>
        <w:fldChar w:fldCharType="end"/>
      </w:r>
      <w:r w:rsidR="00802D0C">
        <w:rPr>
          <w:rFonts w:ascii="Times" w:hAnsi="Times"/>
        </w:rPr>
        <w:t xml:space="preserve"> </w:t>
      </w:r>
      <w:r w:rsidR="006D0120">
        <w:rPr>
          <w:rFonts w:ascii="Times" w:hAnsi="Times"/>
        </w:rPr>
        <w:t xml:space="preserve">and often result in recovering short contigs from fragmented genomes </w:t>
      </w:r>
      <w:r w:rsidR="006E278E">
        <w:rPr>
          <w:rFonts w:ascii="Times" w:hAnsi="Times"/>
        </w:rPr>
        <w:fldChar w:fldCharType="begin">
          <w:fldData xml:space="preserve">PEVuZE5vdGU+PENpdGU+PEF1dGhvcj5BbnRpcG92PC9BdXRob3I+PFllYXI+MjAyMDwvWWVhcj48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==
</w:fldData>
        </w:fldChar>
      </w:r>
      <w:r w:rsidR="00CA04DE">
        <w:rPr>
          <w:rFonts w:ascii="Times" w:hAnsi="Times"/>
        </w:rPr>
        <w:instrText xml:space="preserve"> ADDIN EN.CITE </w:instrText>
      </w:r>
      <w:r w:rsidR="00CA04DE">
        <w:rPr>
          <w:rFonts w:ascii="Times" w:hAnsi="Times"/>
        </w:rPr>
        <w:fldChar w:fldCharType="begin">
          <w:fldData xml:space="preserve">PEVuZE5vdGU+PENpdGU+PEF1dGhvcj5BbnRpcG92PC9BdXRob3I+PFllYXI+MjAyMDwvWWVhcj48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==
</w:fldData>
        </w:fldChar>
      </w:r>
      <w:r w:rsidR="00CA04DE">
        <w:rPr>
          <w:rFonts w:ascii="Times" w:hAnsi="Times"/>
        </w:rPr>
        <w:instrText xml:space="preserve"> ADDIN EN.CITE.DATA </w:instrText>
      </w:r>
      <w:r w:rsidR="00CA04DE">
        <w:rPr>
          <w:rFonts w:ascii="Times" w:hAnsi="Times"/>
        </w:rPr>
      </w:r>
      <w:r w:rsidR="00CA04DE">
        <w:rPr>
          <w:rFonts w:ascii="Times" w:hAnsi="Times"/>
        </w:rPr>
        <w:fldChar w:fldCharType="end"/>
      </w:r>
      <w:r w:rsidR="006E278E">
        <w:rPr>
          <w:rFonts w:ascii="Times" w:hAnsi="Times"/>
        </w:rPr>
        <w:fldChar w:fldCharType="separate"/>
      </w:r>
      <w:r w:rsidR="00CA04DE" w:rsidRPr="00CA04DE">
        <w:rPr>
          <w:rFonts w:ascii="Times" w:hAnsi="Times"/>
          <w:noProof/>
          <w:vertAlign w:val="superscript"/>
        </w:rPr>
        <w:t>17, 41</w:t>
      </w:r>
      <w:r w:rsidR="006E278E">
        <w:rPr>
          <w:rFonts w:ascii="Times" w:hAnsi="Times"/>
        </w:rPr>
        <w:fldChar w:fldCharType="end"/>
      </w:r>
      <w:r w:rsidR="001751A6">
        <w:rPr>
          <w:rFonts w:ascii="Times" w:hAnsi="Times"/>
        </w:rPr>
        <w:t xml:space="preserve">, </w:t>
      </w:r>
      <w:r w:rsidR="001751A6" w:rsidRPr="0008038F">
        <w:rPr>
          <w:rFonts w:ascii="Times" w:hAnsi="Times"/>
        </w:rPr>
        <w:t xml:space="preserve">ProxiPhage </w:t>
      </w:r>
      <w:r w:rsidR="001751A6">
        <w:rPr>
          <w:rFonts w:ascii="Times" w:hAnsi="Times"/>
        </w:rPr>
        <w:t>has the potential to</w:t>
      </w:r>
      <w:r w:rsidR="001751A6" w:rsidRPr="0008038F">
        <w:rPr>
          <w:rFonts w:ascii="Times" w:hAnsi="Times"/>
        </w:rPr>
        <w:t xml:space="preserve"> </w:t>
      </w:r>
      <w:r w:rsidR="001751A6">
        <w:rPr>
          <w:rFonts w:ascii="Times" w:hAnsi="Times"/>
        </w:rPr>
        <w:t xml:space="preserve">greatly </w:t>
      </w:r>
      <w:r w:rsidR="001751A6" w:rsidRPr="0008038F">
        <w:rPr>
          <w:rFonts w:ascii="Times" w:hAnsi="Times"/>
        </w:rPr>
        <w:t xml:space="preserve">accelerate the </w:t>
      </w:r>
      <w:r w:rsidR="001751A6">
        <w:rPr>
          <w:rFonts w:ascii="Times" w:hAnsi="Times"/>
        </w:rPr>
        <w:t>discovery of near-</w:t>
      </w:r>
      <w:r w:rsidR="001751A6" w:rsidRPr="0008038F">
        <w:rPr>
          <w:rFonts w:ascii="Times" w:hAnsi="Times"/>
        </w:rPr>
        <w:t>complete viral genomes</w:t>
      </w:r>
      <w:r w:rsidR="008222E7">
        <w:rPr>
          <w:rFonts w:ascii="Times" w:hAnsi="Times"/>
        </w:rPr>
        <w:t>.</w:t>
      </w:r>
    </w:p>
    <w:p w14:paraId="6F3A8B16" w14:textId="71765D63" w:rsidR="00CB5F71" w:rsidRPr="0008038F" w:rsidRDefault="00CB5F71" w:rsidP="005E4C65">
      <w:pPr>
        <w:ind w:firstLine="720"/>
        <w:rPr>
          <w:rFonts w:ascii="Times" w:hAnsi="Times"/>
        </w:rPr>
      </w:pPr>
      <w:r>
        <w:rPr>
          <w:rFonts w:ascii="Times" w:hAnsi="Times"/>
        </w:rPr>
        <w:t xml:space="preserve">In addition to improving viral genome completion during virus discovery, proximity ligation signal has the added benefit of capturing interactions of the viruses with their respective hosts. </w:t>
      </w:r>
      <w:r w:rsidR="006D7447" w:rsidRPr="0008038F">
        <w:rPr>
          <w:rFonts w:ascii="Times" w:hAnsi="Times"/>
        </w:rPr>
        <w:t xml:space="preserve">In both environmental and medical applications, </w:t>
      </w:r>
      <w:r>
        <w:rPr>
          <w:rFonts w:ascii="Times" w:hAnsi="Times"/>
        </w:rPr>
        <w:t>capturing this information</w:t>
      </w:r>
      <w:r w:rsidR="006D7447" w:rsidRPr="0008038F">
        <w:rPr>
          <w:rFonts w:ascii="Times" w:hAnsi="Times"/>
        </w:rPr>
        <w:t xml:space="preserve"> is </w:t>
      </w:r>
      <w:r w:rsidR="00AD5C73">
        <w:rPr>
          <w:rFonts w:ascii="Times" w:hAnsi="Times"/>
        </w:rPr>
        <w:t>crucial</w:t>
      </w:r>
      <w:r w:rsidR="006D7447" w:rsidRPr="0008038F">
        <w:rPr>
          <w:rFonts w:ascii="Times" w:hAnsi="Times"/>
        </w:rPr>
        <w:t xml:space="preserve"> </w:t>
      </w:r>
      <w:r w:rsidR="00AD5C73">
        <w:rPr>
          <w:rFonts w:ascii="Times" w:hAnsi="Times"/>
        </w:rPr>
        <w:t xml:space="preserve">for understanding </w:t>
      </w:r>
      <w:r>
        <w:rPr>
          <w:rFonts w:ascii="Times" w:hAnsi="Times"/>
        </w:rPr>
        <w:t xml:space="preserve">the impact and contribution of viruses on the </w:t>
      </w:r>
      <w:r w:rsidR="00AD5C73">
        <w:rPr>
          <w:rFonts w:ascii="Times" w:hAnsi="Times"/>
        </w:rPr>
        <w:t>function</w:t>
      </w:r>
      <w:r>
        <w:rPr>
          <w:rFonts w:ascii="Times" w:hAnsi="Times"/>
        </w:rPr>
        <w:t>ing</w:t>
      </w:r>
      <w:r w:rsidR="00AD5C73">
        <w:rPr>
          <w:rFonts w:ascii="Times" w:hAnsi="Times"/>
        </w:rPr>
        <w:t xml:space="preserve"> </w:t>
      </w:r>
      <w:r>
        <w:rPr>
          <w:rFonts w:ascii="Times" w:hAnsi="Times"/>
        </w:rPr>
        <w:t xml:space="preserve">of </w:t>
      </w:r>
      <w:r w:rsidR="00AD5C73">
        <w:rPr>
          <w:rFonts w:ascii="Times" w:hAnsi="Times"/>
        </w:rPr>
        <w:t>their respective communities</w:t>
      </w:r>
      <w:r>
        <w:rPr>
          <w:rFonts w:ascii="Times" w:hAnsi="Times"/>
        </w:rPr>
        <w:t xml:space="preserve"> </w:t>
      </w:r>
      <w:r w:rsidR="006E278E">
        <w:rPr>
          <w:rFonts w:ascii="Times" w:hAnsi="Times"/>
        </w:rPr>
        <w:fldChar w:fldCharType="begin"/>
      </w:r>
      <w:r w:rsidR="00CA04DE">
        <w:rPr>
          <w:rFonts w:ascii="Times" w:hAnsi="Times"/>
        </w:rPr>
        <w:instrText xml:space="preserve"> ADDIN EN.CITE &lt;EndNote&gt;&lt;Cite&gt;&lt;Author&gt;Martinez-Garcia&lt;/Author&gt;&lt;Year&gt;2014&lt;/Year&gt;&lt;RecNum&gt;2989&lt;/RecNum&gt;&lt;DisplayText&gt;&lt;style face="superscript"&gt;42&lt;/style&gt;&lt;/DisplayText&gt;&lt;record&gt;&lt;rec-number&gt;2989&lt;/rec-number&gt;&lt;foreign-keys&gt;&lt;key app="EN" db-id="xsxtz2a0755vaiev52qvxr5m2xtt2p2trzsr" timestamp="1622561681"&gt;2989&lt;/key&gt;&lt;/foreign-keys&gt;&lt;ref-type name="Journal Article"&gt;17&lt;/ref-type&gt;&lt;contributors&gt;&lt;authors&gt;&lt;author&gt;Martinez-Garcia, M.&lt;/author&gt;&lt;author&gt;Santos, F.&lt;/author&gt;&lt;author&gt;Moreno-Paz, M.&lt;/author&gt;&lt;author&gt;Parro, V.&lt;/author&gt;&lt;author&gt;Anton, J.&lt;/author&gt;&lt;/authors&gt;&lt;/contributors&gt;&lt;auth-address&gt;1] Departamento de Fisiologia, Genetica y Microbiologia, Universidad de Alicante, 03080 Alicante, Spain [2].&amp;#xD;Departamento de Evolucion Molecular, Centro de Astrobiologia (INTA-CSIC), Torrejon de Ardoz, 28850 Madrid, Spain.&amp;#xD;Departamento de Fisiologia, Genetica y Microbiologia, Universidad de Alicante, 03080 Alicante, Spain.&lt;/auth-address&gt;&lt;titles&gt;&lt;title&gt;Unveiling viral-host interactions within the &amp;apos;microbial dark matter&amp;apos;&lt;/title&gt;&lt;secondary-title&gt;Nat Commun&lt;/secondary-title&gt;&lt;/titles&gt;&lt;periodical&gt;&lt;full-title&gt;Nat Commun&lt;/full-title&gt;&lt;/periodical&gt;&lt;pages&gt;4542&lt;/pages&gt;&lt;volume&gt;5&lt;/volume&gt;&lt;edition&gt;2014/08/15&lt;/edition&gt;&lt;keywords&gt;&lt;keyword&gt;Animals&lt;/keyword&gt;&lt;keyword&gt;Archaea/*virology&lt;/keyword&gt;&lt;keyword&gt;Genome, Viral/genetics&lt;/keyword&gt;&lt;keyword&gt;Genomics/methods&lt;/keyword&gt;&lt;keyword&gt;Host-Pathogen Interactions/genetics/*physiology&lt;/keyword&gt;&lt;keyword&gt;Microarray Analysis/methods&lt;/keyword&gt;&lt;keyword&gt;*Microbiological Phenomena&lt;/keyword&gt;&lt;keyword&gt;Molecular Sequence Data&lt;/keyword&gt;&lt;/keywords&gt;&lt;dates&gt;&lt;year&gt;2014&lt;/year&gt;&lt;pub-dates&gt;&lt;date&gt;Aug 14&lt;/date&gt;&lt;/pub-dates&gt;&lt;/dates&gt;&lt;isbn&gt;2041-1723 (Electronic)&amp;#xD;2041-1723 (Linking)&lt;/isbn&gt;&lt;accession-num&gt;25119473&lt;/accession-num&gt;&lt;urls&gt;&lt;related-urls&gt;&lt;url&gt;https://www.ncbi.nlm.nih.gov/pubmed/25119473&lt;/url&gt;&lt;/related-urls&gt;&lt;/urls&gt;&lt;electronic-resource-num&gt;10.1038/ncomms5542&lt;/electronic-resource-num&gt;&lt;/record&gt;&lt;/Cite&gt;&lt;/EndNote&gt;</w:instrText>
      </w:r>
      <w:r w:rsidR="006E278E">
        <w:rPr>
          <w:rFonts w:ascii="Times" w:hAnsi="Times"/>
        </w:rPr>
        <w:fldChar w:fldCharType="separate"/>
      </w:r>
      <w:r w:rsidR="00CA04DE" w:rsidRPr="00CA04DE">
        <w:rPr>
          <w:rFonts w:ascii="Times" w:hAnsi="Times"/>
          <w:noProof/>
          <w:vertAlign w:val="superscript"/>
        </w:rPr>
        <w:t>42</w:t>
      </w:r>
      <w:r w:rsidR="006E278E">
        <w:rPr>
          <w:rFonts w:ascii="Times" w:hAnsi="Times"/>
        </w:rPr>
        <w:fldChar w:fldCharType="end"/>
      </w:r>
      <w:r w:rsidR="006D7447" w:rsidRPr="0008038F">
        <w:rPr>
          <w:rFonts w:ascii="Times" w:hAnsi="Times"/>
        </w:rPr>
        <w:t xml:space="preserve">. </w:t>
      </w:r>
      <w:r w:rsidR="00CA72FF">
        <w:rPr>
          <w:rFonts w:ascii="Times" w:hAnsi="Times"/>
        </w:rPr>
        <w:t xml:space="preserve">The high </w:t>
      </w:r>
      <w:r w:rsidR="009E55C0">
        <w:rPr>
          <w:rFonts w:ascii="Times" w:hAnsi="Times"/>
        </w:rPr>
        <w:t xml:space="preserve">throughput of </w:t>
      </w:r>
      <w:r w:rsidR="006D7447" w:rsidRPr="0008038F">
        <w:rPr>
          <w:rFonts w:ascii="Times" w:hAnsi="Times"/>
        </w:rPr>
        <w:t>proximity</w:t>
      </w:r>
      <w:r w:rsidR="009E55C0">
        <w:rPr>
          <w:rFonts w:ascii="Times" w:hAnsi="Times"/>
        </w:rPr>
        <w:t xml:space="preserve"> ligation</w:t>
      </w:r>
      <w:r w:rsidR="002710BC">
        <w:rPr>
          <w:rFonts w:ascii="Times" w:hAnsi="Times"/>
        </w:rPr>
        <w:t xml:space="preserve"> </w:t>
      </w:r>
      <w:r w:rsidR="009E55C0">
        <w:rPr>
          <w:rFonts w:ascii="Times" w:hAnsi="Times"/>
        </w:rPr>
        <w:t xml:space="preserve">sequencing makes it the </w:t>
      </w:r>
      <w:r w:rsidR="006D7447" w:rsidRPr="0008038F">
        <w:rPr>
          <w:rFonts w:ascii="Times" w:hAnsi="Times"/>
        </w:rPr>
        <w:t xml:space="preserve">most </w:t>
      </w:r>
      <w:r w:rsidR="009E55C0">
        <w:rPr>
          <w:rFonts w:ascii="Times" w:hAnsi="Times"/>
        </w:rPr>
        <w:t xml:space="preserve">scalable approach </w:t>
      </w:r>
      <w:r w:rsidR="006D7447" w:rsidRPr="0008038F">
        <w:rPr>
          <w:rFonts w:ascii="Times" w:hAnsi="Times"/>
        </w:rPr>
        <w:t xml:space="preserve">for </w:t>
      </w:r>
      <w:r w:rsidR="009E55C0">
        <w:rPr>
          <w:rFonts w:ascii="Times" w:hAnsi="Times"/>
        </w:rPr>
        <w:t xml:space="preserve">use in </w:t>
      </w:r>
      <w:r w:rsidR="006D7447" w:rsidRPr="0008038F">
        <w:rPr>
          <w:rFonts w:ascii="Times" w:hAnsi="Times"/>
        </w:rPr>
        <w:t xml:space="preserve">sample-wide </w:t>
      </w:r>
      <w:r w:rsidR="009E55C0">
        <w:rPr>
          <w:rFonts w:ascii="Times" w:hAnsi="Times"/>
        </w:rPr>
        <w:t xml:space="preserve">virus </w:t>
      </w:r>
      <w:r w:rsidR="006D7447" w:rsidRPr="0008038F">
        <w:rPr>
          <w:rFonts w:ascii="Times" w:hAnsi="Times"/>
        </w:rPr>
        <w:t>association and characterization studies</w:t>
      </w:r>
      <w:r w:rsidR="009E55C0">
        <w:rPr>
          <w:rFonts w:ascii="Times" w:hAnsi="Times"/>
        </w:rPr>
        <w:t xml:space="preserve"> </w:t>
      </w:r>
      <w:r w:rsidR="006E278E">
        <w:rPr>
          <w:rFonts w:ascii="Times" w:hAnsi="Times"/>
        </w:rPr>
        <w:fldChar w:fldCharType="begin">
          <w:fldData xml:space="preserve">PEVuZE5vdGU+PENpdGU+PEF1dGhvcj5FZHdhcmRzPC9BdXRob3I+PFllYXI+MjAxNjwvWWVhcj48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</w:fldData>
        </w:fldChar>
      </w:r>
      <w:r w:rsidR="00CA04DE">
        <w:rPr>
          <w:rFonts w:ascii="Times" w:hAnsi="Times"/>
        </w:rPr>
        <w:instrText xml:space="preserve"> ADDIN EN.CITE </w:instrText>
      </w:r>
      <w:r w:rsidR="00CA04DE">
        <w:rPr>
          <w:rFonts w:ascii="Times" w:hAnsi="Times"/>
        </w:rPr>
        <w:fldChar w:fldCharType="begin">
          <w:fldData xml:space="preserve">PEVuZE5vdGU+PENpdGU+PEF1dGhvcj5FZHdhcmRzPC9BdXRob3I+PFllYXI+MjAxNjwvWWVhcj48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</w:fldData>
        </w:fldChar>
      </w:r>
      <w:r w:rsidR="00CA04DE">
        <w:rPr>
          <w:rFonts w:ascii="Times" w:hAnsi="Times"/>
        </w:rPr>
        <w:instrText xml:space="preserve"> ADDIN EN.CITE.DATA </w:instrText>
      </w:r>
      <w:r w:rsidR="00CA04DE">
        <w:rPr>
          <w:rFonts w:ascii="Times" w:hAnsi="Times"/>
        </w:rPr>
      </w:r>
      <w:r w:rsidR="00CA04DE">
        <w:rPr>
          <w:rFonts w:ascii="Times" w:hAnsi="Times"/>
        </w:rPr>
        <w:fldChar w:fldCharType="end"/>
      </w:r>
      <w:r w:rsidR="006E278E">
        <w:rPr>
          <w:rFonts w:ascii="Times" w:hAnsi="Times"/>
        </w:rPr>
        <w:fldChar w:fldCharType="separate"/>
      </w:r>
      <w:r w:rsidR="00CA04DE" w:rsidRPr="00CA04DE">
        <w:rPr>
          <w:rFonts w:ascii="Times" w:hAnsi="Times"/>
          <w:noProof/>
          <w:vertAlign w:val="superscript"/>
        </w:rPr>
        <w:t>34, 38</w:t>
      </w:r>
      <w:r w:rsidR="006E278E">
        <w:rPr>
          <w:rFonts w:ascii="Times" w:hAnsi="Times"/>
        </w:rPr>
        <w:fldChar w:fldCharType="end"/>
      </w:r>
      <w:r w:rsidR="006D7447" w:rsidRPr="0008038F">
        <w:rPr>
          <w:rFonts w:ascii="Times" w:hAnsi="Times"/>
        </w:rPr>
        <w:t xml:space="preserve">. </w:t>
      </w:r>
      <w:r w:rsidR="00616FCD">
        <w:rPr>
          <w:rFonts w:ascii="Times" w:hAnsi="Times"/>
        </w:rPr>
        <w:t>S</w:t>
      </w:r>
      <w:r w:rsidR="006D7447" w:rsidRPr="0008038F">
        <w:rPr>
          <w:rFonts w:ascii="Times" w:hAnsi="Times"/>
        </w:rPr>
        <w:t xml:space="preserve">everal studies </w:t>
      </w:r>
      <w:r w:rsidR="00616FCD">
        <w:rPr>
          <w:rFonts w:ascii="Times" w:hAnsi="Times"/>
        </w:rPr>
        <w:t>have been</w:t>
      </w:r>
      <w:r w:rsidR="006D7447" w:rsidRPr="0008038F">
        <w:rPr>
          <w:rFonts w:ascii="Times" w:hAnsi="Times"/>
        </w:rPr>
        <w:t xml:space="preserve"> able to </w:t>
      </w:r>
      <w:r w:rsidR="00616FCD">
        <w:rPr>
          <w:rFonts w:ascii="Times" w:hAnsi="Times"/>
        </w:rPr>
        <w:t xml:space="preserve">predict the prokaryotic MAG </w:t>
      </w:r>
      <w:r w:rsidR="006D7447" w:rsidRPr="0008038F">
        <w:rPr>
          <w:rFonts w:ascii="Times" w:hAnsi="Times"/>
        </w:rPr>
        <w:t xml:space="preserve">hosts </w:t>
      </w:r>
      <w:r w:rsidR="00616FCD">
        <w:rPr>
          <w:rFonts w:ascii="Times" w:hAnsi="Times"/>
        </w:rPr>
        <w:t xml:space="preserve">of </w:t>
      </w:r>
      <w:r w:rsidR="006D7447" w:rsidRPr="0008038F">
        <w:rPr>
          <w:rFonts w:ascii="Times" w:hAnsi="Times"/>
        </w:rPr>
        <w:t>viruses using</w:t>
      </w:r>
      <w:r w:rsidR="00616FCD">
        <w:rPr>
          <w:rFonts w:ascii="Times" w:hAnsi="Times"/>
        </w:rPr>
        <w:t xml:space="preserve"> </w:t>
      </w:r>
      <w:r w:rsidR="005E4C65">
        <w:rPr>
          <w:rFonts w:ascii="Times" w:hAnsi="Times"/>
        </w:rPr>
        <w:t xml:space="preserve">this </w:t>
      </w:r>
      <w:r w:rsidR="00616FCD">
        <w:rPr>
          <w:rFonts w:ascii="Times" w:hAnsi="Times"/>
        </w:rPr>
        <w:t>data</w:t>
      </w:r>
      <w:r w:rsidR="005E4C65">
        <w:rPr>
          <w:rFonts w:ascii="Times" w:hAnsi="Times"/>
        </w:rPr>
        <w:t xml:space="preserve"> type</w:t>
      </w:r>
      <w:r w:rsidR="006D7447" w:rsidRPr="0008038F">
        <w:rPr>
          <w:rFonts w:ascii="Times" w:hAnsi="Times"/>
        </w:rPr>
        <w:t>, however</w:t>
      </w:r>
      <w:r w:rsidR="00CA72FF">
        <w:rPr>
          <w:rFonts w:ascii="Times" w:hAnsi="Times"/>
        </w:rPr>
        <w:t>,</w:t>
      </w:r>
      <w:r w:rsidR="006D7447" w:rsidRPr="0008038F">
        <w:rPr>
          <w:rFonts w:ascii="Times" w:hAnsi="Times"/>
        </w:rPr>
        <w:t xml:space="preserve"> </w:t>
      </w:r>
      <w:r w:rsidR="00616FCD">
        <w:rPr>
          <w:rFonts w:ascii="Times" w:hAnsi="Times"/>
        </w:rPr>
        <w:t>these</w:t>
      </w:r>
      <w:r w:rsidR="006D7447" w:rsidRPr="0008038F">
        <w:rPr>
          <w:rFonts w:ascii="Times" w:hAnsi="Times"/>
        </w:rPr>
        <w:t xml:space="preserve"> studies relied on careful investigation </w:t>
      </w:r>
      <w:r w:rsidR="00616FCD">
        <w:rPr>
          <w:rFonts w:ascii="Times" w:hAnsi="Times"/>
        </w:rPr>
        <w:t xml:space="preserve">and </w:t>
      </w:r>
      <w:r w:rsidR="006D7447" w:rsidRPr="0008038F">
        <w:rPr>
          <w:rFonts w:ascii="Times" w:hAnsi="Times"/>
        </w:rPr>
        <w:t xml:space="preserve">custom thresholding to produce their results. ProxiPhage is </w:t>
      </w:r>
      <w:r w:rsidR="005E4C65">
        <w:rPr>
          <w:rFonts w:ascii="Times" w:hAnsi="Times"/>
        </w:rPr>
        <w:t xml:space="preserve">not only </w:t>
      </w:r>
      <w:r w:rsidR="006D7447" w:rsidRPr="0008038F">
        <w:rPr>
          <w:rFonts w:ascii="Times" w:hAnsi="Times"/>
        </w:rPr>
        <w:t>the first unsupervised software for such analysis</w:t>
      </w:r>
      <w:r w:rsidR="005E4C65">
        <w:rPr>
          <w:rFonts w:ascii="Times" w:hAnsi="Times"/>
        </w:rPr>
        <w:t xml:space="preserve">, but it also </w:t>
      </w:r>
      <w:r w:rsidR="006D7447" w:rsidRPr="0008038F">
        <w:rPr>
          <w:rFonts w:ascii="Times" w:hAnsi="Times"/>
        </w:rPr>
        <w:t xml:space="preserve">overcomes many challenges of </w:t>
      </w:r>
      <w:r w:rsidR="00062636">
        <w:rPr>
          <w:rFonts w:ascii="Times" w:hAnsi="Times"/>
        </w:rPr>
        <w:t>proximity</w:t>
      </w:r>
      <w:r w:rsidR="006D7447" w:rsidRPr="0008038F">
        <w:rPr>
          <w:rFonts w:ascii="Times" w:hAnsi="Times"/>
        </w:rPr>
        <w:t xml:space="preserve"> linkage data standardization and thresholding, making it appropriate for use on a variety of sequencing depths, library qualities, and community compositions. </w:t>
      </w:r>
      <w:r w:rsidR="005E4C65">
        <w:rPr>
          <w:rFonts w:ascii="Times" w:hAnsi="Times"/>
        </w:rPr>
        <w:t>As demonstrated in the four metagenomes processed in this study, t</w:t>
      </w:r>
      <w:r w:rsidR="006D7447" w:rsidRPr="0008038F">
        <w:rPr>
          <w:rFonts w:ascii="Times" w:hAnsi="Times"/>
        </w:rPr>
        <w:t>his allows ProxiPhage to yield robust virus-host association</w:t>
      </w:r>
      <w:r w:rsidR="005E4C65">
        <w:rPr>
          <w:rFonts w:ascii="Times" w:hAnsi="Times"/>
        </w:rPr>
        <w:t>s for the majority of viruses</w:t>
      </w:r>
      <w:r w:rsidR="006D7447" w:rsidRPr="0008038F">
        <w:rPr>
          <w:rFonts w:ascii="Times" w:hAnsi="Times"/>
        </w:rPr>
        <w:t xml:space="preserve">, making </w:t>
      </w:r>
      <w:r w:rsidR="005E4C65">
        <w:rPr>
          <w:rFonts w:ascii="Times" w:hAnsi="Times"/>
        </w:rPr>
        <w:t xml:space="preserve">it </w:t>
      </w:r>
      <w:r w:rsidR="006D7447" w:rsidRPr="0008038F">
        <w:rPr>
          <w:rFonts w:ascii="Times" w:hAnsi="Times"/>
        </w:rPr>
        <w:t>appropriate for large-scale viral infection screening studies.</w:t>
      </w:r>
      <w:r w:rsidR="00B86432">
        <w:rPr>
          <w:rFonts w:ascii="Times" w:hAnsi="Times"/>
        </w:rPr>
        <w:t xml:space="preserve"> In addition to this, the provided viral copy count per cell estimates can provide useful information about the nature of the virus-host interaction</w:t>
      </w:r>
      <w:r w:rsidR="006A5F25">
        <w:rPr>
          <w:rFonts w:ascii="Times" w:hAnsi="Times"/>
        </w:rPr>
        <w:t>, such as predicting lytic or lysogenic infections.</w:t>
      </w:r>
    </w:p>
    <w:p w14:paraId="3C98CC7E" w14:textId="7F7A08A4" w:rsidR="006D7447" w:rsidRPr="0008038F" w:rsidRDefault="00924DBF" w:rsidP="00347BB7">
      <w:pPr>
        <w:ind w:firstLine="720"/>
        <w:rPr>
          <w:rFonts w:ascii="Times" w:hAnsi="Times"/>
        </w:rPr>
      </w:pPr>
      <w:r>
        <w:rPr>
          <w:rFonts w:ascii="Times" w:hAnsi="Times"/>
        </w:rPr>
        <w:t xml:space="preserve">Neither </w:t>
      </w:r>
      <w:r w:rsidRPr="0008038F">
        <w:rPr>
          <w:rFonts w:ascii="Times" w:hAnsi="Times"/>
        </w:rPr>
        <w:t xml:space="preserve">the </w:t>
      </w:r>
      <w:r>
        <w:rPr>
          <w:rFonts w:ascii="Times" w:hAnsi="Times"/>
        </w:rPr>
        <w:t xml:space="preserve">binning nor the </w:t>
      </w:r>
      <w:r w:rsidRPr="0008038F">
        <w:rPr>
          <w:rFonts w:ascii="Times" w:hAnsi="Times"/>
        </w:rPr>
        <w:t xml:space="preserve">host attribution </w:t>
      </w:r>
      <w:r>
        <w:rPr>
          <w:rFonts w:ascii="Times" w:hAnsi="Times"/>
        </w:rPr>
        <w:t xml:space="preserve">features in </w:t>
      </w:r>
      <w:r w:rsidRPr="0008038F">
        <w:rPr>
          <w:rFonts w:ascii="Times" w:hAnsi="Times"/>
        </w:rPr>
        <w:t>ProxiPhage ha</w:t>
      </w:r>
      <w:r>
        <w:rPr>
          <w:rFonts w:ascii="Times" w:hAnsi="Times"/>
        </w:rPr>
        <w:t xml:space="preserve">ve </w:t>
      </w:r>
      <w:r w:rsidRPr="0008038F">
        <w:rPr>
          <w:rFonts w:ascii="Times" w:hAnsi="Times"/>
        </w:rPr>
        <w:t xml:space="preserve">any </w:t>
      </w:r>
      <w:r>
        <w:rPr>
          <w:rFonts w:ascii="Times" w:hAnsi="Times"/>
        </w:rPr>
        <w:t>sequence</w:t>
      </w:r>
      <w:r w:rsidRPr="0008038F">
        <w:rPr>
          <w:rFonts w:ascii="Times" w:hAnsi="Times"/>
        </w:rPr>
        <w:t xml:space="preserve">-specific </w:t>
      </w:r>
      <w:r>
        <w:rPr>
          <w:rFonts w:ascii="Times" w:hAnsi="Times"/>
        </w:rPr>
        <w:t>methods, suggesting that it may</w:t>
      </w:r>
      <w:r w:rsidR="006D7447" w:rsidRPr="0008038F">
        <w:rPr>
          <w:rFonts w:ascii="Times" w:hAnsi="Times"/>
        </w:rPr>
        <w:t xml:space="preserve"> also be applied </w:t>
      </w:r>
      <w:r>
        <w:rPr>
          <w:rFonts w:ascii="Times" w:hAnsi="Times"/>
        </w:rPr>
        <w:t xml:space="preserve">for </w:t>
      </w:r>
      <w:r w:rsidR="006D7447" w:rsidRPr="0008038F">
        <w:rPr>
          <w:rFonts w:ascii="Times" w:hAnsi="Times"/>
        </w:rPr>
        <w:t xml:space="preserve">the </w:t>
      </w:r>
      <w:r>
        <w:rPr>
          <w:rFonts w:ascii="Times" w:hAnsi="Times"/>
        </w:rPr>
        <w:t>study</w:t>
      </w:r>
      <w:r w:rsidR="006D7447" w:rsidRPr="0008038F">
        <w:rPr>
          <w:rFonts w:ascii="Times" w:hAnsi="Times"/>
        </w:rPr>
        <w:t xml:space="preserve"> of other mobile genomic elements, such as plasmid sequences</w:t>
      </w:r>
      <w:r>
        <w:rPr>
          <w:rFonts w:ascii="Times" w:hAnsi="Times"/>
        </w:rPr>
        <w:t>. However, t</w:t>
      </w:r>
      <w:r w:rsidR="006D7447" w:rsidRPr="0008038F">
        <w:rPr>
          <w:rFonts w:ascii="Times" w:hAnsi="Times"/>
        </w:rPr>
        <w:t xml:space="preserve">his functionality was not </w:t>
      </w:r>
      <w:r>
        <w:rPr>
          <w:rFonts w:ascii="Times" w:hAnsi="Times"/>
        </w:rPr>
        <w:t>shown</w:t>
      </w:r>
      <w:r w:rsidR="006D7447" w:rsidRPr="0008038F">
        <w:rPr>
          <w:rFonts w:ascii="Times" w:hAnsi="Times"/>
        </w:rPr>
        <w:t xml:space="preserve"> or benchmarked in this study</w:t>
      </w:r>
      <w:r>
        <w:rPr>
          <w:rFonts w:ascii="Times" w:hAnsi="Times"/>
        </w:rPr>
        <w:t>,</w:t>
      </w:r>
      <w:r w:rsidR="006D7447" w:rsidRPr="0008038F">
        <w:rPr>
          <w:rFonts w:ascii="Times" w:hAnsi="Times"/>
        </w:rPr>
        <w:t xml:space="preserve"> </w:t>
      </w:r>
      <w:r>
        <w:rPr>
          <w:rFonts w:ascii="Times" w:hAnsi="Times"/>
        </w:rPr>
        <w:t xml:space="preserve">primarily </w:t>
      </w:r>
      <w:r w:rsidR="006D7447" w:rsidRPr="0008038F">
        <w:rPr>
          <w:rFonts w:ascii="Times" w:hAnsi="Times"/>
        </w:rPr>
        <w:t xml:space="preserve">because </w:t>
      </w:r>
      <w:r w:rsidR="00921E56">
        <w:rPr>
          <w:rFonts w:ascii="Times" w:hAnsi="Times"/>
        </w:rPr>
        <w:t xml:space="preserve">the </w:t>
      </w:r>
      <w:r w:rsidR="006D7447" w:rsidRPr="0008038F">
        <w:rPr>
          <w:rFonts w:ascii="Times" w:hAnsi="Times"/>
        </w:rPr>
        <w:t xml:space="preserve">sheep gut metagenome used for benchmarking </w:t>
      </w:r>
      <w:r>
        <w:rPr>
          <w:rFonts w:ascii="Times" w:hAnsi="Times"/>
        </w:rPr>
        <w:t xml:space="preserve">was found to have </w:t>
      </w:r>
      <w:r w:rsidR="006D7447" w:rsidRPr="0008038F">
        <w:rPr>
          <w:rFonts w:ascii="Times" w:hAnsi="Times"/>
        </w:rPr>
        <w:t>very few plasmid sequences</w:t>
      </w:r>
      <w:r w:rsidR="00921E56">
        <w:rPr>
          <w:rFonts w:ascii="Times" w:hAnsi="Times"/>
        </w:rPr>
        <w:t xml:space="preserve">. </w:t>
      </w:r>
      <w:r w:rsidR="006D7447" w:rsidRPr="0008038F">
        <w:rPr>
          <w:rFonts w:ascii="Times" w:hAnsi="Times"/>
        </w:rPr>
        <w:t xml:space="preserve">The challenges of plasmid genome binning and host association are, in principle, very similar to those </w:t>
      </w:r>
      <w:r w:rsidR="00181AF3">
        <w:rPr>
          <w:rFonts w:ascii="Times" w:hAnsi="Times"/>
        </w:rPr>
        <w:t xml:space="preserve">of </w:t>
      </w:r>
      <w:r w:rsidR="006D7447" w:rsidRPr="0008038F">
        <w:rPr>
          <w:rFonts w:ascii="Times" w:hAnsi="Times"/>
        </w:rPr>
        <w:t>prophage analysis</w:t>
      </w:r>
      <w:r w:rsidR="00347BB7">
        <w:rPr>
          <w:rFonts w:ascii="Times" w:hAnsi="Times"/>
        </w:rPr>
        <w:t xml:space="preserve"> </w:t>
      </w:r>
      <w:r w:rsidR="006E278E">
        <w:rPr>
          <w:rFonts w:ascii="Times" w:hAnsi="Times"/>
        </w:rPr>
        <w:fldChar w:fldCharType="begin"/>
      </w:r>
      <w:r w:rsidR="00CA04DE">
        <w:rPr>
          <w:rFonts w:ascii="Times" w:hAnsi="Times"/>
        </w:rPr>
        <w:instrText xml:space="preserve"> ADDIN EN.CITE &lt;EndNote&gt;&lt;Cite&gt;&lt;Author&gt;Press&lt;/Author&gt;&lt;Year&gt;2017&lt;/Year&gt;&lt;RecNum&gt;16&lt;/RecNum&gt;&lt;DisplayText&gt;&lt;style face="superscript"&gt;36&lt;/style&gt;&lt;/DisplayText&gt;&lt;record&gt;&lt;rec-number&gt;16&lt;/rec-number&gt;&lt;foreign-keys&gt;&lt;key app="EN" db-id="xsxtz2a0755vaiev52qvxr5m2xtt2p2trzsr" timestamp="1622506641"&gt;16&lt;/key&gt;&lt;/foreign-keys&gt;&lt;ref-type name="Journal Article"&gt;17&lt;/ref-type&gt;&lt;contributors&gt;&lt;authors&gt;&lt;author&gt;Press, Maximilian O.&lt;/author&gt;&lt;author&gt;Wiser, Andrew H.&lt;/author&gt;&lt;author&gt;Kronenberg, Zev N.&lt;/author&gt;&lt;author&gt;Langford, Kyle W.&lt;/author&gt;&lt;author&gt;Shakya, Migun&lt;/author&gt;&lt;author&gt;Lo, Chien-Chi&lt;/author&gt;&lt;author&gt;Mueller, Kathryn A.&lt;/author&gt;&lt;author&gt;Sullivan, Shawn T.&lt;/author&gt;&lt;author&gt;Chain, Patrick S. G.&lt;/author&gt;&lt;author&gt;Liachko, Ivan&lt;/author&gt;&lt;/authors&gt;&lt;/contributors&gt;&lt;titles&gt;&lt;title&gt;Hi-C deconvolution of a human gut microbiome yields high-quality draft genomes and reveals plasmid-genome interactions&lt;/title&gt;&lt;secondary-title&gt;bioRxiv&lt;/secondary-title&gt;&lt;/titles&gt;&lt;periodical&gt;&lt;full-title&gt;bioRxiv&lt;/full-title&gt;&lt;/periodical&gt;&lt;pages&gt;198713&lt;/pages&gt;&lt;dates&gt;&lt;year&gt;2017&lt;/year&gt;&lt;/dates&gt;&lt;urls&gt;&lt;related-urls&gt;&lt;url&gt;http://biorxiv.org/content/early/2017/10/05/198713.abstract&lt;/url&gt;&lt;/related-urls&gt;&lt;/urls&gt;&lt;electronic-resource-num&gt;10.1101/198713&lt;/electronic-resource-num&gt;&lt;/record&gt;&lt;/Cite&gt;&lt;/EndNote&gt;</w:instrText>
      </w:r>
      <w:r w:rsidR="006E278E">
        <w:rPr>
          <w:rFonts w:ascii="Times" w:hAnsi="Times"/>
        </w:rPr>
        <w:fldChar w:fldCharType="separate"/>
      </w:r>
      <w:r w:rsidR="00CA04DE" w:rsidRPr="00CA04DE">
        <w:rPr>
          <w:rFonts w:ascii="Times" w:hAnsi="Times"/>
          <w:noProof/>
          <w:vertAlign w:val="superscript"/>
        </w:rPr>
        <w:t>36</w:t>
      </w:r>
      <w:r w:rsidR="006E278E">
        <w:rPr>
          <w:rFonts w:ascii="Times" w:hAnsi="Times"/>
        </w:rPr>
        <w:fldChar w:fldCharType="end"/>
      </w:r>
      <w:r w:rsidR="00347BB7">
        <w:rPr>
          <w:rFonts w:ascii="Times" w:hAnsi="Times"/>
        </w:rPr>
        <w:t>, and plasmid binning and host attribution are very difficult to achieve without proximity-ligation data</w:t>
      </w:r>
      <w:r>
        <w:rPr>
          <w:rFonts w:ascii="Times" w:hAnsi="Times"/>
        </w:rPr>
        <w:t xml:space="preserve"> </w:t>
      </w:r>
      <w:r w:rsidR="006E278E">
        <w:rPr>
          <w:rFonts w:ascii="Times" w:hAnsi="Times"/>
        </w:rPr>
        <w:fldChar w:fldCharType="begin">
          <w:fldData xml:space="preserve">PEVuZE5vdGU+PENpdGU+PEF1dGhvcj5NYWd1aXJlPC9BdXRob3I+PFllYXI+MjAyMDwvWWVhcj48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</w:fldData>
        </w:fldChar>
      </w:r>
      <w:r w:rsidR="00CA04DE">
        <w:rPr>
          <w:rFonts w:ascii="Times" w:hAnsi="Times"/>
        </w:rPr>
        <w:instrText xml:space="preserve"> ADDIN EN.CITE </w:instrText>
      </w:r>
      <w:r w:rsidR="00CA04DE">
        <w:rPr>
          <w:rFonts w:ascii="Times" w:hAnsi="Times"/>
        </w:rPr>
        <w:fldChar w:fldCharType="begin">
          <w:fldData xml:space="preserve">PEVuZE5vdGU+PENpdGU+PEF1dGhvcj5NYWd1aXJlPC9BdXRob3I+PFllYXI+MjAyMDwvWWVhcj48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</w:fldData>
        </w:fldChar>
      </w:r>
      <w:r w:rsidR="00CA04DE">
        <w:rPr>
          <w:rFonts w:ascii="Times" w:hAnsi="Times"/>
        </w:rPr>
        <w:instrText xml:space="preserve"> ADDIN EN.CITE.DATA </w:instrText>
      </w:r>
      <w:r w:rsidR="00CA04DE">
        <w:rPr>
          <w:rFonts w:ascii="Times" w:hAnsi="Times"/>
        </w:rPr>
      </w:r>
      <w:r w:rsidR="00CA04DE">
        <w:rPr>
          <w:rFonts w:ascii="Times" w:hAnsi="Times"/>
        </w:rPr>
        <w:fldChar w:fldCharType="end"/>
      </w:r>
      <w:r w:rsidR="006E278E">
        <w:rPr>
          <w:rFonts w:ascii="Times" w:hAnsi="Times"/>
        </w:rPr>
        <w:fldChar w:fldCharType="separate"/>
      </w:r>
      <w:r w:rsidR="00CA04DE" w:rsidRPr="00CA04DE">
        <w:rPr>
          <w:rFonts w:ascii="Times" w:hAnsi="Times"/>
          <w:noProof/>
          <w:vertAlign w:val="superscript"/>
        </w:rPr>
        <w:t>43, 44</w:t>
      </w:r>
      <w:r w:rsidR="006E278E">
        <w:rPr>
          <w:rFonts w:ascii="Times" w:hAnsi="Times"/>
        </w:rPr>
        <w:fldChar w:fldCharType="end"/>
      </w:r>
      <w:r w:rsidR="006D7447" w:rsidRPr="0008038F">
        <w:rPr>
          <w:rFonts w:ascii="Times" w:hAnsi="Times"/>
        </w:rPr>
        <w:t xml:space="preserve">. </w:t>
      </w:r>
      <w:r w:rsidR="00CA72FF">
        <w:rPr>
          <w:rFonts w:ascii="Times" w:hAnsi="Times"/>
        </w:rPr>
        <w:t>Si</w:t>
      </w:r>
      <w:r>
        <w:rPr>
          <w:rFonts w:ascii="Times" w:hAnsi="Times"/>
        </w:rPr>
        <w:t>milar to viruses, p</w:t>
      </w:r>
      <w:r w:rsidR="006D7447" w:rsidRPr="0008038F">
        <w:rPr>
          <w:rFonts w:ascii="Times" w:hAnsi="Times"/>
        </w:rPr>
        <w:t xml:space="preserve">lasmid </w:t>
      </w:r>
      <w:r>
        <w:rPr>
          <w:rFonts w:ascii="Times" w:hAnsi="Times"/>
        </w:rPr>
        <w:t xml:space="preserve">sequence </w:t>
      </w:r>
      <w:r w:rsidR="006D7447" w:rsidRPr="0008038F">
        <w:rPr>
          <w:rFonts w:ascii="Times" w:hAnsi="Times"/>
        </w:rPr>
        <w:t>reconstruction</w:t>
      </w:r>
      <w:r>
        <w:rPr>
          <w:rFonts w:ascii="Times" w:hAnsi="Times"/>
        </w:rPr>
        <w:t xml:space="preserve"> </w:t>
      </w:r>
      <w:r w:rsidR="006E278E">
        <w:rPr>
          <w:rFonts w:ascii="Times" w:hAnsi="Times"/>
        </w:rPr>
        <w:fldChar w:fldCharType="begin">
          <w:fldData xml:space="preserve">PEVuZE5vdGU+PENpdGU+PEF1dGhvcj5CZWl0ZWw8L0F1dGhvcj48WWVhcj4yMDE0PC9ZZWFyPjxS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</w:fldData>
        </w:fldChar>
      </w:r>
      <w:r w:rsidR="00CA04DE">
        <w:rPr>
          <w:rFonts w:ascii="Times" w:hAnsi="Times"/>
        </w:rPr>
        <w:instrText xml:space="preserve"> ADDIN EN.CITE </w:instrText>
      </w:r>
      <w:r w:rsidR="00CA04DE">
        <w:rPr>
          <w:rFonts w:ascii="Times" w:hAnsi="Times"/>
        </w:rPr>
        <w:fldChar w:fldCharType="begin">
          <w:fldData xml:space="preserve">PEVuZE5vdGU+PENpdGU+PEF1dGhvcj5CZWl0ZWw8L0F1dGhvcj48WWVhcj4yMDE0PC9ZZWFyPjxS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</w:fldData>
        </w:fldChar>
      </w:r>
      <w:r w:rsidR="00CA04DE">
        <w:rPr>
          <w:rFonts w:ascii="Times" w:hAnsi="Times"/>
        </w:rPr>
        <w:instrText xml:space="preserve"> ADDIN EN.CITE.DATA </w:instrText>
      </w:r>
      <w:r w:rsidR="00CA04DE">
        <w:rPr>
          <w:rFonts w:ascii="Times" w:hAnsi="Times"/>
        </w:rPr>
      </w:r>
      <w:r w:rsidR="00CA04DE">
        <w:rPr>
          <w:rFonts w:ascii="Times" w:hAnsi="Times"/>
        </w:rPr>
        <w:fldChar w:fldCharType="end"/>
      </w:r>
      <w:r w:rsidR="006E278E">
        <w:rPr>
          <w:rFonts w:ascii="Times" w:hAnsi="Times"/>
        </w:rPr>
        <w:fldChar w:fldCharType="separate"/>
      </w:r>
      <w:r w:rsidR="00CA04DE" w:rsidRPr="00CA04DE">
        <w:rPr>
          <w:rFonts w:ascii="Times" w:hAnsi="Times"/>
          <w:noProof/>
          <w:vertAlign w:val="superscript"/>
        </w:rPr>
        <w:t>45</w:t>
      </w:r>
      <w:r w:rsidR="006E278E">
        <w:rPr>
          <w:rFonts w:ascii="Times" w:hAnsi="Times"/>
        </w:rPr>
        <w:fldChar w:fldCharType="end"/>
      </w:r>
      <w:r w:rsidR="006D7447" w:rsidRPr="0008038F">
        <w:rPr>
          <w:rFonts w:ascii="Times" w:hAnsi="Times"/>
        </w:rPr>
        <w:t xml:space="preserve"> and host association</w:t>
      </w:r>
      <w:r>
        <w:rPr>
          <w:rFonts w:ascii="Times" w:hAnsi="Times"/>
        </w:rPr>
        <w:t xml:space="preserve"> </w:t>
      </w:r>
      <w:r w:rsidR="006E278E">
        <w:rPr>
          <w:rFonts w:ascii="Times" w:hAnsi="Times"/>
        </w:rPr>
        <w:fldChar w:fldCharType="begin">
          <w:fldData xml:space="preserve">PEVuZE5vdGU+PENpdGU+PEF1dGhvcj5QcmVzczwvQXV0aG9yPjxZZWFyPjIwMTc8L1llYXI+PFJl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</w:fldData>
        </w:fldChar>
      </w:r>
      <w:r w:rsidR="00CA04DE">
        <w:rPr>
          <w:rFonts w:ascii="Times" w:hAnsi="Times"/>
        </w:rPr>
        <w:instrText xml:space="preserve"> ADDIN EN.CITE </w:instrText>
      </w:r>
      <w:r w:rsidR="00CA04DE">
        <w:rPr>
          <w:rFonts w:ascii="Times" w:hAnsi="Times"/>
        </w:rPr>
        <w:fldChar w:fldCharType="begin">
          <w:fldData xml:space="preserve">PEVuZE5vdGU+PENpdGU+PEF1dGhvcj5QcmVzczwvQXV0aG9yPjxZZWFyPjIwMTc8L1llYXI+PFJl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</w:fldData>
        </w:fldChar>
      </w:r>
      <w:r w:rsidR="00CA04DE">
        <w:rPr>
          <w:rFonts w:ascii="Times" w:hAnsi="Times"/>
        </w:rPr>
        <w:instrText xml:space="preserve"> ADDIN EN.CITE.DATA </w:instrText>
      </w:r>
      <w:r w:rsidR="00CA04DE">
        <w:rPr>
          <w:rFonts w:ascii="Times" w:hAnsi="Times"/>
        </w:rPr>
      </w:r>
      <w:r w:rsidR="00CA04DE">
        <w:rPr>
          <w:rFonts w:ascii="Times" w:hAnsi="Times"/>
        </w:rPr>
        <w:fldChar w:fldCharType="end"/>
      </w:r>
      <w:r w:rsidR="006E278E">
        <w:rPr>
          <w:rFonts w:ascii="Times" w:hAnsi="Times"/>
        </w:rPr>
        <w:fldChar w:fldCharType="separate"/>
      </w:r>
      <w:r w:rsidR="00CA04DE" w:rsidRPr="00CA04DE">
        <w:rPr>
          <w:rFonts w:ascii="Times" w:hAnsi="Times"/>
          <w:noProof/>
          <w:vertAlign w:val="superscript"/>
        </w:rPr>
        <w:t>36, 46</w:t>
      </w:r>
      <w:r w:rsidR="006E278E">
        <w:rPr>
          <w:rFonts w:ascii="Times" w:hAnsi="Times"/>
        </w:rPr>
        <w:fldChar w:fldCharType="end"/>
      </w:r>
      <w:r w:rsidR="00ED14BF">
        <w:rPr>
          <w:rFonts w:ascii="Times" w:hAnsi="Times"/>
        </w:rPr>
        <w:t xml:space="preserve"> </w:t>
      </w:r>
      <w:r w:rsidR="006D7447" w:rsidRPr="0008038F">
        <w:rPr>
          <w:rFonts w:ascii="Times" w:hAnsi="Times"/>
        </w:rPr>
        <w:t>have been previously achieved using proximity-ligation sequencing,</w:t>
      </w:r>
      <w:r>
        <w:rPr>
          <w:rFonts w:ascii="Times" w:hAnsi="Times"/>
        </w:rPr>
        <w:t xml:space="preserve"> however</w:t>
      </w:r>
      <w:r w:rsidR="00CA72FF">
        <w:rPr>
          <w:rFonts w:ascii="Times" w:hAnsi="Times"/>
        </w:rPr>
        <w:t>,</w:t>
      </w:r>
      <w:r w:rsidR="006D7447" w:rsidRPr="0008038F">
        <w:rPr>
          <w:rFonts w:ascii="Times" w:hAnsi="Times"/>
        </w:rPr>
        <w:t xml:space="preserve"> ProxiPhage is the first </w:t>
      </w:r>
      <w:r w:rsidR="00ED14BF">
        <w:rPr>
          <w:rFonts w:ascii="Times" w:hAnsi="Times"/>
        </w:rPr>
        <w:t xml:space="preserve">unsupervised </w:t>
      </w:r>
      <w:r w:rsidR="006D7447" w:rsidRPr="0008038F">
        <w:rPr>
          <w:rFonts w:ascii="Times" w:hAnsi="Times"/>
        </w:rPr>
        <w:t xml:space="preserve">software capable of this function. The possibility of high throughput plasmidome </w:t>
      </w:r>
      <w:r w:rsidR="006D7447" w:rsidRPr="0008038F">
        <w:rPr>
          <w:rFonts w:ascii="Times" w:hAnsi="Times"/>
        </w:rPr>
        <w:lastRenderedPageBreak/>
        <w:t xml:space="preserve">de-convolution could have a great impact on microbial resistome characterization in a variety of research </w:t>
      </w:r>
      <w:r>
        <w:rPr>
          <w:rFonts w:ascii="Times" w:hAnsi="Times"/>
        </w:rPr>
        <w:t xml:space="preserve">and medical </w:t>
      </w:r>
      <w:r w:rsidR="006D7447" w:rsidRPr="0008038F">
        <w:rPr>
          <w:rFonts w:ascii="Times" w:hAnsi="Times"/>
        </w:rPr>
        <w:t>fields</w:t>
      </w:r>
      <w:r>
        <w:rPr>
          <w:rFonts w:ascii="Times" w:hAnsi="Times"/>
        </w:rPr>
        <w:t xml:space="preserve"> </w:t>
      </w:r>
      <w:r w:rsidR="006E278E">
        <w:rPr>
          <w:rFonts w:ascii="Times" w:hAnsi="Times"/>
        </w:rPr>
        <w:fldChar w:fldCharType="begin">
          <w:fldData xml:space="preserve">PEVuZE5vdGU+PENpdGU+PEF1dGhvcj5TdGFsZGVyPC9BdXRob3I+PFllYXI+MjAxOTwvWWVhcj48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==
</w:fldData>
        </w:fldChar>
      </w:r>
      <w:r w:rsidR="00CA04DE">
        <w:rPr>
          <w:rFonts w:ascii="Times" w:hAnsi="Times"/>
        </w:rPr>
        <w:instrText xml:space="preserve"> ADDIN EN.CITE </w:instrText>
      </w:r>
      <w:r w:rsidR="00CA04DE">
        <w:rPr>
          <w:rFonts w:ascii="Times" w:hAnsi="Times"/>
        </w:rPr>
        <w:fldChar w:fldCharType="begin">
          <w:fldData xml:space="preserve">PEVuZE5vdGU+PENpdGU+PEF1dGhvcj5TdGFsZGVyPC9BdXRob3I+PFllYXI+MjAxOTwvWWVhcj48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==
</w:fldData>
        </w:fldChar>
      </w:r>
      <w:r w:rsidR="00CA04DE">
        <w:rPr>
          <w:rFonts w:ascii="Times" w:hAnsi="Times"/>
        </w:rPr>
        <w:instrText xml:space="preserve"> ADDIN EN.CITE.DATA </w:instrText>
      </w:r>
      <w:r w:rsidR="00CA04DE">
        <w:rPr>
          <w:rFonts w:ascii="Times" w:hAnsi="Times"/>
        </w:rPr>
      </w:r>
      <w:r w:rsidR="00CA04DE">
        <w:rPr>
          <w:rFonts w:ascii="Times" w:hAnsi="Times"/>
        </w:rPr>
        <w:fldChar w:fldCharType="end"/>
      </w:r>
      <w:r w:rsidR="006E278E">
        <w:rPr>
          <w:rFonts w:ascii="Times" w:hAnsi="Times"/>
        </w:rPr>
        <w:fldChar w:fldCharType="separate"/>
      </w:r>
      <w:r w:rsidR="00CA04DE" w:rsidRPr="00CA04DE">
        <w:rPr>
          <w:rFonts w:ascii="Times" w:hAnsi="Times"/>
          <w:noProof/>
          <w:vertAlign w:val="superscript"/>
        </w:rPr>
        <w:t>44</w:t>
      </w:r>
      <w:r w:rsidR="006E278E">
        <w:rPr>
          <w:rFonts w:ascii="Times" w:hAnsi="Times"/>
        </w:rPr>
        <w:fldChar w:fldCharType="end"/>
      </w:r>
      <w:r w:rsidR="006D7447" w:rsidRPr="0008038F">
        <w:rPr>
          <w:rFonts w:ascii="Times" w:hAnsi="Times"/>
        </w:rPr>
        <w:t xml:space="preserve">. </w:t>
      </w:r>
    </w:p>
    <w:p w14:paraId="32918800" w14:textId="52311415" w:rsidR="00C148B4" w:rsidRPr="0008038F" w:rsidRDefault="002B7371" w:rsidP="00F22CC6">
      <w:pPr>
        <w:ind w:firstLine="720"/>
        <w:rPr>
          <w:rFonts w:ascii="Times" w:hAnsi="Times"/>
        </w:rPr>
      </w:pPr>
      <w:r>
        <w:rPr>
          <w:rFonts w:ascii="Times" w:hAnsi="Times"/>
        </w:rPr>
        <w:t>The</w:t>
      </w:r>
      <w:r w:rsidRPr="0008038F">
        <w:rPr>
          <w:rFonts w:ascii="Times" w:hAnsi="Times"/>
        </w:rPr>
        <w:t xml:space="preserve"> </w:t>
      </w:r>
      <w:r>
        <w:rPr>
          <w:rFonts w:ascii="Times" w:hAnsi="Times"/>
        </w:rPr>
        <w:t>automated vMAG extraction host attribution features of ProxiPhage</w:t>
      </w:r>
      <w:r w:rsidRPr="0008038F">
        <w:rPr>
          <w:rFonts w:ascii="Times" w:hAnsi="Times"/>
        </w:rPr>
        <w:t xml:space="preserve"> make it the first </w:t>
      </w:r>
      <w:r w:rsidR="001548F5">
        <w:rPr>
          <w:rFonts w:ascii="Times" w:hAnsi="Times"/>
        </w:rPr>
        <w:t>software</w:t>
      </w:r>
      <w:r w:rsidRPr="0008038F">
        <w:rPr>
          <w:rFonts w:ascii="Times" w:hAnsi="Times"/>
        </w:rPr>
        <w:t xml:space="preserve"> </w:t>
      </w:r>
      <w:r>
        <w:rPr>
          <w:rFonts w:ascii="Times" w:hAnsi="Times"/>
        </w:rPr>
        <w:t>capable of</w:t>
      </w:r>
      <w:r w:rsidRPr="0008038F">
        <w:rPr>
          <w:rFonts w:ascii="Times" w:hAnsi="Times"/>
        </w:rPr>
        <w:t xml:space="preserve"> </w:t>
      </w:r>
      <w:r>
        <w:rPr>
          <w:rFonts w:ascii="Times" w:hAnsi="Times"/>
        </w:rPr>
        <w:t>such</w:t>
      </w:r>
      <w:r w:rsidRPr="0008038F">
        <w:rPr>
          <w:rFonts w:ascii="Times" w:hAnsi="Times"/>
        </w:rPr>
        <w:t xml:space="preserve"> analysis</w:t>
      </w:r>
      <w:r>
        <w:rPr>
          <w:rFonts w:ascii="Times" w:hAnsi="Times"/>
        </w:rPr>
        <w:t xml:space="preserve">, and its </w:t>
      </w:r>
      <w:r w:rsidR="00F22CC6">
        <w:rPr>
          <w:rFonts w:ascii="Times" w:hAnsi="Times"/>
        </w:rPr>
        <w:t>accuracy</w:t>
      </w:r>
      <w:r>
        <w:rPr>
          <w:rFonts w:ascii="Times" w:hAnsi="Times"/>
        </w:rPr>
        <w:t xml:space="preserve"> and </w:t>
      </w:r>
      <w:r w:rsidR="00F22CC6">
        <w:rPr>
          <w:rFonts w:ascii="Times" w:hAnsi="Times"/>
        </w:rPr>
        <w:t>high</w:t>
      </w:r>
      <w:r>
        <w:rPr>
          <w:rFonts w:ascii="Times" w:hAnsi="Times"/>
        </w:rPr>
        <w:t xml:space="preserve"> </w:t>
      </w:r>
      <w:r w:rsidR="00F22CC6" w:rsidRPr="0008038F">
        <w:rPr>
          <w:rFonts w:ascii="Times" w:hAnsi="Times"/>
        </w:rPr>
        <w:t>throughput</w:t>
      </w:r>
      <w:r>
        <w:rPr>
          <w:rFonts w:ascii="Times" w:hAnsi="Times"/>
        </w:rPr>
        <w:t xml:space="preserve"> have </w:t>
      </w:r>
      <w:r w:rsidR="00F22CC6">
        <w:rPr>
          <w:rFonts w:ascii="Times" w:hAnsi="Times"/>
        </w:rPr>
        <w:t>potential</w:t>
      </w:r>
      <w:r w:rsidR="00F22CC6" w:rsidRPr="0008038F">
        <w:rPr>
          <w:rFonts w:ascii="Times" w:hAnsi="Times"/>
        </w:rPr>
        <w:t xml:space="preserve"> to </w:t>
      </w:r>
      <w:r w:rsidR="00A861A1">
        <w:rPr>
          <w:rFonts w:ascii="Times" w:hAnsi="Times"/>
        </w:rPr>
        <w:t>aid</w:t>
      </w:r>
      <w:r>
        <w:rPr>
          <w:rFonts w:ascii="Times" w:hAnsi="Times"/>
        </w:rPr>
        <w:t xml:space="preserve"> the study of viruses and their cellular hosts in many </w:t>
      </w:r>
      <w:r w:rsidR="00A861A1">
        <w:rPr>
          <w:rFonts w:ascii="Times" w:hAnsi="Times"/>
        </w:rPr>
        <w:t xml:space="preserve">basic </w:t>
      </w:r>
      <w:r>
        <w:rPr>
          <w:rFonts w:ascii="Times" w:hAnsi="Times"/>
        </w:rPr>
        <w:t xml:space="preserve">research and medical </w:t>
      </w:r>
      <w:r w:rsidR="00F22CC6" w:rsidRPr="0008038F">
        <w:rPr>
          <w:rFonts w:ascii="Times" w:hAnsi="Times"/>
        </w:rPr>
        <w:t>fields.</w:t>
      </w:r>
      <w:r>
        <w:rPr>
          <w:rFonts w:ascii="Times" w:hAnsi="Times"/>
        </w:rPr>
        <w:t xml:space="preserve"> </w:t>
      </w:r>
      <w:r w:rsidR="006D7447" w:rsidRPr="0008038F">
        <w:rPr>
          <w:rFonts w:ascii="Times" w:hAnsi="Times"/>
        </w:rPr>
        <w:t xml:space="preserve">In environmental </w:t>
      </w:r>
      <w:r w:rsidR="00C148B4">
        <w:rPr>
          <w:rFonts w:ascii="Times" w:hAnsi="Times"/>
        </w:rPr>
        <w:t xml:space="preserve">and host-associated </w:t>
      </w:r>
      <w:r>
        <w:rPr>
          <w:rFonts w:ascii="Times" w:hAnsi="Times"/>
        </w:rPr>
        <w:t>metagenomic</w:t>
      </w:r>
      <w:r w:rsidR="006D7447" w:rsidRPr="0008038F">
        <w:rPr>
          <w:rFonts w:ascii="Times" w:hAnsi="Times"/>
        </w:rPr>
        <w:t xml:space="preserve"> studies, this platform can accelerate the discovery and characterization of novel viral clades, and the automated host predictions could improve our understanding </w:t>
      </w:r>
      <w:r w:rsidR="00CA72FF">
        <w:rPr>
          <w:rFonts w:ascii="Times" w:hAnsi="Times"/>
        </w:rPr>
        <w:t xml:space="preserve">of </w:t>
      </w:r>
      <w:r w:rsidR="006D7447" w:rsidRPr="0008038F">
        <w:rPr>
          <w:rFonts w:ascii="Times" w:hAnsi="Times"/>
        </w:rPr>
        <w:t xml:space="preserve">the role of phages in </w:t>
      </w:r>
      <w:r w:rsidR="00571183">
        <w:rPr>
          <w:rFonts w:ascii="Times" w:hAnsi="Times"/>
        </w:rPr>
        <w:t xml:space="preserve">the </w:t>
      </w:r>
      <w:r w:rsidR="006D7447" w:rsidRPr="0008038F">
        <w:rPr>
          <w:rFonts w:ascii="Times" w:hAnsi="Times"/>
        </w:rPr>
        <w:t>composition dynamics and nutrient cycling</w:t>
      </w:r>
      <w:r w:rsidR="00571183">
        <w:rPr>
          <w:rFonts w:ascii="Times" w:hAnsi="Times"/>
        </w:rPr>
        <w:t xml:space="preserve"> of their respective communities</w:t>
      </w:r>
      <w:r>
        <w:rPr>
          <w:rFonts w:ascii="Times" w:hAnsi="Times"/>
        </w:rPr>
        <w:t xml:space="preserve"> </w:t>
      </w:r>
      <w:r w:rsidR="006E278E">
        <w:rPr>
          <w:rFonts w:ascii="Times" w:hAnsi="Times"/>
        </w:rPr>
        <w:fldChar w:fldCharType="begin">
          <w:fldData xml:space="preserve">PEVuZE5vdGU+PENpdGU+PEF1dGhvcj5CZW5sZXI8L0F1dGhvcj48WWVhcj4yMDIxPC9ZZWFyPjxS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</w:fldData>
        </w:fldChar>
      </w:r>
      <w:r w:rsidR="00CA04DE">
        <w:rPr>
          <w:rFonts w:ascii="Times" w:hAnsi="Times"/>
        </w:rPr>
        <w:instrText xml:space="preserve"> ADDIN EN.CITE </w:instrText>
      </w:r>
      <w:r w:rsidR="00CA04DE">
        <w:rPr>
          <w:rFonts w:ascii="Times" w:hAnsi="Times"/>
        </w:rPr>
        <w:fldChar w:fldCharType="begin">
          <w:fldData xml:space="preserve">PEVuZE5vdGU+PENpdGU+PEF1dGhvcj5CZW5sZXI8L0F1dGhvcj48WWVhcj4yMDIxPC9ZZWFyPjxS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</w:fldData>
        </w:fldChar>
      </w:r>
      <w:r w:rsidR="00CA04DE">
        <w:rPr>
          <w:rFonts w:ascii="Times" w:hAnsi="Times"/>
        </w:rPr>
        <w:instrText xml:space="preserve"> ADDIN EN.CITE.DATA </w:instrText>
      </w:r>
      <w:r w:rsidR="00CA04DE">
        <w:rPr>
          <w:rFonts w:ascii="Times" w:hAnsi="Times"/>
        </w:rPr>
      </w:r>
      <w:r w:rsidR="00CA04DE">
        <w:rPr>
          <w:rFonts w:ascii="Times" w:hAnsi="Times"/>
        </w:rPr>
        <w:fldChar w:fldCharType="end"/>
      </w:r>
      <w:r w:rsidR="006E278E">
        <w:rPr>
          <w:rFonts w:ascii="Times" w:hAnsi="Times"/>
        </w:rPr>
        <w:fldChar w:fldCharType="separate"/>
      </w:r>
      <w:r w:rsidR="00CA04DE" w:rsidRPr="00CA04DE">
        <w:rPr>
          <w:rFonts w:ascii="Times" w:hAnsi="Times"/>
          <w:noProof/>
          <w:vertAlign w:val="superscript"/>
        </w:rPr>
        <w:t>47</w:t>
      </w:r>
      <w:r w:rsidR="006E278E">
        <w:rPr>
          <w:rFonts w:ascii="Times" w:hAnsi="Times"/>
        </w:rPr>
        <w:fldChar w:fldCharType="end"/>
      </w:r>
      <w:r w:rsidR="006D7447" w:rsidRPr="0008038F">
        <w:rPr>
          <w:rFonts w:ascii="Times" w:hAnsi="Times"/>
        </w:rPr>
        <w:t xml:space="preserve">. </w:t>
      </w:r>
      <w:r w:rsidR="00C148B4">
        <w:rPr>
          <w:rFonts w:ascii="Times" w:hAnsi="Times"/>
        </w:rPr>
        <w:t>I</w:t>
      </w:r>
      <w:r w:rsidR="006D7447" w:rsidRPr="0008038F">
        <w:rPr>
          <w:rFonts w:ascii="Times" w:hAnsi="Times"/>
        </w:rPr>
        <w:t>n clinical settings</w:t>
      </w:r>
      <w:r w:rsidR="00F22CC6">
        <w:rPr>
          <w:rFonts w:ascii="Times" w:hAnsi="Times"/>
        </w:rPr>
        <w:t>, our platform can be applied</w:t>
      </w:r>
      <w:r w:rsidR="006D7447" w:rsidRPr="0008038F">
        <w:rPr>
          <w:rFonts w:ascii="Times" w:hAnsi="Times"/>
        </w:rPr>
        <w:t xml:space="preserve"> </w:t>
      </w:r>
      <w:r w:rsidR="00F22CC6">
        <w:rPr>
          <w:rFonts w:ascii="Times" w:hAnsi="Times"/>
        </w:rPr>
        <w:t xml:space="preserve">for </w:t>
      </w:r>
      <w:r w:rsidR="006D7447" w:rsidRPr="0008038F">
        <w:rPr>
          <w:rFonts w:ascii="Times" w:hAnsi="Times"/>
        </w:rPr>
        <w:t>screen</w:t>
      </w:r>
      <w:r w:rsidR="00F22CC6">
        <w:rPr>
          <w:rFonts w:ascii="Times" w:hAnsi="Times"/>
        </w:rPr>
        <w:t>ing</w:t>
      </w:r>
      <w:r w:rsidR="006D7447" w:rsidRPr="0008038F">
        <w:rPr>
          <w:rFonts w:ascii="Times" w:hAnsi="Times"/>
        </w:rPr>
        <w:t xml:space="preserve"> the potential safety and efficacy of fecal matter transplants (FMR)</w:t>
      </w:r>
      <w:r w:rsidR="00F22CC6">
        <w:rPr>
          <w:rFonts w:ascii="Times" w:hAnsi="Times"/>
        </w:rPr>
        <w:t xml:space="preserve"> and phage therapies</w:t>
      </w:r>
      <w:r w:rsidR="006D7447" w:rsidRPr="0008038F">
        <w:rPr>
          <w:rFonts w:ascii="Times" w:hAnsi="Times"/>
        </w:rPr>
        <w:t xml:space="preserve">, </w:t>
      </w:r>
      <w:r w:rsidR="00F22CC6">
        <w:rPr>
          <w:rFonts w:ascii="Times" w:hAnsi="Times"/>
        </w:rPr>
        <w:t xml:space="preserve">and for </w:t>
      </w:r>
      <w:r w:rsidR="006D7447" w:rsidRPr="0008038F">
        <w:rPr>
          <w:rFonts w:ascii="Times" w:hAnsi="Times"/>
        </w:rPr>
        <w:t>predict</w:t>
      </w:r>
      <w:r w:rsidR="00F22CC6">
        <w:rPr>
          <w:rFonts w:ascii="Times" w:hAnsi="Times"/>
        </w:rPr>
        <w:t>i</w:t>
      </w:r>
      <w:r w:rsidR="00BA2529">
        <w:rPr>
          <w:rFonts w:ascii="Times" w:hAnsi="Times"/>
        </w:rPr>
        <w:t xml:space="preserve">ng </w:t>
      </w:r>
      <w:r w:rsidR="006D7447" w:rsidRPr="0008038F">
        <w:rPr>
          <w:rFonts w:ascii="Times" w:hAnsi="Times"/>
        </w:rPr>
        <w:t xml:space="preserve">the </w:t>
      </w:r>
      <w:r w:rsidR="00BA2529">
        <w:rPr>
          <w:rFonts w:ascii="Times" w:hAnsi="Times"/>
        </w:rPr>
        <w:t xml:space="preserve">effects </w:t>
      </w:r>
      <w:r w:rsidR="00F22CC6">
        <w:rPr>
          <w:rFonts w:ascii="Times" w:hAnsi="Times"/>
        </w:rPr>
        <w:t>of such</w:t>
      </w:r>
      <w:r w:rsidR="006D7447" w:rsidRPr="0008038F">
        <w:rPr>
          <w:rFonts w:ascii="Times" w:hAnsi="Times"/>
        </w:rPr>
        <w:t xml:space="preserve"> treatment</w:t>
      </w:r>
      <w:r w:rsidR="00F22CC6">
        <w:rPr>
          <w:rFonts w:ascii="Times" w:hAnsi="Times"/>
        </w:rPr>
        <w:t>s</w:t>
      </w:r>
      <w:r w:rsidR="006D7447" w:rsidRPr="0008038F">
        <w:rPr>
          <w:rFonts w:ascii="Times" w:hAnsi="Times"/>
        </w:rPr>
        <w:t xml:space="preserve"> </w:t>
      </w:r>
      <w:r w:rsidR="00BA2529">
        <w:rPr>
          <w:rFonts w:ascii="Times" w:hAnsi="Times"/>
        </w:rPr>
        <w:t xml:space="preserve">on </w:t>
      </w:r>
      <w:r w:rsidR="00F22CC6">
        <w:rPr>
          <w:rFonts w:ascii="Times" w:hAnsi="Times"/>
        </w:rPr>
        <w:t>specific patients</w:t>
      </w:r>
      <w:r w:rsidR="00BA2529">
        <w:rPr>
          <w:rFonts w:ascii="Times" w:hAnsi="Times"/>
        </w:rPr>
        <w:t xml:space="preserve"> </w:t>
      </w:r>
      <w:r w:rsidR="006E278E">
        <w:rPr>
          <w:rFonts w:ascii="Times" w:hAnsi="Times"/>
        </w:rPr>
        <w:fldChar w:fldCharType="begin">
          <w:fldData xml:space="preserve">PEVuZE5vdGU+PENpdGU+PEF1dGhvcj5Bbm9ueWU8L0F1dGhvcj48WWVhcj4yMDE4PC9ZZWFyPjxS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</w:fldData>
        </w:fldChar>
      </w:r>
      <w:r w:rsidR="00CA04DE">
        <w:rPr>
          <w:rFonts w:ascii="Times" w:hAnsi="Times"/>
        </w:rPr>
        <w:instrText xml:space="preserve"> ADDIN EN.CITE </w:instrText>
      </w:r>
      <w:r w:rsidR="00CA04DE">
        <w:rPr>
          <w:rFonts w:ascii="Times" w:hAnsi="Times"/>
        </w:rPr>
        <w:fldChar w:fldCharType="begin">
          <w:fldData xml:space="preserve">PEVuZE5vdGU+PENpdGU+PEF1dGhvcj5Bbm9ueWU8L0F1dGhvcj48WWVhcj4yMDE4PC9ZZWFyPjxS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</w:fldData>
        </w:fldChar>
      </w:r>
      <w:r w:rsidR="00CA04DE">
        <w:rPr>
          <w:rFonts w:ascii="Times" w:hAnsi="Times"/>
        </w:rPr>
        <w:instrText xml:space="preserve"> ADDIN EN.CITE.DATA </w:instrText>
      </w:r>
      <w:r w:rsidR="00CA04DE">
        <w:rPr>
          <w:rFonts w:ascii="Times" w:hAnsi="Times"/>
        </w:rPr>
      </w:r>
      <w:r w:rsidR="00CA04DE">
        <w:rPr>
          <w:rFonts w:ascii="Times" w:hAnsi="Times"/>
        </w:rPr>
        <w:fldChar w:fldCharType="end"/>
      </w:r>
      <w:r w:rsidR="006E278E">
        <w:rPr>
          <w:rFonts w:ascii="Times" w:hAnsi="Times"/>
        </w:rPr>
        <w:fldChar w:fldCharType="separate"/>
      </w:r>
      <w:r w:rsidR="00CA04DE" w:rsidRPr="00CA04DE">
        <w:rPr>
          <w:rFonts w:ascii="Times" w:hAnsi="Times"/>
          <w:noProof/>
          <w:vertAlign w:val="superscript"/>
        </w:rPr>
        <w:t>48, 49</w:t>
      </w:r>
      <w:r w:rsidR="006E278E">
        <w:rPr>
          <w:rFonts w:ascii="Times" w:hAnsi="Times"/>
        </w:rPr>
        <w:fldChar w:fldCharType="end"/>
      </w:r>
      <w:r w:rsidR="006D7447" w:rsidRPr="0008038F">
        <w:rPr>
          <w:rFonts w:ascii="Times" w:hAnsi="Times"/>
        </w:rPr>
        <w:t xml:space="preserve">. </w:t>
      </w:r>
      <w:r w:rsidR="00E61A4E">
        <w:rPr>
          <w:rFonts w:ascii="Times" w:hAnsi="Times"/>
        </w:rPr>
        <w:t>Finally, w</w:t>
      </w:r>
      <w:r w:rsidR="009B3BC3">
        <w:rPr>
          <w:rFonts w:ascii="Times" w:hAnsi="Times"/>
        </w:rPr>
        <w:t xml:space="preserve">hile </w:t>
      </w:r>
      <w:r w:rsidR="00C17634">
        <w:rPr>
          <w:rFonts w:ascii="Times" w:hAnsi="Times"/>
        </w:rPr>
        <w:t xml:space="preserve">ProxiPhage is </w:t>
      </w:r>
      <w:r w:rsidR="009B3BC3">
        <w:rPr>
          <w:rFonts w:ascii="Times" w:hAnsi="Times"/>
        </w:rPr>
        <w:t>a commercial service</w:t>
      </w:r>
      <w:r w:rsidR="006D7447" w:rsidRPr="0008038F">
        <w:rPr>
          <w:rFonts w:ascii="Times" w:hAnsi="Times"/>
        </w:rPr>
        <w:t xml:space="preserve">, the methods outlined in this work could serve as a stepping stone for future academic software for similar analysis of viral data. </w:t>
      </w:r>
    </w:p>
    <w:p w14:paraId="3F01F63D" w14:textId="141B3CE6" w:rsidR="006D7447" w:rsidRPr="0008038F" w:rsidRDefault="006D7447" w:rsidP="00C148B4">
      <w:pPr>
        <w:ind w:firstLine="720"/>
        <w:rPr>
          <w:rFonts w:ascii="Times" w:hAnsi="Times"/>
        </w:rPr>
      </w:pPr>
    </w:p>
    <w:p w14:paraId="7DA5D4CD" w14:textId="77777777" w:rsidR="00ED7D04" w:rsidRPr="0008038F" w:rsidRDefault="007C30A0" w:rsidP="00ED7D04">
      <w:pPr>
        <w:rPr>
          <w:rFonts w:ascii="Times" w:hAnsi="Times"/>
          <w:b/>
          <w:bCs/>
          <w:sz w:val="28"/>
          <w:szCs w:val="28"/>
        </w:rPr>
      </w:pPr>
      <w:r>
        <w:rPr>
          <w:rFonts w:ascii="Times" w:hAnsi="Times"/>
        </w:rPr>
        <w:br w:type="page"/>
      </w:r>
      <w:r w:rsidR="00ED7D04">
        <w:rPr>
          <w:rFonts w:ascii="Times" w:hAnsi="Times"/>
          <w:b/>
          <w:bCs/>
          <w:sz w:val="28"/>
          <w:szCs w:val="28"/>
        </w:rPr>
        <w:lastRenderedPageBreak/>
        <w:t>Methods</w:t>
      </w:r>
    </w:p>
    <w:p w14:paraId="5DE1BFBF" w14:textId="77777777" w:rsidR="00ED7D04" w:rsidRPr="0008038F" w:rsidRDefault="00ED7D04" w:rsidP="00ED7D04">
      <w:pPr>
        <w:rPr>
          <w:rFonts w:ascii="Times" w:hAnsi="Times"/>
        </w:rPr>
      </w:pPr>
    </w:p>
    <w:p w14:paraId="3885E538" w14:textId="77777777" w:rsidR="00ED7D04" w:rsidRPr="0008038F" w:rsidRDefault="00ED7D04" w:rsidP="00ED7D04">
      <w:pPr>
        <w:rPr>
          <w:rFonts w:ascii="Times" w:hAnsi="Times"/>
          <w:b/>
          <w:bCs/>
        </w:rPr>
      </w:pPr>
      <w:r w:rsidRPr="0008038F">
        <w:rPr>
          <w:rFonts w:ascii="Times" w:hAnsi="Times"/>
          <w:b/>
          <w:bCs/>
        </w:rPr>
        <w:t xml:space="preserve">Read and assembly pre-processing </w:t>
      </w:r>
    </w:p>
    <w:p w14:paraId="03B75F3A" w14:textId="6F11F4F9" w:rsidR="00ED7D04" w:rsidRPr="0008038F" w:rsidRDefault="00ED7D04" w:rsidP="00ED7D04">
      <w:pPr>
        <w:rPr>
          <w:rFonts w:ascii="Times" w:hAnsi="Times"/>
        </w:rPr>
      </w:pPr>
      <w:r w:rsidRPr="0008038F">
        <w:rPr>
          <w:rFonts w:ascii="Times" w:hAnsi="Times"/>
        </w:rPr>
        <w:tab/>
        <w:t xml:space="preserve">The DNA extracted from sheep </w:t>
      </w:r>
      <w:r>
        <w:rPr>
          <w:rFonts w:ascii="Times" w:hAnsi="Times"/>
        </w:rPr>
        <w:t xml:space="preserve">gut </w:t>
      </w:r>
      <w:r w:rsidRPr="0008038F">
        <w:rPr>
          <w:rFonts w:ascii="Times" w:hAnsi="Times"/>
        </w:rPr>
        <w:t xml:space="preserve">was processed </w:t>
      </w:r>
      <w:r>
        <w:rPr>
          <w:rFonts w:ascii="Times" w:hAnsi="Times"/>
        </w:rPr>
        <w:t xml:space="preserve">and </w:t>
      </w:r>
      <w:r w:rsidRPr="0008038F">
        <w:rPr>
          <w:rFonts w:ascii="Times" w:hAnsi="Times"/>
        </w:rPr>
        <w:t>sequenced on as described in Bickhart et. al</w:t>
      </w:r>
      <w:r>
        <w:rPr>
          <w:rFonts w:ascii="Times" w:hAnsi="Times"/>
        </w:rPr>
        <w:t xml:space="preserve"> </w:t>
      </w:r>
      <w:r>
        <w:rPr>
          <w:rFonts w:ascii="Times" w:hAnsi="Times"/>
        </w:rPr>
        <w:fldChar w:fldCharType="begin"/>
      </w:r>
      <w:r w:rsidR="00CA04DE">
        <w:rPr>
          <w:rFonts w:ascii="Times" w:hAnsi="Times"/>
        </w:rPr>
        <w:instrText xml:space="preserve"> ADDIN EN.CITE &lt;EndNote&gt;&lt;Cite&gt;&lt;Author&gt;Bickhart&lt;/Author&gt;&lt;Year&gt;2021&lt;/Year&gt;&lt;RecNum&gt;15&lt;/RecNum&gt;&lt;DisplayText&gt;&lt;style face="superscript"&gt;37&lt;/style&gt;&lt;/DisplayText&gt;&lt;record&gt;&lt;rec-number&gt;15&lt;/rec-number&gt;&lt;foreign-keys&gt;&lt;key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Pr>
          <w:rFonts w:ascii="Times" w:hAnsi="Times"/>
        </w:rPr>
        <w:fldChar w:fldCharType="separate"/>
      </w:r>
      <w:r w:rsidR="00CA04DE" w:rsidRPr="00CA04DE">
        <w:rPr>
          <w:rFonts w:ascii="Times" w:hAnsi="Times"/>
          <w:noProof/>
          <w:vertAlign w:val="superscript"/>
        </w:rPr>
        <w:t>37</w:t>
      </w:r>
      <w:r>
        <w:rPr>
          <w:rFonts w:ascii="Times" w:hAnsi="Times"/>
        </w:rPr>
        <w:fldChar w:fldCharType="end"/>
      </w:r>
      <w:r w:rsidRPr="0008038F">
        <w:rPr>
          <w:rFonts w:ascii="Times" w:hAnsi="Times"/>
        </w:rPr>
        <w:t xml:space="preserve">. To better represent common sequencing depth and to have the results comparable with other samples in this study, 100 million reads were randomly selected from </w:t>
      </w:r>
      <w:r w:rsidR="008D0826">
        <w:rPr>
          <w:rFonts w:ascii="Times" w:hAnsi="Times"/>
        </w:rPr>
        <w:t xml:space="preserve">the </w:t>
      </w:r>
      <w:r w:rsidRPr="0008038F">
        <w:rPr>
          <w:rFonts w:ascii="Times" w:hAnsi="Times"/>
        </w:rPr>
        <w:t>sequence pool and assembled with MegaHit</w:t>
      </w:r>
      <w:r>
        <w:rPr>
          <w:rFonts w:ascii="Times" w:hAnsi="Times"/>
        </w:rPr>
        <w:t xml:space="preserve"> </w:t>
      </w:r>
      <w:r>
        <w:rPr>
          <w:rFonts w:ascii="Times" w:hAnsi="Times"/>
        </w:rPr>
        <w:fldChar w:fldCharType="begin">
          <w:fldData xml:space="preserve">PEVuZE5vdGU+PENpdGU+PEF1dGhvcj5MaTwvQXV0aG9yPjxZZWFyPjIwMTY8L1llYXI+PFJlY051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</w:fldData>
        </w:fldChar>
      </w:r>
      <w:r w:rsidR="00CA04DE">
        <w:rPr>
          <w:rFonts w:ascii="Times" w:hAnsi="Times"/>
        </w:rPr>
        <w:instrText xml:space="preserve"> ADDIN EN.CITE </w:instrText>
      </w:r>
      <w:r w:rsidR="00CA04DE">
        <w:rPr>
          <w:rFonts w:ascii="Times" w:hAnsi="Times"/>
        </w:rPr>
        <w:fldChar w:fldCharType="begin">
          <w:fldData xml:space="preserve">PEVuZE5vdGU+PENpdGU+PEF1dGhvcj5MaTwvQXV0aG9yPjxZZWFyPjIwMTY8L1llYXI+PFJlY051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</w:fldData>
        </w:fldChar>
      </w:r>
      <w:r w:rsidR="00CA04DE">
        <w:rPr>
          <w:rFonts w:ascii="Times" w:hAnsi="Times"/>
        </w:rPr>
        <w:instrText xml:space="preserve"> ADDIN EN.CITE.DATA </w:instrText>
      </w:r>
      <w:r w:rsidR="00CA04DE">
        <w:rPr>
          <w:rFonts w:ascii="Times" w:hAnsi="Times"/>
        </w:rPr>
      </w:r>
      <w:r w:rsidR="00CA04DE">
        <w:rPr>
          <w:rFonts w:ascii="Times" w:hAnsi="Times"/>
        </w:rPr>
        <w:fldChar w:fldCharType="end"/>
      </w:r>
      <w:r>
        <w:rPr>
          <w:rFonts w:ascii="Times" w:hAnsi="Times"/>
        </w:rPr>
        <w:fldChar w:fldCharType="separate"/>
      </w:r>
      <w:r w:rsidR="00CA04DE" w:rsidRPr="00CA04DE">
        <w:rPr>
          <w:rFonts w:ascii="Times" w:hAnsi="Times"/>
          <w:noProof/>
          <w:vertAlign w:val="superscript"/>
        </w:rPr>
        <w:t>50</w:t>
      </w:r>
      <w:r>
        <w:rPr>
          <w:rFonts w:ascii="Times" w:hAnsi="Times"/>
        </w:rPr>
        <w:fldChar w:fldCharType="end"/>
      </w:r>
      <w:r w:rsidRPr="0008038F">
        <w:rPr>
          <w:rFonts w:ascii="Times" w:hAnsi="Times"/>
        </w:rPr>
        <w:t xml:space="preserve"> v1.2.9</w:t>
      </w:r>
      <w:r>
        <w:rPr>
          <w:rFonts w:ascii="Times" w:hAnsi="Times"/>
        </w:rPr>
        <w:t xml:space="preserve"> </w:t>
      </w:r>
      <w:r w:rsidRPr="0008038F">
        <w:rPr>
          <w:rFonts w:ascii="Times" w:hAnsi="Times"/>
        </w:rPr>
        <w:t>using default parameters. The resulting assembly had 274</w:t>
      </w:r>
      <w:r>
        <w:rPr>
          <w:rFonts w:ascii="Times" w:hAnsi="Times"/>
        </w:rPr>
        <w:t>,</w:t>
      </w:r>
      <w:r w:rsidRPr="0008038F">
        <w:rPr>
          <w:rFonts w:ascii="Times" w:hAnsi="Times"/>
        </w:rPr>
        <w:t>316 contigs at least 1</w:t>
      </w:r>
      <w:r>
        <w:rPr>
          <w:rFonts w:ascii="Times" w:hAnsi="Times"/>
        </w:rPr>
        <w:t xml:space="preserve"> </w:t>
      </w:r>
      <w:r w:rsidRPr="0008038F">
        <w:rPr>
          <w:rFonts w:ascii="Times" w:hAnsi="Times"/>
        </w:rPr>
        <w:t xml:space="preserve">Kb in length and contained a total sequence length of 873.4 Mb </w:t>
      </w:r>
      <w:r>
        <w:rPr>
          <w:rFonts w:ascii="Times" w:hAnsi="Times"/>
        </w:rPr>
        <w:t>with</w:t>
      </w:r>
      <w:r w:rsidRPr="0008038F">
        <w:rPr>
          <w:rFonts w:ascii="Times" w:hAnsi="Times"/>
        </w:rPr>
        <w:t xml:space="preserve"> an N50 of 4138 bp (Table 1). A proximity ligation library was also prepared from the same sample using the ProxiMeta bacterial Hi-C kit</w:t>
      </w:r>
      <w:r>
        <w:rPr>
          <w:rFonts w:ascii="Times" w:hAnsi="Times"/>
        </w:rPr>
        <w:t xml:space="preserve"> from Phase Genomics</w:t>
      </w:r>
      <w:r w:rsidRPr="0008038F">
        <w:rPr>
          <w:rFonts w:ascii="Times" w:hAnsi="Times"/>
        </w:rPr>
        <w:t>, and 100 million reads were also randomly selected from the resulting 2x150 bp reads. These Hi-C reads were then aligned to</w:t>
      </w:r>
      <w:r w:rsidR="008D0826">
        <w:rPr>
          <w:rFonts w:ascii="Times" w:hAnsi="Times"/>
        </w:rPr>
        <w:t xml:space="preserve"> the metagenomic assembly with Bwa</w:t>
      </w:r>
      <w:r>
        <w:rPr>
          <w:rFonts w:ascii="Times" w:hAnsi="Times"/>
        </w:rPr>
        <w:t xml:space="preserve"> </w:t>
      </w:r>
      <w:r>
        <w:rPr>
          <w:rFonts w:ascii="Times" w:hAnsi="Times"/>
        </w:rPr>
        <w:fldChar w:fldCharType="begin"/>
      </w:r>
      <w:r w:rsidR="00CA04DE">
        <w:rPr>
          <w:rFonts w:ascii="Times" w:hAnsi="Times"/>
        </w:rPr>
        <w:instrText xml:space="preserve"> ADDIN EN.CITE &lt;EndNote&gt;&lt;Cite&gt;&lt;Author&gt;Li&lt;/Author&gt;&lt;Year&gt;2009&lt;/Year&gt;&lt;RecNum&gt;65&lt;/RecNum&gt;&lt;DisplayText&gt;&lt;style face="superscript"&gt;51&lt;/style&gt;&lt;/DisplayText&gt;&lt;record&gt;&lt;rec-number&gt;65&lt;/rec-number&gt;&lt;foreign-keys&gt;&lt;key app="EN" db-id="xsxtz2a0755vaiev52qvxr5m2xtt2p2trzsr" timestamp="1622507009"&gt;65&lt;/key&gt;&lt;/foreign-keys&gt;&lt;ref-type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urls&gt;&lt;related-urls&gt;&lt;url&gt;https://www.ncbi.nlm.nih.gov/pubmed/19451168&lt;/url&gt;&lt;/related-urls&gt;&lt;/urls&gt;&lt;custom2&gt;PMC2705234&lt;/custom2&gt;&lt;electronic-resource-num&gt;10.1093/bioinformatics/btp324&lt;/electronic-resource-num&gt;&lt;/record&gt;&lt;/Cite&gt;&lt;/EndNote&gt;</w:instrText>
      </w:r>
      <w:r>
        <w:rPr>
          <w:rFonts w:ascii="Times" w:hAnsi="Times"/>
        </w:rPr>
        <w:fldChar w:fldCharType="separate"/>
      </w:r>
      <w:r w:rsidR="00CA04DE" w:rsidRPr="00CA04DE">
        <w:rPr>
          <w:rFonts w:ascii="Times" w:hAnsi="Times"/>
          <w:noProof/>
          <w:vertAlign w:val="superscript"/>
        </w:rPr>
        <w:t>51</w:t>
      </w:r>
      <w:r>
        <w:rPr>
          <w:rFonts w:ascii="Times" w:hAnsi="Times"/>
        </w:rPr>
        <w:fldChar w:fldCharType="end"/>
      </w:r>
      <w:r w:rsidRPr="0008038F">
        <w:rPr>
          <w:rFonts w:ascii="Times" w:hAnsi="Times"/>
        </w:rPr>
        <w:t xml:space="preserve"> v0.7.17</w:t>
      </w:r>
      <w:r>
        <w:rPr>
          <w:rFonts w:ascii="Times" w:hAnsi="Times"/>
        </w:rPr>
        <w:t xml:space="preserve"> </w:t>
      </w:r>
      <w:r w:rsidRPr="0008038F">
        <w:rPr>
          <w:rFonts w:ascii="Times" w:hAnsi="Times"/>
        </w:rPr>
        <w:t>and compressed with Samtools</w:t>
      </w:r>
      <w:r>
        <w:rPr>
          <w:rFonts w:ascii="Times" w:hAnsi="Times"/>
        </w:rPr>
        <w:t xml:space="preserve"> </w:t>
      </w:r>
      <w:r>
        <w:rPr>
          <w:rFonts w:ascii="Times" w:hAnsi="Times"/>
        </w:rPr>
        <w:fldChar w:fldCharType="begin"/>
      </w:r>
      <w:r w:rsidR="00CA04DE">
        <w:rPr>
          <w:rFonts w:ascii="Times" w:hAnsi="Times"/>
        </w:rPr>
        <w:instrText xml:space="preserve"> ADDIN EN.CITE &lt;EndNote&gt;&lt;Cite&gt;&lt;Author&gt;Li&lt;/Author&gt;&lt;Year&gt;2009&lt;/Year&gt;&lt;RecNum&gt;22&lt;/RecNum&gt;&lt;DisplayText&gt;&lt;style face="superscript"&gt;52&lt;/style&gt;&lt;/DisplayText&gt;&lt;record&gt;&lt;rec-number&gt;22&lt;/rec-number&gt;&lt;foreign-keys&gt;&lt;key app="EN" db-id="xsxtz2a0755vaiev52qvxr5m2xtt2p2trzsr" timestamp="1622506674"&gt;22&lt;/key&gt;&lt;/foreign-keys&gt;&lt;ref-type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rPr>
          <w:rFonts w:ascii="Times" w:hAnsi="Times"/>
        </w:rPr>
        <w:fldChar w:fldCharType="separate"/>
      </w:r>
      <w:r w:rsidR="00CA04DE" w:rsidRPr="00CA04DE">
        <w:rPr>
          <w:rFonts w:ascii="Times" w:hAnsi="Times"/>
          <w:noProof/>
          <w:vertAlign w:val="superscript"/>
        </w:rPr>
        <w:t>52</w:t>
      </w:r>
      <w:r>
        <w:rPr>
          <w:rFonts w:ascii="Times" w:hAnsi="Times"/>
        </w:rPr>
        <w:fldChar w:fldCharType="end"/>
      </w:r>
      <w:r>
        <w:rPr>
          <w:rFonts w:ascii="Times" w:hAnsi="Times"/>
        </w:rPr>
        <w:t xml:space="preserve"> </w:t>
      </w:r>
      <w:r w:rsidRPr="0008038F">
        <w:rPr>
          <w:rFonts w:ascii="Times" w:hAnsi="Times"/>
        </w:rPr>
        <w:t>v1.10. The alignment was then scanned to count the total number of long-range Hi-C interactions between contigs (different contig</w:t>
      </w:r>
      <w:r w:rsidR="008D0826">
        <w:rPr>
          <w:rFonts w:ascii="Times" w:hAnsi="Times"/>
        </w:rPr>
        <w:t>s</w:t>
      </w:r>
      <w:r w:rsidRPr="0008038F">
        <w:rPr>
          <w:rFonts w:ascii="Times" w:hAnsi="Times"/>
        </w:rPr>
        <w:t xml:space="preserve"> or on the same contig but at least 10 </w:t>
      </w:r>
      <w:r>
        <w:rPr>
          <w:rFonts w:ascii="Times" w:hAnsi="Times"/>
        </w:rPr>
        <w:t>Kb</w:t>
      </w:r>
      <w:r w:rsidRPr="0008038F">
        <w:rPr>
          <w:rFonts w:ascii="Times" w:hAnsi="Times"/>
        </w:rPr>
        <w:t xml:space="preserve"> apart). Similarly, the number of close-range interactions was also counted and saved (at most 10</w:t>
      </w:r>
      <w:r>
        <w:rPr>
          <w:rFonts w:ascii="Times" w:hAnsi="Times"/>
        </w:rPr>
        <w:t xml:space="preserve"> Kb</w:t>
      </w:r>
      <w:r w:rsidRPr="0008038F">
        <w:rPr>
          <w:rFonts w:ascii="Times" w:hAnsi="Times"/>
        </w:rPr>
        <w:t xml:space="preserve"> apart on the same contig). Only alignments that were non-redundant, full-length, and </w:t>
      </w:r>
      <w:r>
        <w:rPr>
          <w:rFonts w:ascii="Times" w:hAnsi="Times"/>
        </w:rPr>
        <w:t xml:space="preserve">with a maximum of 1 </w:t>
      </w:r>
      <w:r w:rsidRPr="0008038F">
        <w:rPr>
          <w:rFonts w:ascii="Times" w:hAnsi="Times"/>
        </w:rPr>
        <w:t>mismatch were considered in these tallies. A total of 14,597,959 long-range and 44,233,451 close range Hi-C interactions were recorded. Finally, a size-selected SMRTbell</w:t>
      </w:r>
      <w:r>
        <w:rPr>
          <w:rFonts w:ascii="Times" w:hAnsi="Times"/>
        </w:rPr>
        <w:t xml:space="preserve"> </w:t>
      </w:r>
      <w:r>
        <w:rPr>
          <w:rFonts w:ascii="Times" w:hAnsi="Times"/>
        </w:rPr>
        <w:fldChar w:fldCharType="begin">
          <w:fldData xml:space="preserve">PEVuZE5vdGU+PENpdGU+PEF1dGhvcj5Lb25nPC9BdXRob3I+PFllYXI+MjAxNzwvWWVhcj48UmVj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</w:fldData>
        </w:fldChar>
      </w:r>
      <w:r w:rsidR="00CA04DE">
        <w:rPr>
          <w:rFonts w:ascii="Times" w:hAnsi="Times"/>
        </w:rPr>
        <w:instrText xml:space="preserve"> ADDIN EN.CITE </w:instrText>
      </w:r>
      <w:r w:rsidR="00CA04DE">
        <w:rPr>
          <w:rFonts w:ascii="Times" w:hAnsi="Times"/>
        </w:rPr>
        <w:fldChar w:fldCharType="begin">
          <w:fldData xml:space="preserve">PEVuZE5vdGU+PENpdGU+PEF1dGhvcj5Lb25nPC9BdXRob3I+PFllYXI+MjAxNzwvWWVhcj48UmVj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</w:fldData>
        </w:fldChar>
      </w:r>
      <w:r w:rsidR="00CA04DE">
        <w:rPr>
          <w:rFonts w:ascii="Times" w:hAnsi="Times"/>
        </w:rPr>
        <w:instrText xml:space="preserve"> ADDIN EN.CITE.DATA </w:instrText>
      </w:r>
      <w:r w:rsidR="00CA04DE">
        <w:rPr>
          <w:rFonts w:ascii="Times" w:hAnsi="Times"/>
        </w:rPr>
      </w:r>
      <w:r w:rsidR="00CA04DE">
        <w:rPr>
          <w:rFonts w:ascii="Times" w:hAnsi="Times"/>
        </w:rPr>
        <w:fldChar w:fldCharType="end"/>
      </w:r>
      <w:r>
        <w:rPr>
          <w:rFonts w:ascii="Times" w:hAnsi="Times"/>
        </w:rPr>
        <w:fldChar w:fldCharType="separate"/>
      </w:r>
      <w:r w:rsidR="00CA04DE" w:rsidRPr="00CA04DE">
        <w:rPr>
          <w:rFonts w:ascii="Times" w:hAnsi="Times"/>
          <w:noProof/>
          <w:vertAlign w:val="superscript"/>
        </w:rPr>
        <w:t>53</w:t>
      </w:r>
      <w:r>
        <w:rPr>
          <w:rFonts w:ascii="Times" w:hAnsi="Times"/>
        </w:rPr>
        <w:fldChar w:fldCharType="end"/>
      </w:r>
      <w:r w:rsidRPr="0008038F">
        <w:rPr>
          <w:rFonts w:ascii="Times" w:hAnsi="Times"/>
        </w:rPr>
        <w:t xml:space="preserve"> library (9-14 </w:t>
      </w:r>
      <w:r>
        <w:rPr>
          <w:rFonts w:ascii="Times" w:hAnsi="Times"/>
        </w:rPr>
        <w:t>Kb</w:t>
      </w:r>
      <w:r w:rsidRPr="0008038F">
        <w:rPr>
          <w:rFonts w:ascii="Times" w:hAnsi="Times"/>
        </w:rPr>
        <w:t xml:space="preserve"> final fragment length) was prepared from the same sample for ultra-deep sequencing on the Sequel, yielding a total of 255 G</w:t>
      </w:r>
      <w:r>
        <w:rPr>
          <w:rFonts w:ascii="Times" w:hAnsi="Times"/>
        </w:rPr>
        <w:t>b</w:t>
      </w:r>
      <w:r w:rsidRPr="0008038F">
        <w:rPr>
          <w:rFonts w:ascii="Times" w:hAnsi="Times"/>
        </w:rPr>
        <w:t xml:space="preserve"> of long-read HiFi data</w:t>
      </w:r>
      <w:r>
        <w:rPr>
          <w:rFonts w:ascii="Times" w:hAnsi="Times"/>
        </w:rPr>
        <w:t xml:space="preserve">, as described in Bickhart </w:t>
      </w:r>
      <w:r w:rsidRPr="0008038F">
        <w:rPr>
          <w:rFonts w:ascii="Times" w:hAnsi="Times"/>
        </w:rPr>
        <w:t>et. al</w:t>
      </w:r>
      <w:r>
        <w:rPr>
          <w:rFonts w:ascii="Times" w:hAnsi="Times"/>
        </w:rPr>
        <w:t xml:space="preserve"> </w:t>
      </w:r>
      <w:r>
        <w:rPr>
          <w:rFonts w:ascii="Times" w:hAnsi="Times"/>
        </w:rPr>
        <w:fldChar w:fldCharType="begin"/>
      </w:r>
      <w:r w:rsidR="00CA04DE">
        <w:rPr>
          <w:rFonts w:ascii="Times" w:hAnsi="Times"/>
        </w:rPr>
        <w:instrText xml:space="preserve"> ADDIN EN.CITE &lt;EndNote&gt;&lt;Cite&gt;&lt;Author&gt;Bickhart&lt;/Author&gt;&lt;Year&gt;2021&lt;/Year&gt;&lt;RecNum&gt;15&lt;/RecNum&gt;&lt;DisplayText&gt;&lt;style face="superscript"&gt;37&lt;/style&gt;&lt;/DisplayText&gt;&lt;record&gt;&lt;rec-number&gt;15&lt;/rec-number&gt;&lt;foreign-keys&gt;&lt;key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Pr>
          <w:rFonts w:ascii="Times" w:hAnsi="Times"/>
        </w:rPr>
        <w:fldChar w:fldCharType="separate"/>
      </w:r>
      <w:r w:rsidR="00CA04DE" w:rsidRPr="00CA04DE">
        <w:rPr>
          <w:rFonts w:ascii="Times" w:hAnsi="Times"/>
          <w:noProof/>
          <w:vertAlign w:val="superscript"/>
        </w:rPr>
        <w:t>37</w:t>
      </w:r>
      <w:r>
        <w:rPr>
          <w:rFonts w:ascii="Times" w:hAnsi="Times"/>
        </w:rPr>
        <w:fldChar w:fldCharType="end"/>
      </w:r>
      <w:r w:rsidRPr="0008038F">
        <w:rPr>
          <w:rFonts w:ascii="Times" w:hAnsi="Times"/>
        </w:rPr>
        <w:t>. These long</w:t>
      </w:r>
      <w:r>
        <w:rPr>
          <w:rFonts w:ascii="Times" w:hAnsi="Times"/>
        </w:rPr>
        <w:t xml:space="preserve"> </w:t>
      </w:r>
      <w:r w:rsidRPr="0008038F">
        <w:rPr>
          <w:rFonts w:ascii="Times" w:hAnsi="Times"/>
        </w:rPr>
        <w:t xml:space="preserve">reads were then assembled with metaFlye </w:t>
      </w:r>
      <w:r>
        <w:rPr>
          <w:rFonts w:ascii="Times" w:hAnsi="Times"/>
        </w:rPr>
        <w:fldChar w:fldCharType="begin">
          <w:fldData xml:space="preserve">PEVuZE5vdGU+PENpdGU+PEF1dGhvcj5Lb2xtb2dvcm92PC9BdXRob3I+PFllYXI+MjAyMDwvWWVh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==
</w:fldData>
        </w:fldChar>
      </w:r>
      <w:r w:rsidR="00CA04DE">
        <w:rPr>
          <w:rFonts w:ascii="Times" w:hAnsi="Times"/>
        </w:rPr>
        <w:instrText xml:space="preserve"> ADDIN EN.CITE </w:instrText>
      </w:r>
      <w:r w:rsidR="00CA04DE">
        <w:rPr>
          <w:rFonts w:ascii="Times" w:hAnsi="Times"/>
        </w:rPr>
        <w:fldChar w:fldCharType="begin">
          <w:fldData xml:space="preserve">PEVuZE5vdGU+PENpdGU+PEF1dGhvcj5Lb2xtb2dvcm92PC9BdXRob3I+PFllYXI+MjAyMDwvWWVh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==
</w:fldData>
        </w:fldChar>
      </w:r>
      <w:r w:rsidR="00CA04DE">
        <w:rPr>
          <w:rFonts w:ascii="Times" w:hAnsi="Times"/>
        </w:rPr>
        <w:instrText xml:space="preserve"> ADDIN EN.CITE.DATA </w:instrText>
      </w:r>
      <w:r w:rsidR="00CA04DE">
        <w:rPr>
          <w:rFonts w:ascii="Times" w:hAnsi="Times"/>
        </w:rPr>
      </w:r>
      <w:r w:rsidR="00CA04DE">
        <w:rPr>
          <w:rFonts w:ascii="Times" w:hAnsi="Times"/>
        </w:rPr>
        <w:fldChar w:fldCharType="end"/>
      </w:r>
      <w:r>
        <w:rPr>
          <w:rFonts w:ascii="Times" w:hAnsi="Times"/>
        </w:rPr>
        <w:fldChar w:fldCharType="separate"/>
      </w:r>
      <w:r w:rsidR="00CA04DE" w:rsidRPr="00CA04DE">
        <w:rPr>
          <w:rFonts w:ascii="Times" w:hAnsi="Times"/>
          <w:noProof/>
          <w:vertAlign w:val="superscript"/>
        </w:rPr>
        <w:t>54</w:t>
      </w:r>
      <w:r>
        <w:rPr>
          <w:rFonts w:ascii="Times" w:hAnsi="Times"/>
        </w:rPr>
        <w:fldChar w:fldCharType="end"/>
      </w:r>
      <w:r w:rsidRPr="0008038F">
        <w:rPr>
          <w:rFonts w:ascii="Times" w:hAnsi="Times"/>
        </w:rPr>
        <w:t xml:space="preserve"> to produce 60,050 contigs with a total of 3.43 Gb of sequence and an N50 of 279,621 bp. This HiFi assembly was used as a reference to evaluate binning and host association methods in this paper. </w:t>
      </w:r>
    </w:p>
    <w:p w14:paraId="2CCCEB4B" w14:textId="77777777" w:rsidR="00ED7D04" w:rsidRPr="0008038F" w:rsidRDefault="00ED7D04" w:rsidP="00ED7D04">
      <w:pPr>
        <w:rPr>
          <w:rFonts w:ascii="Times" w:hAnsi="Times"/>
        </w:rPr>
      </w:pPr>
    </w:p>
    <w:p w14:paraId="4C6B7111" w14:textId="0F0D3BD6" w:rsidR="00ED7D04" w:rsidRPr="0008038F" w:rsidRDefault="00ED7D04" w:rsidP="00ED7D04">
      <w:pPr>
        <w:rPr>
          <w:rFonts w:ascii="Times" w:hAnsi="Times"/>
          <w:b/>
          <w:bCs/>
        </w:rPr>
      </w:pPr>
      <w:r w:rsidRPr="0008038F">
        <w:rPr>
          <w:rFonts w:ascii="Times" w:hAnsi="Times"/>
          <w:b/>
          <w:bCs/>
        </w:rPr>
        <w:t>Viral sequence annotation</w:t>
      </w:r>
    </w:p>
    <w:p w14:paraId="50DD6454" w14:textId="0DA91947" w:rsidR="00ED7D04" w:rsidRPr="0008038F" w:rsidRDefault="00ED7D04" w:rsidP="00ED7D04">
      <w:pPr>
        <w:rPr>
          <w:rFonts w:ascii="Times" w:hAnsi="Times"/>
        </w:rPr>
      </w:pPr>
      <w:r w:rsidRPr="0008038F">
        <w:rPr>
          <w:rFonts w:ascii="Times" w:hAnsi="Times"/>
        </w:rPr>
        <w:tab/>
        <w:t>Long contigs (&gt;5 Kb) in both the short-read shotgun and long-read HiFi assemblies were annotated with VirSorter</w:t>
      </w:r>
      <w:r>
        <w:rPr>
          <w:rFonts w:ascii="Times" w:hAnsi="Times"/>
        </w:rPr>
        <w:t xml:space="preserve"> </w:t>
      </w:r>
      <w:r>
        <w:rPr>
          <w:rFonts w:ascii="Times" w:hAnsi="Times"/>
        </w:rPr>
        <w:fldChar w:fldCharType="begin">
          <w:fldData xml:space="preserve">PEVuZE5vdGU+PENpdGU+PEF1dGhvcj5HdW88L0F1dGhvcj48WWVhcj4yMDIxPC9ZZWFyPjxSZWNO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</w:fldData>
        </w:fldChar>
      </w:r>
      <w:r w:rsidR="00CA04DE">
        <w:rPr>
          <w:rFonts w:ascii="Times" w:hAnsi="Times"/>
        </w:rPr>
        <w:instrText xml:space="preserve"> ADDIN EN.CITE </w:instrText>
      </w:r>
      <w:r w:rsidR="00CA04DE">
        <w:rPr>
          <w:rFonts w:ascii="Times" w:hAnsi="Times"/>
        </w:rPr>
        <w:fldChar w:fldCharType="begin">
          <w:fldData xml:space="preserve">PEVuZE5vdGU+PENpdGU+PEF1dGhvcj5HdW88L0F1dGhvcj48WWVhcj4yMDIxPC9ZZWFyPjxSZWNO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</w:fldData>
        </w:fldChar>
      </w:r>
      <w:r w:rsidR="00CA04DE">
        <w:rPr>
          <w:rFonts w:ascii="Times" w:hAnsi="Times"/>
        </w:rPr>
        <w:instrText xml:space="preserve"> ADDIN EN.CITE.DATA </w:instrText>
      </w:r>
      <w:r w:rsidR="00CA04DE">
        <w:rPr>
          <w:rFonts w:ascii="Times" w:hAnsi="Times"/>
        </w:rPr>
      </w:r>
      <w:r w:rsidR="00CA04DE">
        <w:rPr>
          <w:rFonts w:ascii="Times" w:hAnsi="Times"/>
        </w:rPr>
        <w:fldChar w:fldCharType="end"/>
      </w:r>
      <w:r>
        <w:rPr>
          <w:rFonts w:ascii="Times" w:hAnsi="Times"/>
        </w:rPr>
        <w:fldChar w:fldCharType="separate"/>
      </w:r>
      <w:r w:rsidR="00CA04DE" w:rsidRPr="00CA04DE">
        <w:rPr>
          <w:rFonts w:ascii="Times" w:hAnsi="Times"/>
          <w:noProof/>
          <w:vertAlign w:val="superscript"/>
        </w:rPr>
        <w:t>39</w:t>
      </w:r>
      <w:r>
        <w:rPr>
          <w:rFonts w:ascii="Times" w:hAnsi="Times"/>
        </w:rPr>
        <w:fldChar w:fldCharType="end"/>
      </w:r>
      <w:r>
        <w:rPr>
          <w:rFonts w:ascii="Times" w:hAnsi="Times"/>
        </w:rPr>
        <w:t xml:space="preserve"> </w:t>
      </w:r>
      <w:r w:rsidRPr="0008038F">
        <w:rPr>
          <w:rFonts w:ascii="Times" w:hAnsi="Times"/>
        </w:rPr>
        <w:t>v2.2.2</w:t>
      </w:r>
      <w:r>
        <w:rPr>
          <w:rFonts w:ascii="Times" w:hAnsi="Times"/>
        </w:rPr>
        <w:t xml:space="preserve"> </w:t>
      </w:r>
      <w:r w:rsidRPr="0008038F">
        <w:rPr>
          <w:rFonts w:ascii="Times" w:hAnsi="Times"/>
        </w:rPr>
        <w:t>with default parameters to find likely viral sequences. For the short-read assembly, original unmodified contigs with at least 50% viral gene content were saved for subsequent downstream analysis. For the Hi-Fi long-read assembly, predicted viral genomes were excised with VirSorter</w:t>
      </w:r>
      <w:r w:rsidR="00165EAF">
        <w:rPr>
          <w:rFonts w:ascii="Times" w:hAnsi="Times"/>
        </w:rPr>
        <w:t>2</w:t>
      </w:r>
      <w:r w:rsidRPr="0008038F">
        <w:rPr>
          <w:rFonts w:ascii="Times" w:hAnsi="Times"/>
        </w:rPr>
        <w:t xml:space="preserve"> and used as complete viral genome references. Using these methods, 2341 (N50 15,919 bp) and 8054 (N50 66,873 bp) viral sequences were annotated in the short-read and long-read assemblies, respectively. </w:t>
      </w:r>
    </w:p>
    <w:p w14:paraId="585ECB79" w14:textId="77777777" w:rsidR="00ED7D04" w:rsidRPr="0008038F" w:rsidRDefault="00ED7D04" w:rsidP="00ED7D04">
      <w:pPr>
        <w:rPr>
          <w:rFonts w:ascii="Times" w:hAnsi="Times"/>
        </w:rPr>
      </w:pPr>
    </w:p>
    <w:p w14:paraId="47B0BC72" w14:textId="77777777" w:rsidR="00ED7D04" w:rsidRPr="0008038F" w:rsidRDefault="00ED7D04" w:rsidP="00ED7D04">
      <w:pPr>
        <w:rPr>
          <w:rFonts w:ascii="Times" w:hAnsi="Times"/>
          <w:b/>
          <w:bCs/>
        </w:rPr>
      </w:pPr>
      <w:r w:rsidRPr="0008038F">
        <w:rPr>
          <w:rFonts w:ascii="Times" w:hAnsi="Times"/>
          <w:b/>
          <w:bCs/>
        </w:rPr>
        <w:t>ProxiPhage viral binning</w:t>
      </w:r>
    </w:p>
    <w:p w14:paraId="623A32EF" w14:textId="0ECF35FB" w:rsidR="00ED7D04" w:rsidRPr="0008038F" w:rsidRDefault="00ED7D04" w:rsidP="00ED7D04">
      <w:pPr>
        <w:rPr>
          <w:rFonts w:ascii="Times" w:hAnsi="Times"/>
        </w:rPr>
      </w:pPr>
      <w:r w:rsidRPr="0008038F">
        <w:rPr>
          <w:rFonts w:ascii="Times" w:hAnsi="Times"/>
        </w:rPr>
        <w:tab/>
        <w:t xml:space="preserve">The ProxiPhage viral binning features a combination of </w:t>
      </w:r>
      <w:r>
        <w:rPr>
          <w:rFonts w:ascii="Times" w:hAnsi="Times"/>
        </w:rPr>
        <w:t>proximity ligation signal</w:t>
      </w:r>
      <w:r w:rsidRPr="0008038F">
        <w:rPr>
          <w:rFonts w:ascii="Times" w:hAnsi="Times"/>
        </w:rPr>
        <w:t xml:space="preserve"> clustering and conventional metagenomic binning approaches to overcome the limitations of </w:t>
      </w:r>
      <w:r>
        <w:rPr>
          <w:rFonts w:ascii="Times" w:hAnsi="Times"/>
        </w:rPr>
        <w:t>either</w:t>
      </w:r>
      <w:r w:rsidR="008D0826">
        <w:rPr>
          <w:rFonts w:ascii="Times" w:hAnsi="Times"/>
        </w:rPr>
        <w:t xml:space="preserve"> method</w:t>
      </w:r>
      <w:r w:rsidRPr="0008038F">
        <w:rPr>
          <w:rFonts w:ascii="Times" w:hAnsi="Times"/>
        </w:rPr>
        <w:t xml:space="preserve">. First, the viral sequences are binned </w:t>
      </w:r>
      <w:r>
        <w:rPr>
          <w:rFonts w:ascii="Times" w:hAnsi="Times"/>
        </w:rPr>
        <w:t xml:space="preserve">with </w:t>
      </w:r>
      <w:r w:rsidRPr="0008038F">
        <w:rPr>
          <w:rFonts w:ascii="Times" w:hAnsi="Times"/>
        </w:rPr>
        <w:t>both methods to produce two preliminary sets of vMAG. By default, ProxiPhage uses Bin3C</w:t>
      </w:r>
      <w:r>
        <w:rPr>
          <w:rFonts w:ascii="Times" w:hAnsi="Times"/>
        </w:rPr>
        <w:t xml:space="preserve"> </w:t>
      </w:r>
      <w:r>
        <w:rPr>
          <w:rFonts w:ascii="Times" w:hAnsi="Times"/>
        </w:rPr>
        <w:fldChar w:fldCharType="begin"/>
      </w:r>
      <w:r w:rsidR="00CA04DE">
        <w:rPr>
          <w:rFonts w:ascii="Times" w:hAnsi="Times"/>
        </w:rPr>
        <w:instrText xml:space="preserve"> ADDIN EN.CITE &lt;EndNote&gt;&lt;Cite&gt;&lt;Author&gt;DeMaere&lt;/Author&gt;&lt;Year&gt;2019&lt;/Year&gt;&lt;RecNum&gt;72&lt;/RecNum&gt;&lt;DisplayText&gt;&lt;style face="superscript"&gt;35&lt;/style&gt;&lt;/DisplayText&gt;&lt;record&gt;&lt;rec-number&gt;72&lt;/rec-number&gt;&lt;foreign-keys&gt;&lt;key app="EN" db-id="xsxtz2a0755vaiev52qvxr5m2xtt2p2trzsr" timestamp="1622507311"&gt;72&lt;/key&gt;&lt;/foreign-keys&gt;&lt;ref-type name="Journal Article"&gt;17&lt;/ref-type&gt;&lt;contributors&gt;&lt;authors&gt;&lt;author&gt;DeMaere, M. Z.&lt;/author&gt;&lt;author&gt;Darling, A. E.&lt;/author&gt;&lt;/authors&gt;&lt;/contributors&gt;&lt;auth-address&gt;The ithree institute, University of Technology Sydney, 15 Broadway, Ultimo, 2007, NSW, Australia. matthew.demaere@uts.edu.au.&amp;#xD;The ithree institute, University of Technology Sydney, 15 Broadway, Ultimo, 2007, NSW, Australia.&lt;/auth-address&gt;&lt;titles&gt;&lt;title&gt;bin3C: exploiting Hi-C sequencing data to accurately resolve metagenome-assembled genomes&lt;/title&gt;&lt;secondary-title&gt;Genome Biol&lt;/secondary-title&gt;&lt;/titles&gt;&lt;periodical&gt;&lt;full-title&gt;Genome Biol&lt;/full-title&gt;&lt;/periodical&gt;&lt;pages&gt;46&lt;/pages&gt;&lt;volume&gt;20&lt;/volume&gt;&lt;number&gt;1&lt;/number&gt;&lt;edition&gt;2019/02/28&lt;/edition&gt;&lt;keywords&gt;&lt;keyword&gt;Computer Simulation&lt;/keyword&gt;&lt;keyword&gt;Feces/microbiology&lt;/keyword&gt;&lt;keyword&gt;*Genome, Bacterial&lt;/keyword&gt;&lt;keyword&gt;Humans&lt;/keyword&gt;&lt;keyword&gt;Metagenomics/*methods&lt;/keyword&gt;&lt;keyword&gt;Microbiota/*genetics&lt;/keyword&gt;&lt;keyword&gt;Sequence Analysis, DNA&lt;/keyword&gt;&lt;keyword&gt;*Software&lt;/keyword&gt;&lt;keyword&gt;*Clustering&lt;/keyword&gt;&lt;keyword&gt;*Community detection&lt;/keyword&gt;&lt;keyword&gt;*Hi-C&lt;/keyword&gt;&lt;keyword&gt;*Metagenome-assembled genome&lt;/keyword&gt;&lt;keyword&gt;*Metagenomics&lt;/keyword&gt;&lt;keyword&gt;*Next-generation sequencing&lt;/keyword&gt;&lt;/keywords&gt;&lt;dates&gt;&lt;year&gt;2019&lt;/year&gt;&lt;pub-dates&gt;&lt;date&gt;Feb 26&lt;/date&gt;&lt;/pub-dates&gt;&lt;/dates&gt;&lt;isbn&gt;1474-760X (Electronic)&amp;#xD;1474-7596 (Linking)&lt;/isbn&gt;&lt;accession-num&gt;30808380&lt;/accession-num&gt;&lt;urls&gt;&lt;related-urls&gt;&lt;url&gt;https://www.ncbi.nlm.nih.gov/pubmed/30808380&lt;/url&gt;&lt;/related-urls&gt;&lt;/urls&gt;&lt;custom2&gt;PMC6391755&lt;/custom2&gt;&lt;electronic-resource-num&gt;10.1186/s13059-019-1643-1&lt;/electronic-resource-num&gt;&lt;/record&gt;&lt;/Cite&gt;&lt;/EndNote&gt;</w:instrText>
      </w:r>
      <w:r>
        <w:rPr>
          <w:rFonts w:ascii="Times" w:hAnsi="Times"/>
        </w:rPr>
        <w:fldChar w:fldCharType="separate"/>
      </w:r>
      <w:r w:rsidR="00CA04DE" w:rsidRPr="00CA04DE">
        <w:rPr>
          <w:rFonts w:ascii="Times" w:hAnsi="Times"/>
          <w:noProof/>
          <w:vertAlign w:val="superscript"/>
        </w:rPr>
        <w:t>35</w:t>
      </w:r>
      <w:r>
        <w:rPr>
          <w:rFonts w:ascii="Times" w:hAnsi="Times"/>
        </w:rPr>
        <w:fldChar w:fldCharType="end"/>
      </w:r>
      <w:r w:rsidRPr="0008038F">
        <w:rPr>
          <w:rFonts w:ascii="Times" w:hAnsi="Times"/>
        </w:rPr>
        <w:t xml:space="preserve"> v0.1.1</w:t>
      </w:r>
      <w:r>
        <w:rPr>
          <w:rFonts w:ascii="Times" w:hAnsi="Times"/>
        </w:rPr>
        <w:t xml:space="preserve"> </w:t>
      </w:r>
      <w:r w:rsidRPr="0008038F">
        <w:rPr>
          <w:rFonts w:ascii="Times" w:hAnsi="Times"/>
        </w:rPr>
        <w:t>and MetaBAT</w:t>
      </w:r>
      <w:r>
        <w:rPr>
          <w:rFonts w:ascii="Times" w:hAnsi="Times"/>
        </w:rPr>
        <w:t xml:space="preserve"> </w:t>
      </w:r>
      <w:r>
        <w:rPr>
          <w:rFonts w:ascii="Times" w:hAnsi="Times"/>
        </w:rPr>
        <w:fldChar w:fldCharType="begin"/>
      </w:r>
      <w:r w:rsidR="00CA04DE">
        <w:rPr>
          <w:rFonts w:ascii="Times" w:hAnsi="Times"/>
        </w:rPr>
        <w:instrText xml:space="preserve"> ADDIN EN.CITE &lt;EndNote&gt;&lt;Cite&gt;&lt;Author&gt;Kang&lt;/Author&gt;&lt;Year&gt;2019&lt;/Year&gt;&lt;RecNum&gt;73&lt;/RecNum&gt;&lt;DisplayText&gt;&lt;style face="superscript"&gt;24&lt;/style&gt;&lt;/DisplayText&gt;&lt;record&gt;&lt;rec-number&gt;73&lt;/rec-number&gt;&lt;foreign-keys&gt;&lt;key app="EN" db-id="xsxtz2a0755vaiev52qvxr5m2xtt2p2trzsr" timestamp="1622507338"&gt;73&lt;/key&gt;&lt;/foreign-keys&gt;&lt;ref-type name="Journal Article"&gt;17&lt;/ref-type&gt;&lt;contributors&gt;&lt;authors&gt;&lt;author&gt;Kang, D. D.&lt;/author&gt;&lt;author&gt;Li, F.&lt;/author&gt;&lt;author&gt;Kirton, E.&lt;/author&gt;&lt;author&gt;Thomas, A.&lt;/author&gt;&lt;author&gt;Egan, R.&lt;/author&gt;&lt;author&gt;An, H.&lt;/author&gt;&lt;author&gt;Wang, Z.&lt;/author&gt;&lt;/authors&gt;&lt;/contributors&gt;&lt;auth-address&gt;Department of Energy, Joint Genome Institute, Walnut Creek, CA, USA.&amp;#xD;School of Computer Science and Technology, University of Science and Technology of China, Hefei, Anhui, China.&amp;#xD;Environmental Genomics and System Biology Division, Lawrence Berkeley National Laboratory, Berkeley, CA, USA.&amp;#xD;School of Natural Sciences, University of California at Merced, Merced, CA, USA.&lt;/auth-address&gt;&lt;titles&gt;&lt;title&gt;MetaBAT 2: an adaptive binning algorithm for robust and efficient genome reconstruction from metagenome assemblies&lt;/title&gt;&lt;secondary-title&gt;PeerJ&lt;/secondary-title&gt;&lt;/titles&gt;&lt;periodical&gt;&lt;full-title&gt;PeerJ&lt;/full-title&gt;&lt;/periodical&gt;&lt;pages&gt;e7359&lt;/pages&gt;&lt;volume&gt;7&lt;/volume&gt;&lt;edition&gt;2019/08/08&lt;/edition&gt;&lt;keywords&gt;&lt;keyword&gt;Clustering&lt;/keyword&gt;&lt;keyword&gt;Metagenome binning&lt;/keyword&gt;&lt;keyword&gt;Metagenomics&lt;/keyword&gt;&lt;/keywords&gt;&lt;dates&gt;&lt;year&gt;2019&lt;/year&gt;&lt;/dates&gt;&lt;isbn&gt;2167-8359 (Print)&amp;#xD;2167-8359 (Linking)&lt;/isbn&gt;&lt;accession-num&gt;31388474&lt;/accession-num&gt;&lt;urls&gt;&lt;related-urls&gt;&lt;url&gt;https://www.ncbi.nlm.nih.gov/pubmed/31388474&lt;/url&gt;&lt;/related-urls&gt;&lt;/urls&gt;&lt;custom2&gt;PMC6662567&lt;/custom2&gt;&lt;electronic-resource-num&gt;10.7717/peerj.7359&lt;/electronic-resource-num&gt;&lt;/record&gt;&lt;/Cite&gt;&lt;/EndNote&gt;</w:instrText>
      </w:r>
      <w:r>
        <w:rPr>
          <w:rFonts w:ascii="Times" w:hAnsi="Times"/>
        </w:rPr>
        <w:fldChar w:fldCharType="separate"/>
      </w:r>
      <w:r w:rsidR="00CA04DE" w:rsidRPr="00CA04DE">
        <w:rPr>
          <w:rFonts w:ascii="Times" w:hAnsi="Times"/>
          <w:noProof/>
          <w:vertAlign w:val="superscript"/>
        </w:rPr>
        <w:t>24</w:t>
      </w:r>
      <w:r>
        <w:rPr>
          <w:rFonts w:ascii="Times" w:hAnsi="Times"/>
        </w:rPr>
        <w:fldChar w:fldCharType="end"/>
      </w:r>
      <w:r w:rsidRPr="0008038F">
        <w:rPr>
          <w:rFonts w:ascii="Times" w:hAnsi="Times"/>
        </w:rPr>
        <w:t xml:space="preserve"> v2.15</w:t>
      </w:r>
      <w:r>
        <w:rPr>
          <w:rFonts w:ascii="Times" w:hAnsi="Times"/>
        </w:rPr>
        <w:t xml:space="preserve"> </w:t>
      </w:r>
      <w:r w:rsidRPr="0008038F">
        <w:rPr>
          <w:rFonts w:ascii="Times" w:hAnsi="Times"/>
        </w:rPr>
        <w:t>with customized parameters and thresholds, however</w:t>
      </w:r>
      <w:r w:rsidR="000C1187">
        <w:rPr>
          <w:rFonts w:ascii="Times" w:hAnsi="Times"/>
        </w:rPr>
        <w:t>,</w:t>
      </w:r>
      <w:r w:rsidRPr="0008038F">
        <w:rPr>
          <w:rFonts w:ascii="Times" w:hAnsi="Times"/>
        </w:rPr>
        <w:t xml:space="preserve"> other clustering software </w:t>
      </w:r>
      <w:r>
        <w:rPr>
          <w:rFonts w:ascii="Times" w:hAnsi="Times"/>
        </w:rPr>
        <w:t>may</w:t>
      </w:r>
      <w:r w:rsidRPr="0008038F">
        <w:rPr>
          <w:rFonts w:ascii="Times" w:hAnsi="Times"/>
        </w:rPr>
        <w:t xml:space="preserve"> be used. A non-redundant set overlap network is constructed from these two contig groupings such that nodes represent contig clusters from either of the two preliminary vMAG sets, and edges contain contigs that overlap between bin sets. These overlaps are then scanned and resolved through a proprietary greedy network collapse algorithm featured throughout the ProxiMeta</w:t>
      </w:r>
      <w:r>
        <w:rPr>
          <w:rFonts w:ascii="Times" w:hAnsi="Times"/>
        </w:rPr>
        <w:t xml:space="preserve"> </w:t>
      </w:r>
      <w:r>
        <w:rPr>
          <w:rFonts w:ascii="Times" w:hAnsi="Times"/>
        </w:rPr>
        <w:fldChar w:fldCharType="begin"/>
      </w:r>
      <w:r w:rsidR="00CA04DE">
        <w:rPr>
          <w:rFonts w:ascii="Times" w:hAnsi="Times"/>
        </w:rPr>
        <w:instrText xml:space="preserve"> ADDIN EN.CITE &lt;EndNote&gt;&lt;Cite&gt;&lt;Author&gt;Press&lt;/Author&gt;&lt;Year&gt;2017&lt;/Year&gt;&lt;RecNum&gt;16&lt;/RecNum&gt;&lt;DisplayText&gt;&lt;style face="superscript"&gt;36&lt;/style&gt;&lt;/DisplayText&gt;&lt;record&gt;&lt;rec-number&gt;16&lt;/rec-number&gt;&lt;foreign-keys&gt;&lt;key app="EN" db-id="xsxtz2a0755vaiev52qvxr5m2xtt2p2trzsr" timestamp="1622506641"&gt;16&lt;/key&gt;&lt;/foreign-keys&gt;&lt;ref-type name="Journal Article"&gt;17&lt;/ref-type&gt;&lt;contributors&gt;&lt;authors&gt;&lt;author&gt;Press, Maximilian O.&lt;/author&gt;&lt;author&gt;Wiser, Andrew H.&lt;/author&gt;&lt;author&gt;Kronenberg, Zev N.&lt;/author&gt;&lt;author&gt;Langford, Kyle W.&lt;/author&gt;&lt;author&gt;Shakya, Migun&lt;/author&gt;&lt;author&gt;Lo, Chien-Chi&lt;/author&gt;&lt;author&gt;Mueller, Kathryn A.&lt;/author&gt;&lt;author&gt;Sullivan, Shawn T.&lt;/author&gt;&lt;author&gt;Chain, Patrick S. G.&lt;/author&gt;&lt;author&gt;Liachko, Ivan&lt;/author&gt;&lt;/authors&gt;&lt;/contributors&gt;&lt;titles&gt;&lt;title&gt;Hi-C deconvolution of a human gut microbiome yields high-quality draft genomes and reveals plasmid-genome interactions&lt;/title&gt;&lt;secondary-title&gt;bioRxiv&lt;/secondary-title&gt;&lt;/titles&gt;&lt;periodical&gt;&lt;full-title&gt;bioRxiv&lt;/full-title&gt;&lt;/periodical&gt;&lt;pages&gt;198713&lt;/pages&gt;&lt;dates&gt;&lt;year&gt;2017&lt;/year&gt;&lt;/dates&gt;&lt;urls&gt;&lt;related-urls&gt;&lt;url&gt;http://biorxiv.org/content/early/2017/10/05/198713.abstract&lt;/url&gt;&lt;/related-urls&gt;&lt;/urls&gt;&lt;electronic-resource-num&gt;10.1101/198713&lt;/electronic-resource-num&gt;&lt;/record&gt;&lt;/Cite&gt;&lt;/EndNote&gt;</w:instrText>
      </w:r>
      <w:r>
        <w:rPr>
          <w:rFonts w:ascii="Times" w:hAnsi="Times"/>
        </w:rPr>
        <w:fldChar w:fldCharType="separate"/>
      </w:r>
      <w:r w:rsidR="00CA04DE" w:rsidRPr="00CA04DE">
        <w:rPr>
          <w:rFonts w:ascii="Times" w:hAnsi="Times"/>
          <w:noProof/>
          <w:vertAlign w:val="superscript"/>
        </w:rPr>
        <w:t>36</w:t>
      </w:r>
      <w:r>
        <w:rPr>
          <w:rFonts w:ascii="Times" w:hAnsi="Times"/>
        </w:rPr>
        <w:fldChar w:fldCharType="end"/>
      </w:r>
      <w:r w:rsidRPr="0008038F">
        <w:rPr>
          <w:rFonts w:ascii="Times" w:hAnsi="Times"/>
        </w:rPr>
        <w:t xml:space="preserve"> platform to produce a single set of vMAGs that is more accurate and complete than either of the original inputs. Each vMAG cluster is then additionally scanned and adjusted to ensure a minimum strength of Hi-C linkages between its contained contigs, which further reduces possible </w:t>
      </w:r>
      <w:r w:rsidRPr="0008038F">
        <w:rPr>
          <w:rFonts w:ascii="Times" w:hAnsi="Times"/>
        </w:rPr>
        <w:lastRenderedPageBreak/>
        <w:t xml:space="preserve">contamination. Finally, ProxiPhage viral binning also allows for additional pruning of vMAG clusters such that contigs from each cluster have similar or identical predicted prokaryotic hosts, although this feature </w:t>
      </w:r>
      <w:r>
        <w:rPr>
          <w:rFonts w:ascii="Times" w:hAnsi="Times"/>
        </w:rPr>
        <w:t>was not utilized in this study since host commonality was one of the metrics used for vMAG accuracy assessment</w:t>
      </w:r>
      <w:r w:rsidRPr="0008038F">
        <w:rPr>
          <w:rFonts w:ascii="Times" w:hAnsi="Times"/>
        </w:rPr>
        <w:t xml:space="preserve">. </w:t>
      </w:r>
    </w:p>
    <w:p w14:paraId="6DC0ECA3" w14:textId="77777777" w:rsidR="00ED7D04" w:rsidRPr="0008038F" w:rsidRDefault="00ED7D04" w:rsidP="00ED7D04">
      <w:pPr>
        <w:rPr>
          <w:rFonts w:ascii="Times" w:hAnsi="Times"/>
        </w:rPr>
      </w:pPr>
    </w:p>
    <w:p w14:paraId="1D43260C" w14:textId="77777777" w:rsidR="00ED7D04" w:rsidRPr="0008038F" w:rsidRDefault="00ED7D04" w:rsidP="00ED7D04">
      <w:pPr>
        <w:rPr>
          <w:rFonts w:ascii="Times" w:hAnsi="Times"/>
          <w:b/>
          <w:bCs/>
        </w:rPr>
      </w:pPr>
      <w:r w:rsidRPr="0008038F">
        <w:rPr>
          <w:rFonts w:ascii="Times" w:hAnsi="Times"/>
          <w:b/>
          <w:bCs/>
        </w:rPr>
        <w:t>Viral MAG validation and benchmarking</w:t>
      </w:r>
    </w:p>
    <w:p w14:paraId="34176583" w14:textId="7D9E2FBC" w:rsidR="00ED7D04" w:rsidRDefault="00ED7D04" w:rsidP="00ED7D04">
      <w:pPr>
        <w:rPr>
          <w:rFonts w:ascii="Times" w:hAnsi="Times"/>
        </w:rPr>
      </w:pPr>
      <w:r w:rsidRPr="0008038F">
        <w:rPr>
          <w:rFonts w:ascii="Times" w:hAnsi="Times"/>
        </w:rPr>
        <w:tab/>
        <w:t>The viral genome completion of both viral contigs and vMAGs was estimated with CheckV</w:t>
      </w:r>
      <w:r>
        <w:rPr>
          <w:rFonts w:ascii="Times" w:hAnsi="Times"/>
        </w:rPr>
        <w:t xml:space="preserve"> </w:t>
      </w:r>
      <w:r>
        <w:rPr>
          <w:rFonts w:ascii="Times" w:hAnsi="Times"/>
        </w:rPr>
        <w:fldChar w:fldCharType="begin"/>
      </w:r>
      <w:r w:rsidR="00CA04DE">
        <w:rPr>
          <w:rFonts w:ascii="Times" w:hAnsi="Times"/>
        </w:rPr>
        <w:instrText xml:space="preserve"> ADDIN EN.CITE &lt;EndNote&gt;&lt;Cite&gt;&lt;Author&gt;Nayfach&lt;/Author&gt;&lt;Year&gt;2021&lt;/Year&gt;&lt;RecNum&gt;12&lt;/RecNum&gt;&lt;DisplayText&gt;&lt;style face="superscript"&gt;31&lt;/style&gt;&lt;/DisplayText&gt;&lt;record&gt;&lt;rec-number&gt;12&lt;/rec-number&gt;&lt;foreign-keys&gt;&lt;key app="EN" db-id="xsxtz2a0755vaiev52qvxr5m2xtt2p2trzsr" timestamp="1622506282"&gt;12&lt;/key&gt;&lt;/foreign-keys&gt;&lt;ref-type name="Journal Article"&gt;17&lt;/ref-type&gt;&lt;contributors&gt;&lt;authors&gt;&lt;author&gt;Nayfach, S.&lt;/author&gt;&lt;author&gt;Camargo, A. P.&lt;/author&gt;&lt;author&gt;Schulz, F.&lt;/author&gt;&lt;author&gt;Eloe-Fadrosh, E.&lt;/author&gt;&lt;author&gt;Roux, S.&lt;/author&gt;&lt;author&gt;Kyrpides, N. C.&lt;/author&gt;&lt;/authors&gt;&lt;/contributors&gt;&lt;auth-address&gt;US Department of Energy Joint Genome Institute, Lawrence Berkeley National Laboratory, Berkeley, CA, USA. snayfach@lbl.gov.&amp;#xD;Department of Genetics, Evolution, Microbiology and Immunology, Institute of Biology, University of Campinas, Campinas, Brazil.&amp;#xD;US Department of Energy Joint Genome Institute, Lawrence Berkeley National Laboratory, Berkeley, CA, USA.&amp;#xD;US Department of Energy Joint Genome Institute, Lawrence Berkeley National Laboratory, Berkeley, CA, USA. nckyrpides@lbl.gov.&lt;/auth-address&gt;&lt;titles&gt;&lt;title&gt;CheckV assesses the quality and completeness of metagenome-assembled viral genomes&lt;/title&gt;&lt;secondary-title&gt;Nat Biotechnol&lt;/secondary-title&gt;&lt;/titles&gt;&lt;periodical&gt;&lt;full-title&gt;Nat Biotechnol&lt;/full-title&gt;&lt;/periodical&gt;&lt;pages&gt;578-585&lt;/pages&gt;&lt;volume&gt;39&lt;/volume&gt;&lt;number&gt;5&lt;/number&gt;&lt;edition&gt;2020/12/23&lt;/edition&gt;&lt;dates&gt;&lt;year&gt;2021&lt;/year&gt;&lt;pub-dates&gt;&lt;date&gt;May&lt;/date&gt;&lt;/pub-dates&gt;&lt;/dates&gt;&lt;isbn&gt;1546-1696 (Electronic)&amp;#xD;1087-0156 (Linking)&lt;/isbn&gt;&lt;accession-num&gt;33349699&lt;/accession-num&gt;&lt;urls&gt;&lt;related-urls&gt;&lt;url&gt;https://www.ncbi.nlm.nih.gov/pubmed/33349699&lt;/url&gt;&lt;/related-urls&gt;&lt;/urls&gt;&lt;custom2&gt;PMC8116208&lt;/custom2&gt;&lt;electronic-resource-num&gt;10.1038/s41587-020-00774-7&lt;/electronic-resource-num&gt;&lt;/record&gt;&lt;/Cite&gt;&lt;/EndNote&gt;</w:instrText>
      </w:r>
      <w:r>
        <w:rPr>
          <w:rFonts w:ascii="Times" w:hAnsi="Times"/>
        </w:rPr>
        <w:fldChar w:fldCharType="separate"/>
      </w:r>
      <w:r w:rsidR="00CA04DE" w:rsidRPr="00CA04DE">
        <w:rPr>
          <w:rFonts w:ascii="Times" w:hAnsi="Times"/>
          <w:noProof/>
          <w:vertAlign w:val="superscript"/>
        </w:rPr>
        <w:t>31</w:t>
      </w:r>
      <w:r>
        <w:rPr>
          <w:rFonts w:ascii="Times" w:hAnsi="Times"/>
        </w:rPr>
        <w:fldChar w:fldCharType="end"/>
      </w:r>
      <w:r>
        <w:rPr>
          <w:rFonts w:ascii="Times" w:hAnsi="Times"/>
        </w:rPr>
        <w:t xml:space="preserve"> </w:t>
      </w:r>
      <w:r w:rsidRPr="0008038F">
        <w:rPr>
          <w:rFonts w:ascii="Times" w:hAnsi="Times"/>
        </w:rPr>
        <w:t>v0.7.</w:t>
      </w:r>
      <w:r>
        <w:rPr>
          <w:rFonts w:ascii="Times" w:hAnsi="Times"/>
        </w:rPr>
        <w:t>0</w:t>
      </w:r>
      <w:r w:rsidRPr="0008038F">
        <w:rPr>
          <w:rFonts w:ascii="Times" w:hAnsi="Times"/>
        </w:rPr>
        <w:t xml:space="preserve"> with default parameters. Note that CheckV does not natively support the investigation</w:t>
      </w:r>
      <w:r w:rsidR="000C1187">
        <w:rPr>
          <w:rFonts w:ascii="Times" w:hAnsi="Times"/>
        </w:rPr>
        <w:t xml:space="preserve"> of contig clusters, so to run CheckV on the vMAGs</w:t>
      </w:r>
      <w:r w:rsidRPr="0008038F">
        <w:rPr>
          <w:rFonts w:ascii="Times" w:hAnsi="Times"/>
        </w:rPr>
        <w:t xml:space="preserve"> the sequences </w:t>
      </w:r>
      <w:r>
        <w:rPr>
          <w:rFonts w:ascii="Times" w:hAnsi="Times"/>
        </w:rPr>
        <w:t xml:space="preserve">from each vMAG </w:t>
      </w:r>
      <w:r w:rsidRPr="0008038F">
        <w:rPr>
          <w:rFonts w:ascii="Times" w:hAnsi="Times"/>
        </w:rPr>
        <w:t>needed to be concatenated into a single sequence with 200</w:t>
      </w:r>
      <w:r>
        <w:rPr>
          <w:rFonts w:ascii="Times" w:hAnsi="Times"/>
        </w:rPr>
        <w:t xml:space="preserve"> </w:t>
      </w:r>
      <w:r w:rsidRPr="0008038F">
        <w:rPr>
          <w:rFonts w:ascii="Times" w:hAnsi="Times"/>
        </w:rPr>
        <w:t xml:space="preserve">bp “N” spacers. Also note that the “contamination” metric produced by CheckV refers </w:t>
      </w:r>
      <w:r w:rsidR="000C1187">
        <w:rPr>
          <w:rFonts w:ascii="Times" w:hAnsi="Times"/>
        </w:rPr>
        <w:t>to</w:t>
      </w:r>
      <w:r w:rsidRPr="0008038F">
        <w:rPr>
          <w:rFonts w:ascii="Times" w:hAnsi="Times"/>
        </w:rPr>
        <w:t xml:space="preserve"> the bacterial content of the sequences, and not</w:t>
      </w:r>
      <w:r w:rsidR="000C1187">
        <w:rPr>
          <w:rFonts w:ascii="Times" w:hAnsi="Times"/>
        </w:rPr>
        <w:t xml:space="preserve"> binning false </w:t>
      </w:r>
      <w:r>
        <w:rPr>
          <w:rFonts w:ascii="Times" w:hAnsi="Times"/>
        </w:rPr>
        <w:t>positives as it does</w:t>
      </w:r>
      <w:r w:rsidRPr="0008038F">
        <w:rPr>
          <w:rFonts w:ascii="Times" w:hAnsi="Times"/>
        </w:rPr>
        <w:t xml:space="preserve"> CheckM</w:t>
      </w:r>
      <w:r>
        <w:rPr>
          <w:rFonts w:ascii="Times" w:hAnsi="Times"/>
        </w:rPr>
        <w:t xml:space="preserve"> </w:t>
      </w:r>
      <w:r>
        <w:rPr>
          <w:rFonts w:ascii="Times" w:hAnsi="Times"/>
        </w:rPr>
        <w:fldChar w:fldCharType="begin">
          <w:fldData xml:space="preserve">PEVuZE5vdGU+PENpdGU+PEF1dGhvcj5QYXJrczwvQXV0aG9yPjxZZWFyPjIwMTU8L1llYXI+PFJl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</w:fldData>
        </w:fldChar>
      </w:r>
      <w:r w:rsidR="00CA04DE">
        <w:rPr>
          <w:rFonts w:ascii="Times" w:hAnsi="Times"/>
        </w:rPr>
        <w:instrText xml:space="preserve"> ADDIN EN.CITE </w:instrText>
      </w:r>
      <w:r w:rsidR="00CA04DE">
        <w:rPr>
          <w:rFonts w:ascii="Times" w:hAnsi="Times"/>
        </w:rPr>
        <w:fldChar w:fldCharType="begin">
          <w:fldData xml:space="preserve">PEVuZE5vdGU+PENpdGU+PEF1dGhvcj5QYXJrczwvQXV0aG9yPjxZZWFyPjIwMTU8L1llYXI+PFJl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</w:fldData>
        </w:fldChar>
      </w:r>
      <w:r w:rsidR="00CA04DE">
        <w:rPr>
          <w:rFonts w:ascii="Times" w:hAnsi="Times"/>
        </w:rPr>
        <w:instrText xml:space="preserve"> ADDIN EN.CITE.DATA </w:instrText>
      </w:r>
      <w:r w:rsidR="00CA04DE">
        <w:rPr>
          <w:rFonts w:ascii="Times" w:hAnsi="Times"/>
        </w:rPr>
      </w:r>
      <w:r w:rsidR="00CA04DE">
        <w:rPr>
          <w:rFonts w:ascii="Times" w:hAnsi="Times"/>
        </w:rPr>
        <w:fldChar w:fldCharType="end"/>
      </w:r>
      <w:r>
        <w:rPr>
          <w:rFonts w:ascii="Times" w:hAnsi="Times"/>
        </w:rPr>
        <w:fldChar w:fldCharType="separate"/>
      </w:r>
      <w:r w:rsidR="00CA04DE" w:rsidRPr="00CA04DE">
        <w:rPr>
          <w:rFonts w:ascii="Times" w:hAnsi="Times"/>
          <w:noProof/>
          <w:vertAlign w:val="superscript"/>
        </w:rPr>
        <w:t>21</w:t>
      </w:r>
      <w:r>
        <w:rPr>
          <w:rFonts w:ascii="Times" w:hAnsi="Times"/>
        </w:rPr>
        <w:fldChar w:fldCharType="end"/>
      </w:r>
      <w:r w:rsidRPr="0008038F">
        <w:rPr>
          <w:rFonts w:ascii="Times" w:hAnsi="Times"/>
        </w:rPr>
        <w:t>.</w:t>
      </w:r>
      <w:r>
        <w:rPr>
          <w:rFonts w:ascii="Times" w:hAnsi="Times"/>
        </w:rPr>
        <w:t xml:space="preserve"> </w:t>
      </w:r>
      <w:r w:rsidRPr="0008038F">
        <w:rPr>
          <w:rFonts w:ascii="Times" w:hAnsi="Times"/>
        </w:rPr>
        <w:t>The quality of the viral contigs and vMAGs was also assessed by comparing the sequences to the reference phage sequences excised from the long-read HiFi assembly</w:t>
      </w:r>
      <w:r>
        <w:rPr>
          <w:rFonts w:ascii="Times" w:hAnsi="Times"/>
        </w:rPr>
        <w:t xml:space="preserve"> </w:t>
      </w:r>
      <w:r>
        <w:rPr>
          <w:rFonts w:ascii="Times" w:hAnsi="Times"/>
        </w:rPr>
        <w:fldChar w:fldCharType="begin"/>
      </w:r>
      <w:r w:rsidR="00CA04DE">
        <w:rPr>
          <w:rFonts w:ascii="Times" w:hAnsi="Times"/>
        </w:rPr>
        <w:instrText xml:space="preserve"> ADDIN EN.CITE &lt;EndNote&gt;&lt;Cite&gt;&lt;Author&gt;Bickhart&lt;/Author&gt;&lt;Year&gt;2021&lt;/Year&gt;&lt;RecNum&gt;15&lt;/RecNum&gt;&lt;DisplayText&gt;&lt;style face="superscript"&gt;37&lt;/style&gt;&lt;/DisplayText&gt;&lt;record&gt;&lt;rec-number&gt;15&lt;/rec-number&gt;&lt;foreign-keys&gt;&lt;key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Pr>
          <w:rFonts w:ascii="Times" w:hAnsi="Times"/>
        </w:rPr>
        <w:fldChar w:fldCharType="separate"/>
      </w:r>
      <w:r w:rsidR="00CA04DE" w:rsidRPr="00CA04DE">
        <w:rPr>
          <w:rFonts w:ascii="Times" w:hAnsi="Times"/>
          <w:noProof/>
          <w:vertAlign w:val="superscript"/>
        </w:rPr>
        <w:t>37</w:t>
      </w:r>
      <w:r>
        <w:rPr>
          <w:rFonts w:ascii="Times" w:hAnsi="Times"/>
        </w:rPr>
        <w:fldChar w:fldCharType="end"/>
      </w:r>
      <w:r w:rsidRPr="0008038F">
        <w:rPr>
          <w:rFonts w:ascii="Times" w:hAnsi="Times"/>
        </w:rPr>
        <w:t>. The short-read and long-read phage sequences were aligned to each other using Blast</w:t>
      </w:r>
      <w:r>
        <w:rPr>
          <w:rFonts w:ascii="Times" w:hAnsi="Times"/>
        </w:rPr>
        <w:t xml:space="preserve"> </w:t>
      </w:r>
      <w:r>
        <w:rPr>
          <w:rFonts w:ascii="Times" w:hAnsi="Times"/>
        </w:rPr>
        <w:fldChar w:fldCharType="begin"/>
      </w:r>
      <w:r w:rsidR="00CA04DE">
        <w:rPr>
          <w:rFonts w:ascii="Times" w:hAnsi="Times"/>
        </w:rPr>
        <w:instrText xml:space="preserve"> ADDIN EN.CITE &lt;EndNote&gt;&lt;Cite&gt;&lt;Author&gt;Camacho&lt;/Author&gt;&lt;Year&gt;2009&lt;/Year&gt;&lt;RecNum&gt;2885&lt;/RecNum&gt;&lt;DisplayText&gt;&lt;style face="superscript"&gt;55&lt;/style&gt;&lt;/DisplayText&gt;&lt;record&gt;&lt;rec-number&gt;2885&lt;/rec-number&gt;&lt;foreign-keys&gt;&lt;key app="EN" db-id="xsxtz2a0755vaiev52qvxr5m2xtt2p2trzsr" timestamp="1622507929"&gt;2885&lt;/key&gt;&lt;/foreign-keys&gt;&lt;ref-type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Bioinformatics&lt;/secondary-title&gt;&lt;/titles&gt;&lt;periodical&gt;&lt;full-title&gt;BMC Bioinformatics&lt;/full-title&gt;&lt;/periodical&gt;&lt;pages&gt;421&lt;/pages&gt;&lt;volume&gt;10&lt;/volume&gt;&lt;edition&gt;2009/12/17&lt;/edition&gt;&lt;keywords&gt;&lt;keyword&gt;Computational Biology/*methods&lt;/keyword&gt;&lt;keyword&gt;Databases, Genetic&lt;/keyword&gt;&lt;keyword&gt;Sequence Alignment&lt;/keyword&gt;&lt;keyword&gt;*Software&lt;/keyword&gt;&lt;/keywords&gt;&lt;dates&gt;&lt;year&gt;2009&lt;/year&gt;&lt;pub-dates&gt;&lt;date&gt;Dec 15&lt;/date&gt;&lt;/pub-dates&gt;&lt;/dates&gt;&lt;isbn&gt;1471-2105 (Electronic)&amp;#xD;1471-2105 (Linking)&lt;/isbn&gt;&lt;accession-num&gt;20003500&lt;/accession-num&gt;&lt;urls&gt;&lt;related-urls&gt;&lt;url&gt;https://www.ncbi.nlm.nih.gov/pubmed/20003500&lt;/url&gt;&lt;/related-urls&gt;&lt;/urls&gt;&lt;custom2&gt;PMC2803857&lt;/custom2&gt;&lt;electronic-resource-num&gt;10.1186/1471-2105-10-421&lt;/electronic-resource-num&gt;&lt;/record&gt;&lt;/Cite&gt;&lt;/EndNote&gt;</w:instrText>
      </w:r>
      <w:r>
        <w:rPr>
          <w:rFonts w:ascii="Times" w:hAnsi="Times"/>
        </w:rPr>
        <w:fldChar w:fldCharType="separate"/>
      </w:r>
      <w:r w:rsidR="00CA04DE" w:rsidRPr="00CA04DE">
        <w:rPr>
          <w:rFonts w:ascii="Times" w:hAnsi="Times"/>
          <w:noProof/>
          <w:vertAlign w:val="superscript"/>
        </w:rPr>
        <w:t>55</w:t>
      </w:r>
      <w:r>
        <w:rPr>
          <w:rFonts w:ascii="Times" w:hAnsi="Times"/>
        </w:rPr>
        <w:fldChar w:fldCharType="end"/>
      </w:r>
      <w:r>
        <w:rPr>
          <w:rFonts w:ascii="Times" w:hAnsi="Times"/>
        </w:rPr>
        <w:t xml:space="preserve"> </w:t>
      </w:r>
      <w:r w:rsidRPr="0008038F">
        <w:rPr>
          <w:rFonts w:ascii="Times" w:hAnsi="Times"/>
        </w:rPr>
        <w:t>v2.11.0</w:t>
      </w:r>
      <w:r>
        <w:rPr>
          <w:rFonts w:ascii="Times" w:hAnsi="Times"/>
        </w:rPr>
        <w:t>,</w:t>
      </w:r>
      <w:r w:rsidRPr="0008038F">
        <w:rPr>
          <w:rFonts w:ascii="Times" w:hAnsi="Times"/>
        </w:rPr>
        <w:t xml:space="preserve"> and high-quality alignments (&gt;95% percent identity, &gt;100bp length) were saved. The reference alignment network was constructed from these alignments using Cyto</w:t>
      </w:r>
      <w:r>
        <w:rPr>
          <w:rFonts w:ascii="Times" w:hAnsi="Times"/>
        </w:rPr>
        <w:t>s</w:t>
      </w:r>
      <w:r w:rsidRPr="0008038F">
        <w:rPr>
          <w:rFonts w:ascii="Times" w:hAnsi="Times"/>
        </w:rPr>
        <w:t>cape</w:t>
      </w:r>
      <w:r>
        <w:rPr>
          <w:rFonts w:ascii="Times" w:hAnsi="Times"/>
        </w:rPr>
        <w:t xml:space="preserve"> </w:t>
      </w:r>
      <w:r>
        <w:rPr>
          <w:rFonts w:ascii="Times" w:hAnsi="Times"/>
        </w:rPr>
        <w:fldChar w:fldCharType="begin"/>
      </w:r>
      <w:r w:rsidR="00CA04DE">
        <w:rPr>
          <w:rFonts w:ascii="Times" w:hAnsi="Times"/>
        </w:rPr>
        <w:instrText xml:space="preserve"> ADDIN EN.CITE &lt;EndNote&gt;&lt;Cite&gt;&lt;Author&gt;Smoot&lt;/Author&gt;&lt;Year&gt;2011&lt;/Year&gt;&lt;RecNum&gt;209&lt;/RecNum&gt;&lt;DisplayText&gt;&lt;style face="superscript"&gt;56&lt;/style&gt;&lt;/DisplayText&gt;&lt;record&gt;&lt;rec-number&gt;209&lt;/rec-number&gt;&lt;foreign-keys&gt;&lt;key app="EN" db-id="xsxtz2a0755vaiev52qvxr5m2xtt2p2trzsr" timestamp="1622507529"&gt;209&lt;/key&gt;&lt;/foreign-keys&gt;&lt;ref-type name="Journal Article"&gt;17&lt;/ref-type&gt;&lt;contributors&gt;&lt;authors&gt;&lt;author&gt;Smoot, M. E.&lt;/author&gt;&lt;author&gt;Ono, K.&lt;/author&gt;&lt;author&gt;Ruscheinski, J.&lt;/author&gt;&lt;author&gt;Wang, P. L.&lt;/author&gt;&lt;author&gt;Ideker, T.&lt;/author&gt;&lt;/authors&gt;&lt;/contributors&gt;&lt;auth-address&gt;Department of Medicine, University of California, San Diego, 9500 Gilman Drive, La Jolla, CA 92093, USA. msmoot@ucsd.edu&lt;/auth-address&gt;&lt;titles&gt;&lt;title&gt;Cytoscape 2.8: new features for data integration and network visualization&lt;/title&gt;&lt;secondary-title&gt;Bioinformatics&lt;/secondary-title&gt;&lt;/titles&gt;&lt;periodical&gt;&lt;full-title&gt;Bioinformatics&lt;/full-title&gt;&lt;/periodical&gt;&lt;pages&gt;431-2&lt;/pages&gt;&lt;volume&gt;27&lt;/volume&gt;&lt;number&gt;3&lt;/number&gt;&lt;edition&gt;2010/12/15&lt;/edition&gt;&lt;keywords&gt;&lt;keyword&gt;Computational Biology/*methods&lt;/keyword&gt;&lt;keyword&gt;*Software&lt;/keyword&gt;&lt;keyword&gt;Statistics as Topic/*methods&lt;/keyword&gt;&lt;/keywords&gt;&lt;dates&gt;&lt;year&gt;2011&lt;/year&gt;&lt;pub-dates&gt;&lt;date&gt;Feb 1&lt;/date&gt;&lt;/pub-dates&gt;&lt;/dates&gt;&lt;isbn&gt;1367-4811 (Electronic)&amp;#xD;1367-4803 (Linking)&lt;/isbn&gt;&lt;accession-num&gt;21149340&lt;/accession-num&gt;&lt;urls&gt;&lt;related-urls&gt;&lt;url&gt;https://www.ncbi.nlm.nih.gov/pubmed/21149340&lt;/url&gt;&lt;/related-urls&gt;&lt;/urls&gt;&lt;custom2&gt;PMC3031041&lt;/custom2&gt;&lt;electronic-resource-num&gt;10.1093/bioinformatics/btq675&lt;/electronic-resource-num&gt;&lt;/record&gt;&lt;/Cite&gt;&lt;/EndNote&gt;</w:instrText>
      </w:r>
      <w:r>
        <w:rPr>
          <w:rFonts w:ascii="Times" w:hAnsi="Times"/>
        </w:rPr>
        <w:fldChar w:fldCharType="separate"/>
      </w:r>
      <w:r w:rsidR="00CA04DE" w:rsidRPr="00CA04DE">
        <w:rPr>
          <w:rFonts w:ascii="Times" w:hAnsi="Times"/>
          <w:noProof/>
          <w:vertAlign w:val="superscript"/>
        </w:rPr>
        <w:t>56</w:t>
      </w:r>
      <w:r>
        <w:rPr>
          <w:rFonts w:ascii="Times" w:hAnsi="Times"/>
        </w:rPr>
        <w:fldChar w:fldCharType="end"/>
      </w:r>
      <w:r>
        <w:rPr>
          <w:rFonts w:ascii="Times" w:hAnsi="Times"/>
        </w:rPr>
        <w:t xml:space="preserve"> </w:t>
      </w:r>
      <w:r w:rsidRPr="0008038F">
        <w:rPr>
          <w:rFonts w:ascii="Times" w:hAnsi="Times"/>
        </w:rPr>
        <w:t>v3.7.1. The best reference for each vMAG was determined as the reference to which the greatest pe</w:t>
      </w:r>
      <w:r w:rsidR="000C1187">
        <w:rPr>
          <w:rFonts w:ascii="Times" w:hAnsi="Times"/>
        </w:rPr>
        <w:t>rcentage its sequence aligned</w:t>
      </w:r>
      <w:r w:rsidRPr="0008038F">
        <w:rPr>
          <w:rFonts w:ascii="Times" w:hAnsi="Times"/>
        </w:rPr>
        <w:t>, with a minimum of 1 Kb. The completion of the vMAG was estimated as the percentage of the reference that aligned to the vMAG</w:t>
      </w:r>
      <w:r w:rsidR="002A0330">
        <w:rPr>
          <w:rFonts w:ascii="Times" w:hAnsi="Times"/>
        </w:rPr>
        <w:t xml:space="preserve"> (Formula 1)</w:t>
      </w:r>
      <w:r w:rsidRPr="0008038F">
        <w:rPr>
          <w:rFonts w:ascii="Times" w:hAnsi="Times"/>
        </w:rPr>
        <w:t>, and its contamination was estimated as the percentage of the vMAG sequence that did not align to the reference</w:t>
      </w:r>
      <w:r w:rsidR="002A0330">
        <w:rPr>
          <w:rFonts w:ascii="Times" w:hAnsi="Times"/>
        </w:rPr>
        <w:t xml:space="preserve"> (Formula 2)</w:t>
      </w:r>
      <w:r w:rsidRPr="0008038F">
        <w:rPr>
          <w:rFonts w:ascii="Times" w:hAnsi="Times"/>
        </w:rPr>
        <w:t>. Contig</w:t>
      </w:r>
      <w:r>
        <w:rPr>
          <w:rFonts w:ascii="Times" w:hAnsi="Times"/>
        </w:rPr>
        <w:t>s or contig</w:t>
      </w:r>
      <w:r w:rsidRPr="0008038F">
        <w:rPr>
          <w:rFonts w:ascii="Times" w:hAnsi="Times"/>
        </w:rPr>
        <w:t xml:space="preserve"> segments that did not </w:t>
      </w:r>
      <w:r>
        <w:rPr>
          <w:rFonts w:ascii="Times" w:hAnsi="Times"/>
        </w:rPr>
        <w:t xml:space="preserve">reliably </w:t>
      </w:r>
      <w:r w:rsidRPr="0008038F">
        <w:rPr>
          <w:rFonts w:ascii="Times" w:hAnsi="Times"/>
        </w:rPr>
        <w:t xml:space="preserve">align to any of the references were not counted in the contamination calculation to account for </w:t>
      </w:r>
      <w:r>
        <w:rPr>
          <w:rFonts w:ascii="Times" w:hAnsi="Times"/>
        </w:rPr>
        <w:t xml:space="preserve">some of the </w:t>
      </w:r>
      <w:r w:rsidRPr="0008038F">
        <w:rPr>
          <w:rFonts w:ascii="Times" w:hAnsi="Times"/>
        </w:rPr>
        <w:t xml:space="preserve">short-read </w:t>
      </w:r>
      <w:r>
        <w:rPr>
          <w:rFonts w:ascii="Times" w:hAnsi="Times"/>
        </w:rPr>
        <w:t>assembly sequence</w:t>
      </w:r>
      <w:r w:rsidR="000C1187">
        <w:rPr>
          <w:rFonts w:ascii="Times" w:hAnsi="Times"/>
        </w:rPr>
        <w:t>s</w:t>
      </w:r>
      <w:r>
        <w:rPr>
          <w:rFonts w:ascii="Times" w:hAnsi="Times"/>
        </w:rPr>
        <w:t xml:space="preserve"> </w:t>
      </w:r>
      <w:r w:rsidRPr="0008038F">
        <w:rPr>
          <w:rFonts w:ascii="Times" w:hAnsi="Times"/>
        </w:rPr>
        <w:t xml:space="preserve">not </w:t>
      </w:r>
      <w:r>
        <w:rPr>
          <w:rFonts w:ascii="Times" w:hAnsi="Times"/>
        </w:rPr>
        <w:t>being present</w:t>
      </w:r>
      <w:r w:rsidRPr="0008038F">
        <w:rPr>
          <w:rFonts w:ascii="Times" w:hAnsi="Times"/>
        </w:rPr>
        <w:t xml:space="preserve"> in the long-read assembly. </w:t>
      </w:r>
    </w:p>
    <w:p w14:paraId="3F0FE8AF" w14:textId="77777777" w:rsidR="008B6688" w:rsidRDefault="008B6688" w:rsidP="00ED7D04">
      <w:pPr>
        <w:rPr>
          <w:rFonts w:ascii="Times" w:hAnsi="Times"/>
        </w:rPr>
      </w:pPr>
    </w:p>
    <w:p w14:paraId="304E8894" w14:textId="0D3F7274" w:rsidR="0004114E" w:rsidRDefault="005135C9" w:rsidP="0004114E">
      <w:pPr>
        <w:jc w:val="center"/>
        <w:rPr>
          <w:rFonts w:ascii="Times" w:hAnsi="Times"/>
          <w:i/>
          <w:iCs/>
          <w:sz w:val="28"/>
          <w:szCs w:val="28"/>
        </w:rPr>
      </w:pPr>
      <w:r w:rsidRPr="005135C9">
        <w:rPr>
          <w:rFonts w:ascii="Times" w:hAnsi="Times"/>
          <w:i/>
          <w:iCs/>
          <w:sz w:val="28"/>
          <w:szCs w:val="28"/>
        </w:rPr>
        <w:t xml:space="preserve">ω </w:t>
      </w:r>
      <w:r>
        <w:rPr>
          <w:rFonts w:ascii="Times" w:hAnsi="Times"/>
          <w:i/>
          <w:iCs/>
          <w:sz w:val="28"/>
          <w:szCs w:val="28"/>
        </w:rPr>
        <w:t>(q)</w:t>
      </w:r>
      <w:r w:rsidR="0004114E" w:rsidRPr="0008038F">
        <w:rPr>
          <w:rFonts w:ascii="Times" w:hAnsi="Times"/>
          <w:i/>
          <w:iCs/>
          <w:sz w:val="28"/>
          <w:szCs w:val="28"/>
        </w:rPr>
        <w:t xml:space="preserve"> = </w:t>
      </w:r>
      <m:oMath>
        <m:f>
          <m:fPr>
            <m:ctrlPr>
              <w:rPr>
                <w:rFonts w:ascii="Cambria Math" w:hAnsi="Cambria Math"/>
                <w:i/>
                <w:iCs/>
                <w:sz w:val="28"/>
                <w:szCs w:val="28"/>
              </w:rPr>
            </m:ctrlPr>
          </m:fPr>
          <m:num>
            <m:nary>
              <m:naryPr>
                <m:chr m:val="∑"/>
                <m:subHide m:val="1"/>
                <m:supHide m:val="1"/>
                <m:ctrlPr>
                  <w:rPr>
                    <w:rFonts w:ascii="Cambria Math" w:hAnsi="Cambria Math"/>
                    <w:bCs/>
                    <w:i/>
                    <w:iCs/>
                    <w:sz w:val="28"/>
                    <w:szCs w:val="28"/>
                  </w:rPr>
                </m:ctrlPr>
              </m:naryPr>
              <m:sub/>
              <m:sup/>
              <m:e>
                <m:r>
                  <w:rPr>
                    <w:rFonts w:ascii="Cambria Math" w:hAnsi="Cambria Math"/>
                    <w:sz w:val="28"/>
                    <w:szCs w:val="28"/>
                  </w:rPr>
                  <m:t>A(r)</m:t>
                </m:r>
              </m:e>
            </m:nary>
          </m:num>
          <m:den>
            <m:r>
              <m:rPr>
                <m:nor/>
              </m:rPr>
              <w:rPr>
                <w:rFonts w:ascii="Cambria Math" w:hAnsi="Times"/>
                <w:i/>
                <w:iCs/>
                <w:sz w:val="28"/>
                <w:szCs w:val="28"/>
              </w:rPr>
              <m:t>L(r)</m:t>
            </m:r>
          </m:den>
        </m:f>
      </m:oMath>
    </w:p>
    <w:p w14:paraId="1697F041" w14:textId="47970C32" w:rsidR="0004114E" w:rsidRPr="0008038F" w:rsidRDefault="0004114E" w:rsidP="0004114E">
      <w:pPr>
        <w:rPr>
          <w:rFonts w:ascii="Times" w:eastAsiaTheme="minorEastAsia" w:hAnsi="Times"/>
          <w:bCs/>
          <w:i/>
          <w:iCs/>
        </w:rPr>
      </w:pPr>
      <w:r w:rsidRPr="0008038F">
        <w:rPr>
          <w:rFonts w:ascii="Times" w:eastAsiaTheme="minorEastAsia" w:hAnsi="Times"/>
          <w:bCs/>
          <w:i/>
          <w:iCs/>
        </w:rPr>
        <w:t xml:space="preserve">Formula 1: </w:t>
      </w:r>
      <w:r w:rsidR="005135C9">
        <w:rPr>
          <w:rFonts w:ascii="Times" w:eastAsiaTheme="minorEastAsia" w:hAnsi="Times"/>
          <w:bCs/>
          <w:i/>
          <w:iCs/>
        </w:rPr>
        <w:t>G</w:t>
      </w:r>
      <w:r>
        <w:rPr>
          <w:rFonts w:ascii="Times" w:eastAsiaTheme="minorEastAsia" w:hAnsi="Times"/>
          <w:bCs/>
          <w:i/>
          <w:iCs/>
        </w:rPr>
        <w:t>enome completion</w:t>
      </w:r>
      <w:r w:rsidR="005135C9">
        <w:rPr>
          <w:rFonts w:ascii="Times" w:eastAsiaTheme="minorEastAsia" w:hAnsi="Times"/>
          <w:bCs/>
          <w:i/>
          <w:iCs/>
        </w:rPr>
        <w:t xml:space="preserve"> (</w:t>
      </w:r>
      <w:r w:rsidR="005135C9" w:rsidRPr="005135C9">
        <w:rPr>
          <w:rFonts w:ascii="Times" w:eastAsiaTheme="minorEastAsia" w:hAnsi="Times"/>
          <w:bCs/>
          <w:i/>
          <w:iCs/>
        </w:rPr>
        <w:t>ω</w:t>
      </w:r>
      <w:r w:rsidR="005135C9">
        <w:rPr>
          <w:rFonts w:ascii="Times" w:eastAsiaTheme="minorEastAsia" w:hAnsi="Times"/>
          <w:bCs/>
          <w:i/>
          <w:iCs/>
        </w:rPr>
        <w:t>)</w:t>
      </w:r>
      <w:r>
        <w:rPr>
          <w:rFonts w:ascii="Times" w:eastAsiaTheme="minorEastAsia" w:hAnsi="Times"/>
          <w:bCs/>
          <w:i/>
          <w:iCs/>
        </w:rPr>
        <w:t xml:space="preserve"> </w:t>
      </w:r>
      <w:r w:rsidR="005135C9">
        <w:rPr>
          <w:rFonts w:ascii="Times" w:eastAsiaTheme="minorEastAsia" w:hAnsi="Times"/>
          <w:bCs/>
          <w:i/>
          <w:iCs/>
        </w:rPr>
        <w:t xml:space="preserve">of a query viral sequence </w:t>
      </w:r>
      <w:r>
        <w:rPr>
          <w:rFonts w:ascii="Times" w:eastAsiaTheme="minorEastAsia" w:hAnsi="Times"/>
          <w:bCs/>
          <w:i/>
          <w:iCs/>
        </w:rPr>
        <w:t>calculated</w:t>
      </w:r>
      <w:r w:rsidR="005135C9">
        <w:rPr>
          <w:rFonts w:ascii="Times" w:eastAsiaTheme="minorEastAsia" w:hAnsi="Times"/>
          <w:bCs/>
          <w:i/>
          <w:iCs/>
        </w:rPr>
        <w:t xml:space="preserve"> using a long-read reference assembly </w:t>
      </w:r>
      <w:r>
        <w:rPr>
          <w:rFonts w:ascii="Times" w:eastAsiaTheme="minorEastAsia" w:hAnsi="Times"/>
          <w:bCs/>
          <w:i/>
          <w:iCs/>
        </w:rPr>
        <w:t xml:space="preserve">from </w:t>
      </w:r>
      <w:r w:rsidR="005135C9">
        <w:rPr>
          <w:rFonts w:ascii="Times" w:eastAsiaTheme="minorEastAsia" w:hAnsi="Times"/>
          <w:bCs/>
          <w:i/>
          <w:iCs/>
        </w:rPr>
        <w:t xml:space="preserve">the </w:t>
      </w:r>
      <w:r>
        <w:rPr>
          <w:rFonts w:ascii="Times" w:eastAsiaTheme="minorEastAsia" w:hAnsi="Times"/>
          <w:bCs/>
          <w:i/>
          <w:iCs/>
        </w:rPr>
        <w:t xml:space="preserve">total length </w:t>
      </w:r>
      <w:r w:rsidR="005135C9">
        <w:rPr>
          <w:rFonts w:ascii="Times" w:eastAsiaTheme="minorEastAsia" w:hAnsi="Times"/>
          <w:bCs/>
          <w:i/>
          <w:iCs/>
        </w:rPr>
        <w:t xml:space="preserve">of the reference that aligned to the query </w:t>
      </w:r>
      <w:r>
        <w:rPr>
          <w:rFonts w:ascii="Times" w:eastAsiaTheme="minorEastAsia" w:hAnsi="Times"/>
          <w:bCs/>
          <w:i/>
          <w:iCs/>
        </w:rPr>
        <w:t xml:space="preserve">(A(r)) </w:t>
      </w:r>
      <w:r w:rsidR="005135C9">
        <w:rPr>
          <w:rFonts w:ascii="Times" w:eastAsiaTheme="minorEastAsia" w:hAnsi="Times"/>
          <w:bCs/>
          <w:i/>
          <w:iCs/>
        </w:rPr>
        <w:t xml:space="preserve">and the length of </w:t>
      </w:r>
      <w:r>
        <w:rPr>
          <w:rFonts w:ascii="Times" w:eastAsiaTheme="minorEastAsia" w:hAnsi="Times"/>
          <w:bCs/>
          <w:i/>
          <w:iCs/>
        </w:rPr>
        <w:t xml:space="preserve">best reference </w:t>
      </w:r>
      <w:r w:rsidR="005135C9">
        <w:rPr>
          <w:rFonts w:ascii="Times" w:eastAsiaTheme="minorEastAsia" w:hAnsi="Times"/>
          <w:bCs/>
          <w:i/>
          <w:iCs/>
        </w:rPr>
        <w:t xml:space="preserve">genome </w:t>
      </w:r>
      <w:r>
        <w:rPr>
          <w:rFonts w:ascii="Times" w:eastAsiaTheme="minorEastAsia" w:hAnsi="Times"/>
          <w:bCs/>
          <w:i/>
          <w:iCs/>
        </w:rPr>
        <w:t>(L(r)).</w:t>
      </w:r>
    </w:p>
    <w:p w14:paraId="4124FBAC" w14:textId="2E6D8196" w:rsidR="0004114E" w:rsidRDefault="0004114E" w:rsidP="0004114E">
      <w:pPr>
        <w:jc w:val="center"/>
        <w:rPr>
          <w:rFonts w:ascii="Times" w:hAnsi="Times"/>
          <w:i/>
          <w:iCs/>
          <w:sz w:val="28"/>
          <w:szCs w:val="28"/>
        </w:rPr>
      </w:pPr>
    </w:p>
    <w:p w14:paraId="42D7BB05" w14:textId="7921A911" w:rsidR="0004114E" w:rsidRPr="0008038F" w:rsidRDefault="005135C9" w:rsidP="0004114E">
      <w:pPr>
        <w:jc w:val="center"/>
        <w:rPr>
          <w:rFonts w:ascii="Times" w:eastAsiaTheme="minorEastAsia" w:hAnsi="Times"/>
          <w:i/>
          <w:iCs/>
          <w:sz w:val="28"/>
          <w:szCs w:val="28"/>
        </w:rPr>
      </w:pPr>
      <w:r w:rsidRPr="005135C9">
        <w:rPr>
          <w:rFonts w:ascii="Times" w:hAnsi="Times"/>
          <w:i/>
          <w:iCs/>
          <w:sz w:val="28"/>
          <w:szCs w:val="28"/>
        </w:rPr>
        <w:t>χ</w:t>
      </w:r>
      <w:r>
        <w:rPr>
          <w:rFonts w:ascii="Times" w:hAnsi="Times"/>
          <w:i/>
          <w:iCs/>
          <w:sz w:val="28"/>
          <w:szCs w:val="28"/>
        </w:rPr>
        <w:t xml:space="preserve"> (q)</w:t>
      </w:r>
      <w:r w:rsidR="0004114E" w:rsidRPr="0008038F">
        <w:rPr>
          <w:rFonts w:ascii="Times" w:hAnsi="Times"/>
          <w:i/>
          <w:iCs/>
          <w:sz w:val="28"/>
          <w:szCs w:val="28"/>
        </w:rPr>
        <w:t xml:space="preserve"> = </w:t>
      </w:r>
      <m:oMath>
        <m:f>
          <m:fPr>
            <m:ctrlPr>
              <w:rPr>
                <w:rFonts w:ascii="Cambria Math" w:hAnsi="Cambria Math"/>
                <w:i/>
                <w:iCs/>
                <w:sz w:val="28"/>
                <w:szCs w:val="28"/>
              </w:rPr>
            </m:ctrlPr>
          </m:fPr>
          <m:num>
            <m:r>
              <w:rPr>
                <w:rFonts w:ascii="Cambria Math" w:hAnsi="Cambria Math"/>
                <w:sz w:val="28"/>
                <w:szCs w:val="28"/>
              </w:rPr>
              <m:t>L</m:t>
            </m:r>
            <m:d>
              <m:dPr>
                <m:ctrlPr>
                  <w:rPr>
                    <w:rFonts w:ascii="Cambria Math" w:hAnsi="Cambria Math"/>
                    <w:i/>
                    <w:iCs/>
                    <w:sz w:val="28"/>
                    <w:szCs w:val="28"/>
                  </w:rPr>
                </m:ctrlPr>
              </m:dPr>
              <m:e>
                <m:r>
                  <w:rPr>
                    <w:rFonts w:ascii="Cambria Math" w:hAnsi="Cambria Math"/>
                    <w:sz w:val="28"/>
                    <w:szCs w:val="28"/>
                  </w:rPr>
                  <m:t>q</m:t>
                </m:r>
              </m:e>
            </m:d>
            <m:r>
              <w:rPr>
                <w:rFonts w:ascii="Cambria Math" w:hAnsi="Cambria Math"/>
                <w:sz w:val="28"/>
                <w:szCs w:val="28"/>
              </w:rPr>
              <m:t>-</m:t>
            </m:r>
            <m:nary>
              <m:naryPr>
                <m:chr m:val="∑"/>
                <m:subHide m:val="1"/>
                <m:supHide m:val="1"/>
                <m:ctrlPr>
                  <w:rPr>
                    <w:rFonts w:ascii="Cambria Math" w:hAnsi="Cambria Math"/>
                    <w:bCs/>
                    <w:i/>
                    <w:iCs/>
                    <w:sz w:val="28"/>
                    <w:szCs w:val="28"/>
                  </w:rPr>
                </m:ctrlPr>
              </m:naryPr>
              <m:sub/>
              <m:sup/>
              <m:e>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q</m:t>
                    </m:r>
                  </m:e>
                </m:d>
                <m:r>
                  <w:rPr>
                    <w:rFonts w:ascii="Cambria Math" w:hAnsi="Cambria Math"/>
                    <w:sz w:val="28"/>
                    <w:szCs w:val="28"/>
                  </w:rPr>
                  <m:t>-</m:t>
                </m:r>
              </m:e>
            </m:nary>
            <m:nary>
              <m:naryPr>
                <m:chr m:val="∑"/>
                <m:subHide m:val="1"/>
                <m:supHide m:val="1"/>
                <m:ctrlPr>
                  <w:rPr>
                    <w:rFonts w:ascii="Cambria Math" w:hAnsi="Cambria Math"/>
                    <w:bCs/>
                    <w:i/>
                    <w:iCs/>
                    <w:sz w:val="28"/>
                    <w:szCs w:val="28"/>
                  </w:rPr>
                </m:ctrlPr>
              </m:naryPr>
              <m:sub/>
              <m:sup/>
              <m:e>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u</m:t>
                    </m:r>
                  </m:e>
                </m:d>
              </m:e>
            </m:nary>
          </m:num>
          <m:den>
            <m:r>
              <m:rPr>
                <m:nor/>
              </m:rPr>
              <w:rPr>
                <w:rFonts w:ascii="Cambria Math" w:hAnsi="Times"/>
                <w:i/>
                <w:iCs/>
                <w:sz w:val="28"/>
                <w:szCs w:val="28"/>
              </w:rPr>
              <m:t>L(q)</m:t>
            </m:r>
          </m:den>
        </m:f>
      </m:oMath>
    </w:p>
    <w:p w14:paraId="73B6D9A0" w14:textId="246CBA92" w:rsidR="005135C9" w:rsidRPr="0008038F" w:rsidRDefault="005135C9" w:rsidP="005135C9">
      <w:pPr>
        <w:rPr>
          <w:rFonts w:ascii="Times" w:eastAsiaTheme="minorEastAsia" w:hAnsi="Times"/>
          <w:bCs/>
          <w:i/>
          <w:iCs/>
        </w:rPr>
      </w:pPr>
      <w:r>
        <w:rPr>
          <w:rFonts w:ascii="Times" w:eastAsiaTheme="minorEastAsia" w:hAnsi="Times"/>
          <w:bCs/>
          <w:i/>
          <w:iCs/>
        </w:rPr>
        <w:t>Formula 2</w:t>
      </w:r>
      <w:r w:rsidRPr="0008038F">
        <w:rPr>
          <w:rFonts w:ascii="Times" w:eastAsiaTheme="minorEastAsia" w:hAnsi="Times"/>
          <w:bCs/>
          <w:i/>
          <w:iCs/>
        </w:rPr>
        <w:t xml:space="preserve">: </w:t>
      </w:r>
      <w:r>
        <w:rPr>
          <w:rFonts w:ascii="Times" w:eastAsiaTheme="minorEastAsia" w:hAnsi="Times"/>
          <w:bCs/>
          <w:i/>
          <w:iCs/>
        </w:rPr>
        <w:t>Genome contamination (</w:t>
      </w:r>
      <w:r w:rsidRPr="005135C9">
        <w:rPr>
          <w:rFonts w:ascii="Times" w:hAnsi="Times"/>
          <w:i/>
          <w:iCs/>
          <w:sz w:val="28"/>
          <w:szCs w:val="28"/>
        </w:rPr>
        <w:t>χ</w:t>
      </w:r>
      <w:r>
        <w:rPr>
          <w:rFonts w:ascii="Times" w:eastAsiaTheme="minorEastAsia" w:hAnsi="Times"/>
          <w:bCs/>
          <w:i/>
          <w:iCs/>
        </w:rPr>
        <w:t>) of a query viral sequence calculated using a long-read reference assembly from the total length of the query (L(q), the length of the query that aligned to the best reference (A(q)) and the length of the query that was not found</w:t>
      </w:r>
      <w:r w:rsidR="002A0330">
        <w:rPr>
          <w:rFonts w:ascii="Times" w:eastAsiaTheme="minorEastAsia" w:hAnsi="Times"/>
          <w:bCs/>
          <w:i/>
          <w:iCs/>
        </w:rPr>
        <w:t xml:space="preserve"> to</w:t>
      </w:r>
      <w:r>
        <w:rPr>
          <w:rFonts w:ascii="Times" w:eastAsiaTheme="minorEastAsia" w:hAnsi="Times"/>
          <w:bCs/>
          <w:i/>
          <w:iCs/>
        </w:rPr>
        <w:t xml:space="preserve"> align to any reference sequence</w:t>
      </w:r>
      <w:r w:rsidR="005106F5">
        <w:rPr>
          <w:rFonts w:ascii="Times" w:eastAsiaTheme="minorEastAsia" w:hAnsi="Times"/>
          <w:bCs/>
          <w:i/>
          <w:iCs/>
        </w:rPr>
        <w:t xml:space="preserve"> (L(u))</w:t>
      </w:r>
      <w:r>
        <w:rPr>
          <w:rFonts w:ascii="Times" w:eastAsiaTheme="minorEastAsia" w:hAnsi="Times"/>
          <w:bCs/>
          <w:i/>
          <w:iCs/>
        </w:rPr>
        <w:t>.</w:t>
      </w:r>
    </w:p>
    <w:p w14:paraId="605E6A8C" w14:textId="77777777" w:rsidR="008B6688" w:rsidRPr="0008038F" w:rsidRDefault="008B6688" w:rsidP="00ED7D04">
      <w:pPr>
        <w:rPr>
          <w:rFonts w:ascii="Times" w:hAnsi="Times"/>
        </w:rPr>
      </w:pPr>
    </w:p>
    <w:p w14:paraId="009E338D" w14:textId="77777777" w:rsidR="00ED7D04" w:rsidRPr="0008038F" w:rsidRDefault="00ED7D04" w:rsidP="00ED7D04">
      <w:pPr>
        <w:rPr>
          <w:rFonts w:ascii="Times" w:hAnsi="Times"/>
        </w:rPr>
      </w:pPr>
    </w:p>
    <w:p w14:paraId="502C5D59" w14:textId="77777777" w:rsidR="00ED7D04" w:rsidRPr="0008038F" w:rsidRDefault="00ED7D04" w:rsidP="00ED7D04">
      <w:pPr>
        <w:rPr>
          <w:rFonts w:ascii="Times" w:hAnsi="Times"/>
          <w:b/>
          <w:bCs/>
        </w:rPr>
      </w:pPr>
      <w:r w:rsidRPr="0008038F">
        <w:rPr>
          <w:rFonts w:ascii="Times" w:hAnsi="Times"/>
          <w:b/>
          <w:bCs/>
        </w:rPr>
        <w:t>Prokaryotic MAG extraction</w:t>
      </w:r>
    </w:p>
    <w:p w14:paraId="5105F0DB" w14:textId="73E2A568" w:rsidR="00ED7D04" w:rsidRPr="0008038F" w:rsidRDefault="00ED7D04" w:rsidP="00ED7D04">
      <w:pPr>
        <w:rPr>
          <w:rFonts w:ascii="Times" w:hAnsi="Times"/>
        </w:rPr>
      </w:pPr>
      <w:r w:rsidRPr="0008038F">
        <w:rPr>
          <w:rFonts w:ascii="Times" w:hAnsi="Times"/>
        </w:rPr>
        <w:tab/>
        <w:t>The metagenomic assembly was de-convoluted with the ProxiMeta</w:t>
      </w:r>
      <w:r>
        <w:rPr>
          <w:rFonts w:ascii="Times" w:hAnsi="Times"/>
        </w:rPr>
        <w:t xml:space="preserve"> </w:t>
      </w:r>
      <w:r>
        <w:rPr>
          <w:rFonts w:ascii="Times" w:hAnsi="Times"/>
        </w:rPr>
        <w:fldChar w:fldCharType="begin"/>
      </w:r>
      <w:r w:rsidR="00CA04DE">
        <w:rPr>
          <w:rFonts w:ascii="Times" w:hAnsi="Times"/>
        </w:rPr>
        <w:instrText xml:space="preserve"> ADDIN EN.CITE &lt;EndNote&gt;&lt;Cite&gt;&lt;Author&gt;Press&lt;/Author&gt;&lt;Year&gt;2017&lt;/Year&gt;&lt;RecNum&gt;16&lt;/RecNum&gt;&lt;DisplayText&gt;&lt;style face="superscript"&gt;36&lt;/style&gt;&lt;/DisplayText&gt;&lt;record&gt;&lt;rec-number&gt;16&lt;/rec-number&gt;&lt;foreign-keys&gt;&lt;key app="EN" db-id="xsxtz2a0755vaiev52qvxr5m2xtt2p2trzsr" timestamp="1622506641"&gt;16&lt;/key&gt;&lt;/foreign-keys&gt;&lt;ref-type name="Journal Article"&gt;17&lt;/ref-type&gt;&lt;contributors&gt;&lt;authors&gt;&lt;author&gt;Press, Maximilian O.&lt;/author&gt;&lt;author&gt;Wiser, Andrew H.&lt;/author&gt;&lt;author&gt;Kronenberg, Zev N.&lt;/author&gt;&lt;author&gt;Langford, Kyle W.&lt;/author&gt;&lt;author&gt;Shakya, Migun&lt;/author&gt;&lt;author&gt;Lo, Chien-Chi&lt;/author&gt;&lt;author&gt;Mueller, Kathryn A.&lt;/author&gt;&lt;author&gt;Sullivan, Shawn T.&lt;/author&gt;&lt;author&gt;Chain, Patrick S. G.&lt;/author&gt;&lt;author&gt;Liachko, Ivan&lt;/author&gt;&lt;/authors&gt;&lt;/contributors&gt;&lt;titles&gt;&lt;title&gt;Hi-C deconvolution of a human gut microbiome yields high-quality draft genomes and reveals plasmid-genome interactions&lt;/title&gt;&lt;secondary-title&gt;bioRxiv&lt;/secondary-title&gt;&lt;/titles&gt;&lt;periodical&gt;&lt;full-title&gt;bioRxiv&lt;/full-title&gt;&lt;/periodical&gt;&lt;pages&gt;198713&lt;/pages&gt;&lt;dates&gt;&lt;year&gt;2017&lt;/year&gt;&lt;/dates&gt;&lt;urls&gt;&lt;related-urls&gt;&lt;url&gt;http://biorxiv.org/content/early/2017/10/05/198713.abstract&lt;/url&gt;&lt;/related-urls&gt;&lt;/urls&gt;&lt;electronic-resource-num&gt;10.1101/198713&lt;/electronic-resource-num&gt;&lt;/record&gt;&lt;/Cite&gt;&lt;/EndNote&gt;</w:instrText>
      </w:r>
      <w:r>
        <w:rPr>
          <w:rFonts w:ascii="Times" w:hAnsi="Times"/>
        </w:rPr>
        <w:fldChar w:fldCharType="separate"/>
      </w:r>
      <w:r w:rsidR="00CA04DE" w:rsidRPr="00CA04DE">
        <w:rPr>
          <w:rFonts w:ascii="Times" w:hAnsi="Times"/>
          <w:noProof/>
          <w:vertAlign w:val="superscript"/>
        </w:rPr>
        <w:t>36</w:t>
      </w:r>
      <w:r>
        <w:rPr>
          <w:rFonts w:ascii="Times" w:hAnsi="Times"/>
        </w:rPr>
        <w:fldChar w:fldCharType="end"/>
      </w:r>
      <w:r w:rsidRPr="0008038F">
        <w:rPr>
          <w:rFonts w:ascii="Times" w:hAnsi="Times"/>
        </w:rPr>
        <w:t xml:space="preserve"> platform to extract draft prokaryotic genomes to be used for finding the likely hosts of the viral sequences. The completion and contamination of the MAGs were estimated with CheckM</w:t>
      </w:r>
      <w:r>
        <w:rPr>
          <w:rFonts w:ascii="Times" w:hAnsi="Times"/>
        </w:rPr>
        <w:t xml:space="preserve"> </w:t>
      </w:r>
      <w:r>
        <w:rPr>
          <w:rFonts w:ascii="Times" w:hAnsi="Times"/>
        </w:rPr>
        <w:fldChar w:fldCharType="begin">
          <w:fldData xml:space="preserve">PEVuZE5vdGU+PENpdGU+PEF1dGhvcj5QYXJrczwvQXV0aG9yPjxZZWFyPjIwMTU8L1llYXI+PFJl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</w:fldData>
        </w:fldChar>
      </w:r>
      <w:r w:rsidR="00CA04DE">
        <w:rPr>
          <w:rFonts w:ascii="Times" w:hAnsi="Times"/>
        </w:rPr>
        <w:instrText xml:space="preserve"> ADDIN EN.CITE </w:instrText>
      </w:r>
      <w:r w:rsidR="00CA04DE">
        <w:rPr>
          <w:rFonts w:ascii="Times" w:hAnsi="Times"/>
        </w:rPr>
        <w:fldChar w:fldCharType="begin">
          <w:fldData xml:space="preserve">PEVuZE5vdGU+PENpdGU+PEF1dGhvcj5QYXJrczwvQXV0aG9yPjxZZWFyPjIwMTU8L1llYXI+PFJl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</w:fldData>
        </w:fldChar>
      </w:r>
      <w:r w:rsidR="00CA04DE">
        <w:rPr>
          <w:rFonts w:ascii="Times" w:hAnsi="Times"/>
        </w:rPr>
        <w:instrText xml:space="preserve"> ADDIN EN.CITE.DATA </w:instrText>
      </w:r>
      <w:r w:rsidR="00CA04DE">
        <w:rPr>
          <w:rFonts w:ascii="Times" w:hAnsi="Times"/>
        </w:rPr>
      </w:r>
      <w:r w:rsidR="00CA04DE">
        <w:rPr>
          <w:rFonts w:ascii="Times" w:hAnsi="Times"/>
        </w:rPr>
        <w:fldChar w:fldCharType="end"/>
      </w:r>
      <w:r>
        <w:rPr>
          <w:rFonts w:ascii="Times" w:hAnsi="Times"/>
        </w:rPr>
        <w:fldChar w:fldCharType="separate"/>
      </w:r>
      <w:r w:rsidR="00CA04DE" w:rsidRPr="00CA04DE">
        <w:rPr>
          <w:rFonts w:ascii="Times" w:hAnsi="Times"/>
          <w:noProof/>
          <w:vertAlign w:val="superscript"/>
        </w:rPr>
        <w:t>21</w:t>
      </w:r>
      <w:r>
        <w:rPr>
          <w:rFonts w:ascii="Times" w:hAnsi="Times"/>
        </w:rPr>
        <w:fldChar w:fldCharType="end"/>
      </w:r>
      <w:r>
        <w:rPr>
          <w:rFonts w:ascii="Times" w:hAnsi="Times"/>
        </w:rPr>
        <w:t xml:space="preserve"> </w:t>
      </w:r>
      <w:r w:rsidRPr="0008038F">
        <w:rPr>
          <w:rFonts w:ascii="Times" w:hAnsi="Times"/>
        </w:rPr>
        <w:t>v1.1.3. In total, 365 MAGs were formed, representing 34% of the total assembly sequenc</w:t>
      </w:r>
      <w:r w:rsidR="000C1187">
        <w:rPr>
          <w:rFonts w:ascii="Times" w:hAnsi="Times"/>
        </w:rPr>
        <w:t xml:space="preserve">e. Of these, 151 MAGs were of </w:t>
      </w:r>
      <w:r w:rsidRPr="0008038F">
        <w:rPr>
          <w:rFonts w:ascii="Times" w:hAnsi="Times"/>
        </w:rPr>
        <w:t>moderate quality (&gt;50% completion and &lt;10% contamination), and none of the 365 MAGs were over-contaminated (contamination &gt;10%). All the resulting clusters were used for viral host attribution with ProxiPhage.</w:t>
      </w:r>
    </w:p>
    <w:p w14:paraId="6BF5D879" w14:textId="77777777" w:rsidR="00ED7D04" w:rsidRPr="0008038F" w:rsidRDefault="00ED7D04" w:rsidP="00ED7D04">
      <w:pPr>
        <w:rPr>
          <w:rFonts w:ascii="Times" w:hAnsi="Times"/>
        </w:rPr>
      </w:pPr>
    </w:p>
    <w:p w14:paraId="517E8EC5" w14:textId="77777777" w:rsidR="00ED7D04" w:rsidRPr="0008038F" w:rsidRDefault="00ED7D04" w:rsidP="00ED7D04">
      <w:pPr>
        <w:rPr>
          <w:rFonts w:ascii="Times" w:hAnsi="Times"/>
          <w:b/>
          <w:bCs/>
        </w:rPr>
      </w:pPr>
      <w:r w:rsidRPr="0008038F">
        <w:rPr>
          <w:rFonts w:ascii="Times" w:hAnsi="Times"/>
          <w:b/>
          <w:bCs/>
        </w:rPr>
        <w:t>ProxiPhage host attribution</w:t>
      </w:r>
    </w:p>
    <w:p w14:paraId="7F37FC4C" w14:textId="1402EAEC" w:rsidR="00ED7D04" w:rsidRPr="0008038F" w:rsidRDefault="00ED7D04" w:rsidP="00ED7D04">
      <w:pPr>
        <w:rPr>
          <w:rFonts w:ascii="Times" w:hAnsi="Times"/>
        </w:rPr>
      </w:pPr>
      <w:r w:rsidRPr="0008038F">
        <w:rPr>
          <w:rFonts w:ascii="Times" w:hAnsi="Times"/>
        </w:rPr>
        <w:tab/>
        <w:t>The long-range Hi-C linkage data was scanned to identify viral contigs and prokaryotic MAGs with a Hi-C link between them. A combination of the Hi-C link count, viral read depth, and MAG read depth were then used to estimate the average copy count of e</w:t>
      </w:r>
      <w:r w:rsidR="0004114E">
        <w:rPr>
          <w:rFonts w:ascii="Times" w:hAnsi="Times"/>
        </w:rPr>
        <w:t>ach virus in each MAG (Formula 3</w:t>
      </w:r>
      <w:r w:rsidRPr="0008038F">
        <w:rPr>
          <w:rFonts w:ascii="Times" w:hAnsi="Times"/>
        </w:rPr>
        <w:t>). The density of Hi-C links per Kb</w:t>
      </w:r>
      <w:r w:rsidRPr="0008038F">
        <w:rPr>
          <w:rFonts w:ascii="Times" w:hAnsi="Times"/>
          <w:vertAlign w:val="superscript"/>
        </w:rPr>
        <w:t>2</w:t>
      </w:r>
      <w:r w:rsidRPr="0008038F">
        <w:rPr>
          <w:rFonts w:ascii="Times" w:hAnsi="Times"/>
        </w:rPr>
        <w:t xml:space="preserve"> of sequence between the virus and the MAG was then compared to </w:t>
      </w:r>
      <w:r>
        <w:rPr>
          <w:rFonts w:ascii="Times" w:hAnsi="Times"/>
        </w:rPr>
        <w:t>the connectivity</w:t>
      </w:r>
      <w:r w:rsidRPr="0008038F">
        <w:rPr>
          <w:rFonts w:ascii="Times" w:hAnsi="Times"/>
        </w:rPr>
        <w:t xml:space="preserve"> </w:t>
      </w:r>
      <w:r>
        <w:rPr>
          <w:rFonts w:ascii="Times" w:hAnsi="Times"/>
        </w:rPr>
        <w:t xml:space="preserve">of </w:t>
      </w:r>
      <w:r w:rsidRPr="0008038F">
        <w:rPr>
          <w:rFonts w:ascii="Times" w:hAnsi="Times"/>
        </w:rPr>
        <w:t xml:space="preserve">the MAG </w:t>
      </w:r>
      <w:r>
        <w:rPr>
          <w:rFonts w:ascii="Times" w:hAnsi="Times"/>
        </w:rPr>
        <w:t>to</w:t>
      </w:r>
      <w:r w:rsidRPr="0008038F">
        <w:rPr>
          <w:rFonts w:ascii="Times" w:hAnsi="Times"/>
        </w:rPr>
        <w:t xml:space="preserve"> itself and normalized to the estimated copy count to compute the normaliz</w:t>
      </w:r>
      <w:r w:rsidR="0004114E">
        <w:rPr>
          <w:rFonts w:ascii="Times" w:hAnsi="Times"/>
        </w:rPr>
        <w:t>ed connectivity ratio (Formula 4</w:t>
      </w:r>
      <w:r w:rsidRPr="0008038F">
        <w:rPr>
          <w:rFonts w:ascii="Times" w:hAnsi="Times"/>
        </w:rPr>
        <w:t>). This value assesses the strength of the virus-host linkage in the context of what would be expected if the virus was found inside the cell, with a value of 1 being ideal. Virus-host linkages were then filtered to keep only connections with at least 2 Hi-C read links between the virus and host MAG, a c</w:t>
      </w:r>
      <w:r w:rsidR="000C1187">
        <w:rPr>
          <w:rFonts w:ascii="Times" w:hAnsi="Times"/>
        </w:rPr>
        <w:t>onnectivity ratio of 0.1, and</w:t>
      </w:r>
      <w:r w:rsidRPr="0008038F">
        <w:rPr>
          <w:rFonts w:ascii="Times" w:hAnsi="Times"/>
        </w:rPr>
        <w:t xml:space="preserve"> intra-MAG connectivity of 10 links to remove false positives. For the final threshold value, a </w:t>
      </w:r>
      <w:r w:rsidRPr="0008038F">
        <w:rPr>
          <w:rFonts w:ascii="Times" w:hAnsi="Times"/>
          <w:bCs/>
        </w:rPr>
        <w:t>receiver operating characteristic</w:t>
      </w:r>
      <w:r w:rsidRPr="0008038F">
        <w:rPr>
          <w:rFonts w:ascii="Times" w:hAnsi="Times"/>
          <w:bCs/>
          <w:i/>
        </w:rPr>
        <w:t xml:space="preserve"> </w:t>
      </w:r>
      <w:r w:rsidRPr="0008038F">
        <w:rPr>
          <w:rFonts w:ascii="Times" w:hAnsi="Times"/>
          <w:bCs/>
        </w:rPr>
        <w:t>(</w:t>
      </w:r>
      <w:r w:rsidRPr="0008038F">
        <w:rPr>
          <w:rFonts w:ascii="Times" w:hAnsi="Times"/>
        </w:rPr>
        <w:t xml:space="preserve">ROC) curve is used to determine the optimal </w:t>
      </w:r>
      <w:r>
        <w:rPr>
          <w:rFonts w:ascii="Times" w:hAnsi="Times"/>
        </w:rPr>
        <w:t>copy count cut-off value</w:t>
      </w:r>
      <w:r w:rsidRPr="0008038F">
        <w:rPr>
          <w:rFonts w:ascii="Times" w:hAnsi="Times"/>
        </w:rPr>
        <w:t>. The optimal cut-off was determined from the ROC curve as the value that produces the point to the top left of the plot</w:t>
      </w:r>
      <w:r>
        <w:rPr>
          <w:rFonts w:ascii="Times" w:hAnsi="Times"/>
        </w:rPr>
        <w:t>, or the cut-off that removed the maximum number of virus-host links while still finding at least one host for the maximum number of viruses</w:t>
      </w:r>
      <w:r w:rsidRPr="0008038F">
        <w:rPr>
          <w:rFonts w:ascii="Times" w:hAnsi="Times"/>
        </w:rPr>
        <w:t xml:space="preserve">. Each virus is also evaluated for the fraction of host MAGs that it still had connections with to identify “sticky” sequences with a likely high proportion of false positives. These were corrected by removing linkages with an average copy count less than 80% of </w:t>
      </w:r>
      <w:r w:rsidR="000C1187">
        <w:rPr>
          <w:rFonts w:ascii="Times" w:hAnsi="Times"/>
        </w:rPr>
        <w:t>the highest</w:t>
      </w:r>
      <w:r w:rsidRPr="0008038F">
        <w:rPr>
          <w:rFonts w:ascii="Times" w:hAnsi="Times"/>
        </w:rPr>
        <w:t xml:space="preserve"> copy count value for the given viral sequence. The above host assignment workflow also works identically for vMAG clusters, but with linkage and length values from different contigs being added together.</w:t>
      </w:r>
    </w:p>
    <w:p w14:paraId="21D6DC8F" w14:textId="77777777" w:rsidR="00ED7D04" w:rsidRPr="0008038F" w:rsidRDefault="00ED7D04" w:rsidP="00ED7D04">
      <w:pPr>
        <w:rPr>
          <w:rFonts w:ascii="Times" w:hAnsi="Times"/>
        </w:rPr>
      </w:pPr>
    </w:p>
    <w:p w14:paraId="4AD8119F" w14:textId="77777777" w:rsidR="00ED7D04" w:rsidRPr="0008038F" w:rsidRDefault="00ED7D04" w:rsidP="00ED7D04">
      <w:pPr>
        <w:jc w:val="center"/>
        <w:rPr>
          <w:rFonts w:ascii="Times" w:eastAsiaTheme="minorEastAsia" w:hAnsi="Times"/>
          <w:bCs/>
          <w:iCs/>
          <w:sz w:val="28"/>
          <w:szCs w:val="28"/>
        </w:rPr>
      </w:pPr>
      <m:oMath>
        <m:r>
          <w:rPr>
            <w:rFonts w:ascii="Cambria Math" w:hAnsi="Cambria Math"/>
            <w:sz w:val="28"/>
            <w:szCs w:val="28"/>
          </w:rPr>
          <m:t>C</m:t>
        </m:r>
      </m:oMath>
      <w:r w:rsidRPr="0008038F">
        <w:rPr>
          <w:rFonts w:ascii="Times" w:hAnsi="Times"/>
          <w:bCs/>
          <w:i/>
          <w:iCs/>
          <w:sz w:val="28"/>
          <w:szCs w:val="28"/>
        </w:rPr>
        <w:t xml:space="preserve"> = </w:t>
      </w:r>
      <m:oMath>
        <m:f>
          <m:fPr>
            <m:ctrlPr>
              <w:rPr>
                <w:rFonts w:ascii="Cambria Math" w:hAnsi="Cambria Math"/>
                <w:bCs/>
                <w:i/>
                <w:iCs/>
                <w:sz w:val="28"/>
                <w:szCs w:val="28"/>
              </w:rPr>
            </m:ctrlPr>
          </m:fPr>
          <m:num>
            <m:r>
              <w:rPr>
                <w:rFonts w:ascii="Cambria Math" w:hAnsi="Cambria Math"/>
                <w:sz w:val="28"/>
                <w:szCs w:val="28"/>
              </w:rPr>
              <m:t>V</m:t>
            </m:r>
          </m:num>
          <m:den>
            <m:r>
              <w:rPr>
                <w:rFonts w:ascii="Cambria Math" w:hAnsi="Cambria Math"/>
                <w:sz w:val="28"/>
                <w:szCs w:val="28"/>
              </w:rPr>
              <m:t>H</m:t>
            </m:r>
          </m:den>
        </m:f>
      </m:oMath>
      <w:r w:rsidRPr="0008038F">
        <w:rPr>
          <w:rFonts w:ascii="Times" w:hAnsi="Times"/>
          <w:bCs/>
          <w:sz w:val="28"/>
          <w:szCs w:val="28"/>
        </w:rPr>
        <w:t xml:space="preserve">  </w:t>
      </w:r>
      <m:oMath>
        <m:f>
          <m:fPr>
            <m:ctrlPr>
              <w:rPr>
                <w:rFonts w:ascii="Cambria Math" w:hAnsi="Cambria Math"/>
                <w:bCs/>
                <w:i/>
                <w:iCs/>
                <w:sz w:val="28"/>
                <w:szCs w:val="28"/>
              </w:rPr>
            </m:ctrlPr>
          </m:fPr>
          <m:num>
            <m:r>
              <w:rPr>
                <w:rFonts w:ascii="Cambria Math" w:hAnsi="Cambria Math"/>
                <w:sz w:val="28"/>
                <w:szCs w:val="28"/>
              </w:rPr>
              <m:t>L</m:t>
            </m:r>
          </m:num>
          <m:den>
            <m:nary>
              <m:naryPr>
                <m:chr m:val="∑"/>
                <m:subHide m:val="1"/>
                <m:supHide m:val="1"/>
                <m:ctrlPr>
                  <w:rPr>
                    <w:rFonts w:ascii="Cambria Math" w:hAnsi="Cambria Math"/>
                    <w:bCs/>
                    <w:i/>
                    <w:iCs/>
                    <w:sz w:val="28"/>
                    <w:szCs w:val="28"/>
                  </w:rPr>
                </m:ctrlPr>
              </m:naryPr>
              <m:sub/>
              <m:sup/>
              <m:e>
                <m:r>
                  <w:rPr>
                    <w:rFonts w:ascii="Cambria Math" w:hAnsi="Cambria Math"/>
                    <w:sz w:val="28"/>
                    <w:szCs w:val="28"/>
                  </w:rPr>
                  <m:t>L(v)</m:t>
                </m:r>
              </m:e>
            </m:nary>
          </m:den>
        </m:f>
      </m:oMath>
    </w:p>
    <w:p w14:paraId="5E28D907" w14:textId="5302679E" w:rsidR="00ED7D04" w:rsidRPr="0008038F" w:rsidRDefault="0004114E" w:rsidP="00ED7D04">
      <w:pPr>
        <w:rPr>
          <w:rFonts w:ascii="Times" w:eastAsiaTheme="minorEastAsia" w:hAnsi="Times"/>
          <w:bCs/>
          <w:i/>
          <w:iCs/>
        </w:rPr>
      </w:pPr>
      <w:r>
        <w:rPr>
          <w:rFonts w:ascii="Times" w:eastAsiaTheme="minorEastAsia" w:hAnsi="Times"/>
          <w:bCs/>
          <w:i/>
          <w:iCs/>
        </w:rPr>
        <w:t>Formula 3</w:t>
      </w:r>
      <w:r w:rsidR="00ED7D04" w:rsidRPr="0008038F">
        <w:rPr>
          <w:rFonts w:ascii="Times" w:eastAsiaTheme="minorEastAsia" w:hAnsi="Times"/>
          <w:bCs/>
          <w:i/>
          <w:iCs/>
        </w:rPr>
        <w:t xml:space="preserve">: Average viral copy counts per cell (C) calculated from the virus abundance (V), prokaryotic host abundance (H), Hi-C links between the virus and host (L), and total Hi-C links of the virus and all possible hosts </w:t>
      </w:r>
      <w:r w:rsidR="00ED7D04">
        <w:rPr>
          <w:rFonts w:ascii="Times" w:eastAsiaTheme="minorEastAsia" w:hAnsi="Times"/>
          <w:bCs/>
          <w:i/>
          <w:iCs/>
        </w:rPr>
        <w:t>(L(v))</w:t>
      </w:r>
      <w:r w:rsidR="00ED7D04" w:rsidRPr="0008038F">
        <w:rPr>
          <w:rFonts w:ascii="Times" w:eastAsiaTheme="minorEastAsia" w:hAnsi="Times"/>
          <w:bCs/>
          <w:i/>
          <w:iCs/>
        </w:rPr>
        <w:t>.</w:t>
      </w:r>
    </w:p>
    <w:p w14:paraId="601ABA55" w14:textId="77777777" w:rsidR="00ED7D04" w:rsidRPr="0008038F" w:rsidRDefault="00ED7D04" w:rsidP="00ED7D04">
      <w:pPr>
        <w:rPr>
          <w:rFonts w:ascii="Times" w:eastAsiaTheme="minorEastAsia" w:hAnsi="Times"/>
          <w:bCs/>
          <w:i/>
          <w:iCs/>
        </w:rPr>
      </w:pPr>
    </w:p>
    <w:p w14:paraId="7C6B3215" w14:textId="3BD39F38" w:rsidR="00ED7D04" w:rsidRPr="0008038F" w:rsidRDefault="00ED7D04" w:rsidP="00ED7D04">
      <w:pPr>
        <w:jc w:val="center"/>
        <w:rPr>
          <w:rFonts w:ascii="Times" w:eastAsiaTheme="minorEastAsia" w:hAnsi="Times"/>
          <w:i/>
          <w:iCs/>
          <w:sz w:val="28"/>
          <w:szCs w:val="28"/>
        </w:rPr>
      </w:pPr>
      <w:r w:rsidRPr="0008038F">
        <w:rPr>
          <w:rFonts w:ascii="Times" w:hAnsi="Times"/>
          <w:i/>
          <w:iCs/>
          <w:sz w:val="28"/>
          <w:szCs w:val="28"/>
        </w:rPr>
        <w:t xml:space="preserve">R’ = </w:t>
      </w:r>
      <m:oMath>
        <m:f>
          <m:fPr>
            <m:ctrlPr>
              <w:rPr>
                <w:rFonts w:ascii="Cambria Math" w:hAnsi="Cambria Math"/>
                <w:i/>
                <w:iCs/>
                <w:sz w:val="28"/>
                <w:szCs w:val="28"/>
              </w:rPr>
            </m:ctrlPr>
          </m:fPr>
          <m:num>
            <m:r>
              <m:rPr>
                <m:nor/>
              </m:rPr>
              <w:rPr>
                <w:rFonts w:ascii="Times" w:hAnsi="Times"/>
                <w:i/>
                <w:iCs/>
                <w:sz w:val="28"/>
                <w:szCs w:val="28"/>
              </w:rPr>
              <m:t>D</m:t>
            </m:r>
            <m:r>
              <m:rPr>
                <m:nor/>
              </m:rPr>
              <w:rPr>
                <w:rFonts w:ascii="Times" w:hAnsi="Times"/>
                <w:i/>
                <w:iCs/>
                <w:sz w:val="28"/>
                <w:szCs w:val="28"/>
                <w:vertAlign w:val="subscript"/>
              </w:rPr>
              <m:t>VH</m:t>
            </m:r>
          </m:num>
          <m:den>
            <m:r>
              <m:rPr>
                <m:nor/>
              </m:rPr>
              <w:rPr>
                <w:rFonts w:ascii="Times" w:hAnsi="Times"/>
                <w:i/>
                <w:iCs/>
                <w:sz w:val="28"/>
                <w:szCs w:val="28"/>
              </w:rPr>
              <m:t xml:space="preserve"> D</m:t>
            </m:r>
            <m:r>
              <m:rPr>
                <m:nor/>
              </m:rPr>
              <w:rPr>
                <w:rFonts w:ascii="Times" w:hAnsi="Times"/>
                <w:i/>
                <w:iCs/>
                <w:sz w:val="28"/>
                <w:szCs w:val="28"/>
                <w:vertAlign w:val="subscript"/>
              </w:rPr>
              <m:t>H</m:t>
            </m:r>
          </m:den>
        </m:f>
        <m:f>
          <m:fPr>
            <m:ctrlPr>
              <w:rPr>
                <w:rFonts w:ascii="Cambria Math" w:hAnsi="Cambria Math"/>
                <w:bCs/>
                <w:i/>
                <w:iCs/>
                <w:sz w:val="28"/>
                <w:szCs w:val="28"/>
              </w:rPr>
            </m:ctrlPr>
          </m:fPr>
          <m:num>
            <m:r>
              <w:rPr>
                <w:rFonts w:ascii="Cambria Math" w:hAnsi="Cambria Math"/>
                <w:sz w:val="28"/>
                <w:szCs w:val="28"/>
              </w:rPr>
              <m:t>H</m:t>
            </m:r>
          </m:num>
          <m:den>
            <m:r>
              <w:rPr>
                <w:rFonts w:ascii="Cambria Math" w:hAnsi="Cambria Math"/>
                <w:sz w:val="28"/>
                <w:szCs w:val="28"/>
              </w:rPr>
              <m:t>V</m:t>
            </m:r>
          </m:den>
        </m:f>
        <m:f>
          <m:fPr>
            <m:ctrlPr>
              <w:rPr>
                <w:rFonts w:ascii="Cambria Math" w:hAnsi="Cambria Math"/>
                <w:bCs/>
                <w:i/>
                <w:iCs/>
                <w:sz w:val="28"/>
                <w:szCs w:val="28"/>
              </w:rPr>
            </m:ctrlPr>
          </m:fPr>
          <m:num>
            <m:nary>
              <m:naryPr>
                <m:chr m:val="∑"/>
                <m:subHide m:val="1"/>
                <m:supHide m:val="1"/>
                <m:ctrlPr>
                  <w:rPr>
                    <w:rFonts w:ascii="Cambria Math" w:hAnsi="Cambria Math"/>
                    <w:bCs/>
                    <w:i/>
                    <w:iCs/>
                    <w:sz w:val="28"/>
                    <w:szCs w:val="28"/>
                  </w:rPr>
                </m:ctrlPr>
              </m:naryPr>
              <m:sub/>
              <m:sup/>
              <m:e>
                <m:r>
                  <w:rPr>
                    <w:rFonts w:ascii="Cambria Math" w:hAnsi="Cambria Math"/>
                    <w:sz w:val="28"/>
                    <w:szCs w:val="28"/>
                  </w:rPr>
                  <m:t>L(v)</m:t>
                </m:r>
              </m:e>
            </m:nary>
          </m:num>
          <m:den>
            <m:r>
              <w:rPr>
                <w:rFonts w:ascii="Cambria Math" w:hAnsi="Cambria Math"/>
                <w:sz w:val="28"/>
                <w:szCs w:val="28"/>
              </w:rPr>
              <m:t>L</m:t>
            </m:r>
          </m:den>
        </m:f>
      </m:oMath>
    </w:p>
    <w:p w14:paraId="30CC5786" w14:textId="77777777" w:rsidR="00FB22F4" w:rsidRPr="0008038F" w:rsidRDefault="0004114E" w:rsidP="00FB22F4">
      <w:pPr>
        <w:rPr>
          <w:rFonts w:ascii="Times" w:eastAsiaTheme="minorEastAsia" w:hAnsi="Times"/>
          <w:bCs/>
          <w:i/>
          <w:iCs/>
        </w:rPr>
      </w:pPr>
      <w:r>
        <w:rPr>
          <w:rFonts w:ascii="Times" w:eastAsiaTheme="minorEastAsia" w:hAnsi="Times"/>
          <w:bCs/>
          <w:i/>
          <w:iCs/>
        </w:rPr>
        <w:t>Formula 4</w:t>
      </w:r>
      <w:r w:rsidR="00ED7D04" w:rsidRPr="0008038F">
        <w:rPr>
          <w:rFonts w:ascii="Times" w:eastAsiaTheme="minorEastAsia" w:hAnsi="Times"/>
          <w:bCs/>
          <w:i/>
          <w:iCs/>
        </w:rPr>
        <w:t xml:space="preserve">: Normalized connectivity ratio (R’) calculated from the Hi-C connectivity density (links per </w:t>
      </w:r>
      <w:r w:rsidR="00ED7D04">
        <w:rPr>
          <w:rFonts w:ascii="Times" w:eastAsiaTheme="minorEastAsia" w:hAnsi="Times"/>
          <w:bCs/>
          <w:i/>
          <w:iCs/>
        </w:rPr>
        <w:t>K</w:t>
      </w:r>
      <w:r w:rsidR="00ED7D04" w:rsidRPr="0008038F">
        <w:rPr>
          <w:rFonts w:ascii="Times" w:eastAsiaTheme="minorEastAsia" w:hAnsi="Times"/>
          <w:bCs/>
          <w:i/>
          <w:iCs/>
        </w:rPr>
        <w:t>b</w:t>
      </w:r>
      <w:r w:rsidR="00ED7D04" w:rsidRPr="0008038F">
        <w:rPr>
          <w:rFonts w:ascii="Times" w:eastAsiaTheme="minorEastAsia" w:hAnsi="Times"/>
          <w:bCs/>
          <w:i/>
          <w:iCs/>
          <w:vertAlign w:val="superscript"/>
        </w:rPr>
        <w:t>2</w:t>
      </w:r>
      <w:r w:rsidR="00ED7D04" w:rsidRPr="0008038F">
        <w:rPr>
          <w:rFonts w:ascii="Times" w:eastAsiaTheme="minorEastAsia" w:hAnsi="Times"/>
          <w:bCs/>
          <w:i/>
          <w:iCs/>
        </w:rPr>
        <w:t>) between the virus and host (D</w:t>
      </w:r>
      <w:r w:rsidR="00ED7D04" w:rsidRPr="0008038F">
        <w:rPr>
          <w:rFonts w:ascii="Times" w:eastAsiaTheme="minorEastAsia" w:hAnsi="Times"/>
          <w:bCs/>
          <w:i/>
          <w:iCs/>
          <w:vertAlign w:val="subscript"/>
        </w:rPr>
        <w:t>VH</w:t>
      </w:r>
      <w:r w:rsidR="00ED7D04" w:rsidRPr="0008038F">
        <w:rPr>
          <w:rFonts w:ascii="Times" w:eastAsiaTheme="minorEastAsia" w:hAnsi="Times"/>
          <w:bCs/>
          <w:i/>
          <w:iCs/>
        </w:rPr>
        <w:t>) and of the host genome to itself (D</w:t>
      </w:r>
      <w:r w:rsidR="00ED7D04" w:rsidRPr="0008038F">
        <w:rPr>
          <w:rFonts w:ascii="Times" w:eastAsiaTheme="minorEastAsia" w:hAnsi="Times"/>
          <w:bCs/>
          <w:i/>
          <w:iCs/>
          <w:vertAlign w:val="subscript"/>
        </w:rPr>
        <w:t>H</w:t>
      </w:r>
      <w:r w:rsidR="00ED7D04" w:rsidRPr="0008038F">
        <w:rPr>
          <w:rFonts w:ascii="Times" w:eastAsiaTheme="minorEastAsia" w:hAnsi="Times"/>
          <w:bCs/>
          <w:i/>
          <w:iCs/>
        </w:rPr>
        <w:t>)</w:t>
      </w:r>
      <w:r w:rsidR="00FB22F4">
        <w:rPr>
          <w:rFonts w:ascii="Times" w:eastAsiaTheme="minorEastAsia" w:hAnsi="Times"/>
          <w:bCs/>
          <w:i/>
          <w:iCs/>
        </w:rPr>
        <w:t xml:space="preserve">, and normalized to </w:t>
      </w:r>
      <w:r w:rsidR="00FB22F4" w:rsidRPr="0008038F">
        <w:rPr>
          <w:rFonts w:ascii="Times" w:eastAsiaTheme="minorEastAsia" w:hAnsi="Times"/>
          <w:bCs/>
          <w:i/>
          <w:iCs/>
        </w:rPr>
        <w:t xml:space="preserve">the virus abundance (V), prokaryotic host abundance (H), Hi-C links between the virus and host (L), and total Hi-C links of the virus and all possible hosts </w:t>
      </w:r>
      <w:r w:rsidR="00FB22F4">
        <w:rPr>
          <w:rFonts w:ascii="Times" w:eastAsiaTheme="minorEastAsia" w:hAnsi="Times"/>
          <w:bCs/>
          <w:i/>
          <w:iCs/>
        </w:rPr>
        <w:t>(L(v))</w:t>
      </w:r>
      <w:r w:rsidR="00FB22F4" w:rsidRPr="0008038F">
        <w:rPr>
          <w:rFonts w:ascii="Times" w:eastAsiaTheme="minorEastAsia" w:hAnsi="Times"/>
          <w:bCs/>
          <w:i/>
          <w:iCs/>
        </w:rPr>
        <w:t>.</w:t>
      </w:r>
    </w:p>
    <w:p w14:paraId="376D3C5A" w14:textId="4ACBCF98" w:rsidR="00ED7D04" w:rsidRPr="0008038F" w:rsidRDefault="00ED7D04" w:rsidP="00ED7D04">
      <w:pPr>
        <w:rPr>
          <w:rFonts w:ascii="Times" w:hAnsi="Times"/>
        </w:rPr>
      </w:pPr>
    </w:p>
    <w:p w14:paraId="74B111BF" w14:textId="77777777" w:rsidR="00ED7D04" w:rsidRPr="0008038F" w:rsidRDefault="00ED7D04" w:rsidP="00ED7D04">
      <w:pPr>
        <w:rPr>
          <w:rFonts w:ascii="Times" w:hAnsi="Times"/>
        </w:rPr>
      </w:pPr>
    </w:p>
    <w:p w14:paraId="4802D069" w14:textId="77777777" w:rsidR="00ED7D04" w:rsidRPr="0008038F" w:rsidRDefault="00ED7D04" w:rsidP="00ED7D04">
      <w:pPr>
        <w:rPr>
          <w:rFonts w:ascii="Times" w:hAnsi="Times"/>
          <w:b/>
          <w:bCs/>
        </w:rPr>
      </w:pPr>
      <w:r w:rsidRPr="0008038F">
        <w:rPr>
          <w:rFonts w:ascii="Times" w:hAnsi="Times"/>
          <w:b/>
          <w:bCs/>
        </w:rPr>
        <w:t>Prophage host validation</w:t>
      </w:r>
    </w:p>
    <w:p w14:paraId="2F022815" w14:textId="4080BB32" w:rsidR="00ED7D04" w:rsidRPr="0008038F" w:rsidRDefault="00ED7D04" w:rsidP="00ED7D04">
      <w:pPr>
        <w:rPr>
          <w:rFonts w:ascii="Times" w:hAnsi="Times"/>
        </w:rPr>
      </w:pPr>
      <w:r w:rsidRPr="0008038F">
        <w:rPr>
          <w:rFonts w:ascii="Times" w:hAnsi="Times"/>
        </w:rPr>
        <w:tab/>
        <w:t xml:space="preserve">The accuracy of prophage virus-host links found with </w:t>
      </w:r>
      <w:r>
        <w:rPr>
          <w:rFonts w:ascii="Times" w:hAnsi="Times"/>
        </w:rPr>
        <w:t xml:space="preserve">the </w:t>
      </w:r>
      <w:r w:rsidRPr="0008038F">
        <w:rPr>
          <w:rFonts w:ascii="Times" w:hAnsi="Times"/>
        </w:rPr>
        <w:t xml:space="preserve">host attribution </w:t>
      </w:r>
      <w:r>
        <w:rPr>
          <w:rFonts w:ascii="Times" w:hAnsi="Times"/>
        </w:rPr>
        <w:t xml:space="preserve">software in ProxiPhage </w:t>
      </w:r>
      <w:r w:rsidRPr="0008038F">
        <w:rPr>
          <w:rFonts w:ascii="Times" w:hAnsi="Times"/>
        </w:rPr>
        <w:t>was evaluated with the reference long-read HiFi assembly. The short-read viral sequences were aligned to the full HiFi assembly using Blast</w:t>
      </w:r>
      <w:r>
        <w:rPr>
          <w:rFonts w:ascii="Times" w:hAnsi="Times"/>
        </w:rPr>
        <w:t xml:space="preserve"> </w:t>
      </w:r>
      <w:r>
        <w:rPr>
          <w:rFonts w:ascii="Times" w:hAnsi="Times"/>
        </w:rPr>
        <w:fldChar w:fldCharType="begin"/>
      </w:r>
      <w:r w:rsidR="00CA04DE">
        <w:rPr>
          <w:rFonts w:ascii="Times" w:hAnsi="Times"/>
        </w:rPr>
        <w:instrText xml:space="preserve"> ADDIN EN.CITE &lt;EndNote&gt;&lt;Cite&gt;&lt;Author&gt;Camacho&lt;/Author&gt;&lt;Year&gt;2009&lt;/Year&gt;&lt;RecNum&gt;2885&lt;/RecNum&gt;&lt;DisplayText&gt;&lt;style face="superscript"&gt;55&lt;/style&gt;&lt;/DisplayText&gt;&lt;record&gt;&lt;rec-number&gt;2885&lt;/rec-number&gt;&lt;foreign-keys&gt;&lt;key app="EN" db-id="xsxtz2a0755vaiev52qvxr5m2xtt2p2trzsr" timestamp="1622507929"&gt;2885&lt;/key&gt;&lt;/foreign-keys&gt;&lt;ref-type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Bioinformatics&lt;/secondary-title&gt;&lt;/titles&gt;&lt;periodical&gt;&lt;full-title&gt;BMC Bioinformatics&lt;/full-title&gt;&lt;/periodical&gt;&lt;pages&gt;421&lt;/pages&gt;&lt;volume&gt;10&lt;/volume&gt;&lt;edition&gt;2009/12/17&lt;/edition&gt;&lt;keywords&gt;&lt;keyword&gt;Computational Biology/*methods&lt;/keyword&gt;&lt;keyword&gt;Databases, Genetic&lt;/keyword&gt;&lt;keyword&gt;Sequence Alignment&lt;/keyword&gt;&lt;keyword&gt;*Software&lt;/keyword&gt;&lt;/keywords&gt;&lt;dates&gt;&lt;year&gt;2009&lt;/year&gt;&lt;pub-dates&gt;&lt;date&gt;Dec 15&lt;/date&gt;&lt;/pub-dates&gt;&lt;/dates&gt;&lt;isbn&gt;1471-2105 (Electronic)&amp;#xD;1471-2105 (Linking)&lt;/isbn&gt;&lt;accession-num&gt;20003500&lt;/accession-num&gt;&lt;urls&gt;&lt;related-urls&gt;&lt;url&gt;https://www.ncbi.nlm.nih.gov/pubmed/20003500&lt;/url&gt;&lt;/related-urls&gt;&lt;/urls&gt;&lt;custom2&gt;PMC2803857&lt;/custom2&gt;&lt;electronic-resource-num&gt;10.1186/1471-2105-10-421&lt;/electronic-resource-num&gt;&lt;/record&gt;&lt;/Cite&gt;&lt;/EndNote&gt;</w:instrText>
      </w:r>
      <w:r>
        <w:rPr>
          <w:rFonts w:ascii="Times" w:hAnsi="Times"/>
        </w:rPr>
        <w:fldChar w:fldCharType="separate"/>
      </w:r>
      <w:r w:rsidR="00CA04DE" w:rsidRPr="00CA04DE">
        <w:rPr>
          <w:rFonts w:ascii="Times" w:hAnsi="Times"/>
          <w:noProof/>
          <w:vertAlign w:val="superscript"/>
        </w:rPr>
        <w:t>55</w:t>
      </w:r>
      <w:r>
        <w:rPr>
          <w:rFonts w:ascii="Times" w:hAnsi="Times"/>
        </w:rPr>
        <w:fldChar w:fldCharType="end"/>
      </w:r>
      <w:r w:rsidRPr="0008038F">
        <w:rPr>
          <w:rFonts w:ascii="Times" w:hAnsi="Times"/>
        </w:rPr>
        <w:t xml:space="preserve"> v2.11.0, and high-quality alignments (&gt;</w:t>
      </w:r>
      <w:r>
        <w:rPr>
          <w:rFonts w:ascii="Times" w:hAnsi="Times"/>
        </w:rPr>
        <w:t xml:space="preserve"> </w:t>
      </w:r>
      <w:r w:rsidRPr="0008038F">
        <w:rPr>
          <w:rFonts w:ascii="Times" w:hAnsi="Times"/>
        </w:rPr>
        <w:t>95% percent identity, &gt;</w:t>
      </w:r>
      <w:r>
        <w:rPr>
          <w:rFonts w:ascii="Times" w:hAnsi="Times"/>
        </w:rPr>
        <w:t xml:space="preserve"> </w:t>
      </w:r>
      <w:r w:rsidRPr="0008038F">
        <w:rPr>
          <w:rFonts w:ascii="Times" w:hAnsi="Times"/>
        </w:rPr>
        <w:t>100</w:t>
      </w:r>
      <w:r w:rsidR="00977C10">
        <w:rPr>
          <w:rFonts w:ascii="Times" w:hAnsi="Times"/>
        </w:rPr>
        <w:t xml:space="preserve"> </w:t>
      </w:r>
      <w:r w:rsidRPr="0008038F">
        <w:rPr>
          <w:rFonts w:ascii="Times" w:hAnsi="Times"/>
        </w:rPr>
        <w:t>bp length) were saved. The best reference contig for each virus was defined as the contig to which the greatest percentage its sequence aligned to, with a minimum of 50%. If the HiFi contig still had more than 200</w:t>
      </w:r>
      <w:r>
        <w:rPr>
          <w:rFonts w:ascii="Times" w:hAnsi="Times"/>
        </w:rPr>
        <w:t xml:space="preserve"> K</w:t>
      </w:r>
      <w:r w:rsidRPr="0008038F">
        <w:rPr>
          <w:rFonts w:ascii="Times" w:hAnsi="Times"/>
        </w:rPr>
        <w:t>b of sequence that did not align to the virus</w:t>
      </w:r>
      <w:r>
        <w:rPr>
          <w:rFonts w:ascii="Times" w:hAnsi="Times"/>
        </w:rPr>
        <w:t>es</w:t>
      </w:r>
      <w:r w:rsidRPr="0008038F">
        <w:rPr>
          <w:rFonts w:ascii="Times" w:hAnsi="Times"/>
        </w:rPr>
        <w:t xml:space="preserve">, the virus was declared a prophage and thus used for subsequent analysis. This unaligned bacterial sequence was compared to the sequence </w:t>
      </w:r>
      <w:r>
        <w:rPr>
          <w:rFonts w:ascii="Times" w:hAnsi="Times"/>
        </w:rPr>
        <w:t>of</w:t>
      </w:r>
      <w:r w:rsidRPr="0008038F">
        <w:rPr>
          <w:rFonts w:ascii="Times" w:hAnsi="Times"/>
        </w:rPr>
        <w:t xml:space="preserve"> the host MAG </w:t>
      </w:r>
      <w:r>
        <w:rPr>
          <w:rFonts w:ascii="Times" w:hAnsi="Times"/>
        </w:rPr>
        <w:t xml:space="preserve">from the short-read assembly </w:t>
      </w:r>
      <w:r w:rsidRPr="0008038F">
        <w:rPr>
          <w:rFonts w:ascii="Times" w:hAnsi="Times"/>
        </w:rPr>
        <w:t xml:space="preserve">to which the virus was linked. If at least 10 </w:t>
      </w:r>
      <w:r>
        <w:rPr>
          <w:rFonts w:ascii="Times" w:hAnsi="Times"/>
        </w:rPr>
        <w:t>Kb</w:t>
      </w:r>
      <w:r w:rsidRPr="0008038F">
        <w:rPr>
          <w:rFonts w:ascii="Times" w:hAnsi="Times"/>
        </w:rPr>
        <w:t xml:space="preserve"> of the host sequence aligned </w:t>
      </w:r>
      <w:r w:rsidRPr="0008038F">
        <w:rPr>
          <w:rFonts w:ascii="Times" w:hAnsi="Times"/>
        </w:rPr>
        <w:lastRenderedPageBreak/>
        <w:t xml:space="preserve">to the host MAG, the </w:t>
      </w:r>
      <w:r>
        <w:rPr>
          <w:rFonts w:ascii="Times" w:hAnsi="Times"/>
        </w:rPr>
        <w:t>virus-host link</w:t>
      </w:r>
      <w:r w:rsidRPr="0008038F">
        <w:rPr>
          <w:rFonts w:ascii="Times" w:hAnsi="Times"/>
        </w:rPr>
        <w:t xml:space="preserve"> was considered correct. Only good quality MAGs (&gt;50% completion, &lt;10% contamination</w:t>
      </w:r>
      <w:r>
        <w:rPr>
          <w:rFonts w:ascii="Times" w:hAnsi="Times"/>
        </w:rPr>
        <w:t xml:space="preserve"> according to CheckM</w:t>
      </w:r>
      <w:r w:rsidRPr="0008038F">
        <w:rPr>
          <w:rFonts w:ascii="Times" w:hAnsi="Times"/>
        </w:rPr>
        <w:t>) were included in this analysis.</w:t>
      </w:r>
    </w:p>
    <w:p w14:paraId="00C8829A" w14:textId="77777777" w:rsidR="00ED7D04" w:rsidRPr="0008038F" w:rsidRDefault="00ED7D04" w:rsidP="00ED7D04">
      <w:pPr>
        <w:rPr>
          <w:rFonts w:ascii="Times" w:hAnsi="Times"/>
        </w:rPr>
      </w:pPr>
    </w:p>
    <w:p w14:paraId="274700AC" w14:textId="17178C0D" w:rsidR="00ED7D04" w:rsidRPr="0008038F" w:rsidRDefault="00ED7D04" w:rsidP="00ED7D04">
      <w:pPr>
        <w:rPr>
          <w:rFonts w:ascii="Times" w:hAnsi="Times"/>
          <w:b/>
          <w:bCs/>
        </w:rPr>
      </w:pPr>
      <w:r w:rsidRPr="0008038F">
        <w:rPr>
          <w:rFonts w:ascii="Times" w:hAnsi="Times"/>
          <w:b/>
          <w:bCs/>
        </w:rPr>
        <w:t xml:space="preserve">Anvi’o </w:t>
      </w:r>
      <w:r w:rsidR="008B673E">
        <w:rPr>
          <w:rFonts w:ascii="Times" w:hAnsi="Times"/>
          <w:b/>
          <w:bCs/>
        </w:rPr>
        <w:t>analysis</w:t>
      </w:r>
    </w:p>
    <w:p w14:paraId="69F19F33" w14:textId="3EB6512E" w:rsidR="00ED7D04" w:rsidRPr="0008038F" w:rsidRDefault="00ED7D04" w:rsidP="00ED7D04">
      <w:pPr>
        <w:rPr>
          <w:rFonts w:ascii="Times" w:hAnsi="Times"/>
        </w:rPr>
      </w:pPr>
      <w:r w:rsidRPr="0008038F">
        <w:rPr>
          <w:rFonts w:ascii="Times" w:hAnsi="Times"/>
        </w:rPr>
        <w:tab/>
        <w:t xml:space="preserve">A </w:t>
      </w:r>
      <w:r>
        <w:rPr>
          <w:rFonts w:ascii="Times" w:hAnsi="Times"/>
        </w:rPr>
        <w:t xml:space="preserve">custom selection </w:t>
      </w:r>
      <w:r w:rsidRPr="0008038F">
        <w:rPr>
          <w:rFonts w:ascii="Times" w:hAnsi="Times"/>
        </w:rPr>
        <w:t xml:space="preserve">was </w:t>
      </w:r>
      <w:r>
        <w:rPr>
          <w:rFonts w:ascii="Times" w:hAnsi="Times"/>
        </w:rPr>
        <w:t xml:space="preserve">taken </w:t>
      </w:r>
      <w:r w:rsidRPr="0008038F">
        <w:rPr>
          <w:rFonts w:ascii="Times" w:hAnsi="Times"/>
        </w:rPr>
        <w:t>from the full vMAG set for detailed</w:t>
      </w:r>
      <w:r>
        <w:rPr>
          <w:rFonts w:ascii="Times" w:hAnsi="Times"/>
        </w:rPr>
        <w:t xml:space="preserve"> visualization with </w:t>
      </w:r>
      <w:r w:rsidRPr="0008038F">
        <w:rPr>
          <w:rFonts w:ascii="Times" w:hAnsi="Times"/>
        </w:rPr>
        <w:t xml:space="preserve">Anvi’o </w:t>
      </w:r>
      <w:r>
        <w:rPr>
          <w:rFonts w:ascii="Times" w:hAnsi="Times"/>
        </w:rPr>
        <w:t xml:space="preserve">7 </w:t>
      </w:r>
      <w:r>
        <w:rPr>
          <w:rFonts w:ascii="Times" w:hAnsi="Times"/>
        </w:rPr>
        <w:fldChar w:fldCharType="begin">
          <w:fldData xml:space="preserve">PEVuZE5vdGU+PENpdGU+PEF1dGhvcj5FcmVuPC9BdXRob3I+PFllYXI+MjAyMTwvWWVhcj48UmVj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</w:fldData>
        </w:fldChar>
      </w:r>
      <w:r w:rsidR="00CA04DE">
        <w:rPr>
          <w:rFonts w:ascii="Times" w:hAnsi="Times"/>
        </w:rPr>
        <w:instrText xml:space="preserve"> ADDIN EN.CITE </w:instrText>
      </w:r>
      <w:r w:rsidR="00CA04DE">
        <w:rPr>
          <w:rFonts w:ascii="Times" w:hAnsi="Times"/>
        </w:rPr>
        <w:fldChar w:fldCharType="begin">
          <w:fldData xml:space="preserve">PEVuZE5vdGU+PENpdGU+PEF1dGhvcj5FcmVuPC9BdXRob3I+PFllYXI+MjAyMTwvWWVhcj48UmVj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</w:fldData>
        </w:fldChar>
      </w:r>
      <w:r w:rsidR="00CA04DE">
        <w:rPr>
          <w:rFonts w:ascii="Times" w:hAnsi="Times"/>
        </w:rPr>
        <w:instrText xml:space="preserve"> ADDIN EN.CITE.DATA </w:instrText>
      </w:r>
      <w:r w:rsidR="00CA04DE">
        <w:rPr>
          <w:rFonts w:ascii="Times" w:hAnsi="Times"/>
        </w:rPr>
      </w:r>
      <w:r w:rsidR="00CA04DE">
        <w:rPr>
          <w:rFonts w:ascii="Times" w:hAnsi="Times"/>
        </w:rPr>
        <w:fldChar w:fldCharType="end"/>
      </w:r>
      <w:r>
        <w:rPr>
          <w:rFonts w:ascii="Times" w:hAnsi="Times"/>
        </w:rPr>
        <w:fldChar w:fldCharType="separate"/>
      </w:r>
      <w:r w:rsidR="00CA04DE" w:rsidRPr="00CA04DE">
        <w:rPr>
          <w:rFonts w:ascii="Times" w:hAnsi="Times"/>
          <w:noProof/>
          <w:vertAlign w:val="superscript"/>
        </w:rPr>
        <w:t>57</w:t>
      </w:r>
      <w:r>
        <w:rPr>
          <w:rFonts w:ascii="Times" w:hAnsi="Times"/>
        </w:rPr>
        <w:fldChar w:fldCharType="end"/>
      </w:r>
      <w:r w:rsidRPr="0008038F">
        <w:rPr>
          <w:rFonts w:ascii="Times" w:hAnsi="Times"/>
        </w:rPr>
        <w:t xml:space="preserve">. </w:t>
      </w:r>
      <w:r>
        <w:rPr>
          <w:rFonts w:ascii="Times" w:hAnsi="Times"/>
        </w:rPr>
        <w:t>This selection contained vMA</w:t>
      </w:r>
      <w:r w:rsidR="000C1187">
        <w:rPr>
          <w:rFonts w:ascii="Times" w:hAnsi="Times"/>
        </w:rPr>
        <w:t xml:space="preserve">Gs that had at least 3 contigs </w:t>
      </w:r>
      <w:r>
        <w:rPr>
          <w:rFonts w:ascii="Times" w:hAnsi="Times"/>
        </w:rPr>
        <w:t xml:space="preserve">and had at least one host assigned to each of its contigs. </w:t>
      </w:r>
      <w:r w:rsidRPr="0008038F">
        <w:rPr>
          <w:rFonts w:ascii="Times" w:hAnsi="Times"/>
        </w:rPr>
        <w:t xml:space="preserve">The phylogenetic tree was constructed from the vMAG sequences using VICTOR </w:t>
      </w:r>
      <w:r>
        <w:rPr>
          <w:rFonts w:ascii="Times" w:hAnsi="Times"/>
        </w:rPr>
        <w:fldChar w:fldCharType="begin"/>
      </w:r>
      <w:r w:rsidR="00CA04DE">
        <w:rPr>
          <w:rFonts w:ascii="Times" w:hAnsi="Times"/>
        </w:rPr>
        <w:instrText xml:space="preserve"> ADDIN EN.CITE &lt;EndNote&gt;&lt;Cite&gt;&lt;Author&gt;Meier-Kolthoff&lt;/Author&gt;&lt;Year&gt;2017&lt;/Year&gt;&lt;RecNum&gt;2887&lt;/RecNum&gt;&lt;DisplayText&gt;&lt;style face="superscript"&gt;58&lt;/style&gt;&lt;/DisplayText&gt;&lt;record&gt;&lt;rec-number&gt;2887&lt;/rec-number&gt;&lt;foreign-keys&gt;&lt;key app="EN" db-id="xsxtz2a0755vaiev52qvxr5m2xtt2p2trzsr" timestamp="1622508061"&gt;2887&lt;/key&gt;&lt;/foreign-keys&gt;&lt;ref-type name="Journal Article"&gt;17&lt;/ref-type&gt;&lt;contributors&gt;&lt;authors&gt;&lt;author&gt;Meier-Kolthoff, J. P.&lt;/author&gt;&lt;author&gt;Goker, M.&lt;/author&gt;&lt;/authors&gt;&lt;/contributors&gt;&lt;auth-address&gt;Department of Bioinformatics, Leibniz Institute DSMZ - German Collection of Microorganisms and Cell Cultures, 38124 Braunschweig, Germany.&lt;/auth-address&gt;&lt;titles&gt;&lt;title&gt;VICTOR: genome-based phylogeny and classification of prokaryotic viruses&lt;/title&gt;&lt;secondary-title&gt;Bioinformatics&lt;/secondary-title&gt;&lt;/titles&gt;&lt;periodical&gt;&lt;full-title&gt;Bioinformatics&lt;/full-title&gt;&lt;/periodical&gt;&lt;pages&gt;3396-3404&lt;/pages&gt;&lt;volume&gt;33&lt;/volume&gt;&lt;number&gt;21&lt;/number&gt;&lt;edition&gt;2017/10/17&lt;/edition&gt;&lt;keywords&gt;&lt;keyword&gt;Archaea/virology&lt;/keyword&gt;&lt;keyword&gt;Bacteria/virology&lt;/keyword&gt;&lt;keyword&gt;*Computer Simulation&lt;/keyword&gt;&lt;keyword&gt;Genomics/*methods&lt;/keyword&gt;&lt;keyword&gt;*Phylogeny&lt;/keyword&gt;&lt;keyword&gt;Sequence Analysis, DNA&lt;/keyword&gt;&lt;keyword&gt;*Software&lt;/keyword&gt;&lt;keyword&gt;Viruses/*classification/*genetics&lt;/keyword&gt;&lt;/keywords&gt;&lt;dates&gt;&lt;year&gt;2017&lt;/year&gt;&lt;pub-dates&gt;&lt;date&gt;Nov 1&lt;/date&gt;&lt;/pub-dates&gt;&lt;/dates&gt;&lt;isbn&gt;1367-4811 (Electronic)&amp;#xD;1367-4803 (Linking)&lt;/isbn&gt;&lt;accession-num&gt;29036289&lt;/accession-num&gt;&lt;urls&gt;&lt;related-urls&gt;&lt;url&gt;https://www.ncbi.nlm.nih.gov/pubmed/29036289&lt;/url&gt;&lt;/related-urls&gt;&lt;/urls&gt;&lt;custom2&gt;PMC5860169&lt;/custom2&gt;&lt;electronic-resource-num&gt;10.1093/bioinformatics/btx440&lt;/electronic-resource-num&gt;&lt;/record&gt;&lt;/Cite&gt;&lt;/EndNote&gt;</w:instrText>
      </w:r>
      <w:r>
        <w:rPr>
          <w:rFonts w:ascii="Times" w:hAnsi="Times"/>
        </w:rPr>
        <w:fldChar w:fldCharType="separate"/>
      </w:r>
      <w:r w:rsidR="00CA04DE" w:rsidRPr="00CA04DE">
        <w:rPr>
          <w:rFonts w:ascii="Times" w:hAnsi="Times"/>
          <w:noProof/>
          <w:vertAlign w:val="superscript"/>
        </w:rPr>
        <w:t>58</w:t>
      </w:r>
      <w:r>
        <w:rPr>
          <w:rFonts w:ascii="Times" w:hAnsi="Times"/>
        </w:rPr>
        <w:fldChar w:fldCharType="end"/>
      </w:r>
      <w:r w:rsidRPr="0008038F">
        <w:rPr>
          <w:rFonts w:ascii="Times" w:hAnsi="Times"/>
        </w:rPr>
        <w:t xml:space="preserve">, and the resulting Newick tree was then manually modified to replace the vMAG leaves with the contigs contained in each of the vMAGs. For the host MAGs, </w:t>
      </w:r>
      <w:r>
        <w:rPr>
          <w:rFonts w:ascii="Times" w:hAnsi="Times"/>
        </w:rPr>
        <w:t>t</w:t>
      </w:r>
      <w:r w:rsidRPr="0008038F">
        <w:rPr>
          <w:rFonts w:ascii="Times" w:hAnsi="Times"/>
        </w:rPr>
        <w:t>heir taxonomies at the phylum level were estimated manually using a combination Kraken2</w:t>
      </w:r>
      <w:r>
        <w:rPr>
          <w:rFonts w:ascii="Times" w:hAnsi="Times"/>
        </w:rPr>
        <w:t xml:space="preserve"> </w:t>
      </w:r>
      <w:r>
        <w:rPr>
          <w:rFonts w:ascii="Times" w:hAnsi="Times"/>
        </w:rPr>
        <w:fldChar w:fldCharType="begin"/>
      </w:r>
      <w:r w:rsidR="00CA04DE">
        <w:rPr>
          <w:rFonts w:ascii="Times" w:hAnsi="Times"/>
        </w:rPr>
        <w:instrText xml:space="preserve"> ADDIN EN.CITE &lt;EndNote&gt;&lt;Cite&gt;&lt;Author&gt;Wood&lt;/Author&gt;&lt;Year&gt;2019&lt;/Year&gt;&lt;RecNum&gt;2890&lt;/RecNum&gt;&lt;DisplayText&gt;&lt;style face="superscript"&gt;59&lt;/style&gt;&lt;/DisplayText&gt;&lt;record&gt;&lt;rec-number&gt;2890&lt;/rec-number&gt;&lt;foreign-keys&gt;&lt;key app="EN" db-id="xsxtz2a0755vaiev52qvxr5m2xtt2p2trzsr" timestamp="1622508111"&gt;2890&lt;/key&gt;&lt;/foreign-keys&gt;&lt;ref-type name="Journal Article"&gt;17&lt;/ref-type&gt;&lt;contributors&gt;&lt;authors&gt;&lt;author&gt;Wood, D. E.&lt;/author&gt;&lt;author&gt;Lu, J.&lt;/author&gt;&lt;author&gt;Langmead, B.&lt;/author&gt;&lt;/authors&gt;&lt;/contributors&gt;&lt;auth-address&gt;Department of Computer Science, Whiting School of Engineering, Johns Hopkins University, Baltimore, MD, USA.&amp;#xD;Center for Computational Biology, Johns Hopkins University, Baltimore, MD, USA.&amp;#xD;Department of Biomedical Engineering, Whiting School of Engineering, Johns Hopkins University, Baltimore, MD, USA.&amp;#xD;Department of Computer Science, Whiting School of Engineering, Johns Hopkins University, Baltimore, MD, USA. langmea@cs.jhu.edu.&amp;#xD;Center for Computational Biology, Johns Hopkins University, Baltimore, MD, USA. langmea@cs.jhu.edu.&lt;/auth-address&gt;&lt;titles&gt;&lt;title&gt;Improved metagenomic analysis with Kraken 2&lt;/title&gt;&lt;secondary-title&gt;Genome Biol&lt;/secondary-title&gt;&lt;/titles&gt;&lt;periodical&gt;&lt;full-title&gt;Genome Biol&lt;/full-title&gt;&lt;/periodical&gt;&lt;pages&gt;257&lt;/pages&gt;&lt;volume&gt;20&lt;/volume&gt;&lt;number&gt;1&lt;/number&gt;&lt;edition&gt;2019/11/30&lt;/edition&gt;&lt;keywords&gt;&lt;keyword&gt;Metagenomics/*methods&lt;/keyword&gt;&lt;keyword&gt;*Software&lt;/keyword&gt;&lt;keyword&gt;*Alignment-free methods&lt;/keyword&gt;&lt;keyword&gt;*Metagenomics&lt;/keyword&gt;&lt;keyword&gt;*Metagenomics classification&lt;/keyword&gt;&lt;keyword&gt;*Microbiome&lt;/keyword&gt;&lt;keyword&gt;*Minimizers&lt;/keyword&gt;&lt;keyword&gt;*Probabilistic data structures&lt;/keyword&gt;&lt;/keywords&gt;&lt;dates&gt;&lt;year&gt;2019&lt;/year&gt;&lt;pub-dates&gt;&lt;date&gt;Nov 28&lt;/date&gt;&lt;/pub-dates&gt;&lt;/dates&gt;&lt;isbn&gt;1474-760X (Electronic)&amp;#xD;1474-7596 (Linking)&lt;/isbn&gt;&lt;accession-num&gt;31779668&lt;/accession-num&gt;&lt;urls&gt;&lt;related-urls&gt;&lt;url&gt;https://www.ncbi.nlm.nih.gov/pubmed/31779668&lt;/url&gt;&lt;/related-urls&gt;&lt;/urls&gt;&lt;custom2&gt;PMC6883579&lt;/custom2&gt;&lt;electronic-resource-num&gt;10.1186/s13059-019-1891-0&lt;/electronic-resource-num&gt;&lt;/record&gt;&lt;/Cite&gt;&lt;/EndNote&gt;</w:instrText>
      </w:r>
      <w:r>
        <w:rPr>
          <w:rFonts w:ascii="Times" w:hAnsi="Times"/>
        </w:rPr>
        <w:fldChar w:fldCharType="separate"/>
      </w:r>
      <w:r w:rsidR="00CA04DE" w:rsidRPr="00CA04DE">
        <w:rPr>
          <w:rFonts w:ascii="Times" w:hAnsi="Times"/>
          <w:noProof/>
          <w:vertAlign w:val="superscript"/>
        </w:rPr>
        <w:t>59</w:t>
      </w:r>
      <w:r>
        <w:rPr>
          <w:rFonts w:ascii="Times" w:hAnsi="Times"/>
        </w:rPr>
        <w:fldChar w:fldCharType="end"/>
      </w:r>
      <w:r w:rsidRPr="0008038F">
        <w:rPr>
          <w:rFonts w:ascii="Times" w:hAnsi="Times"/>
        </w:rPr>
        <w:t xml:space="preserve"> v2.1.1 (using default options and the full standard database) and metaWRAP</w:t>
      </w:r>
      <w:r>
        <w:rPr>
          <w:rFonts w:ascii="Times" w:hAnsi="Times"/>
        </w:rPr>
        <w:t xml:space="preserve"> </w:t>
      </w:r>
      <w:r>
        <w:rPr>
          <w:rFonts w:ascii="Times" w:hAnsi="Times"/>
        </w:rPr>
        <w:fldChar w:fldCharType="begin">
          <w:fldData xml:space="preserve">PEVuZE5vdGU+PENpdGU+PEF1dGhvcj5Vcml0c2tpeTwvQXV0aG9yPjxZZWFyPjIwMTg8L1llYXI+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</w:fldData>
        </w:fldChar>
      </w:r>
      <w:r w:rsidR="00CA04DE">
        <w:rPr>
          <w:rFonts w:ascii="Times" w:hAnsi="Times"/>
        </w:rPr>
        <w:instrText xml:space="preserve"> ADDIN EN.CITE </w:instrText>
      </w:r>
      <w:r w:rsidR="00CA04DE">
        <w:rPr>
          <w:rFonts w:ascii="Times" w:hAnsi="Times"/>
        </w:rPr>
        <w:fldChar w:fldCharType="begin">
          <w:fldData xml:space="preserve">PEVuZE5vdGU+PENpdGU+PEF1dGhvcj5Vcml0c2tpeTwvQXV0aG9yPjxZZWFyPjIwMTg8L1llYXI+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</w:fldData>
        </w:fldChar>
      </w:r>
      <w:r w:rsidR="00CA04DE">
        <w:rPr>
          <w:rFonts w:ascii="Times" w:hAnsi="Times"/>
        </w:rPr>
        <w:instrText xml:space="preserve"> ADDIN EN.CITE.DATA </w:instrText>
      </w:r>
      <w:r w:rsidR="00CA04DE">
        <w:rPr>
          <w:rFonts w:ascii="Times" w:hAnsi="Times"/>
        </w:rPr>
      </w:r>
      <w:r w:rsidR="00CA04DE">
        <w:rPr>
          <w:rFonts w:ascii="Times" w:hAnsi="Times"/>
        </w:rPr>
        <w:fldChar w:fldCharType="end"/>
      </w:r>
      <w:r>
        <w:rPr>
          <w:rFonts w:ascii="Times" w:hAnsi="Times"/>
        </w:rPr>
        <w:fldChar w:fldCharType="separate"/>
      </w:r>
      <w:r w:rsidR="00CA04DE" w:rsidRPr="00CA04DE">
        <w:rPr>
          <w:rFonts w:ascii="Times" w:hAnsi="Times"/>
          <w:noProof/>
          <w:vertAlign w:val="superscript"/>
        </w:rPr>
        <w:t>60</w:t>
      </w:r>
      <w:r>
        <w:rPr>
          <w:rFonts w:ascii="Times" w:hAnsi="Times"/>
        </w:rPr>
        <w:fldChar w:fldCharType="end"/>
      </w:r>
      <w:r w:rsidRPr="0008038F">
        <w:rPr>
          <w:rFonts w:ascii="Times" w:hAnsi="Times"/>
        </w:rPr>
        <w:t xml:space="preserve"> v1.3.2</w:t>
      </w:r>
      <w:r>
        <w:rPr>
          <w:rFonts w:ascii="Times" w:hAnsi="Times"/>
        </w:rPr>
        <w:t xml:space="preserve"> </w:t>
      </w:r>
      <w:r w:rsidRPr="0008038F">
        <w:rPr>
          <w:rFonts w:ascii="Times" w:hAnsi="Times"/>
        </w:rPr>
        <w:t>blobology and classify_bins modules</w:t>
      </w:r>
      <w:r>
        <w:rPr>
          <w:rFonts w:ascii="Times" w:hAnsi="Times"/>
        </w:rPr>
        <w:t xml:space="preserve"> using default options</w:t>
      </w:r>
      <w:r w:rsidRPr="0008038F">
        <w:rPr>
          <w:rFonts w:ascii="Times" w:hAnsi="Times"/>
        </w:rPr>
        <w:t xml:space="preserve">. The phylogenetic tree of the host MAGs was </w:t>
      </w:r>
      <w:r>
        <w:rPr>
          <w:rFonts w:ascii="Times" w:hAnsi="Times"/>
        </w:rPr>
        <w:t xml:space="preserve">then </w:t>
      </w:r>
      <w:r w:rsidRPr="0008038F">
        <w:rPr>
          <w:rFonts w:ascii="Times" w:hAnsi="Times"/>
        </w:rPr>
        <w:t xml:space="preserve">constructed with Anvi’o </w:t>
      </w:r>
      <w:r>
        <w:rPr>
          <w:rFonts w:ascii="Times" w:hAnsi="Times"/>
        </w:rPr>
        <w:t xml:space="preserve">7 </w:t>
      </w:r>
      <w:r>
        <w:rPr>
          <w:rFonts w:ascii="Times" w:hAnsi="Times"/>
        </w:rPr>
        <w:fldChar w:fldCharType="begin">
          <w:fldData xml:space="preserve">PEVuZE5vdGU+PENpdGU+PEF1dGhvcj5FcmVuPC9BdXRob3I+PFllYXI+MjAyMTwvWWVhcj48UmVj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</w:fldData>
        </w:fldChar>
      </w:r>
      <w:r w:rsidR="00CA04DE">
        <w:rPr>
          <w:rFonts w:ascii="Times" w:hAnsi="Times"/>
        </w:rPr>
        <w:instrText xml:space="preserve"> ADDIN EN.CITE </w:instrText>
      </w:r>
      <w:r w:rsidR="00CA04DE">
        <w:rPr>
          <w:rFonts w:ascii="Times" w:hAnsi="Times"/>
        </w:rPr>
        <w:fldChar w:fldCharType="begin">
          <w:fldData xml:space="preserve">PEVuZE5vdGU+PENpdGU+PEF1dGhvcj5FcmVuPC9BdXRob3I+PFllYXI+MjAyMTwvWWVhcj48UmVj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</w:fldData>
        </w:fldChar>
      </w:r>
      <w:r w:rsidR="00CA04DE">
        <w:rPr>
          <w:rFonts w:ascii="Times" w:hAnsi="Times"/>
        </w:rPr>
        <w:instrText xml:space="preserve"> ADDIN EN.CITE.DATA </w:instrText>
      </w:r>
      <w:r w:rsidR="00CA04DE">
        <w:rPr>
          <w:rFonts w:ascii="Times" w:hAnsi="Times"/>
        </w:rPr>
      </w:r>
      <w:r w:rsidR="00CA04DE">
        <w:rPr>
          <w:rFonts w:ascii="Times" w:hAnsi="Times"/>
        </w:rPr>
        <w:fldChar w:fldCharType="end"/>
      </w:r>
      <w:r>
        <w:rPr>
          <w:rFonts w:ascii="Times" w:hAnsi="Times"/>
        </w:rPr>
        <w:fldChar w:fldCharType="separate"/>
      </w:r>
      <w:r w:rsidR="00CA04DE" w:rsidRPr="00CA04DE">
        <w:rPr>
          <w:rFonts w:ascii="Times" w:hAnsi="Times"/>
          <w:noProof/>
          <w:vertAlign w:val="superscript"/>
        </w:rPr>
        <w:t>57</w:t>
      </w:r>
      <w:r>
        <w:rPr>
          <w:rFonts w:ascii="Times" w:hAnsi="Times"/>
        </w:rPr>
        <w:fldChar w:fldCharType="end"/>
      </w:r>
      <w:r w:rsidRPr="0008038F">
        <w:rPr>
          <w:rFonts w:ascii="Times" w:hAnsi="Times"/>
        </w:rPr>
        <w:t xml:space="preserve"> using </w:t>
      </w:r>
      <w:r>
        <w:rPr>
          <w:rFonts w:ascii="Times" w:hAnsi="Times"/>
        </w:rPr>
        <w:t xml:space="preserve">a concatenated alignment of all common </w:t>
      </w:r>
      <w:r w:rsidRPr="0008038F">
        <w:rPr>
          <w:rFonts w:ascii="Times" w:hAnsi="Times"/>
        </w:rPr>
        <w:t>ribosomal genes. The estimated average read depth for both viral contigs and host MAGs were estimated with the jgi_summarize_bam_contig_depths script in MetaBAT</w:t>
      </w:r>
      <w:r>
        <w:rPr>
          <w:rFonts w:ascii="Times" w:hAnsi="Times"/>
        </w:rPr>
        <w:t xml:space="preserve"> </w:t>
      </w:r>
      <w:r>
        <w:rPr>
          <w:rFonts w:ascii="Times" w:hAnsi="Times"/>
        </w:rPr>
        <w:fldChar w:fldCharType="begin"/>
      </w:r>
      <w:r w:rsidR="00CA04DE">
        <w:rPr>
          <w:rFonts w:ascii="Times" w:hAnsi="Times"/>
        </w:rPr>
        <w:instrText xml:space="preserve"> ADDIN EN.CITE &lt;EndNote&gt;&lt;Cite&gt;&lt;Author&gt;Kang&lt;/Author&gt;&lt;Year&gt;2019&lt;/Year&gt;&lt;RecNum&gt;73&lt;/RecNum&gt;&lt;DisplayText&gt;&lt;style face="superscript"&gt;24&lt;/style&gt;&lt;/DisplayText&gt;&lt;record&gt;&lt;rec-number&gt;73&lt;/rec-number&gt;&lt;foreign-keys&gt;&lt;key app="EN" db-id="xsxtz2a0755vaiev52qvxr5m2xtt2p2trzsr" timestamp="1622507338"&gt;73&lt;/key&gt;&lt;/foreign-keys&gt;&lt;ref-type name="Journal Article"&gt;17&lt;/ref-type&gt;&lt;contributors&gt;&lt;authors&gt;&lt;author&gt;Kang, D. D.&lt;/author&gt;&lt;author&gt;Li, F.&lt;/author&gt;&lt;author&gt;Kirton, E.&lt;/author&gt;&lt;author&gt;Thomas, A.&lt;/author&gt;&lt;author&gt;Egan, R.&lt;/author&gt;&lt;author&gt;An, H.&lt;/author&gt;&lt;author&gt;Wang, Z.&lt;/author&gt;&lt;/authors&gt;&lt;/contributors&gt;&lt;auth-address&gt;Department of Energy, Joint Genome Institute, Walnut Creek, CA, USA.&amp;#xD;School of Computer Science and Technology, University of Science and Technology of China, Hefei, Anhui, China.&amp;#xD;Environmental Genomics and System Biology Division, Lawrence Berkeley National Laboratory, Berkeley, CA, USA.&amp;#xD;School of Natural Sciences, University of California at Merced, Merced, CA, USA.&lt;/auth-address&gt;&lt;titles&gt;&lt;title&gt;MetaBAT 2: an adaptive binning algorithm for robust and efficient genome reconstruction from metagenome assemblies&lt;/title&gt;&lt;secondary-title&gt;PeerJ&lt;/secondary-title&gt;&lt;/titles&gt;&lt;periodical&gt;&lt;full-title&gt;PeerJ&lt;/full-title&gt;&lt;/periodical&gt;&lt;pages&gt;e7359&lt;/pages&gt;&lt;volume&gt;7&lt;/volume&gt;&lt;edition&gt;2019/08/08&lt;/edition&gt;&lt;keywords&gt;&lt;keyword&gt;Clustering&lt;/keyword&gt;&lt;keyword&gt;Metagenome binning&lt;/keyword&gt;&lt;keyword&gt;Metagenomics&lt;/keyword&gt;&lt;/keywords&gt;&lt;dates&gt;&lt;year&gt;2019&lt;/year&gt;&lt;/dates&gt;&lt;isbn&gt;2167-8359 (Print)&amp;#xD;2167-8359 (Linking)&lt;/isbn&gt;&lt;accession-num&gt;31388474&lt;/accession-num&gt;&lt;urls&gt;&lt;related-urls&gt;&lt;url&gt;https://www.ncbi.nlm.nih.gov/pubmed/31388474&lt;/url&gt;&lt;/related-urls&gt;&lt;/urls&gt;&lt;custom2&gt;PMC6662567&lt;/custom2&gt;&lt;electronic-resource-num&gt;10.7717/peerj.7359&lt;/electronic-resource-num&gt;&lt;/record&gt;&lt;/Cite&gt;&lt;/EndNote&gt;</w:instrText>
      </w:r>
      <w:r>
        <w:rPr>
          <w:rFonts w:ascii="Times" w:hAnsi="Times"/>
        </w:rPr>
        <w:fldChar w:fldCharType="separate"/>
      </w:r>
      <w:r w:rsidR="00CA04DE" w:rsidRPr="00CA04DE">
        <w:rPr>
          <w:rFonts w:ascii="Times" w:hAnsi="Times"/>
          <w:noProof/>
          <w:vertAlign w:val="superscript"/>
        </w:rPr>
        <w:t>24</w:t>
      </w:r>
      <w:r>
        <w:rPr>
          <w:rFonts w:ascii="Times" w:hAnsi="Times"/>
        </w:rPr>
        <w:fldChar w:fldCharType="end"/>
      </w:r>
      <w:r>
        <w:rPr>
          <w:rFonts w:ascii="Times" w:hAnsi="Times"/>
        </w:rPr>
        <w:t xml:space="preserve"> </w:t>
      </w:r>
      <w:r w:rsidRPr="0008038F">
        <w:rPr>
          <w:rFonts w:ascii="Times" w:hAnsi="Times"/>
        </w:rPr>
        <w:t>v2.15.</w:t>
      </w:r>
    </w:p>
    <w:p w14:paraId="75754F43" w14:textId="77777777" w:rsidR="00ED7D04" w:rsidRDefault="00ED7D04" w:rsidP="00ED7D04">
      <w:pPr>
        <w:rPr>
          <w:rFonts w:ascii="Times" w:hAnsi="Times"/>
        </w:rPr>
      </w:pPr>
    </w:p>
    <w:p w14:paraId="306EBCDE" w14:textId="77777777" w:rsidR="00ED7D04" w:rsidRPr="00740B31" w:rsidRDefault="00ED7D04" w:rsidP="00ED7D04">
      <w:pPr>
        <w:rPr>
          <w:rFonts w:ascii="Times" w:hAnsi="Times"/>
          <w:b/>
          <w:bCs/>
        </w:rPr>
      </w:pPr>
      <w:r w:rsidRPr="00740B31">
        <w:rPr>
          <w:rFonts w:ascii="Times" w:hAnsi="Times"/>
          <w:b/>
          <w:bCs/>
        </w:rPr>
        <w:t>Human fecal microbiome processing</w:t>
      </w:r>
    </w:p>
    <w:p w14:paraId="2350707C" w14:textId="4CD17ED2" w:rsidR="00ED7D04" w:rsidRDefault="00ED7D04" w:rsidP="00ED7D04">
      <w:pPr>
        <w:ind w:firstLine="720"/>
        <w:rPr>
          <w:rFonts w:ascii="Times" w:hAnsi="Times"/>
        </w:rPr>
      </w:pPr>
      <w:r w:rsidRPr="00AC2EDA">
        <w:rPr>
          <w:rFonts w:ascii="Times" w:hAnsi="Times"/>
        </w:rPr>
        <w:t xml:space="preserve">The human fecal sample analyzed in this study was collected from a healthy individual </w:t>
      </w:r>
      <w:r>
        <w:rPr>
          <w:rFonts w:ascii="Times" w:hAnsi="Times"/>
        </w:rPr>
        <w:t xml:space="preserve">that </w:t>
      </w:r>
      <w:r w:rsidRPr="00AC2EDA">
        <w:rPr>
          <w:rFonts w:ascii="Times" w:hAnsi="Times"/>
        </w:rPr>
        <w:t xml:space="preserve">consented </w:t>
      </w:r>
      <w:r w:rsidR="000C1187">
        <w:rPr>
          <w:rFonts w:ascii="Times" w:hAnsi="Times"/>
        </w:rPr>
        <w:t>to</w:t>
      </w:r>
      <w:r w:rsidRPr="00AC2EDA">
        <w:rPr>
          <w:rFonts w:ascii="Times" w:hAnsi="Times"/>
        </w:rPr>
        <w:t xml:space="preserve"> DNA sequencing.  Libraries were prepared using the Phase</w:t>
      </w:r>
      <w:r>
        <w:rPr>
          <w:rFonts w:ascii="Times" w:hAnsi="Times"/>
        </w:rPr>
        <w:t xml:space="preserve"> </w:t>
      </w:r>
      <w:r w:rsidRPr="00AC2EDA">
        <w:rPr>
          <w:rFonts w:ascii="Times" w:hAnsi="Times"/>
        </w:rPr>
        <w:t>Genomics Proxi</w:t>
      </w:r>
      <w:r>
        <w:rPr>
          <w:rFonts w:ascii="Times" w:hAnsi="Times"/>
        </w:rPr>
        <w:t>M</w:t>
      </w:r>
      <w:r w:rsidRPr="00AC2EDA">
        <w:rPr>
          <w:rFonts w:ascii="Times" w:hAnsi="Times"/>
        </w:rPr>
        <w:t xml:space="preserve">eta Hi-C kit version 3 following the manufacturer’s protocol.  In brief, approximately 250 mg of sample was homogenized in phospho-buffered saline (PBS) and pelleted by spinning at 17,000 x g for 1 min.  The pellet was resuspended in 1 ml of crosslink solution and incubated at room temperature for 20 min at room temperature with rotational mixing.  Crosslinking was terminated by </w:t>
      </w:r>
      <w:r w:rsidR="000C1187">
        <w:rPr>
          <w:rFonts w:ascii="Times" w:hAnsi="Times"/>
        </w:rPr>
        <w:t xml:space="preserve">the </w:t>
      </w:r>
      <w:r w:rsidRPr="00AC2EDA">
        <w:rPr>
          <w:rFonts w:ascii="Times" w:hAnsi="Times"/>
        </w:rPr>
        <w:t>addition of 100 μl of Quench solution and incubation for 15 min at room temperature with mixing.  After pelleting sample at 17,000 x g for 5 minutes, pellets were washed once in chromatin rinse buffer (CRB) and then resuspended in 700μl of Phase Genomics Lysis buffer 1 and 250 μl of Lysis beads.  The sample was placed in a Turbomix disruptor (Scientific Industries) and mixed at maximum speed for 20 minutes.  The lysate was spun down briefly and the lysate transferred to a new microcentrifuge tube and chromatin pelleted by spinning at 17,000 x g for 5 minutes.  The pellet was then washed with CRB and resuspended in 100 μl of Phase Genomics Lysis Buffer 2 and incubated at 65°C for 15 min.  Chromatin was then bound to Recovery beads, washed with CRB, and then fragmented/ends filled in with biotinylated nucleotides at 37°C for 1 h.  Beads were washed and resuspended in 100 μl of Proximity Ligation buffer and 5 μl of Proximity Ligation enzyme and incubated at 25°C for 4h.  Reverse crosslinks enzyme was added at the sample was heated to 65°C for 1h to release DNA from crosslinked chromatin.  DNA was purified using Recovery beads and biotinylated ligation junctions capture using streptavidin beads. Bead-bound DNA was used to generate a dual unique-indexed Illumina-compatible library using Phase Genomics library prep reagents.</w:t>
      </w:r>
      <w:r>
        <w:rPr>
          <w:rFonts w:ascii="Times" w:hAnsi="Times"/>
        </w:rPr>
        <w:t xml:space="preserve"> </w:t>
      </w:r>
      <w:r w:rsidRPr="00AC2EDA">
        <w:rPr>
          <w:rFonts w:ascii="Times" w:hAnsi="Times"/>
        </w:rPr>
        <w:t>DNA for Shotgun WGS libraries were prepared using</w:t>
      </w:r>
      <w:r w:rsidR="000C1187">
        <w:rPr>
          <w:rFonts w:ascii="Times" w:hAnsi="Times"/>
        </w:rPr>
        <w:t xml:space="preserve"> a</w:t>
      </w:r>
      <w:r w:rsidRPr="00AC2EDA">
        <w:rPr>
          <w:rFonts w:ascii="Times" w:hAnsi="Times"/>
        </w:rPr>
        <w:t xml:space="preserve"> ZymoBiomics DNA miniprep kit (Zymo Research).  Libraries were prepared using Nextera XT (Illumina) following the manufacturer’s protocol and 50 ng of input DNA.</w:t>
      </w:r>
    </w:p>
    <w:p w14:paraId="5FF804BC" w14:textId="77777777" w:rsidR="00ED7D04" w:rsidRPr="0008038F" w:rsidRDefault="00ED7D04" w:rsidP="00ED7D04">
      <w:pPr>
        <w:rPr>
          <w:rFonts w:ascii="Times" w:hAnsi="Times"/>
        </w:rPr>
      </w:pPr>
    </w:p>
    <w:p w14:paraId="48DA8945" w14:textId="77777777" w:rsidR="00ED7D04" w:rsidRPr="00AC2EDA" w:rsidRDefault="00ED7D04" w:rsidP="00ED7D04">
      <w:pPr>
        <w:rPr>
          <w:rFonts w:ascii="Times" w:hAnsi="Times"/>
          <w:b/>
          <w:bCs/>
        </w:rPr>
      </w:pPr>
      <w:r w:rsidRPr="0008038F">
        <w:rPr>
          <w:rFonts w:ascii="Times" w:hAnsi="Times"/>
          <w:b/>
          <w:bCs/>
        </w:rPr>
        <w:t>Additional sample processing</w:t>
      </w:r>
    </w:p>
    <w:p w14:paraId="02D10844" w14:textId="2E683C3F" w:rsidR="00ED7D04" w:rsidRDefault="00ED7D04" w:rsidP="00ED7D04">
      <w:pPr>
        <w:ind w:firstLine="720"/>
        <w:rPr>
          <w:rFonts w:ascii="Times" w:hAnsi="Times"/>
        </w:rPr>
      </w:pPr>
      <w:r>
        <w:rPr>
          <w:rFonts w:ascii="Times" w:hAnsi="Times"/>
        </w:rPr>
        <w:t>Additional benchmarking data was generated from t</w:t>
      </w:r>
      <w:r w:rsidRPr="0008038F">
        <w:rPr>
          <w:rFonts w:ascii="Times" w:hAnsi="Times"/>
        </w:rPr>
        <w:t xml:space="preserve">he short-read WGS and Hi-C sequencing data </w:t>
      </w:r>
      <w:r>
        <w:rPr>
          <w:rFonts w:ascii="Times" w:hAnsi="Times"/>
        </w:rPr>
        <w:t xml:space="preserve">from </w:t>
      </w:r>
      <w:r w:rsidRPr="0008038F">
        <w:rPr>
          <w:rFonts w:ascii="Times" w:hAnsi="Times"/>
        </w:rPr>
        <w:t>the cow rumen metagenome</w:t>
      </w:r>
      <w:r>
        <w:rPr>
          <w:rFonts w:ascii="Times" w:hAnsi="Times"/>
        </w:rPr>
        <w:t xml:space="preserve"> </w:t>
      </w:r>
      <w:r>
        <w:rPr>
          <w:rFonts w:ascii="Times" w:hAnsi="Times"/>
        </w:rPr>
        <w:fldChar w:fldCharType="begin">
          <w:fldData xml:space="preserve">PEVuZE5vdGU+PENpdGU+PEF1dGhvcj5TdGV3YXJ0PC9BdXRob3I+PFllYXI+MjAxODwvWWVhcj48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</w:fldData>
        </w:fldChar>
      </w:r>
      <w:r w:rsidR="00CA04DE">
        <w:rPr>
          <w:rFonts w:ascii="Times" w:hAnsi="Times"/>
        </w:rPr>
        <w:instrText xml:space="preserve"> ADDIN EN.CITE </w:instrText>
      </w:r>
      <w:r w:rsidR="00CA04DE">
        <w:rPr>
          <w:rFonts w:ascii="Times" w:hAnsi="Times"/>
        </w:rPr>
        <w:fldChar w:fldCharType="begin">
          <w:fldData xml:space="preserve">PEVuZE5vdGU+PENpdGU+PEF1dGhvcj5TdGV3YXJ0PC9BdXRob3I+PFllYXI+MjAxODwvWWVhcj48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</w:fldData>
        </w:fldChar>
      </w:r>
      <w:r w:rsidR="00CA04DE">
        <w:rPr>
          <w:rFonts w:ascii="Times" w:hAnsi="Times"/>
        </w:rPr>
        <w:instrText xml:space="preserve"> ADDIN EN.CITE.DATA </w:instrText>
      </w:r>
      <w:r w:rsidR="00CA04DE">
        <w:rPr>
          <w:rFonts w:ascii="Times" w:hAnsi="Times"/>
        </w:rPr>
      </w:r>
      <w:r w:rsidR="00CA04DE">
        <w:rPr>
          <w:rFonts w:ascii="Times" w:hAnsi="Times"/>
        </w:rPr>
        <w:fldChar w:fldCharType="end"/>
      </w:r>
      <w:r>
        <w:rPr>
          <w:rFonts w:ascii="Times" w:hAnsi="Times"/>
        </w:rPr>
        <w:fldChar w:fldCharType="separate"/>
      </w:r>
      <w:r w:rsidR="00CA04DE" w:rsidRPr="00CA04DE">
        <w:rPr>
          <w:rFonts w:ascii="Times" w:hAnsi="Times"/>
          <w:noProof/>
          <w:vertAlign w:val="superscript"/>
        </w:rPr>
        <w:t>61</w:t>
      </w:r>
      <w:r>
        <w:rPr>
          <w:rFonts w:ascii="Times" w:hAnsi="Times"/>
        </w:rPr>
        <w:fldChar w:fldCharType="end"/>
      </w:r>
      <w:r>
        <w:t>,</w:t>
      </w:r>
      <w:r w:rsidRPr="0008038F">
        <w:rPr>
          <w:rFonts w:ascii="Times" w:hAnsi="Times"/>
        </w:rPr>
        <w:t xml:space="preserve"> the wastewater benchmark metagenome</w:t>
      </w:r>
      <w:r>
        <w:rPr>
          <w:rFonts w:ascii="Times" w:hAnsi="Times"/>
        </w:rPr>
        <w:t xml:space="preserve"> </w:t>
      </w:r>
      <w:r>
        <w:rPr>
          <w:rFonts w:ascii="Times" w:hAnsi="Times"/>
        </w:rPr>
        <w:fldChar w:fldCharType="begin">
          <w:fldData xml:space="preserve">PEVuZE5vdGU+PENpdGU+PEF1dGhvcj5TdGFsZGVyPC9BdXRob3I+PFllYXI+MjAxOTwvWWVhcj48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==
</w:fldData>
        </w:fldChar>
      </w:r>
      <w:r w:rsidR="00CA04DE">
        <w:rPr>
          <w:rFonts w:ascii="Times" w:hAnsi="Times"/>
        </w:rPr>
        <w:instrText xml:space="preserve"> ADDIN EN.CITE </w:instrText>
      </w:r>
      <w:r w:rsidR="00CA04DE">
        <w:rPr>
          <w:rFonts w:ascii="Times" w:hAnsi="Times"/>
        </w:rPr>
        <w:fldChar w:fldCharType="begin">
          <w:fldData xml:space="preserve">PEVuZE5vdGU+PENpdGU+PEF1dGhvcj5TdGFsZGVyPC9BdXRob3I+PFllYXI+MjAxOTwvWWVhcj48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==
</w:fldData>
        </w:fldChar>
      </w:r>
      <w:r w:rsidR="00CA04DE">
        <w:rPr>
          <w:rFonts w:ascii="Times" w:hAnsi="Times"/>
        </w:rPr>
        <w:instrText xml:space="preserve"> ADDIN EN.CITE.DATA </w:instrText>
      </w:r>
      <w:r w:rsidR="00CA04DE">
        <w:rPr>
          <w:rFonts w:ascii="Times" w:hAnsi="Times"/>
        </w:rPr>
      </w:r>
      <w:r w:rsidR="00CA04DE">
        <w:rPr>
          <w:rFonts w:ascii="Times" w:hAnsi="Times"/>
        </w:rPr>
        <w:fldChar w:fldCharType="end"/>
      </w:r>
      <w:r>
        <w:rPr>
          <w:rFonts w:ascii="Times" w:hAnsi="Times"/>
        </w:rPr>
        <w:fldChar w:fldCharType="separate"/>
      </w:r>
      <w:r w:rsidR="00CA04DE" w:rsidRPr="00CA04DE">
        <w:rPr>
          <w:rFonts w:ascii="Times" w:hAnsi="Times"/>
          <w:noProof/>
          <w:vertAlign w:val="superscript"/>
        </w:rPr>
        <w:t>44</w:t>
      </w:r>
      <w:r>
        <w:rPr>
          <w:rFonts w:ascii="Times" w:hAnsi="Times"/>
        </w:rPr>
        <w:fldChar w:fldCharType="end"/>
      </w:r>
      <w:r>
        <w:rPr>
          <w:rFonts w:ascii="Times" w:hAnsi="Times"/>
        </w:rPr>
        <w:t>, and the human fecal metagenome (see human fecal microbiome processing). A</w:t>
      </w:r>
      <w:r w:rsidRPr="0008038F">
        <w:rPr>
          <w:rFonts w:ascii="Times" w:hAnsi="Times"/>
        </w:rPr>
        <w:t xml:space="preserve">ll downstream </w:t>
      </w:r>
      <w:r>
        <w:rPr>
          <w:rFonts w:ascii="Times" w:hAnsi="Times"/>
        </w:rPr>
        <w:lastRenderedPageBreak/>
        <w:t xml:space="preserve">sequence </w:t>
      </w:r>
      <w:r w:rsidR="000C1187">
        <w:rPr>
          <w:rFonts w:ascii="Times" w:hAnsi="Times"/>
        </w:rPr>
        <w:t>analyse</w:t>
      </w:r>
      <w:r w:rsidRPr="0008038F">
        <w:rPr>
          <w:rFonts w:ascii="Times" w:hAnsi="Times"/>
        </w:rPr>
        <w:t xml:space="preserve">s, including rarefaction to 100 million reads, metagenomic assembly, viral annotation, viral binning, and host attribution were identical to </w:t>
      </w:r>
      <w:r>
        <w:rPr>
          <w:rFonts w:ascii="Times" w:hAnsi="Times"/>
        </w:rPr>
        <w:t xml:space="preserve">the </w:t>
      </w:r>
      <w:r w:rsidRPr="0008038F">
        <w:rPr>
          <w:rFonts w:ascii="Times" w:hAnsi="Times"/>
        </w:rPr>
        <w:t>analysis performed on the main sheep metagenome (Table 1).</w:t>
      </w:r>
    </w:p>
    <w:p w14:paraId="2836D745" w14:textId="77777777" w:rsidR="00ED7D04" w:rsidRDefault="00ED7D04" w:rsidP="00ED7D04">
      <w:pPr>
        <w:ind w:firstLine="720"/>
        <w:rPr>
          <w:rFonts w:ascii="Times" w:hAnsi="Times"/>
        </w:rPr>
      </w:pPr>
    </w:p>
    <w:p w14:paraId="641B167D" w14:textId="5AED3F3E" w:rsidR="007C30A0" w:rsidRDefault="007C30A0">
      <w:pPr>
        <w:rPr>
          <w:rFonts w:ascii="Times" w:hAnsi="Times"/>
        </w:rPr>
      </w:pPr>
    </w:p>
    <w:p w14:paraId="4C3DFECE" w14:textId="77777777" w:rsidR="00ED7D04" w:rsidRDefault="00ED7D04">
      <w:pPr>
        <w:rPr>
          <w:rFonts w:ascii="Times" w:hAnsi="Times"/>
          <w:b/>
          <w:bCs/>
        </w:rPr>
      </w:pPr>
      <w:r>
        <w:rPr>
          <w:rFonts w:ascii="Times" w:hAnsi="Times"/>
          <w:b/>
          <w:bCs/>
        </w:rPr>
        <w:br w:type="page"/>
      </w:r>
    </w:p>
    <w:p w14:paraId="4FCB825B" w14:textId="5AA021D0" w:rsidR="005060C9" w:rsidRPr="0008038F" w:rsidRDefault="005060C9" w:rsidP="005060C9">
      <w:pPr>
        <w:rPr>
          <w:rFonts w:ascii="Times" w:hAnsi="Times"/>
          <w:b/>
          <w:bCs/>
        </w:rPr>
      </w:pPr>
      <w:r w:rsidRPr="0008038F">
        <w:rPr>
          <w:rFonts w:ascii="Times" w:hAnsi="Times"/>
          <w:b/>
          <w:bCs/>
        </w:rPr>
        <w:lastRenderedPageBreak/>
        <w:t>Data availability</w:t>
      </w:r>
      <w:r w:rsidR="00DD6EE2">
        <w:rPr>
          <w:rFonts w:ascii="Times" w:hAnsi="Times"/>
          <w:b/>
          <w:bCs/>
        </w:rPr>
        <w:t>:</w:t>
      </w:r>
    </w:p>
    <w:p w14:paraId="4D54AB35" w14:textId="09F4825B" w:rsidR="005060C9" w:rsidRPr="0008038F" w:rsidRDefault="005060C9" w:rsidP="005060C9">
      <w:pPr>
        <w:rPr>
          <w:rFonts w:ascii="Times" w:hAnsi="Times"/>
        </w:rPr>
      </w:pPr>
      <w:r w:rsidRPr="0008038F">
        <w:rPr>
          <w:rFonts w:ascii="Times" w:hAnsi="Times"/>
        </w:rPr>
        <w:tab/>
        <w:t xml:space="preserve">The raw data from the sheep fecal </w:t>
      </w:r>
      <w:r w:rsidR="0081453D">
        <w:rPr>
          <w:rFonts w:ascii="Times" w:hAnsi="Times"/>
        </w:rPr>
        <w:t>shotgun WGS</w:t>
      </w:r>
      <w:r w:rsidRPr="0008038F">
        <w:rPr>
          <w:rFonts w:ascii="Times" w:hAnsi="Times"/>
        </w:rPr>
        <w:t xml:space="preserve"> and Hi-C sequencing is publicly available from NCBI Bio</w:t>
      </w:r>
      <w:r w:rsidR="004B1DCC">
        <w:rPr>
          <w:rFonts w:ascii="Times" w:hAnsi="Times"/>
        </w:rPr>
        <w:t>P</w:t>
      </w:r>
      <w:r w:rsidRPr="0008038F">
        <w:rPr>
          <w:rFonts w:ascii="Times" w:hAnsi="Times"/>
        </w:rPr>
        <w:t>roject PRJNA595610. The human fecal microbiome data is available at [</w:t>
      </w:r>
      <w:r w:rsidR="0081453D">
        <w:rPr>
          <w:rFonts w:ascii="Times" w:hAnsi="Times"/>
        </w:rPr>
        <w:t>upload PGFecal2 to SRA</w:t>
      </w:r>
      <w:r w:rsidRPr="0008038F">
        <w:rPr>
          <w:rFonts w:ascii="Times" w:hAnsi="Times"/>
        </w:rPr>
        <w:t xml:space="preserve">]. The cow rumen microbiome data is available from </w:t>
      </w:r>
      <w:r w:rsidR="004B1DCC" w:rsidRPr="0008038F">
        <w:rPr>
          <w:rFonts w:ascii="Times" w:hAnsi="Times"/>
        </w:rPr>
        <w:t>Bio</w:t>
      </w:r>
      <w:r w:rsidR="004B1DCC">
        <w:rPr>
          <w:rFonts w:ascii="Times" w:hAnsi="Times"/>
        </w:rPr>
        <w:t>P</w:t>
      </w:r>
      <w:r w:rsidR="004B1DCC" w:rsidRPr="0008038F">
        <w:rPr>
          <w:rFonts w:ascii="Times" w:hAnsi="Times"/>
        </w:rPr>
        <w:t xml:space="preserve">roject </w:t>
      </w:r>
      <w:r w:rsidRPr="000633E3">
        <w:t>PRJEB21624</w:t>
      </w:r>
      <w:r>
        <w:t>, sample</w:t>
      </w:r>
      <w:r>
        <w:rPr>
          <w:rFonts w:ascii="Times" w:hAnsi="Times"/>
        </w:rPr>
        <w:t xml:space="preserve"> </w:t>
      </w:r>
      <w:r w:rsidRPr="000633E3">
        <w:rPr>
          <w:rFonts w:ascii="Times" w:hAnsi="Times"/>
        </w:rPr>
        <w:t>SAMEA104567052</w:t>
      </w:r>
      <w:r>
        <w:rPr>
          <w:rFonts w:ascii="Times" w:hAnsi="Times"/>
        </w:rPr>
        <w:t xml:space="preserve">. </w:t>
      </w:r>
      <w:r w:rsidRPr="0008038F">
        <w:rPr>
          <w:rFonts w:ascii="Times" w:hAnsi="Times"/>
        </w:rPr>
        <w:t xml:space="preserve">The wastewater microbiome data is available from </w:t>
      </w:r>
      <w:r w:rsidR="004B1DCC" w:rsidRPr="0008038F">
        <w:rPr>
          <w:rFonts w:ascii="Times" w:hAnsi="Times"/>
        </w:rPr>
        <w:t>Bio</w:t>
      </w:r>
      <w:r w:rsidR="004B1DCC">
        <w:rPr>
          <w:rFonts w:ascii="Times" w:hAnsi="Times"/>
        </w:rPr>
        <w:t>P</w:t>
      </w:r>
      <w:r w:rsidR="004B1DCC" w:rsidRPr="0008038F">
        <w:rPr>
          <w:rFonts w:ascii="Times" w:hAnsi="Times"/>
        </w:rPr>
        <w:t xml:space="preserve">roject </w:t>
      </w:r>
      <w:r w:rsidRPr="000633E3">
        <w:t>PRJNA506462</w:t>
      </w:r>
      <w:r w:rsidRPr="0008038F">
        <w:rPr>
          <w:rFonts w:ascii="Times" w:hAnsi="Times"/>
        </w:rPr>
        <w:t xml:space="preserve">. The four </w:t>
      </w:r>
      <w:r w:rsidR="009E391F">
        <w:rPr>
          <w:rFonts w:ascii="Times" w:hAnsi="Times"/>
        </w:rPr>
        <w:t>shotgun</w:t>
      </w:r>
      <w:r w:rsidRPr="0008038F">
        <w:rPr>
          <w:rFonts w:ascii="Times" w:hAnsi="Times"/>
        </w:rPr>
        <w:t xml:space="preserve"> assemblies used in this study are available</w:t>
      </w:r>
      <w:r w:rsidR="00851D44">
        <w:rPr>
          <w:rFonts w:ascii="Times" w:hAnsi="Times"/>
        </w:rPr>
        <w:t xml:space="preserve"> at</w:t>
      </w:r>
      <w:r w:rsidR="004B1DCC">
        <w:rPr>
          <w:rFonts w:ascii="Times" w:hAnsi="Times"/>
        </w:rPr>
        <w:t xml:space="preserve"> </w:t>
      </w:r>
      <w:hyperlink r:id="rId6" w:history="1">
        <w:r w:rsidR="004B1DCC" w:rsidRPr="004C3CEF">
          <w:rPr>
            <w:rStyle w:val="Hyperlink"/>
            <w:rFonts w:ascii="Times" w:hAnsi="Times"/>
          </w:rPr>
          <w:t>https://bitbucket.org/phasegenomics/proxiphage_paper/src/main/assemblies</w:t>
        </w:r>
      </w:hyperlink>
      <w:r w:rsidR="004B1DCC">
        <w:rPr>
          <w:rFonts w:ascii="Times" w:hAnsi="Times"/>
        </w:rPr>
        <w:t>. T</w:t>
      </w:r>
      <w:r w:rsidRPr="0008038F">
        <w:rPr>
          <w:rFonts w:ascii="Times" w:hAnsi="Times"/>
        </w:rPr>
        <w:t xml:space="preserve">he sheep fecal microbiome long-read HiFi assembly used as a reference in this study is available at DOI: </w:t>
      </w:r>
      <w:hyperlink r:id="rId7" w:history="1">
        <w:r w:rsidRPr="0008038F">
          <w:rPr>
            <w:rFonts w:ascii="Times" w:hAnsi="Times"/>
            <w:color w:val="0000FF"/>
            <w:u w:val="single"/>
          </w:rPr>
          <w:t>https://doi.org/10.5281/zenodo.4729049</w:t>
        </w:r>
      </w:hyperlink>
      <w:r w:rsidRPr="0008038F">
        <w:rPr>
          <w:rFonts w:ascii="Times" w:hAnsi="Times"/>
        </w:rPr>
        <w:t>. All other data, intermediate files, and analysis scripts are publicly available from</w:t>
      </w:r>
      <w:r w:rsidR="00851D44">
        <w:rPr>
          <w:rFonts w:ascii="Times" w:hAnsi="Times"/>
        </w:rPr>
        <w:t xml:space="preserve"> </w:t>
      </w:r>
      <w:hyperlink r:id="rId8" w:history="1">
        <w:r w:rsidR="004B1DCC" w:rsidRPr="005A1FFF">
          <w:rPr>
            <w:rStyle w:val="Hyperlink"/>
            <w:rFonts w:ascii="Times" w:hAnsi="Times"/>
          </w:rPr>
          <w:t>https://bitbucket.org/phasegenomics/proxiphage_paper</w:t>
        </w:r>
      </w:hyperlink>
      <w:r w:rsidR="004B1DCC" w:rsidRPr="0008038F">
        <w:rPr>
          <w:rFonts w:ascii="Times" w:hAnsi="Times"/>
        </w:rPr>
        <w:t>.</w:t>
      </w:r>
      <w:r w:rsidR="004B1DCC">
        <w:rPr>
          <w:rFonts w:ascii="Times" w:hAnsi="Times"/>
        </w:rPr>
        <w:t xml:space="preserve"> </w:t>
      </w:r>
      <w:r w:rsidRPr="0008038F">
        <w:rPr>
          <w:rFonts w:ascii="Times" w:hAnsi="Times"/>
        </w:rPr>
        <w:t xml:space="preserve">The ProxiPhage viral analysis </w:t>
      </w:r>
      <w:r w:rsidR="004B1DCC">
        <w:rPr>
          <w:rFonts w:ascii="Times" w:hAnsi="Times"/>
        </w:rPr>
        <w:t xml:space="preserve">platform </w:t>
      </w:r>
      <w:r w:rsidRPr="0008038F">
        <w:rPr>
          <w:rFonts w:ascii="Times" w:hAnsi="Times"/>
        </w:rPr>
        <w:t>is available through the ProxiMet</w:t>
      </w:r>
      <w:r w:rsidR="004B1DCC">
        <w:rPr>
          <w:rFonts w:ascii="Times" w:hAnsi="Times"/>
        </w:rPr>
        <w:t>a</w:t>
      </w:r>
      <w:r w:rsidRPr="0008038F">
        <w:rPr>
          <w:rFonts w:ascii="Times" w:hAnsi="Times"/>
        </w:rPr>
        <w:t xml:space="preserve"> service platform</w:t>
      </w:r>
      <w:r w:rsidR="004B1DCC">
        <w:rPr>
          <w:rFonts w:ascii="Times" w:hAnsi="Times"/>
        </w:rPr>
        <w:t xml:space="preserve"> at </w:t>
      </w:r>
      <w:hyperlink r:id="rId9" w:history="1">
        <w:r w:rsidR="000B3A39" w:rsidRPr="004C3CEF">
          <w:rPr>
            <w:rStyle w:val="Hyperlink"/>
            <w:rFonts w:ascii="Times" w:hAnsi="Times"/>
          </w:rPr>
          <w:t>https://proximeta.phasegenomics.com</w:t>
        </w:r>
      </w:hyperlink>
      <w:r w:rsidR="000B3A39">
        <w:rPr>
          <w:rFonts w:ascii="Times" w:hAnsi="Times"/>
        </w:rPr>
        <w:t xml:space="preserve">. </w:t>
      </w:r>
    </w:p>
    <w:p w14:paraId="4438FB67" w14:textId="77777777" w:rsidR="005060C9" w:rsidRPr="0008038F" w:rsidRDefault="005060C9" w:rsidP="005060C9">
      <w:pPr>
        <w:rPr>
          <w:rFonts w:ascii="Times" w:hAnsi="Times"/>
        </w:rPr>
      </w:pPr>
    </w:p>
    <w:p w14:paraId="7EC4B47D" w14:textId="0FC024CD" w:rsidR="007C30A0" w:rsidRDefault="000C1187" w:rsidP="007C30A0">
      <w:pPr>
        <w:rPr>
          <w:rFonts w:ascii="Times" w:hAnsi="Times"/>
          <w:b/>
        </w:rPr>
      </w:pPr>
      <w:r>
        <w:rPr>
          <w:rFonts w:ascii="Times" w:hAnsi="Times"/>
          <w:b/>
        </w:rPr>
        <w:t>Acknowledg</w:t>
      </w:r>
      <w:r w:rsidR="007C30A0" w:rsidRPr="007C30A0">
        <w:rPr>
          <w:rFonts w:ascii="Times" w:hAnsi="Times"/>
          <w:b/>
        </w:rPr>
        <w:t>ments</w:t>
      </w:r>
      <w:r w:rsidR="007C30A0">
        <w:rPr>
          <w:rFonts w:ascii="Times" w:hAnsi="Times"/>
          <w:b/>
        </w:rPr>
        <w:t>:</w:t>
      </w:r>
    </w:p>
    <w:p w14:paraId="3958150F" w14:textId="59508A70" w:rsidR="007C30A0" w:rsidRDefault="007C30A0" w:rsidP="007C30A0">
      <w:pPr>
        <w:rPr>
          <w:rFonts w:ascii="Times" w:hAnsi="Times"/>
          <w:bCs/>
        </w:rPr>
      </w:pPr>
      <w:r>
        <w:rPr>
          <w:rFonts w:ascii="Times" w:hAnsi="Times"/>
          <w:bCs/>
        </w:rPr>
        <w:t xml:space="preserve">We thank </w:t>
      </w:r>
      <w:r w:rsidR="00CC3D74">
        <w:rPr>
          <w:rFonts w:ascii="Times" w:hAnsi="Times"/>
          <w:bCs/>
        </w:rPr>
        <w:t xml:space="preserve">the </w:t>
      </w:r>
      <w:r>
        <w:rPr>
          <w:rFonts w:ascii="Times" w:hAnsi="Times"/>
          <w:bCs/>
        </w:rPr>
        <w:t xml:space="preserve">early users of ProxiPhage for their </w:t>
      </w:r>
      <w:r w:rsidR="00CC3D74">
        <w:rPr>
          <w:rFonts w:ascii="Times" w:hAnsi="Times"/>
          <w:bCs/>
        </w:rPr>
        <w:t xml:space="preserve">patience and </w:t>
      </w:r>
      <w:r>
        <w:rPr>
          <w:rFonts w:ascii="Times" w:hAnsi="Times"/>
          <w:bCs/>
        </w:rPr>
        <w:t xml:space="preserve">feedback </w:t>
      </w:r>
      <w:r w:rsidR="00CC3D74">
        <w:rPr>
          <w:rFonts w:ascii="Times" w:hAnsi="Times"/>
          <w:bCs/>
        </w:rPr>
        <w:t xml:space="preserve">during testing and for their suggestions for </w:t>
      </w:r>
      <w:r>
        <w:rPr>
          <w:rFonts w:ascii="Times" w:hAnsi="Times"/>
          <w:bCs/>
        </w:rPr>
        <w:t>the platform’s features. We also thank the engineering and management teams of Phase</w:t>
      </w:r>
      <w:r w:rsidR="00CC3D74">
        <w:rPr>
          <w:rFonts w:ascii="Times" w:hAnsi="Times"/>
          <w:bCs/>
        </w:rPr>
        <w:t xml:space="preserve"> </w:t>
      </w:r>
      <w:r>
        <w:rPr>
          <w:rFonts w:ascii="Times" w:hAnsi="Times"/>
          <w:bCs/>
        </w:rPr>
        <w:t>Genomics for their support, help, and code review during ProxiPhage development</w:t>
      </w:r>
      <w:r w:rsidR="00B456F4">
        <w:rPr>
          <w:rFonts w:ascii="Times" w:hAnsi="Times"/>
          <w:bCs/>
        </w:rPr>
        <w:t xml:space="preserve"> and the </w:t>
      </w:r>
      <w:r w:rsidR="00620363">
        <w:rPr>
          <w:rFonts w:ascii="Times" w:hAnsi="Times"/>
          <w:bCs/>
        </w:rPr>
        <w:t xml:space="preserve">laboratory staff for constructing </w:t>
      </w:r>
      <w:r w:rsidR="005C4715">
        <w:rPr>
          <w:rFonts w:ascii="Times" w:hAnsi="Times"/>
          <w:bCs/>
        </w:rPr>
        <w:t>sequencing</w:t>
      </w:r>
      <w:r w:rsidR="00620363">
        <w:rPr>
          <w:rFonts w:ascii="Times" w:hAnsi="Times"/>
          <w:bCs/>
        </w:rPr>
        <w:t xml:space="preserve"> libraries. </w:t>
      </w:r>
      <w:r w:rsidR="00B456F4">
        <w:rPr>
          <w:rFonts w:ascii="Times" w:hAnsi="Times"/>
          <w:bCs/>
        </w:rPr>
        <w:t xml:space="preserve">Finally, we thank the anonymous donor of the </w:t>
      </w:r>
      <w:r w:rsidR="005C4715">
        <w:rPr>
          <w:rFonts w:ascii="Times" w:hAnsi="Times"/>
          <w:bCs/>
        </w:rPr>
        <w:t>human fecal sample used in this study</w:t>
      </w:r>
      <w:r w:rsidR="00650348">
        <w:rPr>
          <w:rFonts w:ascii="Times" w:hAnsi="Times"/>
          <w:bCs/>
        </w:rPr>
        <w:t xml:space="preserve"> for their contribution</w:t>
      </w:r>
      <w:r w:rsidR="005C4715">
        <w:rPr>
          <w:rFonts w:ascii="Times" w:hAnsi="Times"/>
          <w:bCs/>
        </w:rPr>
        <w:t>.</w:t>
      </w:r>
    </w:p>
    <w:p w14:paraId="638F3619" w14:textId="77777777" w:rsidR="007C30A0" w:rsidRPr="007C30A0" w:rsidRDefault="007C30A0" w:rsidP="007C30A0">
      <w:pPr>
        <w:rPr>
          <w:rFonts w:ascii="Times" w:hAnsi="Times"/>
          <w:bCs/>
        </w:rPr>
      </w:pPr>
    </w:p>
    <w:p w14:paraId="3B9A47B7" w14:textId="5B4D2382" w:rsidR="007C30A0" w:rsidRPr="0008038F" w:rsidRDefault="007C30A0" w:rsidP="007C30A0">
      <w:pPr>
        <w:rPr>
          <w:rFonts w:ascii="Times" w:hAnsi="Times"/>
          <w:b/>
        </w:rPr>
      </w:pPr>
      <w:r w:rsidRPr="0008038F">
        <w:rPr>
          <w:rFonts w:ascii="Times" w:hAnsi="Times"/>
          <w:b/>
        </w:rPr>
        <w:t>Author contributions:</w:t>
      </w:r>
    </w:p>
    <w:p w14:paraId="28BDFF7D" w14:textId="01DBCCD9" w:rsidR="007C30A0" w:rsidRPr="0008038F" w:rsidRDefault="007C30A0" w:rsidP="007C30A0">
      <w:pPr>
        <w:rPr>
          <w:rFonts w:ascii="Times" w:hAnsi="Times"/>
          <w:bCs/>
        </w:rPr>
      </w:pPr>
      <w:r w:rsidRPr="0008038F">
        <w:rPr>
          <w:rFonts w:ascii="Times" w:hAnsi="Times"/>
          <w:bCs/>
        </w:rPr>
        <w:t>GU conceived, developed, and benchmarked ProxiPhage, processed the results, and wrote this manuscript; MP developed the prototype of the viral host attribution algorithm; AW and JG deployed and maintained the ProxiPhage cloud service; DB and TS provided benchmarking sequence data, assemblies, and taxonomic annotations; SS and IL directed ProxiPhage development; BA, SE, and MS provided guidance and insight for the project; IL and GU conceived the project.</w:t>
      </w:r>
    </w:p>
    <w:p w14:paraId="38F21EF4" w14:textId="1BFF273E" w:rsidR="00D90171" w:rsidRDefault="00D90171">
      <w:pPr>
        <w:rPr>
          <w:rFonts w:ascii="Times" w:hAnsi="Times"/>
        </w:rPr>
      </w:pPr>
    </w:p>
    <w:p w14:paraId="4D378D93" w14:textId="053FBB7C" w:rsidR="009367F9" w:rsidRPr="00CC3D74" w:rsidRDefault="00CC3D74">
      <w:pPr>
        <w:rPr>
          <w:rFonts w:ascii="Times" w:hAnsi="Times"/>
          <w:b/>
          <w:bCs/>
        </w:rPr>
      </w:pPr>
      <w:r w:rsidRPr="00CC3D74">
        <w:rPr>
          <w:rFonts w:ascii="Times" w:hAnsi="Times"/>
          <w:b/>
          <w:bCs/>
        </w:rPr>
        <w:t>Competing interests:</w:t>
      </w:r>
    </w:p>
    <w:p w14:paraId="42458EBF" w14:textId="4D26CA0B" w:rsidR="009367F9" w:rsidRDefault="00F33B42" w:rsidP="009367F9">
      <w:r w:rsidRPr="00F33B42">
        <w:t>GU, SE, AW, JG, BA, SS, and IL are employees of Phase Genomics. MP is an employee of Inscripta. All other authors have no competing interests.</w:t>
      </w:r>
    </w:p>
    <w:p w14:paraId="76B6EC9D" w14:textId="77777777" w:rsidR="0008038F" w:rsidRPr="0008038F" w:rsidRDefault="0008038F">
      <w:pPr>
        <w:rPr>
          <w:rFonts w:ascii="Times" w:hAnsi="Times"/>
        </w:rPr>
      </w:pPr>
      <w:r w:rsidRPr="0008038F">
        <w:rPr>
          <w:rFonts w:ascii="Times" w:hAnsi="Times"/>
        </w:rPr>
        <w:br w:type="page"/>
      </w:r>
    </w:p>
    <w:p w14:paraId="554AAFC4" w14:textId="69660460" w:rsidR="006E278E" w:rsidRDefault="00E135EC">
      <w:pPr>
        <w:rPr>
          <w:rFonts w:ascii="Times" w:hAnsi="Times"/>
          <w:b/>
          <w:bCs/>
          <w:sz w:val="28"/>
          <w:szCs w:val="28"/>
        </w:rPr>
      </w:pPr>
      <w:r>
        <w:rPr>
          <w:rFonts w:ascii="Times" w:hAnsi="Times"/>
          <w:b/>
          <w:bCs/>
          <w:sz w:val="28"/>
          <w:szCs w:val="28"/>
        </w:rPr>
        <w:lastRenderedPageBreak/>
        <w:t>Bibliography:</w:t>
      </w:r>
    </w:p>
    <w:p w14:paraId="6D4C4A27" w14:textId="77777777" w:rsidR="006E278E" w:rsidRDefault="006E278E">
      <w:pPr>
        <w:rPr>
          <w:rFonts w:ascii="Times" w:hAnsi="Times"/>
          <w:b/>
          <w:bCs/>
          <w:sz w:val="28"/>
          <w:szCs w:val="28"/>
        </w:rPr>
      </w:pPr>
    </w:p>
    <w:p w14:paraId="6E5076F9" w14:textId="77777777" w:rsidR="00CA04DE" w:rsidRPr="00CA04DE" w:rsidRDefault="006E278E" w:rsidP="00CA04DE">
      <w:pPr>
        <w:pStyle w:val="EndNoteBibliography"/>
        <w:ind w:left="720" w:hanging="720"/>
        <w:rPr>
          <w:noProof/>
        </w:rPr>
      </w:pPr>
      <w:r>
        <w:fldChar w:fldCharType="begin"/>
      </w:r>
      <w:r>
        <w:instrText xml:space="preserve"> ADDIN EN.REFLIST </w:instrText>
      </w:r>
      <w:r>
        <w:fldChar w:fldCharType="separate"/>
      </w:r>
      <w:r w:rsidR="00CA04DE" w:rsidRPr="00CA04DE">
        <w:rPr>
          <w:noProof/>
        </w:rPr>
        <w:t>1.</w:t>
      </w:r>
      <w:r w:rsidR="00CA04DE" w:rsidRPr="00CA04DE">
        <w:rPr>
          <w:noProof/>
        </w:rPr>
        <w:tab/>
        <w:t xml:space="preserve">Cullen, C.M. et al. Emerging Priorities for Microbiome Research. </w:t>
      </w:r>
      <w:r w:rsidR="00CA04DE" w:rsidRPr="00CA04DE">
        <w:rPr>
          <w:i/>
          <w:noProof/>
        </w:rPr>
        <w:t>Front Microbiol</w:t>
      </w:r>
      <w:r w:rsidR="00CA04DE" w:rsidRPr="00CA04DE">
        <w:rPr>
          <w:noProof/>
        </w:rPr>
        <w:t xml:space="preserve"> </w:t>
      </w:r>
      <w:r w:rsidR="00CA04DE" w:rsidRPr="00CA04DE">
        <w:rPr>
          <w:b/>
          <w:noProof/>
        </w:rPr>
        <w:t>11</w:t>
      </w:r>
      <w:r w:rsidR="00CA04DE" w:rsidRPr="00CA04DE">
        <w:rPr>
          <w:noProof/>
        </w:rPr>
        <w:t>, 136 (2020).</w:t>
      </w:r>
    </w:p>
    <w:p w14:paraId="7F3C61BB" w14:textId="77777777" w:rsidR="00CA04DE" w:rsidRPr="00CA04DE" w:rsidRDefault="00CA04DE" w:rsidP="00CA04DE">
      <w:pPr>
        <w:pStyle w:val="EndNoteBibliography"/>
        <w:ind w:left="720" w:hanging="720"/>
        <w:rPr>
          <w:noProof/>
        </w:rPr>
      </w:pPr>
      <w:r w:rsidRPr="00CA04DE">
        <w:rPr>
          <w:noProof/>
        </w:rPr>
        <w:t>2.</w:t>
      </w:r>
      <w:r w:rsidRPr="00CA04DE">
        <w:rPr>
          <w:noProof/>
        </w:rPr>
        <w:tab/>
        <w:t xml:space="preserve">Fan, Y. &amp; Pedersen, O. Gut microbiota in human metabolic health and disease. </w:t>
      </w:r>
      <w:r w:rsidRPr="00CA04DE">
        <w:rPr>
          <w:i/>
          <w:noProof/>
        </w:rPr>
        <w:t>Nat Rev Microbiol</w:t>
      </w:r>
      <w:r w:rsidRPr="00CA04DE">
        <w:rPr>
          <w:noProof/>
        </w:rPr>
        <w:t xml:space="preserve"> </w:t>
      </w:r>
      <w:r w:rsidRPr="00CA04DE">
        <w:rPr>
          <w:b/>
          <w:noProof/>
        </w:rPr>
        <w:t>19</w:t>
      </w:r>
      <w:r w:rsidRPr="00CA04DE">
        <w:rPr>
          <w:noProof/>
        </w:rPr>
        <w:t>, 55-71 (2021).</w:t>
      </w:r>
    </w:p>
    <w:p w14:paraId="01CB9A16" w14:textId="77777777" w:rsidR="00CA04DE" w:rsidRPr="00CA04DE" w:rsidRDefault="00CA04DE" w:rsidP="00CA04DE">
      <w:pPr>
        <w:pStyle w:val="EndNoteBibliography"/>
        <w:ind w:left="720" w:hanging="720"/>
        <w:rPr>
          <w:noProof/>
        </w:rPr>
      </w:pPr>
      <w:r w:rsidRPr="00CA04DE">
        <w:rPr>
          <w:noProof/>
        </w:rPr>
        <w:t>3.</w:t>
      </w:r>
      <w:r w:rsidRPr="00CA04DE">
        <w:rPr>
          <w:noProof/>
        </w:rPr>
        <w:tab/>
        <w:t xml:space="preserve">Wang, W.L. et al. Application of metagenomics in the human gut microbiome. </w:t>
      </w:r>
      <w:r w:rsidRPr="00CA04DE">
        <w:rPr>
          <w:i/>
          <w:noProof/>
        </w:rPr>
        <w:t>World J Gastroenterol</w:t>
      </w:r>
      <w:r w:rsidRPr="00CA04DE">
        <w:rPr>
          <w:noProof/>
        </w:rPr>
        <w:t xml:space="preserve"> </w:t>
      </w:r>
      <w:r w:rsidRPr="00CA04DE">
        <w:rPr>
          <w:b/>
          <w:noProof/>
        </w:rPr>
        <w:t>21</w:t>
      </w:r>
      <w:r w:rsidRPr="00CA04DE">
        <w:rPr>
          <w:noProof/>
        </w:rPr>
        <w:t>, 803-814 (2015).</w:t>
      </w:r>
    </w:p>
    <w:p w14:paraId="6F7318F9" w14:textId="77777777" w:rsidR="00CA04DE" w:rsidRPr="00CA04DE" w:rsidRDefault="00CA04DE" w:rsidP="00CA04DE">
      <w:pPr>
        <w:pStyle w:val="EndNoteBibliography"/>
        <w:ind w:left="720" w:hanging="720"/>
        <w:rPr>
          <w:noProof/>
        </w:rPr>
      </w:pPr>
      <w:r w:rsidRPr="00CA04DE">
        <w:rPr>
          <w:noProof/>
        </w:rPr>
        <w:t>4.</w:t>
      </w:r>
      <w:r w:rsidRPr="00CA04DE">
        <w:rPr>
          <w:noProof/>
        </w:rPr>
        <w:tab/>
        <w:t xml:space="preserve">Jovel, J. et al. Characterization of the Gut Microbiome Using 16S or Shotgun Metagenomics. </w:t>
      </w:r>
      <w:r w:rsidRPr="00CA04DE">
        <w:rPr>
          <w:i/>
          <w:noProof/>
        </w:rPr>
        <w:t>Front Microbiol</w:t>
      </w:r>
      <w:r w:rsidRPr="00CA04DE">
        <w:rPr>
          <w:noProof/>
        </w:rPr>
        <w:t xml:space="preserve"> </w:t>
      </w:r>
      <w:r w:rsidRPr="00CA04DE">
        <w:rPr>
          <w:b/>
          <w:noProof/>
        </w:rPr>
        <w:t>7</w:t>
      </w:r>
      <w:r w:rsidRPr="00CA04DE">
        <w:rPr>
          <w:noProof/>
        </w:rPr>
        <w:t>, 459 (2016).</w:t>
      </w:r>
    </w:p>
    <w:p w14:paraId="5CC5698D" w14:textId="77777777" w:rsidR="00CA04DE" w:rsidRPr="00CA04DE" w:rsidRDefault="00CA04DE" w:rsidP="00CA04DE">
      <w:pPr>
        <w:pStyle w:val="EndNoteBibliography"/>
        <w:ind w:left="720" w:hanging="720"/>
        <w:rPr>
          <w:noProof/>
        </w:rPr>
      </w:pPr>
      <w:r w:rsidRPr="00CA04DE">
        <w:rPr>
          <w:noProof/>
        </w:rPr>
        <w:t>5.</w:t>
      </w:r>
      <w:r w:rsidRPr="00CA04DE">
        <w:rPr>
          <w:noProof/>
        </w:rPr>
        <w:tab/>
        <w:t xml:space="preserve">Durack, J. &amp; Lynch, S.V. The gut microbiome: Relationships with disease and opportunities for therapy. </w:t>
      </w:r>
      <w:r w:rsidRPr="00CA04DE">
        <w:rPr>
          <w:i/>
          <w:noProof/>
        </w:rPr>
        <w:t>J Exp Med</w:t>
      </w:r>
      <w:r w:rsidRPr="00CA04DE">
        <w:rPr>
          <w:noProof/>
        </w:rPr>
        <w:t xml:space="preserve"> </w:t>
      </w:r>
      <w:r w:rsidRPr="00CA04DE">
        <w:rPr>
          <w:b/>
          <w:noProof/>
        </w:rPr>
        <w:t>216</w:t>
      </w:r>
      <w:r w:rsidRPr="00CA04DE">
        <w:rPr>
          <w:noProof/>
        </w:rPr>
        <w:t>, 20-40 (2019).</w:t>
      </w:r>
    </w:p>
    <w:p w14:paraId="6F250C5C" w14:textId="77777777" w:rsidR="00CA04DE" w:rsidRPr="00CA04DE" w:rsidRDefault="00CA04DE" w:rsidP="00CA04DE">
      <w:pPr>
        <w:pStyle w:val="EndNoteBibliography"/>
        <w:ind w:left="720" w:hanging="720"/>
        <w:rPr>
          <w:noProof/>
        </w:rPr>
      </w:pPr>
      <w:r w:rsidRPr="00CA04DE">
        <w:rPr>
          <w:noProof/>
        </w:rPr>
        <w:t>6.</w:t>
      </w:r>
      <w:r w:rsidRPr="00CA04DE">
        <w:rPr>
          <w:noProof/>
        </w:rPr>
        <w:tab/>
        <w:t xml:space="preserve">Clapp, M. et al. Gut microbiota's effect on mental health: The gut-brain axis. </w:t>
      </w:r>
      <w:r w:rsidRPr="00CA04DE">
        <w:rPr>
          <w:i/>
          <w:noProof/>
        </w:rPr>
        <w:t>Clin Pract</w:t>
      </w:r>
      <w:r w:rsidRPr="00CA04DE">
        <w:rPr>
          <w:noProof/>
        </w:rPr>
        <w:t xml:space="preserve"> </w:t>
      </w:r>
      <w:r w:rsidRPr="00CA04DE">
        <w:rPr>
          <w:b/>
          <w:noProof/>
        </w:rPr>
        <w:t>7</w:t>
      </w:r>
      <w:r w:rsidRPr="00CA04DE">
        <w:rPr>
          <w:noProof/>
        </w:rPr>
        <w:t>, 987 (2017).</w:t>
      </w:r>
    </w:p>
    <w:p w14:paraId="50FF2570" w14:textId="77777777" w:rsidR="00CA04DE" w:rsidRPr="00CA04DE" w:rsidRDefault="00CA04DE" w:rsidP="00CA04DE">
      <w:pPr>
        <w:pStyle w:val="EndNoteBibliography"/>
        <w:ind w:left="720" w:hanging="720"/>
        <w:rPr>
          <w:noProof/>
        </w:rPr>
      </w:pPr>
      <w:r w:rsidRPr="00CA04DE">
        <w:rPr>
          <w:noProof/>
        </w:rPr>
        <w:t>7.</w:t>
      </w:r>
      <w:r w:rsidRPr="00CA04DE">
        <w:rPr>
          <w:noProof/>
        </w:rPr>
        <w:tab/>
        <w:t xml:space="preserve">Bruno, A. et al. Changes in the Drinking Water Microbiome: Effects of Water Treatments Along the Flow of Two Drinking Water Treatment Plants in a Urbanized Area, Milan (Italy). </w:t>
      </w:r>
      <w:r w:rsidRPr="00CA04DE">
        <w:rPr>
          <w:i/>
          <w:noProof/>
        </w:rPr>
        <w:t>Front Microbiol</w:t>
      </w:r>
      <w:r w:rsidRPr="00CA04DE">
        <w:rPr>
          <w:noProof/>
        </w:rPr>
        <w:t xml:space="preserve"> </w:t>
      </w:r>
      <w:r w:rsidRPr="00CA04DE">
        <w:rPr>
          <w:b/>
          <w:noProof/>
        </w:rPr>
        <w:t>9</w:t>
      </w:r>
      <w:r w:rsidRPr="00CA04DE">
        <w:rPr>
          <w:noProof/>
        </w:rPr>
        <w:t>, 2557 (2018).</w:t>
      </w:r>
    </w:p>
    <w:p w14:paraId="416A6791" w14:textId="77777777" w:rsidR="00CA04DE" w:rsidRPr="00CA04DE" w:rsidRDefault="00CA04DE" w:rsidP="00CA04DE">
      <w:pPr>
        <w:pStyle w:val="EndNoteBibliography"/>
        <w:ind w:left="720" w:hanging="720"/>
        <w:rPr>
          <w:noProof/>
        </w:rPr>
      </w:pPr>
      <w:r w:rsidRPr="00CA04DE">
        <w:rPr>
          <w:noProof/>
        </w:rPr>
        <w:t>8.</w:t>
      </w:r>
      <w:r w:rsidRPr="00CA04DE">
        <w:rPr>
          <w:noProof/>
        </w:rPr>
        <w:tab/>
        <w:t xml:space="preserve">Singh, B.K., Trivedi, P., Egidi, E., Macdonald, C.A. &amp; Delgado-Baquerizo, M. Crop microbiome and sustainable agriculture. </w:t>
      </w:r>
      <w:r w:rsidRPr="00CA04DE">
        <w:rPr>
          <w:i/>
          <w:noProof/>
        </w:rPr>
        <w:t>Nat Rev Microbiol</w:t>
      </w:r>
      <w:r w:rsidRPr="00CA04DE">
        <w:rPr>
          <w:noProof/>
        </w:rPr>
        <w:t xml:space="preserve"> </w:t>
      </w:r>
      <w:r w:rsidRPr="00CA04DE">
        <w:rPr>
          <w:b/>
          <w:noProof/>
        </w:rPr>
        <w:t>18</w:t>
      </w:r>
      <w:r w:rsidRPr="00CA04DE">
        <w:rPr>
          <w:noProof/>
        </w:rPr>
        <w:t>, 601-602 (2020).</w:t>
      </w:r>
    </w:p>
    <w:p w14:paraId="5E0FE7AC" w14:textId="77777777" w:rsidR="00CA04DE" w:rsidRPr="00CA04DE" w:rsidRDefault="00CA04DE" w:rsidP="00CA04DE">
      <w:pPr>
        <w:pStyle w:val="EndNoteBibliography"/>
        <w:ind w:left="720" w:hanging="720"/>
        <w:rPr>
          <w:noProof/>
        </w:rPr>
      </w:pPr>
      <w:r w:rsidRPr="00CA04DE">
        <w:rPr>
          <w:noProof/>
        </w:rPr>
        <w:t>9.</w:t>
      </w:r>
      <w:r w:rsidRPr="00CA04DE">
        <w:rPr>
          <w:noProof/>
        </w:rPr>
        <w:tab/>
        <w:t xml:space="preserve">Miao, L. &amp; Liu, Z. Microbiome analysis and -omics studies of microbial denitrification processes in wastewater treatment: recent advances. </w:t>
      </w:r>
      <w:r w:rsidRPr="00CA04DE">
        <w:rPr>
          <w:i/>
          <w:noProof/>
        </w:rPr>
        <w:t>Sci China Life Sci</w:t>
      </w:r>
      <w:r w:rsidRPr="00CA04DE">
        <w:rPr>
          <w:noProof/>
        </w:rPr>
        <w:t xml:space="preserve"> </w:t>
      </w:r>
      <w:r w:rsidRPr="00CA04DE">
        <w:rPr>
          <w:b/>
          <w:noProof/>
        </w:rPr>
        <w:t>61</w:t>
      </w:r>
      <w:r w:rsidRPr="00CA04DE">
        <w:rPr>
          <w:noProof/>
        </w:rPr>
        <w:t>, 753-761 (2018).</w:t>
      </w:r>
    </w:p>
    <w:p w14:paraId="4ABE4F3E" w14:textId="77777777" w:rsidR="00CA04DE" w:rsidRPr="00CA04DE" w:rsidRDefault="00CA04DE" w:rsidP="00CA04DE">
      <w:pPr>
        <w:pStyle w:val="EndNoteBibliography"/>
        <w:ind w:left="720" w:hanging="720"/>
        <w:rPr>
          <w:noProof/>
        </w:rPr>
      </w:pPr>
      <w:r w:rsidRPr="00CA04DE">
        <w:rPr>
          <w:noProof/>
        </w:rPr>
        <w:t>10.</w:t>
      </w:r>
      <w:r w:rsidRPr="00CA04DE">
        <w:rPr>
          <w:noProof/>
        </w:rPr>
        <w:tab/>
        <w:t xml:space="preserve">Sutton, T.D.S. &amp; Hill, C. Gut Bacteriophage: Current Understanding and Challenges. </w:t>
      </w:r>
      <w:r w:rsidRPr="00CA04DE">
        <w:rPr>
          <w:i/>
          <w:noProof/>
        </w:rPr>
        <w:t>Front Endocrinol (Lausanne)</w:t>
      </w:r>
      <w:r w:rsidRPr="00CA04DE">
        <w:rPr>
          <w:noProof/>
        </w:rPr>
        <w:t xml:space="preserve"> </w:t>
      </w:r>
      <w:r w:rsidRPr="00CA04DE">
        <w:rPr>
          <w:b/>
          <w:noProof/>
        </w:rPr>
        <w:t>10</w:t>
      </w:r>
      <w:r w:rsidRPr="00CA04DE">
        <w:rPr>
          <w:noProof/>
        </w:rPr>
        <w:t>, 784 (2019).</w:t>
      </w:r>
    </w:p>
    <w:p w14:paraId="5A17D528" w14:textId="77777777" w:rsidR="00CA04DE" w:rsidRPr="00CA04DE" w:rsidRDefault="00CA04DE" w:rsidP="00CA04DE">
      <w:pPr>
        <w:pStyle w:val="EndNoteBibliography"/>
        <w:ind w:left="720" w:hanging="720"/>
        <w:rPr>
          <w:noProof/>
        </w:rPr>
      </w:pPr>
      <w:r w:rsidRPr="00CA04DE">
        <w:rPr>
          <w:noProof/>
        </w:rPr>
        <w:t>11.</w:t>
      </w:r>
      <w:r w:rsidRPr="00CA04DE">
        <w:rPr>
          <w:noProof/>
        </w:rPr>
        <w:tab/>
        <w:t xml:space="preserve">Divya Ganeshan, S. &amp; Hosseinidoust, Z. Phage Therapy with a Focus on the Human Microbiota. </w:t>
      </w:r>
      <w:r w:rsidRPr="00CA04DE">
        <w:rPr>
          <w:i/>
          <w:noProof/>
        </w:rPr>
        <w:t>Antibiotics (Basel)</w:t>
      </w:r>
      <w:r w:rsidRPr="00CA04DE">
        <w:rPr>
          <w:noProof/>
        </w:rPr>
        <w:t xml:space="preserve"> </w:t>
      </w:r>
      <w:r w:rsidRPr="00CA04DE">
        <w:rPr>
          <w:b/>
          <w:noProof/>
        </w:rPr>
        <w:t>8</w:t>
      </w:r>
      <w:r w:rsidRPr="00CA04DE">
        <w:rPr>
          <w:noProof/>
        </w:rPr>
        <w:t xml:space="preserve"> (2019).</w:t>
      </w:r>
    </w:p>
    <w:p w14:paraId="4FCE5571" w14:textId="77777777" w:rsidR="00CA04DE" w:rsidRPr="00CA04DE" w:rsidRDefault="00CA04DE" w:rsidP="00CA04DE">
      <w:pPr>
        <w:pStyle w:val="EndNoteBibliography"/>
        <w:ind w:left="720" w:hanging="720"/>
        <w:rPr>
          <w:noProof/>
        </w:rPr>
      </w:pPr>
      <w:r w:rsidRPr="00CA04DE">
        <w:rPr>
          <w:noProof/>
        </w:rPr>
        <w:t>12.</w:t>
      </w:r>
      <w:r w:rsidRPr="00CA04DE">
        <w:rPr>
          <w:noProof/>
        </w:rPr>
        <w:tab/>
        <w:t xml:space="preserve">Robinson, C.M. &amp; Pfeiffer, J.K. Viruses and the Microbiota. </w:t>
      </w:r>
      <w:r w:rsidRPr="00CA04DE">
        <w:rPr>
          <w:i/>
          <w:noProof/>
        </w:rPr>
        <w:t>Annu Rev Virol</w:t>
      </w:r>
      <w:r w:rsidRPr="00CA04DE">
        <w:rPr>
          <w:noProof/>
        </w:rPr>
        <w:t xml:space="preserve"> </w:t>
      </w:r>
      <w:r w:rsidRPr="00CA04DE">
        <w:rPr>
          <w:b/>
          <w:noProof/>
        </w:rPr>
        <w:t>1</w:t>
      </w:r>
      <w:r w:rsidRPr="00CA04DE">
        <w:rPr>
          <w:noProof/>
        </w:rPr>
        <w:t>, 55-69 (2014).</w:t>
      </w:r>
    </w:p>
    <w:p w14:paraId="4AE250F2" w14:textId="77777777" w:rsidR="00CA04DE" w:rsidRPr="00CA04DE" w:rsidRDefault="00CA04DE" w:rsidP="00CA04DE">
      <w:pPr>
        <w:pStyle w:val="EndNoteBibliography"/>
        <w:ind w:left="720" w:hanging="720"/>
        <w:rPr>
          <w:noProof/>
        </w:rPr>
      </w:pPr>
      <w:r w:rsidRPr="00CA04DE">
        <w:rPr>
          <w:noProof/>
        </w:rPr>
        <w:t>13.</w:t>
      </w:r>
      <w:r w:rsidRPr="00CA04DE">
        <w:rPr>
          <w:noProof/>
        </w:rPr>
        <w:tab/>
        <w:t xml:space="preserve">Moon, K. et al. Freshwater viral metagenome reveals novel and functional phage-borne antibiotic resistance genes. </w:t>
      </w:r>
      <w:r w:rsidRPr="00CA04DE">
        <w:rPr>
          <w:i/>
          <w:noProof/>
        </w:rPr>
        <w:t>Microbiome</w:t>
      </w:r>
      <w:r w:rsidRPr="00CA04DE">
        <w:rPr>
          <w:noProof/>
        </w:rPr>
        <w:t xml:space="preserve"> </w:t>
      </w:r>
      <w:r w:rsidRPr="00CA04DE">
        <w:rPr>
          <w:b/>
          <w:noProof/>
        </w:rPr>
        <w:t>8</w:t>
      </w:r>
      <w:r w:rsidRPr="00CA04DE">
        <w:rPr>
          <w:noProof/>
        </w:rPr>
        <w:t>, 75 (2020).</w:t>
      </w:r>
    </w:p>
    <w:p w14:paraId="2CD56D12" w14:textId="77777777" w:rsidR="00CA04DE" w:rsidRPr="00CA04DE" w:rsidRDefault="00CA04DE" w:rsidP="00CA04DE">
      <w:pPr>
        <w:pStyle w:val="EndNoteBibliography"/>
        <w:ind w:left="720" w:hanging="720"/>
        <w:rPr>
          <w:noProof/>
        </w:rPr>
      </w:pPr>
      <w:r w:rsidRPr="00CA04DE">
        <w:rPr>
          <w:noProof/>
        </w:rPr>
        <w:t>14.</w:t>
      </w:r>
      <w:r w:rsidRPr="00CA04DE">
        <w:rPr>
          <w:noProof/>
        </w:rPr>
        <w:tab/>
        <w:t xml:space="preserve">Camarillo-Guerrero, L.F., Almeida, A., Rangel-Pineros, G., Finn, R.D. &amp; Lawley, T.D. Massive expansion of human gut bacteriophage diversity. </w:t>
      </w:r>
      <w:r w:rsidRPr="00CA04DE">
        <w:rPr>
          <w:i/>
          <w:noProof/>
        </w:rPr>
        <w:t>Cell</w:t>
      </w:r>
      <w:r w:rsidRPr="00CA04DE">
        <w:rPr>
          <w:noProof/>
        </w:rPr>
        <w:t xml:space="preserve"> </w:t>
      </w:r>
      <w:r w:rsidRPr="00CA04DE">
        <w:rPr>
          <w:b/>
          <w:noProof/>
        </w:rPr>
        <w:t>184</w:t>
      </w:r>
      <w:r w:rsidRPr="00CA04DE">
        <w:rPr>
          <w:noProof/>
        </w:rPr>
        <w:t>, 1098-1109 e1099 (2021).</w:t>
      </w:r>
    </w:p>
    <w:p w14:paraId="17B1EF45" w14:textId="77777777" w:rsidR="00CA04DE" w:rsidRPr="00CA04DE" w:rsidRDefault="00CA04DE" w:rsidP="00CA04DE">
      <w:pPr>
        <w:pStyle w:val="EndNoteBibliography"/>
        <w:ind w:left="720" w:hanging="720"/>
        <w:rPr>
          <w:noProof/>
        </w:rPr>
      </w:pPr>
      <w:r w:rsidRPr="00CA04DE">
        <w:rPr>
          <w:noProof/>
        </w:rPr>
        <w:t>15.</w:t>
      </w:r>
      <w:r w:rsidRPr="00CA04DE">
        <w:rPr>
          <w:noProof/>
        </w:rPr>
        <w:tab/>
        <w:t xml:space="preserve">Brum, J.R. &amp; Sullivan, M.B. Rising to the challenge: accelerated pace of discovery transforms marine virology. </w:t>
      </w:r>
      <w:r w:rsidRPr="00CA04DE">
        <w:rPr>
          <w:i/>
          <w:noProof/>
        </w:rPr>
        <w:t>Nat Rev Microbiol</w:t>
      </w:r>
      <w:r w:rsidRPr="00CA04DE">
        <w:rPr>
          <w:noProof/>
        </w:rPr>
        <w:t xml:space="preserve"> </w:t>
      </w:r>
      <w:r w:rsidRPr="00CA04DE">
        <w:rPr>
          <w:b/>
          <w:noProof/>
        </w:rPr>
        <w:t>13</w:t>
      </w:r>
      <w:r w:rsidRPr="00CA04DE">
        <w:rPr>
          <w:noProof/>
        </w:rPr>
        <w:t>, 147-159 (2015).</w:t>
      </w:r>
    </w:p>
    <w:p w14:paraId="27F2E5DC" w14:textId="77777777" w:rsidR="00CA04DE" w:rsidRPr="00CA04DE" w:rsidRDefault="00CA04DE" w:rsidP="00CA04DE">
      <w:pPr>
        <w:pStyle w:val="EndNoteBibliography"/>
        <w:ind w:left="720" w:hanging="720"/>
        <w:rPr>
          <w:noProof/>
        </w:rPr>
      </w:pPr>
      <w:r w:rsidRPr="00CA04DE">
        <w:rPr>
          <w:noProof/>
        </w:rPr>
        <w:t>16.</w:t>
      </w:r>
      <w:r w:rsidRPr="00CA04DE">
        <w:rPr>
          <w:noProof/>
        </w:rPr>
        <w:tab/>
        <w:t xml:space="preserve">Rose, R., Constantinides, B., Tapinos, A., Robertson, D.L. &amp; Prosperi, M. Challenges in the analysis of viral metagenomes. </w:t>
      </w:r>
      <w:r w:rsidRPr="00CA04DE">
        <w:rPr>
          <w:i/>
          <w:noProof/>
        </w:rPr>
        <w:t>Virus Evol</w:t>
      </w:r>
      <w:r w:rsidRPr="00CA04DE">
        <w:rPr>
          <w:noProof/>
        </w:rPr>
        <w:t xml:space="preserve"> </w:t>
      </w:r>
      <w:r w:rsidRPr="00CA04DE">
        <w:rPr>
          <w:b/>
          <w:noProof/>
        </w:rPr>
        <w:t>2</w:t>
      </w:r>
      <w:r w:rsidRPr="00CA04DE">
        <w:rPr>
          <w:noProof/>
        </w:rPr>
        <w:t>, vew022 (2016).</w:t>
      </w:r>
    </w:p>
    <w:p w14:paraId="0CBCACC0" w14:textId="77777777" w:rsidR="00CA04DE" w:rsidRPr="00CA04DE" w:rsidRDefault="00CA04DE" w:rsidP="00CA04DE">
      <w:pPr>
        <w:pStyle w:val="EndNoteBibliography"/>
        <w:ind w:left="720" w:hanging="720"/>
        <w:rPr>
          <w:noProof/>
        </w:rPr>
      </w:pPr>
      <w:r w:rsidRPr="00CA04DE">
        <w:rPr>
          <w:noProof/>
        </w:rPr>
        <w:t>17.</w:t>
      </w:r>
      <w:r w:rsidRPr="00CA04DE">
        <w:rPr>
          <w:noProof/>
        </w:rPr>
        <w:tab/>
        <w:t xml:space="preserve">Smits, S.L. et al. Assembly of viral genomes from metagenomes. </w:t>
      </w:r>
      <w:r w:rsidRPr="00CA04DE">
        <w:rPr>
          <w:i/>
          <w:noProof/>
        </w:rPr>
        <w:t>Front Microbiol</w:t>
      </w:r>
      <w:r w:rsidRPr="00CA04DE">
        <w:rPr>
          <w:noProof/>
        </w:rPr>
        <w:t xml:space="preserve"> </w:t>
      </w:r>
      <w:r w:rsidRPr="00CA04DE">
        <w:rPr>
          <w:b/>
          <w:noProof/>
        </w:rPr>
        <w:t>5</w:t>
      </w:r>
      <w:r w:rsidRPr="00CA04DE">
        <w:rPr>
          <w:noProof/>
        </w:rPr>
        <w:t>, 714 (2014).</w:t>
      </w:r>
    </w:p>
    <w:p w14:paraId="738CE145" w14:textId="77777777" w:rsidR="00CA04DE" w:rsidRPr="00CA04DE" w:rsidRDefault="00CA04DE" w:rsidP="00CA04DE">
      <w:pPr>
        <w:pStyle w:val="EndNoteBibliography"/>
        <w:ind w:left="720" w:hanging="720"/>
        <w:rPr>
          <w:noProof/>
        </w:rPr>
      </w:pPr>
      <w:r w:rsidRPr="00CA04DE">
        <w:rPr>
          <w:noProof/>
        </w:rPr>
        <w:t>18.</w:t>
      </w:r>
      <w:r w:rsidRPr="00CA04DE">
        <w:rPr>
          <w:noProof/>
        </w:rPr>
        <w:tab/>
        <w:t xml:space="preserve">Somerville, V. et al. Long-read based de novo assembly of low-complexity metagenome samples results in finished genomes and reveals insights into strain diversity and an active phage system. </w:t>
      </w:r>
      <w:r w:rsidRPr="00CA04DE">
        <w:rPr>
          <w:i/>
          <w:noProof/>
        </w:rPr>
        <w:t>BMC Microbiol</w:t>
      </w:r>
      <w:r w:rsidRPr="00CA04DE">
        <w:rPr>
          <w:noProof/>
        </w:rPr>
        <w:t xml:space="preserve"> </w:t>
      </w:r>
      <w:r w:rsidRPr="00CA04DE">
        <w:rPr>
          <w:b/>
          <w:noProof/>
        </w:rPr>
        <w:t>19</w:t>
      </w:r>
      <w:r w:rsidRPr="00CA04DE">
        <w:rPr>
          <w:noProof/>
        </w:rPr>
        <w:t>, 143 (2019).</w:t>
      </w:r>
    </w:p>
    <w:p w14:paraId="01838BDB" w14:textId="77777777" w:rsidR="00CA04DE" w:rsidRPr="00CA04DE" w:rsidRDefault="00CA04DE" w:rsidP="00CA04DE">
      <w:pPr>
        <w:pStyle w:val="EndNoteBibliography"/>
        <w:ind w:left="720" w:hanging="720"/>
        <w:rPr>
          <w:noProof/>
        </w:rPr>
      </w:pPr>
      <w:r w:rsidRPr="00CA04DE">
        <w:rPr>
          <w:noProof/>
        </w:rPr>
        <w:t>19.</w:t>
      </w:r>
      <w:r w:rsidRPr="00CA04DE">
        <w:rPr>
          <w:noProof/>
        </w:rPr>
        <w:tab/>
        <w:t xml:space="preserve">Klumpp, J., Fouts, D.E. &amp; Sozhamannan, S. Next generation sequencing technologies and the changing landscape of phage genomics. </w:t>
      </w:r>
      <w:r w:rsidRPr="00CA04DE">
        <w:rPr>
          <w:i/>
          <w:noProof/>
        </w:rPr>
        <w:t>Bacteriophage</w:t>
      </w:r>
      <w:r w:rsidRPr="00CA04DE">
        <w:rPr>
          <w:noProof/>
        </w:rPr>
        <w:t xml:space="preserve"> </w:t>
      </w:r>
      <w:r w:rsidRPr="00CA04DE">
        <w:rPr>
          <w:b/>
          <w:noProof/>
        </w:rPr>
        <w:t>2</w:t>
      </w:r>
      <w:r w:rsidRPr="00CA04DE">
        <w:rPr>
          <w:noProof/>
        </w:rPr>
        <w:t>, 190-199 (2012).</w:t>
      </w:r>
    </w:p>
    <w:p w14:paraId="3D107B11" w14:textId="77777777" w:rsidR="00CA04DE" w:rsidRPr="00CA04DE" w:rsidRDefault="00CA04DE" w:rsidP="00CA04DE">
      <w:pPr>
        <w:pStyle w:val="EndNoteBibliography"/>
        <w:ind w:left="720" w:hanging="720"/>
        <w:rPr>
          <w:noProof/>
        </w:rPr>
      </w:pPr>
      <w:r w:rsidRPr="00CA04DE">
        <w:rPr>
          <w:noProof/>
        </w:rPr>
        <w:lastRenderedPageBreak/>
        <w:t>20.</w:t>
      </w:r>
      <w:r w:rsidRPr="00CA04DE">
        <w:rPr>
          <w:noProof/>
        </w:rPr>
        <w:tab/>
        <w:t xml:space="preserve">De Coster, W., Weissensteiner, M.H. &amp; Sedlazeck, F.J. Towards population-scale long-read sequencing. </w:t>
      </w:r>
      <w:r w:rsidRPr="00CA04DE">
        <w:rPr>
          <w:i/>
          <w:noProof/>
        </w:rPr>
        <w:t>Nat Rev Genet</w:t>
      </w:r>
      <w:r w:rsidRPr="00CA04DE">
        <w:rPr>
          <w:noProof/>
        </w:rPr>
        <w:t xml:space="preserve"> (2021).</w:t>
      </w:r>
    </w:p>
    <w:p w14:paraId="0EE853A8" w14:textId="77777777" w:rsidR="00CA04DE" w:rsidRPr="00CA04DE" w:rsidRDefault="00CA04DE" w:rsidP="00CA04DE">
      <w:pPr>
        <w:pStyle w:val="EndNoteBibliography"/>
        <w:ind w:left="720" w:hanging="720"/>
        <w:rPr>
          <w:noProof/>
        </w:rPr>
      </w:pPr>
      <w:r w:rsidRPr="00CA04DE">
        <w:rPr>
          <w:noProof/>
        </w:rPr>
        <w:t>21.</w:t>
      </w:r>
      <w:r w:rsidRPr="00CA04DE">
        <w:rPr>
          <w:noProof/>
        </w:rPr>
        <w:tab/>
        <w:t xml:space="preserve">Parks, D.H., Imelfort, M., Skennerton, C.T., Hugenholtz, P. &amp; Tyson, G.W. CheckM: assessing the quality of microbial genomes recovered from isolates, single cells, and metagenomes. </w:t>
      </w:r>
      <w:r w:rsidRPr="00CA04DE">
        <w:rPr>
          <w:i/>
          <w:noProof/>
        </w:rPr>
        <w:t>Genome Res</w:t>
      </w:r>
      <w:r w:rsidRPr="00CA04DE">
        <w:rPr>
          <w:noProof/>
        </w:rPr>
        <w:t xml:space="preserve"> </w:t>
      </w:r>
      <w:r w:rsidRPr="00CA04DE">
        <w:rPr>
          <w:b/>
          <w:noProof/>
        </w:rPr>
        <w:t>25</w:t>
      </w:r>
      <w:r w:rsidRPr="00CA04DE">
        <w:rPr>
          <w:noProof/>
        </w:rPr>
        <w:t>, 1043-1055 (2015).</w:t>
      </w:r>
    </w:p>
    <w:p w14:paraId="3D659CD0" w14:textId="77777777" w:rsidR="00CA04DE" w:rsidRPr="00CA04DE" w:rsidRDefault="00CA04DE" w:rsidP="00CA04DE">
      <w:pPr>
        <w:pStyle w:val="EndNoteBibliography"/>
        <w:ind w:left="720" w:hanging="720"/>
        <w:rPr>
          <w:noProof/>
        </w:rPr>
      </w:pPr>
      <w:r w:rsidRPr="00CA04DE">
        <w:rPr>
          <w:noProof/>
        </w:rPr>
        <w:t>22.</w:t>
      </w:r>
      <w:r w:rsidRPr="00CA04DE">
        <w:rPr>
          <w:noProof/>
        </w:rPr>
        <w:tab/>
        <w:t xml:space="preserve">Yue, Y. et al. Evaluating metagenomics tools for genome binning with real metagenomic datasets and CAMI datasets. </w:t>
      </w:r>
      <w:r w:rsidRPr="00CA04DE">
        <w:rPr>
          <w:i/>
          <w:noProof/>
        </w:rPr>
        <w:t>BMC Bioinformatics</w:t>
      </w:r>
      <w:r w:rsidRPr="00CA04DE">
        <w:rPr>
          <w:noProof/>
        </w:rPr>
        <w:t xml:space="preserve"> </w:t>
      </w:r>
      <w:r w:rsidRPr="00CA04DE">
        <w:rPr>
          <w:b/>
          <w:noProof/>
        </w:rPr>
        <w:t>21</w:t>
      </w:r>
      <w:r w:rsidRPr="00CA04DE">
        <w:rPr>
          <w:noProof/>
        </w:rPr>
        <w:t>, 334 (2020).</w:t>
      </w:r>
    </w:p>
    <w:p w14:paraId="64703E2E" w14:textId="77777777" w:rsidR="00CA04DE" w:rsidRPr="00CA04DE" w:rsidRDefault="00CA04DE" w:rsidP="00CA04DE">
      <w:pPr>
        <w:pStyle w:val="EndNoteBibliography"/>
        <w:ind w:left="720" w:hanging="720"/>
        <w:rPr>
          <w:noProof/>
        </w:rPr>
      </w:pPr>
      <w:r w:rsidRPr="00CA04DE">
        <w:rPr>
          <w:noProof/>
        </w:rPr>
        <w:t>23.</w:t>
      </w:r>
      <w:r w:rsidRPr="00CA04DE">
        <w:rPr>
          <w:noProof/>
        </w:rPr>
        <w:tab/>
        <w:t xml:space="preserve">Sangwan, N., Xia, F. &amp; Gilbert, J.A. Recovering complete and draft population genomes from metagenome datasets. </w:t>
      </w:r>
      <w:r w:rsidRPr="00CA04DE">
        <w:rPr>
          <w:i/>
          <w:noProof/>
        </w:rPr>
        <w:t>Microbiome</w:t>
      </w:r>
      <w:r w:rsidRPr="00CA04DE">
        <w:rPr>
          <w:noProof/>
        </w:rPr>
        <w:t xml:space="preserve"> </w:t>
      </w:r>
      <w:r w:rsidRPr="00CA04DE">
        <w:rPr>
          <w:b/>
          <w:noProof/>
        </w:rPr>
        <w:t>4</w:t>
      </w:r>
      <w:r w:rsidRPr="00CA04DE">
        <w:rPr>
          <w:noProof/>
        </w:rPr>
        <w:t>, 8 (2016).</w:t>
      </w:r>
    </w:p>
    <w:p w14:paraId="5CDB7636" w14:textId="77777777" w:rsidR="00CA04DE" w:rsidRPr="00CA04DE" w:rsidRDefault="00CA04DE" w:rsidP="00CA04DE">
      <w:pPr>
        <w:pStyle w:val="EndNoteBibliography"/>
        <w:ind w:left="720" w:hanging="720"/>
        <w:rPr>
          <w:noProof/>
        </w:rPr>
      </w:pPr>
      <w:r w:rsidRPr="00CA04DE">
        <w:rPr>
          <w:noProof/>
        </w:rPr>
        <w:t>24.</w:t>
      </w:r>
      <w:r w:rsidRPr="00CA04DE">
        <w:rPr>
          <w:noProof/>
        </w:rPr>
        <w:tab/>
        <w:t xml:space="preserve">Kang, D.D. et al. MetaBAT 2: an adaptive binning algorithm for robust and efficient genome reconstruction from metagenome assemblies. </w:t>
      </w:r>
      <w:r w:rsidRPr="00CA04DE">
        <w:rPr>
          <w:i/>
          <w:noProof/>
        </w:rPr>
        <w:t>PeerJ</w:t>
      </w:r>
      <w:r w:rsidRPr="00CA04DE">
        <w:rPr>
          <w:noProof/>
        </w:rPr>
        <w:t xml:space="preserve"> </w:t>
      </w:r>
      <w:r w:rsidRPr="00CA04DE">
        <w:rPr>
          <w:b/>
          <w:noProof/>
        </w:rPr>
        <w:t>7</w:t>
      </w:r>
      <w:r w:rsidRPr="00CA04DE">
        <w:rPr>
          <w:noProof/>
        </w:rPr>
        <w:t>, e7359 (2019).</w:t>
      </w:r>
    </w:p>
    <w:p w14:paraId="61BB8769" w14:textId="77777777" w:rsidR="00CA04DE" w:rsidRPr="00CA04DE" w:rsidRDefault="00CA04DE" w:rsidP="00CA04DE">
      <w:pPr>
        <w:pStyle w:val="EndNoteBibliography"/>
        <w:ind w:left="720" w:hanging="720"/>
        <w:rPr>
          <w:noProof/>
        </w:rPr>
      </w:pPr>
      <w:r w:rsidRPr="00CA04DE">
        <w:rPr>
          <w:noProof/>
        </w:rPr>
        <w:t>25.</w:t>
      </w:r>
      <w:r w:rsidRPr="00CA04DE">
        <w:rPr>
          <w:noProof/>
        </w:rPr>
        <w:tab/>
        <w:t xml:space="preserve">Roux, S. et al. Minimum Information about an Uncultivated Virus Genome (MIUViG). </w:t>
      </w:r>
      <w:r w:rsidRPr="00CA04DE">
        <w:rPr>
          <w:i/>
          <w:noProof/>
        </w:rPr>
        <w:t>Nat Biotechnol</w:t>
      </w:r>
      <w:r w:rsidRPr="00CA04DE">
        <w:rPr>
          <w:noProof/>
        </w:rPr>
        <w:t xml:space="preserve"> </w:t>
      </w:r>
      <w:r w:rsidRPr="00CA04DE">
        <w:rPr>
          <w:b/>
          <w:noProof/>
        </w:rPr>
        <w:t>37</w:t>
      </w:r>
      <w:r w:rsidRPr="00CA04DE">
        <w:rPr>
          <w:noProof/>
        </w:rPr>
        <w:t>, 29-37 (2019).</w:t>
      </w:r>
    </w:p>
    <w:p w14:paraId="1CA01DF1" w14:textId="77777777" w:rsidR="00CA04DE" w:rsidRPr="00CA04DE" w:rsidRDefault="00CA04DE" w:rsidP="00CA04DE">
      <w:pPr>
        <w:pStyle w:val="EndNoteBibliography"/>
        <w:ind w:left="720" w:hanging="720"/>
        <w:rPr>
          <w:noProof/>
        </w:rPr>
      </w:pPr>
      <w:r w:rsidRPr="00CA04DE">
        <w:rPr>
          <w:noProof/>
        </w:rPr>
        <w:t>26.</w:t>
      </w:r>
      <w:r w:rsidRPr="00CA04DE">
        <w:rPr>
          <w:noProof/>
        </w:rPr>
        <w:tab/>
        <w:t xml:space="preserve">Schulz, F. et al. Advantages and Limits of Metagenomic Assembly and Binning of a Giant Virus. </w:t>
      </w:r>
      <w:r w:rsidRPr="00CA04DE">
        <w:rPr>
          <w:i/>
          <w:noProof/>
        </w:rPr>
        <w:t>mSystems</w:t>
      </w:r>
      <w:r w:rsidRPr="00CA04DE">
        <w:rPr>
          <w:noProof/>
        </w:rPr>
        <w:t xml:space="preserve"> </w:t>
      </w:r>
      <w:r w:rsidRPr="00CA04DE">
        <w:rPr>
          <w:b/>
          <w:noProof/>
        </w:rPr>
        <w:t>5</w:t>
      </w:r>
      <w:r w:rsidRPr="00CA04DE">
        <w:rPr>
          <w:noProof/>
        </w:rPr>
        <w:t xml:space="preserve"> (2020).</w:t>
      </w:r>
    </w:p>
    <w:p w14:paraId="19E762A3" w14:textId="77777777" w:rsidR="00CA04DE" w:rsidRPr="00CA04DE" w:rsidRDefault="00CA04DE" w:rsidP="00CA04DE">
      <w:pPr>
        <w:pStyle w:val="EndNoteBibliography"/>
        <w:ind w:left="720" w:hanging="720"/>
        <w:rPr>
          <w:noProof/>
        </w:rPr>
      </w:pPr>
      <w:r w:rsidRPr="00CA04DE">
        <w:rPr>
          <w:noProof/>
        </w:rPr>
        <w:t>27.</w:t>
      </w:r>
      <w:r w:rsidRPr="00CA04DE">
        <w:rPr>
          <w:noProof/>
        </w:rPr>
        <w:tab/>
        <w:t xml:space="preserve">Baudry, L., Foutel-Rodier, T., Thierry, A., Koszul, R. &amp; Marbouty, M. MetaTOR: A Computational Pipeline to Recover High-Quality Metagenomic Bins From Mammalian Gut Proximity-Ligation (meta3C) Libraries. </w:t>
      </w:r>
      <w:r w:rsidRPr="00CA04DE">
        <w:rPr>
          <w:i/>
          <w:noProof/>
        </w:rPr>
        <w:t>Front Genet</w:t>
      </w:r>
      <w:r w:rsidRPr="00CA04DE">
        <w:rPr>
          <w:noProof/>
        </w:rPr>
        <w:t xml:space="preserve"> </w:t>
      </w:r>
      <w:r w:rsidRPr="00CA04DE">
        <w:rPr>
          <w:b/>
          <w:noProof/>
        </w:rPr>
        <w:t>10</w:t>
      </w:r>
      <w:r w:rsidRPr="00CA04DE">
        <w:rPr>
          <w:noProof/>
        </w:rPr>
        <w:t>, 753 (2019).</w:t>
      </w:r>
    </w:p>
    <w:p w14:paraId="373B420D" w14:textId="77777777" w:rsidR="00CA04DE" w:rsidRPr="00CA04DE" w:rsidRDefault="00CA04DE" w:rsidP="00CA04DE">
      <w:pPr>
        <w:pStyle w:val="EndNoteBibliography"/>
        <w:ind w:left="720" w:hanging="720"/>
        <w:rPr>
          <w:noProof/>
        </w:rPr>
      </w:pPr>
      <w:r w:rsidRPr="00CA04DE">
        <w:rPr>
          <w:noProof/>
        </w:rPr>
        <w:t>28.</w:t>
      </w:r>
      <w:r w:rsidRPr="00CA04DE">
        <w:rPr>
          <w:noProof/>
        </w:rPr>
        <w:tab/>
        <w:t xml:space="preserve">Marbouty, M., Baudry, L., Cournac, A. &amp; Koszul, R. Scaffolding bacterial genomes and probing host-virus interactions in gut microbiome by proximity ligation (chromosome capture) assay. </w:t>
      </w:r>
      <w:r w:rsidRPr="00CA04DE">
        <w:rPr>
          <w:i/>
          <w:noProof/>
        </w:rPr>
        <w:t>Sci Adv</w:t>
      </w:r>
      <w:r w:rsidRPr="00CA04DE">
        <w:rPr>
          <w:noProof/>
        </w:rPr>
        <w:t xml:space="preserve"> </w:t>
      </w:r>
      <w:r w:rsidRPr="00CA04DE">
        <w:rPr>
          <w:b/>
          <w:noProof/>
        </w:rPr>
        <w:t>3</w:t>
      </w:r>
      <w:r w:rsidRPr="00CA04DE">
        <w:rPr>
          <w:noProof/>
        </w:rPr>
        <w:t>, e1602105 (2017).</w:t>
      </w:r>
    </w:p>
    <w:p w14:paraId="40DEE6E6" w14:textId="77777777" w:rsidR="00CA04DE" w:rsidRPr="00CA04DE" w:rsidRDefault="00CA04DE" w:rsidP="00CA04DE">
      <w:pPr>
        <w:pStyle w:val="EndNoteBibliography"/>
        <w:ind w:left="720" w:hanging="720"/>
        <w:rPr>
          <w:noProof/>
        </w:rPr>
      </w:pPr>
      <w:r w:rsidRPr="00CA04DE">
        <w:rPr>
          <w:noProof/>
        </w:rPr>
        <w:t>29.</w:t>
      </w:r>
      <w:r w:rsidRPr="00CA04DE">
        <w:rPr>
          <w:noProof/>
        </w:rPr>
        <w:tab/>
        <w:t xml:space="preserve">Marbouty, M., Thierry, A., Millot, G.A. &amp; Koszul, R. MetaHiC phage-bacteria infection network reveals active cycling phages of the healthy human gut. </w:t>
      </w:r>
      <w:r w:rsidRPr="00CA04DE">
        <w:rPr>
          <w:i/>
          <w:noProof/>
        </w:rPr>
        <w:t>Elife</w:t>
      </w:r>
      <w:r w:rsidRPr="00CA04DE">
        <w:rPr>
          <w:noProof/>
        </w:rPr>
        <w:t xml:space="preserve"> </w:t>
      </w:r>
      <w:r w:rsidRPr="00CA04DE">
        <w:rPr>
          <w:b/>
          <w:noProof/>
        </w:rPr>
        <w:t>10</w:t>
      </w:r>
      <w:r w:rsidRPr="00CA04DE">
        <w:rPr>
          <w:noProof/>
        </w:rPr>
        <w:t xml:space="preserve"> (2021).</w:t>
      </w:r>
    </w:p>
    <w:p w14:paraId="181D8EA5" w14:textId="77777777" w:rsidR="00CA04DE" w:rsidRPr="00CA04DE" w:rsidRDefault="00CA04DE" w:rsidP="00CA04DE">
      <w:pPr>
        <w:pStyle w:val="EndNoteBibliography"/>
        <w:ind w:left="720" w:hanging="720"/>
        <w:rPr>
          <w:noProof/>
        </w:rPr>
      </w:pPr>
      <w:r w:rsidRPr="00CA04DE">
        <w:rPr>
          <w:noProof/>
        </w:rPr>
        <w:t>30.</w:t>
      </w:r>
      <w:r w:rsidRPr="00CA04DE">
        <w:rPr>
          <w:noProof/>
        </w:rPr>
        <w:tab/>
        <w:t xml:space="preserve">Cazares, D. et al. Dynamics of infection in a novel group of promiscuous phages and hosts of multiple bacterial genera retrieved from river communities. </w:t>
      </w:r>
      <w:r w:rsidRPr="00CA04DE">
        <w:rPr>
          <w:i/>
          <w:noProof/>
        </w:rPr>
        <w:t>bioRxiv</w:t>
      </w:r>
      <w:r w:rsidRPr="00CA04DE">
        <w:rPr>
          <w:noProof/>
        </w:rPr>
        <w:t>, 2020.2008.2007.242396 (2020).</w:t>
      </w:r>
    </w:p>
    <w:p w14:paraId="1D00E4BD" w14:textId="77777777" w:rsidR="00CA04DE" w:rsidRPr="00CA04DE" w:rsidRDefault="00CA04DE" w:rsidP="00CA04DE">
      <w:pPr>
        <w:pStyle w:val="EndNoteBibliography"/>
        <w:ind w:left="720" w:hanging="720"/>
        <w:rPr>
          <w:noProof/>
        </w:rPr>
      </w:pPr>
      <w:r w:rsidRPr="00CA04DE">
        <w:rPr>
          <w:noProof/>
        </w:rPr>
        <w:t>31.</w:t>
      </w:r>
      <w:r w:rsidRPr="00CA04DE">
        <w:rPr>
          <w:noProof/>
        </w:rPr>
        <w:tab/>
        <w:t xml:space="preserve">Nayfach, S. et al. CheckV assesses the quality and completeness of metagenome-assembled viral genomes. </w:t>
      </w:r>
      <w:r w:rsidRPr="00CA04DE">
        <w:rPr>
          <w:i/>
          <w:noProof/>
        </w:rPr>
        <w:t>Nat Biotechnol</w:t>
      </w:r>
      <w:r w:rsidRPr="00CA04DE">
        <w:rPr>
          <w:noProof/>
        </w:rPr>
        <w:t xml:space="preserve"> </w:t>
      </w:r>
      <w:r w:rsidRPr="00CA04DE">
        <w:rPr>
          <w:b/>
          <w:noProof/>
        </w:rPr>
        <w:t>39</w:t>
      </w:r>
      <w:r w:rsidRPr="00CA04DE">
        <w:rPr>
          <w:noProof/>
        </w:rPr>
        <w:t>, 578-585 (2021).</w:t>
      </w:r>
    </w:p>
    <w:p w14:paraId="1BA91589" w14:textId="77777777" w:rsidR="00CA04DE" w:rsidRPr="00CA04DE" w:rsidRDefault="00CA04DE" w:rsidP="00CA04DE">
      <w:pPr>
        <w:pStyle w:val="EndNoteBibliography"/>
        <w:ind w:left="720" w:hanging="720"/>
        <w:rPr>
          <w:noProof/>
        </w:rPr>
      </w:pPr>
      <w:r w:rsidRPr="00CA04DE">
        <w:rPr>
          <w:noProof/>
        </w:rPr>
        <w:t>32.</w:t>
      </w:r>
      <w:r w:rsidRPr="00CA04DE">
        <w:rPr>
          <w:noProof/>
        </w:rPr>
        <w:tab/>
        <w:t xml:space="preserve">Yahara, K. et al. Long-read metagenomics using PromethION uncovers oral bacteriophages and their interaction with host bacteria. </w:t>
      </w:r>
      <w:r w:rsidRPr="00CA04DE">
        <w:rPr>
          <w:i/>
          <w:noProof/>
        </w:rPr>
        <w:t>Nat Commun</w:t>
      </w:r>
      <w:r w:rsidRPr="00CA04DE">
        <w:rPr>
          <w:noProof/>
        </w:rPr>
        <w:t xml:space="preserve"> </w:t>
      </w:r>
      <w:r w:rsidRPr="00CA04DE">
        <w:rPr>
          <w:b/>
          <w:noProof/>
        </w:rPr>
        <w:t>12</w:t>
      </w:r>
      <w:r w:rsidRPr="00CA04DE">
        <w:rPr>
          <w:noProof/>
        </w:rPr>
        <w:t>, 27 (2021).</w:t>
      </w:r>
    </w:p>
    <w:p w14:paraId="1DD69B6C" w14:textId="77777777" w:rsidR="00CA04DE" w:rsidRPr="00CA04DE" w:rsidRDefault="00CA04DE" w:rsidP="00CA04DE">
      <w:pPr>
        <w:pStyle w:val="EndNoteBibliography"/>
        <w:ind w:left="720" w:hanging="720"/>
        <w:rPr>
          <w:noProof/>
        </w:rPr>
      </w:pPr>
      <w:r w:rsidRPr="00CA04DE">
        <w:rPr>
          <w:noProof/>
        </w:rPr>
        <w:t>33.</w:t>
      </w:r>
      <w:r w:rsidRPr="00CA04DE">
        <w:rPr>
          <w:noProof/>
        </w:rPr>
        <w:tab/>
        <w:t xml:space="preserve">Sakowski, E.G. et al. Interaction dynamics and virus-host range for estuarine actinophages captured by epicPCR. </w:t>
      </w:r>
      <w:r w:rsidRPr="00CA04DE">
        <w:rPr>
          <w:i/>
          <w:noProof/>
        </w:rPr>
        <w:t>Nat Microbiol</w:t>
      </w:r>
      <w:r w:rsidRPr="00CA04DE">
        <w:rPr>
          <w:noProof/>
        </w:rPr>
        <w:t xml:space="preserve"> </w:t>
      </w:r>
      <w:r w:rsidRPr="00CA04DE">
        <w:rPr>
          <w:b/>
          <w:noProof/>
        </w:rPr>
        <w:t>6</w:t>
      </w:r>
      <w:r w:rsidRPr="00CA04DE">
        <w:rPr>
          <w:noProof/>
        </w:rPr>
        <w:t>, 630-642 (2021).</w:t>
      </w:r>
    </w:p>
    <w:p w14:paraId="769CF9BD" w14:textId="77777777" w:rsidR="00CA04DE" w:rsidRPr="00CA04DE" w:rsidRDefault="00CA04DE" w:rsidP="00CA04DE">
      <w:pPr>
        <w:pStyle w:val="EndNoteBibliography"/>
        <w:ind w:left="720" w:hanging="720"/>
        <w:rPr>
          <w:noProof/>
        </w:rPr>
      </w:pPr>
      <w:r w:rsidRPr="00CA04DE">
        <w:rPr>
          <w:noProof/>
        </w:rPr>
        <w:t>34.</w:t>
      </w:r>
      <w:r w:rsidRPr="00CA04DE">
        <w:rPr>
          <w:noProof/>
        </w:rPr>
        <w:tab/>
        <w:t xml:space="preserve">Edwards, R.A., McNair, K., Faust, K., Raes, J. &amp; Dutilh, B.E. Computational approaches to predict bacteriophage-host relationships. </w:t>
      </w:r>
      <w:r w:rsidRPr="00CA04DE">
        <w:rPr>
          <w:i/>
          <w:noProof/>
        </w:rPr>
        <w:t>FEMS Microbiol Rev</w:t>
      </w:r>
      <w:r w:rsidRPr="00CA04DE">
        <w:rPr>
          <w:noProof/>
        </w:rPr>
        <w:t xml:space="preserve"> </w:t>
      </w:r>
      <w:r w:rsidRPr="00CA04DE">
        <w:rPr>
          <w:b/>
          <w:noProof/>
        </w:rPr>
        <w:t>40</w:t>
      </w:r>
      <w:r w:rsidRPr="00CA04DE">
        <w:rPr>
          <w:noProof/>
        </w:rPr>
        <w:t>, 258-272 (2016).</w:t>
      </w:r>
    </w:p>
    <w:p w14:paraId="4C966802" w14:textId="77777777" w:rsidR="00CA04DE" w:rsidRPr="00CA04DE" w:rsidRDefault="00CA04DE" w:rsidP="00CA04DE">
      <w:pPr>
        <w:pStyle w:val="EndNoteBibliography"/>
        <w:ind w:left="720" w:hanging="720"/>
        <w:rPr>
          <w:noProof/>
        </w:rPr>
      </w:pPr>
      <w:r w:rsidRPr="00CA04DE">
        <w:rPr>
          <w:noProof/>
        </w:rPr>
        <w:t>35.</w:t>
      </w:r>
      <w:r w:rsidRPr="00CA04DE">
        <w:rPr>
          <w:noProof/>
        </w:rPr>
        <w:tab/>
        <w:t xml:space="preserve">DeMaere, M.Z. &amp; Darling, A.E. bin3C: exploiting Hi-C sequencing data to accurately resolve metagenome-assembled genomes. </w:t>
      </w:r>
      <w:r w:rsidRPr="00CA04DE">
        <w:rPr>
          <w:i/>
          <w:noProof/>
        </w:rPr>
        <w:t>Genome Biol</w:t>
      </w:r>
      <w:r w:rsidRPr="00CA04DE">
        <w:rPr>
          <w:noProof/>
        </w:rPr>
        <w:t xml:space="preserve"> </w:t>
      </w:r>
      <w:r w:rsidRPr="00CA04DE">
        <w:rPr>
          <w:b/>
          <w:noProof/>
        </w:rPr>
        <w:t>20</w:t>
      </w:r>
      <w:r w:rsidRPr="00CA04DE">
        <w:rPr>
          <w:noProof/>
        </w:rPr>
        <w:t>, 46 (2019).</w:t>
      </w:r>
    </w:p>
    <w:p w14:paraId="29B48819" w14:textId="77777777" w:rsidR="00CA04DE" w:rsidRPr="00CA04DE" w:rsidRDefault="00CA04DE" w:rsidP="00CA04DE">
      <w:pPr>
        <w:pStyle w:val="EndNoteBibliography"/>
        <w:ind w:left="720" w:hanging="720"/>
        <w:rPr>
          <w:noProof/>
        </w:rPr>
      </w:pPr>
      <w:r w:rsidRPr="00CA04DE">
        <w:rPr>
          <w:noProof/>
        </w:rPr>
        <w:t>36.</w:t>
      </w:r>
      <w:r w:rsidRPr="00CA04DE">
        <w:rPr>
          <w:noProof/>
        </w:rPr>
        <w:tab/>
        <w:t xml:space="preserve">Press, M.O. et al. Hi-C deconvolution of a human gut microbiome yields high-quality draft genomes and reveals plasmid-genome interactions. </w:t>
      </w:r>
      <w:r w:rsidRPr="00CA04DE">
        <w:rPr>
          <w:i/>
          <w:noProof/>
        </w:rPr>
        <w:t>bioRxiv</w:t>
      </w:r>
      <w:r w:rsidRPr="00CA04DE">
        <w:rPr>
          <w:noProof/>
        </w:rPr>
        <w:t>, 198713 (2017).</w:t>
      </w:r>
    </w:p>
    <w:p w14:paraId="005E31FD" w14:textId="77777777" w:rsidR="00CA04DE" w:rsidRPr="00CA04DE" w:rsidRDefault="00CA04DE" w:rsidP="00CA04DE">
      <w:pPr>
        <w:pStyle w:val="EndNoteBibliography"/>
        <w:ind w:left="720" w:hanging="720"/>
        <w:rPr>
          <w:noProof/>
        </w:rPr>
      </w:pPr>
      <w:r w:rsidRPr="00CA04DE">
        <w:rPr>
          <w:noProof/>
        </w:rPr>
        <w:t>37.</w:t>
      </w:r>
      <w:r w:rsidRPr="00CA04DE">
        <w:rPr>
          <w:noProof/>
        </w:rPr>
        <w:tab/>
        <w:t xml:space="preserve">Bickhart, D.M. et al. Generation of lineage-resolved complete metagenome-assembled genomes by precision phasing. </w:t>
      </w:r>
      <w:r w:rsidRPr="00CA04DE">
        <w:rPr>
          <w:i/>
          <w:noProof/>
        </w:rPr>
        <w:t>bioRxiv</w:t>
      </w:r>
      <w:r w:rsidRPr="00CA04DE">
        <w:rPr>
          <w:noProof/>
        </w:rPr>
        <w:t>, 2021.2005.2004.442591 (2021).</w:t>
      </w:r>
    </w:p>
    <w:p w14:paraId="6230AC13" w14:textId="77777777" w:rsidR="00CA04DE" w:rsidRPr="00CA04DE" w:rsidRDefault="00CA04DE" w:rsidP="00CA04DE">
      <w:pPr>
        <w:pStyle w:val="EndNoteBibliography"/>
        <w:ind w:left="720" w:hanging="720"/>
        <w:rPr>
          <w:noProof/>
        </w:rPr>
      </w:pPr>
      <w:r w:rsidRPr="00CA04DE">
        <w:rPr>
          <w:noProof/>
        </w:rPr>
        <w:t>38.</w:t>
      </w:r>
      <w:r w:rsidRPr="00CA04DE">
        <w:rPr>
          <w:noProof/>
        </w:rPr>
        <w:tab/>
        <w:t xml:space="preserve">Bickhart, D.M. et al. Assignment of virus and antimicrobial resistance genes to microbial hosts in a complex microbial community by combined long-read assembly and proximity ligation. </w:t>
      </w:r>
      <w:r w:rsidRPr="00CA04DE">
        <w:rPr>
          <w:i/>
          <w:noProof/>
        </w:rPr>
        <w:t>Genome Biol</w:t>
      </w:r>
      <w:r w:rsidRPr="00CA04DE">
        <w:rPr>
          <w:noProof/>
        </w:rPr>
        <w:t xml:space="preserve"> </w:t>
      </w:r>
      <w:r w:rsidRPr="00CA04DE">
        <w:rPr>
          <w:b/>
          <w:noProof/>
        </w:rPr>
        <w:t>20</w:t>
      </w:r>
      <w:r w:rsidRPr="00CA04DE">
        <w:rPr>
          <w:noProof/>
        </w:rPr>
        <w:t>, 153 (2019).</w:t>
      </w:r>
    </w:p>
    <w:p w14:paraId="22EE78FF" w14:textId="77777777" w:rsidR="00CA04DE" w:rsidRPr="00CA04DE" w:rsidRDefault="00CA04DE" w:rsidP="00CA04DE">
      <w:pPr>
        <w:pStyle w:val="EndNoteBibliography"/>
        <w:ind w:left="720" w:hanging="720"/>
        <w:rPr>
          <w:noProof/>
        </w:rPr>
      </w:pPr>
      <w:r w:rsidRPr="00CA04DE">
        <w:rPr>
          <w:noProof/>
        </w:rPr>
        <w:lastRenderedPageBreak/>
        <w:t>39.</w:t>
      </w:r>
      <w:r w:rsidRPr="00CA04DE">
        <w:rPr>
          <w:noProof/>
        </w:rPr>
        <w:tab/>
        <w:t xml:space="preserve">Guo, J. et al. VirSorter2: a multi-classifier, expert-guided approach to detect diverse DNA and RNA viruses. </w:t>
      </w:r>
      <w:r w:rsidRPr="00CA04DE">
        <w:rPr>
          <w:i/>
          <w:noProof/>
        </w:rPr>
        <w:t>Microbiome</w:t>
      </w:r>
      <w:r w:rsidRPr="00CA04DE">
        <w:rPr>
          <w:noProof/>
        </w:rPr>
        <w:t xml:space="preserve"> </w:t>
      </w:r>
      <w:r w:rsidRPr="00CA04DE">
        <w:rPr>
          <w:b/>
          <w:noProof/>
        </w:rPr>
        <w:t>9</w:t>
      </w:r>
      <w:r w:rsidRPr="00CA04DE">
        <w:rPr>
          <w:noProof/>
        </w:rPr>
        <w:t>, 37 (2021).</w:t>
      </w:r>
    </w:p>
    <w:p w14:paraId="12391745" w14:textId="77777777" w:rsidR="00CA04DE" w:rsidRPr="00CA04DE" w:rsidRDefault="00CA04DE" w:rsidP="00CA04DE">
      <w:pPr>
        <w:pStyle w:val="EndNoteBibliography"/>
        <w:ind w:left="720" w:hanging="720"/>
        <w:rPr>
          <w:noProof/>
        </w:rPr>
      </w:pPr>
      <w:r w:rsidRPr="00CA04DE">
        <w:rPr>
          <w:noProof/>
        </w:rPr>
        <w:t>40.</w:t>
      </w:r>
      <w:r w:rsidRPr="00CA04DE">
        <w:rPr>
          <w:noProof/>
        </w:rPr>
        <w:tab/>
        <w:t xml:space="preserve">Mokili, J.L., Rohwer, F. &amp; Dutilh, B.E. Metagenomics and future perspectives in virus discovery. </w:t>
      </w:r>
      <w:r w:rsidRPr="00CA04DE">
        <w:rPr>
          <w:i/>
          <w:noProof/>
        </w:rPr>
        <w:t>Curr Opin Virol</w:t>
      </w:r>
      <w:r w:rsidRPr="00CA04DE">
        <w:rPr>
          <w:noProof/>
        </w:rPr>
        <w:t xml:space="preserve"> </w:t>
      </w:r>
      <w:r w:rsidRPr="00CA04DE">
        <w:rPr>
          <w:b/>
          <w:noProof/>
        </w:rPr>
        <w:t>2</w:t>
      </w:r>
      <w:r w:rsidRPr="00CA04DE">
        <w:rPr>
          <w:noProof/>
        </w:rPr>
        <w:t>, 63-77 (2012).</w:t>
      </w:r>
    </w:p>
    <w:p w14:paraId="7C7C8F25" w14:textId="77777777" w:rsidR="00CA04DE" w:rsidRPr="00CA04DE" w:rsidRDefault="00CA04DE" w:rsidP="00CA04DE">
      <w:pPr>
        <w:pStyle w:val="EndNoteBibliography"/>
        <w:ind w:left="720" w:hanging="720"/>
        <w:rPr>
          <w:noProof/>
        </w:rPr>
      </w:pPr>
      <w:r w:rsidRPr="00CA04DE">
        <w:rPr>
          <w:noProof/>
        </w:rPr>
        <w:t>41.</w:t>
      </w:r>
      <w:r w:rsidRPr="00CA04DE">
        <w:rPr>
          <w:noProof/>
        </w:rPr>
        <w:tab/>
        <w:t xml:space="preserve">Antipov, D., Raiko, M., Lapidus, A. &amp; Pevzner, P.A. Metaviral SPAdes: assembly of viruses from metagenomic data. </w:t>
      </w:r>
      <w:r w:rsidRPr="00CA04DE">
        <w:rPr>
          <w:i/>
          <w:noProof/>
        </w:rPr>
        <w:t>Bioinformatics</w:t>
      </w:r>
      <w:r w:rsidRPr="00CA04DE">
        <w:rPr>
          <w:noProof/>
        </w:rPr>
        <w:t xml:space="preserve"> </w:t>
      </w:r>
      <w:r w:rsidRPr="00CA04DE">
        <w:rPr>
          <w:b/>
          <w:noProof/>
        </w:rPr>
        <w:t>36</w:t>
      </w:r>
      <w:r w:rsidRPr="00CA04DE">
        <w:rPr>
          <w:noProof/>
        </w:rPr>
        <w:t>, 4126-4129 (2020).</w:t>
      </w:r>
    </w:p>
    <w:p w14:paraId="2AF72AEE" w14:textId="77777777" w:rsidR="00CA04DE" w:rsidRPr="00CA04DE" w:rsidRDefault="00CA04DE" w:rsidP="00CA04DE">
      <w:pPr>
        <w:pStyle w:val="EndNoteBibliography"/>
        <w:ind w:left="720" w:hanging="720"/>
        <w:rPr>
          <w:noProof/>
        </w:rPr>
      </w:pPr>
      <w:r w:rsidRPr="00CA04DE">
        <w:rPr>
          <w:noProof/>
        </w:rPr>
        <w:t>42.</w:t>
      </w:r>
      <w:r w:rsidRPr="00CA04DE">
        <w:rPr>
          <w:noProof/>
        </w:rPr>
        <w:tab/>
        <w:t xml:space="preserve">Martinez-Garcia, M., Santos, F., Moreno-Paz, M., Parro, V. &amp; Anton, J. Unveiling viral-host interactions within the 'microbial dark matter'. </w:t>
      </w:r>
      <w:r w:rsidRPr="00CA04DE">
        <w:rPr>
          <w:i/>
          <w:noProof/>
        </w:rPr>
        <w:t>Nat Commun</w:t>
      </w:r>
      <w:r w:rsidRPr="00CA04DE">
        <w:rPr>
          <w:noProof/>
        </w:rPr>
        <w:t xml:space="preserve"> </w:t>
      </w:r>
      <w:r w:rsidRPr="00CA04DE">
        <w:rPr>
          <w:b/>
          <w:noProof/>
        </w:rPr>
        <w:t>5</w:t>
      </w:r>
      <w:r w:rsidRPr="00CA04DE">
        <w:rPr>
          <w:noProof/>
        </w:rPr>
        <w:t>, 4542 (2014).</w:t>
      </w:r>
    </w:p>
    <w:p w14:paraId="0C511F6A" w14:textId="77777777" w:rsidR="00CA04DE" w:rsidRPr="00CA04DE" w:rsidRDefault="00CA04DE" w:rsidP="00CA04DE">
      <w:pPr>
        <w:pStyle w:val="EndNoteBibliography"/>
        <w:ind w:left="720" w:hanging="720"/>
        <w:rPr>
          <w:noProof/>
        </w:rPr>
      </w:pPr>
      <w:r w:rsidRPr="00CA04DE">
        <w:rPr>
          <w:noProof/>
        </w:rPr>
        <w:t>43.</w:t>
      </w:r>
      <w:r w:rsidRPr="00CA04DE">
        <w:rPr>
          <w:noProof/>
        </w:rPr>
        <w:tab/>
        <w:t xml:space="preserve">Maguire, F. et al. Metagenome-assembled genome binning methods with short reads disproportionately fail for plasmids and genomic Islands. </w:t>
      </w:r>
      <w:r w:rsidRPr="00CA04DE">
        <w:rPr>
          <w:i/>
          <w:noProof/>
        </w:rPr>
        <w:t>Microb Genom</w:t>
      </w:r>
      <w:r w:rsidRPr="00CA04DE">
        <w:rPr>
          <w:noProof/>
        </w:rPr>
        <w:t xml:space="preserve"> </w:t>
      </w:r>
      <w:r w:rsidRPr="00CA04DE">
        <w:rPr>
          <w:b/>
          <w:noProof/>
        </w:rPr>
        <w:t>6</w:t>
      </w:r>
      <w:r w:rsidRPr="00CA04DE">
        <w:rPr>
          <w:noProof/>
        </w:rPr>
        <w:t xml:space="preserve"> (2020).</w:t>
      </w:r>
    </w:p>
    <w:p w14:paraId="6269B72D" w14:textId="77777777" w:rsidR="00CA04DE" w:rsidRPr="00CA04DE" w:rsidRDefault="00CA04DE" w:rsidP="00CA04DE">
      <w:pPr>
        <w:pStyle w:val="EndNoteBibliography"/>
        <w:ind w:left="720" w:hanging="720"/>
        <w:rPr>
          <w:noProof/>
        </w:rPr>
      </w:pPr>
      <w:r w:rsidRPr="00CA04DE">
        <w:rPr>
          <w:noProof/>
        </w:rPr>
        <w:t>44.</w:t>
      </w:r>
      <w:r w:rsidRPr="00CA04DE">
        <w:rPr>
          <w:noProof/>
        </w:rPr>
        <w:tab/>
        <w:t xml:space="preserve">Stalder, T., Press, M.O., Sullivan, S., Liachko, I. &amp; Top, E.M. Linking the resistome and plasmidome to the microbiome. </w:t>
      </w:r>
      <w:r w:rsidRPr="00CA04DE">
        <w:rPr>
          <w:i/>
          <w:noProof/>
        </w:rPr>
        <w:t>ISME J</w:t>
      </w:r>
      <w:r w:rsidRPr="00CA04DE">
        <w:rPr>
          <w:noProof/>
        </w:rPr>
        <w:t xml:space="preserve"> </w:t>
      </w:r>
      <w:r w:rsidRPr="00CA04DE">
        <w:rPr>
          <w:b/>
          <w:noProof/>
        </w:rPr>
        <w:t>13</w:t>
      </w:r>
      <w:r w:rsidRPr="00CA04DE">
        <w:rPr>
          <w:noProof/>
        </w:rPr>
        <w:t>, 2437-2446 (2019).</w:t>
      </w:r>
    </w:p>
    <w:p w14:paraId="2E001105" w14:textId="77777777" w:rsidR="00CA04DE" w:rsidRPr="00CA04DE" w:rsidRDefault="00CA04DE" w:rsidP="00CA04DE">
      <w:pPr>
        <w:pStyle w:val="EndNoteBibliography"/>
        <w:ind w:left="720" w:hanging="720"/>
        <w:rPr>
          <w:noProof/>
        </w:rPr>
      </w:pPr>
      <w:r w:rsidRPr="00CA04DE">
        <w:rPr>
          <w:noProof/>
        </w:rPr>
        <w:t>45.</w:t>
      </w:r>
      <w:r w:rsidRPr="00CA04DE">
        <w:rPr>
          <w:noProof/>
        </w:rPr>
        <w:tab/>
        <w:t xml:space="preserve">Beitel, C.W. et al. Strain- and plasmid-level deconvolution of a synthetic metagenome by sequencing proximity ligation products. </w:t>
      </w:r>
      <w:r w:rsidRPr="00CA04DE">
        <w:rPr>
          <w:i/>
          <w:noProof/>
        </w:rPr>
        <w:t>PeerJ</w:t>
      </w:r>
      <w:r w:rsidRPr="00CA04DE">
        <w:rPr>
          <w:noProof/>
        </w:rPr>
        <w:t xml:space="preserve"> </w:t>
      </w:r>
      <w:r w:rsidRPr="00CA04DE">
        <w:rPr>
          <w:b/>
          <w:noProof/>
        </w:rPr>
        <w:t>2</w:t>
      </w:r>
      <w:r w:rsidRPr="00CA04DE">
        <w:rPr>
          <w:noProof/>
        </w:rPr>
        <w:t>, e415 (2014).</w:t>
      </w:r>
    </w:p>
    <w:p w14:paraId="4D612CF6" w14:textId="77777777" w:rsidR="00CA04DE" w:rsidRPr="00CA04DE" w:rsidRDefault="00CA04DE" w:rsidP="00CA04DE">
      <w:pPr>
        <w:pStyle w:val="EndNoteBibliography"/>
        <w:ind w:left="720" w:hanging="720"/>
        <w:rPr>
          <w:noProof/>
        </w:rPr>
      </w:pPr>
      <w:r w:rsidRPr="00CA04DE">
        <w:rPr>
          <w:noProof/>
        </w:rPr>
        <w:t>46.</w:t>
      </w:r>
      <w:r w:rsidRPr="00CA04DE">
        <w:rPr>
          <w:noProof/>
        </w:rPr>
        <w:tab/>
        <w:t xml:space="preserve">Marbouty, M. et al. Metagenomic chromosome conformation capture (meta3C) unveils the diversity of chromosome organization in microorganisms. </w:t>
      </w:r>
      <w:r w:rsidRPr="00CA04DE">
        <w:rPr>
          <w:i/>
          <w:noProof/>
        </w:rPr>
        <w:t>Elife</w:t>
      </w:r>
      <w:r w:rsidRPr="00CA04DE">
        <w:rPr>
          <w:noProof/>
        </w:rPr>
        <w:t xml:space="preserve"> </w:t>
      </w:r>
      <w:r w:rsidRPr="00CA04DE">
        <w:rPr>
          <w:b/>
          <w:noProof/>
        </w:rPr>
        <w:t>3</w:t>
      </w:r>
      <w:r w:rsidRPr="00CA04DE">
        <w:rPr>
          <w:noProof/>
        </w:rPr>
        <w:t>, e03318 (2014).</w:t>
      </w:r>
    </w:p>
    <w:p w14:paraId="3140BC7A" w14:textId="77777777" w:rsidR="00CA04DE" w:rsidRPr="00CA04DE" w:rsidRDefault="00CA04DE" w:rsidP="00CA04DE">
      <w:pPr>
        <w:pStyle w:val="EndNoteBibliography"/>
        <w:ind w:left="720" w:hanging="720"/>
        <w:rPr>
          <w:noProof/>
        </w:rPr>
      </w:pPr>
      <w:r w:rsidRPr="00CA04DE">
        <w:rPr>
          <w:noProof/>
        </w:rPr>
        <w:t>47.</w:t>
      </w:r>
      <w:r w:rsidRPr="00CA04DE">
        <w:rPr>
          <w:noProof/>
        </w:rPr>
        <w:tab/>
        <w:t xml:space="preserve">Benler, S. et al. Thousands of previously unknown phages discovered in whole-community human gut metagenomes. </w:t>
      </w:r>
      <w:r w:rsidRPr="00CA04DE">
        <w:rPr>
          <w:i/>
          <w:noProof/>
        </w:rPr>
        <w:t>Microbiome</w:t>
      </w:r>
      <w:r w:rsidRPr="00CA04DE">
        <w:rPr>
          <w:noProof/>
        </w:rPr>
        <w:t xml:space="preserve"> </w:t>
      </w:r>
      <w:r w:rsidRPr="00CA04DE">
        <w:rPr>
          <w:b/>
          <w:noProof/>
        </w:rPr>
        <w:t>9</w:t>
      </w:r>
      <w:r w:rsidRPr="00CA04DE">
        <w:rPr>
          <w:noProof/>
        </w:rPr>
        <w:t>, 78 (2021).</w:t>
      </w:r>
    </w:p>
    <w:p w14:paraId="665E6E57" w14:textId="77777777" w:rsidR="00CA04DE" w:rsidRPr="00CA04DE" w:rsidRDefault="00CA04DE" w:rsidP="00CA04DE">
      <w:pPr>
        <w:pStyle w:val="EndNoteBibliography"/>
        <w:ind w:left="720" w:hanging="720"/>
        <w:rPr>
          <w:noProof/>
        </w:rPr>
      </w:pPr>
      <w:r w:rsidRPr="00CA04DE">
        <w:rPr>
          <w:noProof/>
        </w:rPr>
        <w:t>48.</w:t>
      </w:r>
      <w:r w:rsidRPr="00CA04DE">
        <w:rPr>
          <w:noProof/>
        </w:rPr>
        <w:tab/>
        <w:t xml:space="preserve">Anonye, B.O. Commentary: Bacteriophage transfer during faecal microbiota transplantation in Clostridium difficile infection is associated with treatment outcome. </w:t>
      </w:r>
      <w:r w:rsidRPr="00CA04DE">
        <w:rPr>
          <w:i/>
          <w:noProof/>
        </w:rPr>
        <w:t>Front Cell Infect Microbiol</w:t>
      </w:r>
      <w:r w:rsidRPr="00CA04DE">
        <w:rPr>
          <w:noProof/>
        </w:rPr>
        <w:t xml:space="preserve"> </w:t>
      </w:r>
      <w:r w:rsidRPr="00CA04DE">
        <w:rPr>
          <w:b/>
          <w:noProof/>
        </w:rPr>
        <w:t>8</w:t>
      </w:r>
      <w:r w:rsidRPr="00CA04DE">
        <w:rPr>
          <w:noProof/>
        </w:rPr>
        <w:t>, 104 (2018).</w:t>
      </w:r>
    </w:p>
    <w:p w14:paraId="75A87BC1" w14:textId="77777777" w:rsidR="00CA04DE" w:rsidRPr="00CA04DE" w:rsidRDefault="00CA04DE" w:rsidP="00CA04DE">
      <w:pPr>
        <w:pStyle w:val="EndNoteBibliography"/>
        <w:ind w:left="720" w:hanging="720"/>
        <w:rPr>
          <w:noProof/>
        </w:rPr>
      </w:pPr>
      <w:r w:rsidRPr="00CA04DE">
        <w:rPr>
          <w:noProof/>
        </w:rPr>
        <w:t>49.</w:t>
      </w:r>
      <w:r w:rsidRPr="00CA04DE">
        <w:rPr>
          <w:noProof/>
        </w:rPr>
        <w:tab/>
        <w:t xml:space="preserve">Lin, D.M. et al. Transplanting Fecal Virus-Like Particles Reduces High-Fat Diet-Induced Small Intestinal Bacterial Overgrowth in Mice. </w:t>
      </w:r>
      <w:r w:rsidRPr="00CA04DE">
        <w:rPr>
          <w:i/>
          <w:noProof/>
        </w:rPr>
        <w:t>Front Cell Infect Microbiol</w:t>
      </w:r>
      <w:r w:rsidRPr="00CA04DE">
        <w:rPr>
          <w:noProof/>
        </w:rPr>
        <w:t xml:space="preserve"> </w:t>
      </w:r>
      <w:r w:rsidRPr="00CA04DE">
        <w:rPr>
          <w:b/>
          <w:noProof/>
        </w:rPr>
        <w:t>9</w:t>
      </w:r>
      <w:r w:rsidRPr="00CA04DE">
        <w:rPr>
          <w:noProof/>
        </w:rPr>
        <w:t>, 348 (2019).</w:t>
      </w:r>
    </w:p>
    <w:p w14:paraId="391D5F13" w14:textId="77777777" w:rsidR="00CA04DE" w:rsidRPr="00CA04DE" w:rsidRDefault="00CA04DE" w:rsidP="00CA04DE">
      <w:pPr>
        <w:pStyle w:val="EndNoteBibliography"/>
        <w:ind w:left="720" w:hanging="720"/>
        <w:rPr>
          <w:noProof/>
        </w:rPr>
      </w:pPr>
      <w:r w:rsidRPr="00CA04DE">
        <w:rPr>
          <w:noProof/>
        </w:rPr>
        <w:t>50.</w:t>
      </w:r>
      <w:r w:rsidRPr="00CA04DE">
        <w:rPr>
          <w:noProof/>
        </w:rPr>
        <w:tab/>
        <w:t xml:space="preserve">Li, D. et al. MEGAHIT v1.0: A fast and scalable metagenome assembler driven by advanced methodologies and community practices. </w:t>
      </w:r>
      <w:r w:rsidRPr="00CA04DE">
        <w:rPr>
          <w:i/>
          <w:noProof/>
        </w:rPr>
        <w:t>Methods</w:t>
      </w:r>
      <w:r w:rsidRPr="00CA04DE">
        <w:rPr>
          <w:noProof/>
        </w:rPr>
        <w:t xml:space="preserve"> </w:t>
      </w:r>
      <w:r w:rsidRPr="00CA04DE">
        <w:rPr>
          <w:b/>
          <w:noProof/>
        </w:rPr>
        <w:t>102</w:t>
      </w:r>
      <w:r w:rsidRPr="00CA04DE">
        <w:rPr>
          <w:noProof/>
        </w:rPr>
        <w:t>, 3-11 (2016).</w:t>
      </w:r>
    </w:p>
    <w:p w14:paraId="582E0647" w14:textId="77777777" w:rsidR="00CA04DE" w:rsidRPr="00CA04DE" w:rsidRDefault="00CA04DE" w:rsidP="00CA04DE">
      <w:pPr>
        <w:pStyle w:val="EndNoteBibliography"/>
        <w:ind w:left="720" w:hanging="720"/>
        <w:rPr>
          <w:noProof/>
        </w:rPr>
      </w:pPr>
      <w:r w:rsidRPr="00CA04DE">
        <w:rPr>
          <w:noProof/>
        </w:rPr>
        <w:t>51.</w:t>
      </w:r>
      <w:r w:rsidRPr="00CA04DE">
        <w:rPr>
          <w:noProof/>
        </w:rPr>
        <w:tab/>
        <w:t xml:space="preserve">Li, H. &amp; Durbin, R. Fast and accurate short read alignment with Burrows-Wheeler transform. </w:t>
      </w:r>
      <w:r w:rsidRPr="00CA04DE">
        <w:rPr>
          <w:i/>
          <w:noProof/>
        </w:rPr>
        <w:t>Bioinformatics</w:t>
      </w:r>
      <w:r w:rsidRPr="00CA04DE">
        <w:rPr>
          <w:noProof/>
        </w:rPr>
        <w:t xml:space="preserve"> </w:t>
      </w:r>
      <w:r w:rsidRPr="00CA04DE">
        <w:rPr>
          <w:b/>
          <w:noProof/>
        </w:rPr>
        <w:t>25</w:t>
      </w:r>
      <w:r w:rsidRPr="00CA04DE">
        <w:rPr>
          <w:noProof/>
        </w:rPr>
        <w:t>, 1754-1760 (2009).</w:t>
      </w:r>
    </w:p>
    <w:p w14:paraId="215325F0" w14:textId="77777777" w:rsidR="00CA04DE" w:rsidRPr="00CA04DE" w:rsidRDefault="00CA04DE" w:rsidP="00CA04DE">
      <w:pPr>
        <w:pStyle w:val="EndNoteBibliography"/>
        <w:ind w:left="720" w:hanging="720"/>
        <w:rPr>
          <w:noProof/>
        </w:rPr>
      </w:pPr>
      <w:r w:rsidRPr="00CA04DE">
        <w:rPr>
          <w:noProof/>
        </w:rPr>
        <w:t>52.</w:t>
      </w:r>
      <w:r w:rsidRPr="00CA04DE">
        <w:rPr>
          <w:noProof/>
        </w:rPr>
        <w:tab/>
        <w:t xml:space="preserve">Li, H. et al. The Sequence Alignment/Map format and SAMtools. </w:t>
      </w:r>
      <w:r w:rsidRPr="00CA04DE">
        <w:rPr>
          <w:i/>
          <w:noProof/>
        </w:rPr>
        <w:t>Bioinformatics</w:t>
      </w:r>
      <w:r w:rsidRPr="00CA04DE">
        <w:rPr>
          <w:noProof/>
        </w:rPr>
        <w:t xml:space="preserve"> </w:t>
      </w:r>
      <w:r w:rsidRPr="00CA04DE">
        <w:rPr>
          <w:b/>
          <w:noProof/>
        </w:rPr>
        <w:t>25</w:t>
      </w:r>
      <w:r w:rsidRPr="00CA04DE">
        <w:rPr>
          <w:noProof/>
        </w:rPr>
        <w:t>, 2078-2079 (2009).</w:t>
      </w:r>
    </w:p>
    <w:p w14:paraId="4C50D9EC" w14:textId="77777777" w:rsidR="00CA04DE" w:rsidRPr="00CA04DE" w:rsidRDefault="00CA04DE" w:rsidP="00CA04DE">
      <w:pPr>
        <w:pStyle w:val="EndNoteBibliography"/>
        <w:ind w:left="720" w:hanging="720"/>
        <w:rPr>
          <w:noProof/>
        </w:rPr>
      </w:pPr>
      <w:r w:rsidRPr="00CA04DE">
        <w:rPr>
          <w:noProof/>
        </w:rPr>
        <w:t>53.</w:t>
      </w:r>
      <w:r w:rsidRPr="00CA04DE">
        <w:rPr>
          <w:noProof/>
        </w:rPr>
        <w:tab/>
        <w:t xml:space="preserve">Kong, N. et al. Automation of PacBio SMRTbell NGS library preparation for bacterial genome sequencing. </w:t>
      </w:r>
      <w:r w:rsidRPr="00CA04DE">
        <w:rPr>
          <w:i/>
          <w:noProof/>
        </w:rPr>
        <w:t>Stand Genomic Sci</w:t>
      </w:r>
      <w:r w:rsidRPr="00CA04DE">
        <w:rPr>
          <w:noProof/>
        </w:rPr>
        <w:t xml:space="preserve"> </w:t>
      </w:r>
      <w:r w:rsidRPr="00CA04DE">
        <w:rPr>
          <w:b/>
          <w:noProof/>
        </w:rPr>
        <w:t>12</w:t>
      </w:r>
      <w:r w:rsidRPr="00CA04DE">
        <w:rPr>
          <w:noProof/>
        </w:rPr>
        <w:t>, 27 (2017).</w:t>
      </w:r>
    </w:p>
    <w:p w14:paraId="24442ED0" w14:textId="77777777" w:rsidR="00CA04DE" w:rsidRPr="00CA04DE" w:rsidRDefault="00CA04DE" w:rsidP="00CA04DE">
      <w:pPr>
        <w:pStyle w:val="EndNoteBibliography"/>
        <w:ind w:left="720" w:hanging="720"/>
        <w:rPr>
          <w:noProof/>
        </w:rPr>
      </w:pPr>
      <w:r w:rsidRPr="00CA04DE">
        <w:rPr>
          <w:noProof/>
        </w:rPr>
        <w:t>54.</w:t>
      </w:r>
      <w:r w:rsidRPr="00CA04DE">
        <w:rPr>
          <w:noProof/>
        </w:rPr>
        <w:tab/>
        <w:t xml:space="preserve">Kolmogorov, M. et al. metaFlye: scalable long-read metagenome assembly using repeat graphs. </w:t>
      </w:r>
      <w:r w:rsidRPr="00CA04DE">
        <w:rPr>
          <w:i/>
          <w:noProof/>
        </w:rPr>
        <w:t>Nat Methods</w:t>
      </w:r>
      <w:r w:rsidRPr="00CA04DE">
        <w:rPr>
          <w:noProof/>
        </w:rPr>
        <w:t xml:space="preserve"> </w:t>
      </w:r>
      <w:r w:rsidRPr="00CA04DE">
        <w:rPr>
          <w:b/>
          <w:noProof/>
        </w:rPr>
        <w:t>17</w:t>
      </w:r>
      <w:r w:rsidRPr="00CA04DE">
        <w:rPr>
          <w:noProof/>
        </w:rPr>
        <w:t>, 1103-1110 (2020).</w:t>
      </w:r>
    </w:p>
    <w:p w14:paraId="1A1B4D48" w14:textId="77777777" w:rsidR="00CA04DE" w:rsidRPr="00CA04DE" w:rsidRDefault="00CA04DE" w:rsidP="00CA04DE">
      <w:pPr>
        <w:pStyle w:val="EndNoteBibliography"/>
        <w:ind w:left="720" w:hanging="720"/>
        <w:rPr>
          <w:noProof/>
        </w:rPr>
      </w:pPr>
      <w:r w:rsidRPr="00CA04DE">
        <w:rPr>
          <w:noProof/>
        </w:rPr>
        <w:t>55.</w:t>
      </w:r>
      <w:r w:rsidRPr="00CA04DE">
        <w:rPr>
          <w:noProof/>
        </w:rPr>
        <w:tab/>
        <w:t xml:space="preserve">Camacho, C. et al. BLAST+: architecture and applications. </w:t>
      </w:r>
      <w:r w:rsidRPr="00CA04DE">
        <w:rPr>
          <w:i/>
          <w:noProof/>
        </w:rPr>
        <w:t>BMC Bioinformatics</w:t>
      </w:r>
      <w:r w:rsidRPr="00CA04DE">
        <w:rPr>
          <w:noProof/>
        </w:rPr>
        <w:t xml:space="preserve"> </w:t>
      </w:r>
      <w:r w:rsidRPr="00CA04DE">
        <w:rPr>
          <w:b/>
          <w:noProof/>
        </w:rPr>
        <w:t>10</w:t>
      </w:r>
      <w:r w:rsidRPr="00CA04DE">
        <w:rPr>
          <w:noProof/>
        </w:rPr>
        <w:t>, 421 (2009).</w:t>
      </w:r>
    </w:p>
    <w:p w14:paraId="0C8653DE" w14:textId="77777777" w:rsidR="00CA04DE" w:rsidRPr="00CA04DE" w:rsidRDefault="00CA04DE" w:rsidP="00CA04DE">
      <w:pPr>
        <w:pStyle w:val="EndNoteBibliography"/>
        <w:ind w:left="720" w:hanging="720"/>
        <w:rPr>
          <w:noProof/>
        </w:rPr>
      </w:pPr>
      <w:r w:rsidRPr="00CA04DE">
        <w:rPr>
          <w:noProof/>
        </w:rPr>
        <w:t>56.</w:t>
      </w:r>
      <w:r w:rsidRPr="00CA04DE">
        <w:rPr>
          <w:noProof/>
        </w:rPr>
        <w:tab/>
        <w:t xml:space="preserve">Smoot, M.E., Ono, K., Ruscheinski, J., Wang, P.L. &amp; Ideker, T. Cytoscape 2.8: new features for data integration and network visualization. </w:t>
      </w:r>
      <w:r w:rsidRPr="00CA04DE">
        <w:rPr>
          <w:i/>
          <w:noProof/>
        </w:rPr>
        <w:t>Bioinformatics</w:t>
      </w:r>
      <w:r w:rsidRPr="00CA04DE">
        <w:rPr>
          <w:noProof/>
        </w:rPr>
        <w:t xml:space="preserve"> </w:t>
      </w:r>
      <w:r w:rsidRPr="00CA04DE">
        <w:rPr>
          <w:b/>
          <w:noProof/>
        </w:rPr>
        <w:t>27</w:t>
      </w:r>
      <w:r w:rsidRPr="00CA04DE">
        <w:rPr>
          <w:noProof/>
        </w:rPr>
        <w:t>, 431-432 (2011).</w:t>
      </w:r>
    </w:p>
    <w:p w14:paraId="6581CDD8" w14:textId="77777777" w:rsidR="00CA04DE" w:rsidRPr="00CA04DE" w:rsidRDefault="00CA04DE" w:rsidP="00CA04DE">
      <w:pPr>
        <w:pStyle w:val="EndNoteBibliography"/>
        <w:ind w:left="720" w:hanging="720"/>
        <w:rPr>
          <w:noProof/>
        </w:rPr>
      </w:pPr>
      <w:r w:rsidRPr="00CA04DE">
        <w:rPr>
          <w:noProof/>
        </w:rPr>
        <w:t>57.</w:t>
      </w:r>
      <w:r w:rsidRPr="00CA04DE">
        <w:rPr>
          <w:noProof/>
        </w:rPr>
        <w:tab/>
        <w:t xml:space="preserve">Eren, A.M. et al. Community-led, integrated, reproducible multi-omics with anvi'o. </w:t>
      </w:r>
      <w:r w:rsidRPr="00CA04DE">
        <w:rPr>
          <w:i/>
          <w:noProof/>
        </w:rPr>
        <w:t>Nat Microbiol</w:t>
      </w:r>
      <w:r w:rsidRPr="00CA04DE">
        <w:rPr>
          <w:noProof/>
        </w:rPr>
        <w:t xml:space="preserve"> </w:t>
      </w:r>
      <w:r w:rsidRPr="00CA04DE">
        <w:rPr>
          <w:b/>
          <w:noProof/>
        </w:rPr>
        <w:t>6</w:t>
      </w:r>
      <w:r w:rsidRPr="00CA04DE">
        <w:rPr>
          <w:noProof/>
        </w:rPr>
        <w:t>, 3-6 (2021).</w:t>
      </w:r>
    </w:p>
    <w:p w14:paraId="2F156776" w14:textId="77777777" w:rsidR="00CA04DE" w:rsidRPr="00CA04DE" w:rsidRDefault="00CA04DE" w:rsidP="00CA04DE">
      <w:pPr>
        <w:pStyle w:val="EndNoteBibliography"/>
        <w:ind w:left="720" w:hanging="720"/>
        <w:rPr>
          <w:noProof/>
        </w:rPr>
      </w:pPr>
      <w:r w:rsidRPr="00CA04DE">
        <w:rPr>
          <w:noProof/>
        </w:rPr>
        <w:t>58.</w:t>
      </w:r>
      <w:r w:rsidRPr="00CA04DE">
        <w:rPr>
          <w:noProof/>
        </w:rPr>
        <w:tab/>
        <w:t xml:space="preserve">Meier-Kolthoff, J.P. &amp; Goker, M. VICTOR: genome-based phylogeny and classification of prokaryotic viruses. </w:t>
      </w:r>
      <w:r w:rsidRPr="00CA04DE">
        <w:rPr>
          <w:i/>
          <w:noProof/>
        </w:rPr>
        <w:t>Bioinformatics</w:t>
      </w:r>
      <w:r w:rsidRPr="00CA04DE">
        <w:rPr>
          <w:noProof/>
        </w:rPr>
        <w:t xml:space="preserve"> </w:t>
      </w:r>
      <w:r w:rsidRPr="00CA04DE">
        <w:rPr>
          <w:b/>
          <w:noProof/>
        </w:rPr>
        <w:t>33</w:t>
      </w:r>
      <w:r w:rsidRPr="00CA04DE">
        <w:rPr>
          <w:noProof/>
        </w:rPr>
        <w:t>, 3396-3404 (2017).</w:t>
      </w:r>
    </w:p>
    <w:p w14:paraId="6E08812F" w14:textId="77777777" w:rsidR="00CA04DE" w:rsidRPr="00CA04DE" w:rsidRDefault="00CA04DE" w:rsidP="00CA04DE">
      <w:pPr>
        <w:pStyle w:val="EndNoteBibliography"/>
        <w:ind w:left="720" w:hanging="720"/>
        <w:rPr>
          <w:noProof/>
        </w:rPr>
      </w:pPr>
      <w:r w:rsidRPr="00CA04DE">
        <w:rPr>
          <w:noProof/>
        </w:rPr>
        <w:t>59.</w:t>
      </w:r>
      <w:r w:rsidRPr="00CA04DE">
        <w:rPr>
          <w:noProof/>
        </w:rPr>
        <w:tab/>
        <w:t xml:space="preserve">Wood, D.E., Lu, J. &amp; Langmead, B. Improved metagenomic analysis with Kraken 2. </w:t>
      </w:r>
      <w:r w:rsidRPr="00CA04DE">
        <w:rPr>
          <w:i/>
          <w:noProof/>
        </w:rPr>
        <w:t>Genome Biol</w:t>
      </w:r>
      <w:r w:rsidRPr="00CA04DE">
        <w:rPr>
          <w:noProof/>
        </w:rPr>
        <w:t xml:space="preserve"> </w:t>
      </w:r>
      <w:r w:rsidRPr="00CA04DE">
        <w:rPr>
          <w:b/>
          <w:noProof/>
        </w:rPr>
        <w:t>20</w:t>
      </w:r>
      <w:r w:rsidRPr="00CA04DE">
        <w:rPr>
          <w:noProof/>
        </w:rPr>
        <w:t>, 257 (2019).</w:t>
      </w:r>
    </w:p>
    <w:p w14:paraId="55B7FFDE" w14:textId="77777777" w:rsidR="00CA04DE" w:rsidRPr="00CA04DE" w:rsidRDefault="00CA04DE" w:rsidP="00CA04DE">
      <w:pPr>
        <w:pStyle w:val="EndNoteBibliography"/>
        <w:ind w:left="720" w:hanging="720"/>
        <w:rPr>
          <w:noProof/>
        </w:rPr>
      </w:pPr>
      <w:r w:rsidRPr="00CA04DE">
        <w:rPr>
          <w:noProof/>
        </w:rPr>
        <w:lastRenderedPageBreak/>
        <w:t>60.</w:t>
      </w:r>
      <w:r w:rsidRPr="00CA04DE">
        <w:rPr>
          <w:noProof/>
        </w:rPr>
        <w:tab/>
        <w:t xml:space="preserve">Uritskiy, G.V., DiRuggiero, J. &amp; Taylor, J. MetaWRAP-a flexible pipeline for genome-resolved metagenomic data analysis. </w:t>
      </w:r>
      <w:r w:rsidRPr="00CA04DE">
        <w:rPr>
          <w:i/>
          <w:noProof/>
        </w:rPr>
        <w:t>Microbiome</w:t>
      </w:r>
      <w:r w:rsidRPr="00CA04DE">
        <w:rPr>
          <w:noProof/>
        </w:rPr>
        <w:t xml:space="preserve"> </w:t>
      </w:r>
      <w:r w:rsidRPr="00CA04DE">
        <w:rPr>
          <w:b/>
          <w:noProof/>
        </w:rPr>
        <w:t>6</w:t>
      </w:r>
      <w:r w:rsidRPr="00CA04DE">
        <w:rPr>
          <w:noProof/>
        </w:rPr>
        <w:t>, 158 (2018).</w:t>
      </w:r>
    </w:p>
    <w:p w14:paraId="5733AD39" w14:textId="77777777" w:rsidR="00CA04DE" w:rsidRPr="00CA04DE" w:rsidRDefault="00CA04DE" w:rsidP="00CA04DE">
      <w:pPr>
        <w:pStyle w:val="EndNoteBibliography"/>
        <w:ind w:left="720" w:hanging="720"/>
        <w:rPr>
          <w:noProof/>
        </w:rPr>
      </w:pPr>
      <w:r w:rsidRPr="00CA04DE">
        <w:rPr>
          <w:noProof/>
        </w:rPr>
        <w:t>61.</w:t>
      </w:r>
      <w:r w:rsidRPr="00CA04DE">
        <w:rPr>
          <w:noProof/>
        </w:rPr>
        <w:tab/>
        <w:t xml:space="preserve">Stewart, R.D. et al. Assembly of 913 microbial genomes from metagenomic sequencing of the cow rumen. </w:t>
      </w:r>
      <w:r w:rsidRPr="00CA04DE">
        <w:rPr>
          <w:i/>
          <w:noProof/>
        </w:rPr>
        <w:t>Nat Commun</w:t>
      </w:r>
      <w:r w:rsidRPr="00CA04DE">
        <w:rPr>
          <w:noProof/>
        </w:rPr>
        <w:t xml:space="preserve"> </w:t>
      </w:r>
      <w:r w:rsidRPr="00CA04DE">
        <w:rPr>
          <w:b/>
          <w:noProof/>
        </w:rPr>
        <w:t>9</w:t>
      </w:r>
      <w:r w:rsidRPr="00CA04DE">
        <w:rPr>
          <w:noProof/>
        </w:rPr>
        <w:t>, 870 (2018).</w:t>
      </w:r>
    </w:p>
    <w:p w14:paraId="5230E6B0" w14:textId="39A7033A" w:rsidR="00EA107E" w:rsidRDefault="006E278E">
      <w:pPr>
        <w:rPr>
          <w:rFonts w:ascii="Times" w:hAnsi="Times"/>
          <w:b/>
          <w:bCs/>
          <w:sz w:val="28"/>
          <w:szCs w:val="28"/>
        </w:rPr>
      </w:pPr>
      <w:r>
        <w:rPr>
          <w:rFonts w:ascii="Times" w:hAnsi="Times"/>
          <w:b/>
          <w:bCs/>
          <w:sz w:val="28"/>
          <w:szCs w:val="28"/>
        </w:rPr>
        <w:fldChar w:fldCharType="end"/>
      </w:r>
    </w:p>
    <w:sectPr w:rsidR="00EA107E" w:rsidSect="004A5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妀ᱛ翻"/>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B1663"/>
    <w:multiLevelType w:val="hybridMultilevel"/>
    <w:tmpl w:val="F7A2A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 Biotechn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316FAF"/>
    <w:rsid w:val="0000266C"/>
    <w:rsid w:val="00012194"/>
    <w:rsid w:val="00023030"/>
    <w:rsid w:val="00026322"/>
    <w:rsid w:val="0004114E"/>
    <w:rsid w:val="00042564"/>
    <w:rsid w:val="00043798"/>
    <w:rsid w:val="0004503C"/>
    <w:rsid w:val="00062636"/>
    <w:rsid w:val="000633E3"/>
    <w:rsid w:val="0008038F"/>
    <w:rsid w:val="00080E46"/>
    <w:rsid w:val="00096780"/>
    <w:rsid w:val="00097ADB"/>
    <w:rsid w:val="000A5FE1"/>
    <w:rsid w:val="000B3A39"/>
    <w:rsid w:val="000B6D60"/>
    <w:rsid w:val="000C1187"/>
    <w:rsid w:val="000C37B2"/>
    <w:rsid w:val="000C4A01"/>
    <w:rsid w:val="000D2A80"/>
    <w:rsid w:val="000D5E22"/>
    <w:rsid w:val="000F05EB"/>
    <w:rsid w:val="000F1803"/>
    <w:rsid w:val="001077A1"/>
    <w:rsid w:val="001446D9"/>
    <w:rsid w:val="00145D19"/>
    <w:rsid w:val="001548F5"/>
    <w:rsid w:val="00162322"/>
    <w:rsid w:val="00163828"/>
    <w:rsid w:val="00165EAF"/>
    <w:rsid w:val="001751A6"/>
    <w:rsid w:val="00181AF3"/>
    <w:rsid w:val="001846C8"/>
    <w:rsid w:val="001B006B"/>
    <w:rsid w:val="001B3530"/>
    <w:rsid w:val="001B51B8"/>
    <w:rsid w:val="001C061A"/>
    <w:rsid w:val="001D24D7"/>
    <w:rsid w:val="00251282"/>
    <w:rsid w:val="002710BC"/>
    <w:rsid w:val="00283535"/>
    <w:rsid w:val="00287BB3"/>
    <w:rsid w:val="00297137"/>
    <w:rsid w:val="002A0330"/>
    <w:rsid w:val="002A4E52"/>
    <w:rsid w:val="002A6C37"/>
    <w:rsid w:val="002B4AD1"/>
    <w:rsid w:val="002B7371"/>
    <w:rsid w:val="002D2D2E"/>
    <w:rsid w:val="002E3155"/>
    <w:rsid w:val="00316FAF"/>
    <w:rsid w:val="00327475"/>
    <w:rsid w:val="00330AB0"/>
    <w:rsid w:val="00337B4A"/>
    <w:rsid w:val="00347BB7"/>
    <w:rsid w:val="003639D2"/>
    <w:rsid w:val="00367960"/>
    <w:rsid w:val="003726AB"/>
    <w:rsid w:val="003751A8"/>
    <w:rsid w:val="00376E5E"/>
    <w:rsid w:val="00380DE4"/>
    <w:rsid w:val="00396C1E"/>
    <w:rsid w:val="003B6054"/>
    <w:rsid w:val="003D7109"/>
    <w:rsid w:val="003F20FD"/>
    <w:rsid w:val="003F28C2"/>
    <w:rsid w:val="003F2C5A"/>
    <w:rsid w:val="003F6672"/>
    <w:rsid w:val="0040064C"/>
    <w:rsid w:val="00402FA1"/>
    <w:rsid w:val="00403A74"/>
    <w:rsid w:val="00404C08"/>
    <w:rsid w:val="00410FD7"/>
    <w:rsid w:val="00417E6A"/>
    <w:rsid w:val="00426CC5"/>
    <w:rsid w:val="00434957"/>
    <w:rsid w:val="00441FF8"/>
    <w:rsid w:val="00444845"/>
    <w:rsid w:val="00445A06"/>
    <w:rsid w:val="00460E75"/>
    <w:rsid w:val="00464FFA"/>
    <w:rsid w:val="00473726"/>
    <w:rsid w:val="00475D72"/>
    <w:rsid w:val="0048267A"/>
    <w:rsid w:val="0049368A"/>
    <w:rsid w:val="00494EDF"/>
    <w:rsid w:val="004A333C"/>
    <w:rsid w:val="004A3DAA"/>
    <w:rsid w:val="004A534D"/>
    <w:rsid w:val="004B1DCC"/>
    <w:rsid w:val="004B43A0"/>
    <w:rsid w:val="004C4573"/>
    <w:rsid w:val="004C48B2"/>
    <w:rsid w:val="004D043E"/>
    <w:rsid w:val="004D2BAD"/>
    <w:rsid w:val="004E0FAC"/>
    <w:rsid w:val="004F254B"/>
    <w:rsid w:val="004F45AB"/>
    <w:rsid w:val="004F7B03"/>
    <w:rsid w:val="005060C9"/>
    <w:rsid w:val="005106F5"/>
    <w:rsid w:val="005135C9"/>
    <w:rsid w:val="00516364"/>
    <w:rsid w:val="005420CA"/>
    <w:rsid w:val="00544C47"/>
    <w:rsid w:val="00546A2B"/>
    <w:rsid w:val="00550239"/>
    <w:rsid w:val="00552D91"/>
    <w:rsid w:val="00556237"/>
    <w:rsid w:val="00557BD4"/>
    <w:rsid w:val="005707E1"/>
    <w:rsid w:val="00571183"/>
    <w:rsid w:val="00571A6E"/>
    <w:rsid w:val="00576590"/>
    <w:rsid w:val="0059081E"/>
    <w:rsid w:val="00593A7F"/>
    <w:rsid w:val="005B40BC"/>
    <w:rsid w:val="005C16FB"/>
    <w:rsid w:val="005C4715"/>
    <w:rsid w:val="005C52A0"/>
    <w:rsid w:val="005D3FD9"/>
    <w:rsid w:val="005D6AB4"/>
    <w:rsid w:val="005E4C65"/>
    <w:rsid w:val="005E795F"/>
    <w:rsid w:val="005F0EAB"/>
    <w:rsid w:val="00604B94"/>
    <w:rsid w:val="00616FCD"/>
    <w:rsid w:val="00620363"/>
    <w:rsid w:val="00620FAC"/>
    <w:rsid w:val="006210E3"/>
    <w:rsid w:val="00622D56"/>
    <w:rsid w:val="006243AB"/>
    <w:rsid w:val="006354E0"/>
    <w:rsid w:val="006427CF"/>
    <w:rsid w:val="00645876"/>
    <w:rsid w:val="00650348"/>
    <w:rsid w:val="006544F4"/>
    <w:rsid w:val="00663A48"/>
    <w:rsid w:val="006711EC"/>
    <w:rsid w:val="006720AE"/>
    <w:rsid w:val="006801C2"/>
    <w:rsid w:val="00683C12"/>
    <w:rsid w:val="006903B7"/>
    <w:rsid w:val="006A2B5A"/>
    <w:rsid w:val="006A5F25"/>
    <w:rsid w:val="006B3C96"/>
    <w:rsid w:val="006C011A"/>
    <w:rsid w:val="006C2CA3"/>
    <w:rsid w:val="006C3CAA"/>
    <w:rsid w:val="006D0120"/>
    <w:rsid w:val="006D6E3D"/>
    <w:rsid w:val="006D7447"/>
    <w:rsid w:val="006E278E"/>
    <w:rsid w:val="006E6D5D"/>
    <w:rsid w:val="006F37F4"/>
    <w:rsid w:val="007138CB"/>
    <w:rsid w:val="00723E54"/>
    <w:rsid w:val="00724691"/>
    <w:rsid w:val="007263AC"/>
    <w:rsid w:val="00740B31"/>
    <w:rsid w:val="00780EA0"/>
    <w:rsid w:val="0079113D"/>
    <w:rsid w:val="00795DEA"/>
    <w:rsid w:val="007A42F7"/>
    <w:rsid w:val="007B2A39"/>
    <w:rsid w:val="007B682D"/>
    <w:rsid w:val="007C03FC"/>
    <w:rsid w:val="007C1B23"/>
    <w:rsid w:val="007C30A0"/>
    <w:rsid w:val="007D0EBC"/>
    <w:rsid w:val="007D419C"/>
    <w:rsid w:val="007D58F9"/>
    <w:rsid w:val="007D7EE1"/>
    <w:rsid w:val="007E0C12"/>
    <w:rsid w:val="00802D0C"/>
    <w:rsid w:val="0081453D"/>
    <w:rsid w:val="00816158"/>
    <w:rsid w:val="008222E7"/>
    <w:rsid w:val="00827203"/>
    <w:rsid w:val="00835283"/>
    <w:rsid w:val="0084655E"/>
    <w:rsid w:val="00846B1B"/>
    <w:rsid w:val="00851D44"/>
    <w:rsid w:val="0086213A"/>
    <w:rsid w:val="0087159C"/>
    <w:rsid w:val="0088634D"/>
    <w:rsid w:val="0089169C"/>
    <w:rsid w:val="008A1694"/>
    <w:rsid w:val="008A3083"/>
    <w:rsid w:val="008B0429"/>
    <w:rsid w:val="008B09A2"/>
    <w:rsid w:val="008B6688"/>
    <w:rsid w:val="008B673E"/>
    <w:rsid w:val="008B751E"/>
    <w:rsid w:val="008B771E"/>
    <w:rsid w:val="008C02D7"/>
    <w:rsid w:val="008C2F86"/>
    <w:rsid w:val="008D0826"/>
    <w:rsid w:val="008D2DD7"/>
    <w:rsid w:val="00911166"/>
    <w:rsid w:val="00917A06"/>
    <w:rsid w:val="00920DD1"/>
    <w:rsid w:val="00921E56"/>
    <w:rsid w:val="00924DBF"/>
    <w:rsid w:val="0093408B"/>
    <w:rsid w:val="009367F9"/>
    <w:rsid w:val="009413B8"/>
    <w:rsid w:val="009667FE"/>
    <w:rsid w:val="0097222A"/>
    <w:rsid w:val="009761FC"/>
    <w:rsid w:val="00977C10"/>
    <w:rsid w:val="00977D9B"/>
    <w:rsid w:val="00981A1A"/>
    <w:rsid w:val="00984CE6"/>
    <w:rsid w:val="00986040"/>
    <w:rsid w:val="00990145"/>
    <w:rsid w:val="0099253F"/>
    <w:rsid w:val="00996D0A"/>
    <w:rsid w:val="009B0897"/>
    <w:rsid w:val="009B3BC3"/>
    <w:rsid w:val="009D7705"/>
    <w:rsid w:val="009E30ED"/>
    <w:rsid w:val="009E391F"/>
    <w:rsid w:val="009E55C0"/>
    <w:rsid w:val="009E60AD"/>
    <w:rsid w:val="009F3111"/>
    <w:rsid w:val="009F707F"/>
    <w:rsid w:val="00A03D9D"/>
    <w:rsid w:val="00A0525F"/>
    <w:rsid w:val="00A06DC7"/>
    <w:rsid w:val="00A17283"/>
    <w:rsid w:val="00A266EC"/>
    <w:rsid w:val="00A557A9"/>
    <w:rsid w:val="00A670B4"/>
    <w:rsid w:val="00A861A1"/>
    <w:rsid w:val="00AC2EDA"/>
    <w:rsid w:val="00AD5C73"/>
    <w:rsid w:val="00B010CB"/>
    <w:rsid w:val="00B1444B"/>
    <w:rsid w:val="00B14510"/>
    <w:rsid w:val="00B4537D"/>
    <w:rsid w:val="00B456F4"/>
    <w:rsid w:val="00B57032"/>
    <w:rsid w:val="00B57099"/>
    <w:rsid w:val="00B572CD"/>
    <w:rsid w:val="00B61182"/>
    <w:rsid w:val="00B8187B"/>
    <w:rsid w:val="00B81C95"/>
    <w:rsid w:val="00B86432"/>
    <w:rsid w:val="00BA08DF"/>
    <w:rsid w:val="00BA2529"/>
    <w:rsid w:val="00BC5FC0"/>
    <w:rsid w:val="00BD6231"/>
    <w:rsid w:val="00C06697"/>
    <w:rsid w:val="00C148B4"/>
    <w:rsid w:val="00C1673E"/>
    <w:rsid w:val="00C17124"/>
    <w:rsid w:val="00C17634"/>
    <w:rsid w:val="00C251FB"/>
    <w:rsid w:val="00C45282"/>
    <w:rsid w:val="00C47CCD"/>
    <w:rsid w:val="00C57E56"/>
    <w:rsid w:val="00CA04DE"/>
    <w:rsid w:val="00CA72FF"/>
    <w:rsid w:val="00CB5F71"/>
    <w:rsid w:val="00CC09FF"/>
    <w:rsid w:val="00CC1514"/>
    <w:rsid w:val="00CC3D74"/>
    <w:rsid w:val="00CD7526"/>
    <w:rsid w:val="00CE4F81"/>
    <w:rsid w:val="00D02FBB"/>
    <w:rsid w:val="00D0431C"/>
    <w:rsid w:val="00D059ED"/>
    <w:rsid w:val="00D12FA9"/>
    <w:rsid w:val="00D22506"/>
    <w:rsid w:val="00D339AA"/>
    <w:rsid w:val="00D34B05"/>
    <w:rsid w:val="00D46FDA"/>
    <w:rsid w:val="00D52B0C"/>
    <w:rsid w:val="00D73AB4"/>
    <w:rsid w:val="00D746C9"/>
    <w:rsid w:val="00D757FC"/>
    <w:rsid w:val="00D83C22"/>
    <w:rsid w:val="00D90171"/>
    <w:rsid w:val="00D92128"/>
    <w:rsid w:val="00DB5140"/>
    <w:rsid w:val="00DB5547"/>
    <w:rsid w:val="00DC409F"/>
    <w:rsid w:val="00DD6EE2"/>
    <w:rsid w:val="00E0099B"/>
    <w:rsid w:val="00E135EC"/>
    <w:rsid w:val="00E3212E"/>
    <w:rsid w:val="00E35C0F"/>
    <w:rsid w:val="00E379EA"/>
    <w:rsid w:val="00E44013"/>
    <w:rsid w:val="00E53CA3"/>
    <w:rsid w:val="00E54851"/>
    <w:rsid w:val="00E61A4E"/>
    <w:rsid w:val="00E763B2"/>
    <w:rsid w:val="00E85B14"/>
    <w:rsid w:val="00E91EC3"/>
    <w:rsid w:val="00EA06FE"/>
    <w:rsid w:val="00EA107E"/>
    <w:rsid w:val="00EA269A"/>
    <w:rsid w:val="00EC1037"/>
    <w:rsid w:val="00ED14BF"/>
    <w:rsid w:val="00ED42B3"/>
    <w:rsid w:val="00ED5819"/>
    <w:rsid w:val="00ED7D04"/>
    <w:rsid w:val="00EE20A0"/>
    <w:rsid w:val="00EE2B89"/>
    <w:rsid w:val="00EE5EA6"/>
    <w:rsid w:val="00F01E13"/>
    <w:rsid w:val="00F110B7"/>
    <w:rsid w:val="00F22CC6"/>
    <w:rsid w:val="00F33B42"/>
    <w:rsid w:val="00F3550F"/>
    <w:rsid w:val="00F50DCA"/>
    <w:rsid w:val="00F54382"/>
    <w:rsid w:val="00F73BFE"/>
    <w:rsid w:val="00F879F6"/>
    <w:rsid w:val="00FA74B0"/>
    <w:rsid w:val="00FB22F4"/>
    <w:rsid w:val="00FB5818"/>
    <w:rsid w:val="00FC665D"/>
    <w:rsid w:val="00FE7E44"/>
    <w:rsid w:val="00FF377D"/>
    <w:rsid w:val="00FF3E0A"/>
    <w:rsid w:val="00FF5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7E0B"/>
  <w15:chartTrackingRefBased/>
  <w15:docId w15:val="{37586346-5800-7B48-9881-45528D89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7F9"/>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6CC5"/>
    <w:rPr>
      <w:color w:val="0000FF"/>
      <w:u w:val="single"/>
    </w:rPr>
  </w:style>
  <w:style w:type="paragraph" w:customStyle="1" w:styleId="EndNoteBibliographyTitle">
    <w:name w:val="EndNote Bibliography Title"/>
    <w:basedOn w:val="Normal"/>
    <w:link w:val="EndNoteBibliographyTitleChar"/>
    <w:rsid w:val="00D90171"/>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D90171"/>
    <w:rPr>
      <w:rFonts w:ascii="Calibri" w:eastAsia="Times New Roman" w:hAnsi="Calibri" w:cs="Calibri"/>
    </w:rPr>
  </w:style>
  <w:style w:type="paragraph" w:customStyle="1" w:styleId="EndNoteBibliography">
    <w:name w:val="EndNote Bibliography"/>
    <w:basedOn w:val="Normal"/>
    <w:link w:val="EndNoteBibliographyChar"/>
    <w:rsid w:val="00D90171"/>
    <w:rPr>
      <w:rFonts w:ascii="Calibri" w:hAnsi="Calibri" w:cs="Calibri"/>
    </w:rPr>
  </w:style>
  <w:style w:type="character" w:customStyle="1" w:styleId="EndNoteBibliographyChar">
    <w:name w:val="EndNote Bibliography Char"/>
    <w:basedOn w:val="DefaultParagraphFont"/>
    <w:link w:val="EndNoteBibliography"/>
    <w:rsid w:val="00D90171"/>
    <w:rPr>
      <w:rFonts w:ascii="Calibri" w:eastAsia="Times New Roman" w:hAnsi="Calibri" w:cs="Calibri"/>
    </w:rPr>
  </w:style>
  <w:style w:type="paragraph" w:styleId="ListParagraph">
    <w:name w:val="List Paragraph"/>
    <w:basedOn w:val="Normal"/>
    <w:uiPriority w:val="34"/>
    <w:qFormat/>
    <w:rsid w:val="00ED5819"/>
    <w:pPr>
      <w:ind w:left="720"/>
      <w:contextualSpacing/>
    </w:pPr>
  </w:style>
  <w:style w:type="character" w:customStyle="1" w:styleId="author-tooltip-text">
    <w:name w:val="author-tooltip-text"/>
    <w:basedOn w:val="DefaultParagraphFont"/>
    <w:rsid w:val="00ED5819"/>
  </w:style>
  <w:style w:type="character" w:customStyle="1" w:styleId="nlm-institution">
    <w:name w:val="nlm-institution"/>
    <w:basedOn w:val="DefaultParagraphFont"/>
    <w:rsid w:val="00ED5819"/>
  </w:style>
  <w:style w:type="character" w:styleId="FollowedHyperlink">
    <w:name w:val="FollowedHyperlink"/>
    <w:basedOn w:val="DefaultParagraphFont"/>
    <w:uiPriority w:val="99"/>
    <w:semiHidden/>
    <w:unhideWhenUsed/>
    <w:rsid w:val="00434957"/>
    <w:rPr>
      <w:color w:val="954F72" w:themeColor="followedHyperlink"/>
      <w:u w:val="single"/>
    </w:rPr>
  </w:style>
  <w:style w:type="character" w:customStyle="1" w:styleId="lrzxr">
    <w:name w:val="lrzxr"/>
    <w:basedOn w:val="DefaultParagraphFont"/>
    <w:rsid w:val="00984CE6"/>
  </w:style>
  <w:style w:type="character" w:customStyle="1" w:styleId="UnresolvedMention1">
    <w:name w:val="Unresolved Mention1"/>
    <w:basedOn w:val="DefaultParagraphFont"/>
    <w:uiPriority w:val="99"/>
    <w:semiHidden/>
    <w:unhideWhenUsed/>
    <w:rsid w:val="00851D44"/>
    <w:rPr>
      <w:color w:val="605E5C"/>
      <w:shd w:val="clear" w:color="auto" w:fill="E1DFDD"/>
    </w:rPr>
  </w:style>
  <w:style w:type="character" w:customStyle="1" w:styleId="UnresolvedMention2">
    <w:name w:val="Unresolved Mention2"/>
    <w:basedOn w:val="DefaultParagraphFont"/>
    <w:uiPriority w:val="99"/>
    <w:rsid w:val="004B1DCC"/>
    <w:rPr>
      <w:color w:val="605E5C"/>
      <w:shd w:val="clear" w:color="auto" w:fill="E1DFDD"/>
    </w:rPr>
  </w:style>
  <w:style w:type="character" w:styleId="UnresolvedMention">
    <w:name w:val="Unresolved Mention"/>
    <w:basedOn w:val="DefaultParagraphFont"/>
    <w:uiPriority w:val="99"/>
    <w:rsid w:val="00CA04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8687">
      <w:bodyDiv w:val="1"/>
      <w:marLeft w:val="0"/>
      <w:marRight w:val="0"/>
      <w:marTop w:val="0"/>
      <w:marBottom w:val="0"/>
      <w:divBdr>
        <w:top w:val="none" w:sz="0" w:space="0" w:color="auto"/>
        <w:left w:val="none" w:sz="0" w:space="0" w:color="auto"/>
        <w:bottom w:val="none" w:sz="0" w:space="0" w:color="auto"/>
        <w:right w:val="none" w:sz="0" w:space="0" w:color="auto"/>
      </w:divBdr>
    </w:div>
    <w:div w:id="206652177">
      <w:bodyDiv w:val="1"/>
      <w:marLeft w:val="0"/>
      <w:marRight w:val="0"/>
      <w:marTop w:val="0"/>
      <w:marBottom w:val="0"/>
      <w:divBdr>
        <w:top w:val="none" w:sz="0" w:space="0" w:color="auto"/>
        <w:left w:val="none" w:sz="0" w:space="0" w:color="auto"/>
        <w:bottom w:val="none" w:sz="0" w:space="0" w:color="auto"/>
        <w:right w:val="none" w:sz="0" w:space="0" w:color="auto"/>
      </w:divBdr>
    </w:div>
    <w:div w:id="286358936">
      <w:bodyDiv w:val="1"/>
      <w:marLeft w:val="0"/>
      <w:marRight w:val="0"/>
      <w:marTop w:val="0"/>
      <w:marBottom w:val="0"/>
      <w:divBdr>
        <w:top w:val="none" w:sz="0" w:space="0" w:color="auto"/>
        <w:left w:val="none" w:sz="0" w:space="0" w:color="auto"/>
        <w:bottom w:val="none" w:sz="0" w:space="0" w:color="auto"/>
        <w:right w:val="none" w:sz="0" w:space="0" w:color="auto"/>
      </w:divBdr>
    </w:div>
    <w:div w:id="327174585">
      <w:bodyDiv w:val="1"/>
      <w:marLeft w:val="0"/>
      <w:marRight w:val="0"/>
      <w:marTop w:val="0"/>
      <w:marBottom w:val="0"/>
      <w:divBdr>
        <w:top w:val="none" w:sz="0" w:space="0" w:color="auto"/>
        <w:left w:val="none" w:sz="0" w:space="0" w:color="auto"/>
        <w:bottom w:val="none" w:sz="0" w:space="0" w:color="auto"/>
        <w:right w:val="none" w:sz="0" w:space="0" w:color="auto"/>
      </w:divBdr>
    </w:div>
    <w:div w:id="340857879">
      <w:bodyDiv w:val="1"/>
      <w:marLeft w:val="0"/>
      <w:marRight w:val="0"/>
      <w:marTop w:val="0"/>
      <w:marBottom w:val="0"/>
      <w:divBdr>
        <w:top w:val="none" w:sz="0" w:space="0" w:color="auto"/>
        <w:left w:val="none" w:sz="0" w:space="0" w:color="auto"/>
        <w:bottom w:val="none" w:sz="0" w:space="0" w:color="auto"/>
        <w:right w:val="none" w:sz="0" w:space="0" w:color="auto"/>
      </w:divBdr>
    </w:div>
    <w:div w:id="590283146">
      <w:bodyDiv w:val="1"/>
      <w:marLeft w:val="0"/>
      <w:marRight w:val="0"/>
      <w:marTop w:val="0"/>
      <w:marBottom w:val="0"/>
      <w:divBdr>
        <w:top w:val="none" w:sz="0" w:space="0" w:color="auto"/>
        <w:left w:val="none" w:sz="0" w:space="0" w:color="auto"/>
        <w:bottom w:val="none" w:sz="0" w:space="0" w:color="auto"/>
        <w:right w:val="none" w:sz="0" w:space="0" w:color="auto"/>
      </w:divBdr>
    </w:div>
    <w:div w:id="662898760">
      <w:bodyDiv w:val="1"/>
      <w:marLeft w:val="0"/>
      <w:marRight w:val="0"/>
      <w:marTop w:val="0"/>
      <w:marBottom w:val="0"/>
      <w:divBdr>
        <w:top w:val="none" w:sz="0" w:space="0" w:color="auto"/>
        <w:left w:val="none" w:sz="0" w:space="0" w:color="auto"/>
        <w:bottom w:val="none" w:sz="0" w:space="0" w:color="auto"/>
        <w:right w:val="none" w:sz="0" w:space="0" w:color="auto"/>
      </w:divBdr>
    </w:div>
    <w:div w:id="782194719">
      <w:bodyDiv w:val="1"/>
      <w:marLeft w:val="0"/>
      <w:marRight w:val="0"/>
      <w:marTop w:val="0"/>
      <w:marBottom w:val="0"/>
      <w:divBdr>
        <w:top w:val="none" w:sz="0" w:space="0" w:color="auto"/>
        <w:left w:val="none" w:sz="0" w:space="0" w:color="auto"/>
        <w:bottom w:val="none" w:sz="0" w:space="0" w:color="auto"/>
        <w:right w:val="none" w:sz="0" w:space="0" w:color="auto"/>
      </w:divBdr>
    </w:div>
    <w:div w:id="1146317006">
      <w:bodyDiv w:val="1"/>
      <w:marLeft w:val="0"/>
      <w:marRight w:val="0"/>
      <w:marTop w:val="0"/>
      <w:marBottom w:val="0"/>
      <w:divBdr>
        <w:top w:val="none" w:sz="0" w:space="0" w:color="auto"/>
        <w:left w:val="none" w:sz="0" w:space="0" w:color="auto"/>
        <w:bottom w:val="none" w:sz="0" w:space="0" w:color="auto"/>
        <w:right w:val="none" w:sz="0" w:space="0" w:color="auto"/>
      </w:divBdr>
    </w:div>
    <w:div w:id="1411540887">
      <w:bodyDiv w:val="1"/>
      <w:marLeft w:val="0"/>
      <w:marRight w:val="0"/>
      <w:marTop w:val="0"/>
      <w:marBottom w:val="0"/>
      <w:divBdr>
        <w:top w:val="none" w:sz="0" w:space="0" w:color="auto"/>
        <w:left w:val="none" w:sz="0" w:space="0" w:color="auto"/>
        <w:bottom w:val="none" w:sz="0" w:space="0" w:color="auto"/>
        <w:right w:val="none" w:sz="0" w:space="0" w:color="auto"/>
      </w:divBdr>
    </w:div>
    <w:div w:id="1602684018">
      <w:bodyDiv w:val="1"/>
      <w:marLeft w:val="0"/>
      <w:marRight w:val="0"/>
      <w:marTop w:val="0"/>
      <w:marBottom w:val="0"/>
      <w:divBdr>
        <w:top w:val="none" w:sz="0" w:space="0" w:color="auto"/>
        <w:left w:val="none" w:sz="0" w:space="0" w:color="auto"/>
        <w:bottom w:val="none" w:sz="0" w:space="0" w:color="auto"/>
        <w:right w:val="none" w:sz="0" w:space="0" w:color="auto"/>
      </w:divBdr>
    </w:div>
    <w:div w:id="167190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phasegenomics/proxiphage_paper/" TargetMode="External"/><Relationship Id="rId3" Type="http://schemas.openxmlformats.org/officeDocument/2006/relationships/settings" Target="settings.xml"/><Relationship Id="rId7" Type="http://schemas.openxmlformats.org/officeDocument/2006/relationships/hyperlink" Target="https://doi.org/10.5281/zenodo.47290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bucket.org/phasegenomics/proxiphage_paper/src/main/assemblies" TargetMode="External"/><Relationship Id="rId11" Type="http://schemas.openxmlformats.org/officeDocument/2006/relationships/theme" Target="theme/theme1.xml"/><Relationship Id="rId5" Type="http://schemas.openxmlformats.org/officeDocument/2006/relationships/hyperlink" Target="https://proximeta.phasegenomic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ximeta.phasegenom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19</Pages>
  <Words>16337</Words>
  <Characters>93125</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Gherman Uritskiy</dc:creator>
  <cp:keywords/>
  <dc:description/>
  <cp:lastModifiedBy>Gherman Uritskiy</cp:lastModifiedBy>
  <cp:revision>330</cp:revision>
  <dcterms:created xsi:type="dcterms:W3CDTF">2021-05-31T16:53:00Z</dcterms:created>
  <dcterms:modified xsi:type="dcterms:W3CDTF">2021-06-03T14:51:00Z</dcterms:modified>
</cp:coreProperties>
</file>