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6F6B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NeatTip Production Readiness Audit</w:t>
      </w:r>
    </w:p>
    <w:p w14:paraId="3E864465" w14:textId="77777777" w:rsidR="004A7658" w:rsidRPr="004A7658" w:rsidRDefault="004A7658" w:rsidP="004A7658">
      <w:r w:rsidRPr="004A7658">
        <w:rPr>
          <w:b/>
          <w:bCs/>
        </w:rPr>
        <w:t>Package:</w:t>
      </w:r>
      <w:r w:rsidRPr="004A7658">
        <w:t> </w:t>
      </w:r>
      <w:proofErr w:type="gramStart"/>
      <w:r w:rsidRPr="004A7658">
        <w:t>Phases.Umbraco.NeatTip</w:t>
      </w:r>
      <w:proofErr w:type="gramEnd"/>
      <w:r w:rsidRPr="004A7658">
        <w:t> (Umbraco 17+, net10.0)</w:t>
      </w:r>
      <w:r w:rsidRPr="004A7658">
        <w:br/>
      </w:r>
      <w:r w:rsidRPr="004A7658">
        <w:rPr>
          <w:b/>
          <w:bCs/>
        </w:rPr>
        <w:t>Scope:</w:t>
      </w:r>
      <w:r w:rsidRPr="004A7658">
        <w:t> Client (Client/src) and server (src/Phases.Umbraco.NeatTip)</w:t>
      </w:r>
      <w:r w:rsidRPr="004A7658">
        <w:br/>
      </w:r>
      <w:r w:rsidRPr="004A7658">
        <w:rPr>
          <w:b/>
          <w:bCs/>
        </w:rPr>
        <w:t>Review type:</w:t>
      </w:r>
      <w:r w:rsidRPr="004A7658">
        <w:t> Read-only audit — no code changes made</w:t>
      </w:r>
    </w:p>
    <w:p w14:paraId="3FFABF71" w14:textId="77777777" w:rsidR="004A7658" w:rsidRPr="004A7658" w:rsidRDefault="004A7658" w:rsidP="004A7658">
      <w:r w:rsidRPr="004A7658">
        <w:pict w14:anchorId="00AA561A">
          <v:rect id="_x0000_i1127" style="width:0;height:1.5pt" o:hralign="center" o:hrstd="t" o:hr="t" fillcolor="#a0a0a0" stroked="f"/>
        </w:pict>
      </w:r>
    </w:p>
    <w:p w14:paraId="118F2958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Executive Summary</w:t>
      </w:r>
    </w:p>
    <w:p w14:paraId="3C31DFE6" w14:textId="77777777" w:rsidR="004A7658" w:rsidRPr="004A7658" w:rsidRDefault="004A7658" w:rsidP="004A7658">
      <w:r w:rsidRPr="004A7658">
        <w:t>NeatTip is a well-structured Umbraco 17 package with solid namespacing, bearer-authenticated Management API usage, permission-gated UI, and deliberate workspace scoping. The primary risks are </w:t>
      </w:r>
      <w:r w:rsidRPr="004A7658">
        <w:rPr>
          <w:b/>
          <w:bCs/>
        </w:rPr>
        <w:t>authorization inconsistencies between client and server</w:t>
      </w:r>
      <w:r w:rsidRPr="004A7658">
        <w:t>, </w:t>
      </w:r>
      <w:r w:rsidRPr="004A7658">
        <w:rPr>
          <w:b/>
          <w:bCs/>
        </w:rPr>
        <w:t>GET endpoints that read broadly and write unexpectedly</w:t>
      </w:r>
      <w:r w:rsidRPr="004A7658">
        <w:t>, </w:t>
      </w:r>
      <w:r w:rsidRPr="004A7658">
        <w:rPr>
          <w:b/>
          <w:bCs/>
        </w:rPr>
        <w:t>a custom HTML sanitizer that is weaker than the plain-text path</w:t>
      </w:r>
      <w:r w:rsidRPr="004A7658">
        <w:t>, and </w:t>
      </w:r>
      <w:r w:rsidRPr="004A7658">
        <w:rPr>
          <w:b/>
          <w:bCs/>
        </w:rPr>
        <w:t>lifecycle/performance overhead from always-on bootstrap observers</w:t>
      </w:r>
      <w:r w:rsidRPr="004A7658">
        <w:t>.</w:t>
      </w:r>
    </w:p>
    <w:p w14:paraId="6067469B" w14:textId="77777777" w:rsidR="004A7658" w:rsidRPr="004A7658" w:rsidRDefault="004A7658" w:rsidP="004A7658">
      <w:r w:rsidRPr="004A7658">
        <w:t>The package is suitable for controlled production use with awareness of these gaps. It is </w:t>
      </w:r>
      <w:r w:rsidRPr="004A7658">
        <w:rPr>
          <w:b/>
          <w:bCs/>
        </w:rPr>
        <w:t>not yet ready for Umbraco Marketplace publication</w:t>
      </w:r>
      <w:r w:rsidRPr="004A7658">
        <w:t> without addressing the blocking items listed at the end.</w:t>
      </w:r>
    </w:p>
    <w:p w14:paraId="750C9028" w14:textId="77777777" w:rsidR="004A7658" w:rsidRPr="004A7658" w:rsidRDefault="004A7658" w:rsidP="004A7658">
      <w:r w:rsidRPr="004A7658">
        <w:pict w14:anchorId="21B5E0AA">
          <v:rect id="_x0000_i1128" style="width:0;height:1.5pt" o:hralign="center" o:hrstd="t" o:hr="t" fillcolor="#a0a0a0" stroked="f"/>
        </w:pict>
      </w:r>
    </w:p>
    <w:p w14:paraId="7E03454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1. Security</w:t>
      </w:r>
    </w:p>
    <w:p w14:paraId="5E862456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1.1 — Client vs server Edit permission mismatch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599DF3C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2CEC34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E757C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01458D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9E226A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AFF6C" w14:textId="77777777" w:rsidR="004A7658" w:rsidRPr="004A7658" w:rsidRDefault="004A7658" w:rsidP="004A7658">
            <w:r w:rsidRPr="004A7658">
              <w:rPr>
                <w:b/>
                <w:bCs/>
              </w:rPr>
              <w:t>High</w:t>
            </w:r>
          </w:p>
        </w:tc>
      </w:tr>
      <w:tr w:rsidR="004A7658" w:rsidRPr="004A7658" w14:paraId="444DF8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553B35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D554B" w14:textId="77777777" w:rsidR="004A7658" w:rsidRPr="004A7658" w:rsidRDefault="004A7658" w:rsidP="004A7658">
            <w:r w:rsidRPr="004A7658">
              <w:t>Security / Authorization</w:t>
            </w:r>
          </w:p>
        </w:tc>
      </w:tr>
      <w:tr w:rsidR="004A7658" w:rsidRPr="004A7658" w14:paraId="3BEDB6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52D43D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520F2" w14:textId="77777777" w:rsidR="004A7658" w:rsidRPr="004A7658" w:rsidRDefault="004A7658" w:rsidP="004A7658">
            <w:r w:rsidRPr="004A7658">
              <w:t>The client gates Edit using isAdmin + EditHelperTextAllowedSections (section aliases from config). The server enforces TreeAccessDocumentTypes on PUT property-description. These are not equivalent Umbraco policies.</w:t>
            </w:r>
          </w:p>
        </w:tc>
      </w:tr>
      <w:tr w:rsidR="004A7658" w:rsidRPr="004A7658" w14:paraId="665464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5F3B8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3A958" w14:textId="77777777" w:rsidR="004A7658" w:rsidRPr="004A7658" w:rsidRDefault="004A7658" w:rsidP="004A7658">
            <w:r w:rsidRPr="004A7658">
              <w:t>Users with Settings section access may see Edit in the UI but receive </w:t>
            </w:r>
            <w:r w:rsidRPr="004A7658">
              <w:rPr>
                <w:b/>
                <w:bCs/>
              </w:rPr>
              <w:t>403</w:t>
            </w:r>
            <w:r w:rsidRPr="004A7658">
              <w:t> on save. Users with TreeAccessDocumentTypes but without configured sections can </w:t>
            </w:r>
            <w:r w:rsidRPr="004A7658">
              <w:rPr>
                <w:b/>
                <w:bCs/>
              </w:rPr>
              <w:t>bypass UI gating</w:t>
            </w:r>
            <w:r w:rsidRPr="004A7658">
              <w:t> via direct Management API calls.</w:t>
            </w:r>
          </w:p>
        </w:tc>
      </w:tr>
      <w:tr w:rsidR="004A7658" w:rsidRPr="004A7658" w14:paraId="7D6150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90BF5D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A3A0A" w14:textId="77777777" w:rsidR="004A7658" w:rsidRPr="004A7658" w:rsidRDefault="004A7658" w:rsidP="004A7658">
            <w:r w:rsidRPr="004A7658">
              <w:t>Align server policy with the documented/config-driven model (EditHelperTextAllowedSections + admin</w:t>
            </w:r>
            <w:proofErr w:type="gramStart"/>
            <w:r w:rsidRPr="004A7658">
              <w:t>), or</w:t>
            </w:r>
            <w:proofErr w:type="gramEnd"/>
            <w:r w:rsidRPr="004A7658">
              <w:t xml:space="preserve"> align the client to TreeAccessDocumentTypes. Enforce the same rule in both places.</w:t>
            </w:r>
          </w:p>
        </w:tc>
      </w:tr>
      <w:tr w:rsidR="004A7658" w:rsidRPr="004A7658" w14:paraId="090DB4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FC0EE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92F06" w14:textId="77777777" w:rsidR="004A7658" w:rsidRPr="004A7658" w:rsidRDefault="004A7658" w:rsidP="004A7658">
            <w:r w:rsidRPr="004A7658">
              <w:t>Client/src/services/permissions.service.ts (lines 153–166); Controllers/NeatTipSettingsController.cs (lines 104–105); Doc/NeatTip-PERMISSIONS.md (lines 68–77)</w:t>
            </w:r>
          </w:p>
        </w:tc>
      </w:tr>
    </w:tbl>
    <w:p w14:paraId="6DCD8D61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lastRenderedPageBreak/>
        <w:t>Issue 1.2 — GET property-descriptions lacks content-node access check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58AC82D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5BF86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811FC4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7E16BE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252EE6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52CDC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457FAF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A19D60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1F57FF" w14:textId="77777777" w:rsidR="004A7658" w:rsidRPr="004A7658" w:rsidRDefault="004A7658" w:rsidP="004A7658">
            <w:r w:rsidRPr="004A7658">
              <w:t>Security / Authorization</w:t>
            </w:r>
          </w:p>
        </w:tc>
      </w:tr>
      <w:tr w:rsidR="004A7658" w:rsidRPr="004A7658" w14:paraId="3296202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051E1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201A7" w14:textId="77777777" w:rsidR="004A7658" w:rsidRPr="004A7658" w:rsidRDefault="004A7658" w:rsidP="004A7658">
            <w:r w:rsidRPr="004A7658">
              <w:t>Endpoint verifies the document exists but does not verify the current user may access that node (start nodes, culture permissions, etc.).</w:t>
            </w:r>
          </w:p>
        </w:tc>
      </w:tr>
      <w:tr w:rsidR="004A7658" w:rsidRPr="004A7658" w14:paraId="70752FA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BA898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FACCF" w14:textId="77777777" w:rsidR="004A7658" w:rsidRPr="004A7658" w:rsidRDefault="004A7658" w:rsidP="004A7658">
            <w:r w:rsidRPr="004A7658">
              <w:t>Any authenticated backoffice user who knows a documentKey can retrieve helper text metadata for that document’s content type.</w:t>
            </w:r>
          </w:p>
        </w:tc>
      </w:tr>
      <w:tr w:rsidR="004A7658" w:rsidRPr="004A7658" w14:paraId="433F4D4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B20B2F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3EB1A" w14:textId="77777777" w:rsidR="004A7658" w:rsidRPr="004A7658" w:rsidRDefault="004A7658" w:rsidP="004A7658">
            <w:r w:rsidRPr="004A7658">
              <w:t>Add Umbraco content access checks (e.g. IContentService + user start nodes / browse permissions) before returning data.</w:t>
            </w:r>
          </w:p>
        </w:tc>
      </w:tr>
      <w:tr w:rsidR="004A7658" w:rsidRPr="004A7658" w14:paraId="48B21E1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3F740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B15260" w14:textId="77777777" w:rsidR="004A7658" w:rsidRPr="004A7658" w:rsidRDefault="004A7658" w:rsidP="004A7658">
            <w:r w:rsidRPr="004A7658">
              <w:t>Controllers/NeatTipSettingsController.cs (lines 59–72)</w:t>
            </w:r>
          </w:p>
        </w:tc>
      </w:tr>
    </w:tbl>
    <w:p w14:paraId="743943CD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1.3 — GET returns helper text for all element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08C8C61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AFB72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D1482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6CD8CA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48520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53E083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0953E7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8B958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1B3884" w14:textId="77777777" w:rsidR="004A7658" w:rsidRPr="004A7658" w:rsidRDefault="004A7658" w:rsidP="004A7658">
            <w:r w:rsidRPr="004A7658">
              <w:t>Security / Sensitive information leakage</w:t>
            </w:r>
          </w:p>
        </w:tc>
      </w:tr>
      <w:tr w:rsidR="004A7658" w:rsidRPr="004A7658" w14:paraId="6B7133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EDF195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9DC9D" w14:textId="77777777" w:rsidR="004A7658" w:rsidRPr="004A7658" w:rsidRDefault="004A7658" w:rsidP="004A7658">
            <w:r w:rsidRPr="004A7658">
              <w:t>Response includes properties and culture maps for </w:t>
            </w:r>
            <w:r w:rsidRPr="004A7658">
              <w:rPr>
                <w:b/>
                <w:bCs/>
              </w:rPr>
              <w:t>every</w:t>
            </w:r>
            <w:r w:rsidRPr="004A7658">
              <w:t> element type in the site, not only those relevant to the requested document.</w:t>
            </w:r>
          </w:p>
        </w:tc>
      </w:tr>
      <w:tr w:rsidR="004A7658" w:rsidRPr="004A7658" w14:paraId="7BEF37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92A7F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04DA3" w14:textId="77777777" w:rsidR="004A7658" w:rsidRPr="004A7658" w:rsidRDefault="004A7658" w:rsidP="004A7658">
            <w:r w:rsidRPr="004A7658">
              <w:t>Broader disclosure of internal editorial guidance and unnecessary payload size.</w:t>
            </w:r>
          </w:p>
        </w:tc>
      </w:tr>
      <w:tr w:rsidR="004A7658" w:rsidRPr="004A7658" w14:paraId="2E1114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7393F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9BDA44" w14:textId="77777777" w:rsidR="004A7658" w:rsidRPr="004A7658" w:rsidRDefault="004A7658" w:rsidP="004A7658">
            <w:r w:rsidRPr="004A7658">
              <w:t xml:space="preserve">Scope element-type loading to types </w:t>
            </w:r>
            <w:proofErr w:type="gramStart"/>
            <w:r w:rsidRPr="004A7658">
              <w:t>actually used</w:t>
            </w:r>
            <w:proofErr w:type="gramEnd"/>
            <w:r w:rsidRPr="004A7658">
              <w:t xml:space="preserve"> by the document (block compositions).</w:t>
            </w:r>
          </w:p>
        </w:tc>
      </w:tr>
      <w:tr w:rsidR="004A7658" w:rsidRPr="004A7658" w14:paraId="4DAF47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BD694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43E4DA" w14:textId="77777777" w:rsidR="004A7658" w:rsidRPr="004A7658" w:rsidRDefault="004A7658" w:rsidP="004A7658">
            <w:r w:rsidRPr="004A7658">
              <w:t>Controllers/NeatTipSettingsController.cs (lines 83–86)</w:t>
            </w:r>
          </w:p>
        </w:tc>
      </w:tr>
    </w:tbl>
    <w:p w14:paraId="58459EF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1.4 — Custom HTML sanitizer uses blocklist, not allowlist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6024B57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0D42F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8D01E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2B0B21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35BCA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55D5A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09E9255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F19DA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FBA41" w14:textId="77777777" w:rsidR="004A7658" w:rsidRPr="004A7658" w:rsidRDefault="004A7658" w:rsidP="004A7658">
            <w:r w:rsidRPr="004A7658">
              <w:t>Security / XSS</w:t>
            </w:r>
          </w:p>
        </w:tc>
      </w:tr>
      <w:tr w:rsidR="004A7658" w:rsidRPr="004A7658" w14:paraId="15546F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49FFED" w14:textId="77777777" w:rsidR="004A7658" w:rsidRPr="004A7658" w:rsidRDefault="004A7658" w:rsidP="004A7658">
            <w:r w:rsidRPr="004A7658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BFCF7" w14:textId="77777777" w:rsidR="004A7658" w:rsidRPr="004A7658" w:rsidRDefault="004A7658" w:rsidP="004A7658">
            <w:proofErr w:type="gramStart"/>
            <w:r w:rsidRPr="004A7658">
              <w:t>sanitizeAndLinkifyHtml(</w:t>
            </w:r>
            <w:proofErr w:type="gramEnd"/>
            <w:r w:rsidRPr="004A7658">
              <w:t>) blocks a small tag set and on* attributes but permits other tags (svg, img, form, video, etc.). Only href/src protocols are validated; other URL-bearing attributes are not checked. UFM shadow DOM HTML is used as input when available.</w:t>
            </w:r>
          </w:p>
        </w:tc>
      </w:tr>
      <w:tr w:rsidR="004A7658" w:rsidRPr="004A7658" w14:paraId="1D150C1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4E8D1B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88258A" w14:textId="77777777" w:rsidR="004A7658" w:rsidRPr="004A7658" w:rsidRDefault="004A7658" w:rsidP="004A7658">
            <w:r w:rsidRPr="004A7658">
              <w:t>A user with document-type edit rights could craft property descriptions that render unsafe or misleading HTML inside the backoffice tooltip. Plain-text saves via the NeatTip editor are safe (escapeHtml), but legacy/rich Umbraco descriptions and UFM-rendered HTML depend on this sanitizer.</w:t>
            </w:r>
          </w:p>
        </w:tc>
      </w:tr>
      <w:tr w:rsidR="004A7658" w:rsidRPr="004A7658" w14:paraId="745784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D3927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065780" w14:textId="77777777" w:rsidR="004A7658" w:rsidRPr="004A7658" w:rsidRDefault="004A7658" w:rsidP="004A7658">
            <w:r w:rsidRPr="004A7658">
              <w:t>Use an allowlist sanitizer (e.g. DOMPurify with strict config) or always render via the escaped plain-text path. Treat UFM HTML as untrusted input.</w:t>
            </w:r>
          </w:p>
        </w:tc>
      </w:tr>
      <w:tr w:rsidR="004A7658" w:rsidRPr="004A7658" w14:paraId="6C37CF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64813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7F4D1" w14:textId="77777777" w:rsidR="004A7658" w:rsidRPr="004A7658" w:rsidRDefault="004A7658" w:rsidP="004A7658">
            <w:r w:rsidRPr="004A7658">
              <w:t>Client/src/services/tooltip-content.service.ts (lines 13–30, 61–116, 241–250)</w:t>
            </w:r>
          </w:p>
        </w:tc>
      </w:tr>
    </w:tbl>
    <w:p w14:paraId="34278401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1.5 — Unbounded helper text length on server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7413"/>
      </w:tblGrid>
      <w:tr w:rsidR="004A7658" w:rsidRPr="004A7658" w14:paraId="10A25C3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FFF7F2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7FA18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253EB4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B94AD4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788979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6BAE5D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9F93F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FBDF32" w14:textId="77777777" w:rsidR="004A7658" w:rsidRPr="004A7658" w:rsidRDefault="004A7658" w:rsidP="004A7658">
            <w:r w:rsidRPr="004A7658">
              <w:t>Security / Data validation</w:t>
            </w:r>
          </w:p>
        </w:tc>
      </w:tr>
      <w:tr w:rsidR="004A7658" w:rsidRPr="004A7658" w14:paraId="397312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5901DD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94970" w14:textId="77777777" w:rsidR="004A7658" w:rsidRPr="004A7658" w:rsidRDefault="004A7658" w:rsidP="004A7658">
            <w:r w:rsidRPr="004A7658">
              <w:t>No maximum length on Description in PutPropertyDescription.</w:t>
            </w:r>
          </w:p>
        </w:tc>
      </w:tr>
      <w:tr w:rsidR="004A7658" w:rsidRPr="004A7658" w14:paraId="35CF70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87C0F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C0599" w14:textId="77777777" w:rsidR="004A7658" w:rsidRPr="004A7658" w:rsidRDefault="004A7658" w:rsidP="004A7658">
            <w:r w:rsidRPr="004A7658">
              <w:t>Very large payloads could be stored in key-value storage and PropertyType.Description.</w:t>
            </w:r>
          </w:p>
        </w:tc>
      </w:tr>
      <w:tr w:rsidR="004A7658" w:rsidRPr="004A7658" w14:paraId="5B8BA9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127E39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14046" w14:textId="77777777" w:rsidR="004A7658" w:rsidRPr="004A7658" w:rsidRDefault="004A7658" w:rsidP="004A7658">
            <w:r w:rsidRPr="004A7658">
              <w:t>Add a reasonable max length aligned with Umbraco property description limits.</w:t>
            </w:r>
          </w:p>
        </w:tc>
      </w:tr>
      <w:tr w:rsidR="004A7658" w:rsidRPr="004A7658" w14:paraId="28E6A8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324F6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0DB508" w14:textId="77777777" w:rsidR="004A7658" w:rsidRPr="004A7658" w:rsidRDefault="004A7658" w:rsidP="004A7658">
            <w:r w:rsidRPr="004A7658">
              <w:t>Models/NeatTipPropertyDescriptionUpdateModel.cs; Controllers/NeatTipSettingsController.cs (lines 137–141)</w:t>
            </w:r>
          </w:p>
        </w:tc>
      </w:tr>
    </w:tbl>
    <w:p w14:paraId="33CFCAD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45A5ED41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t>No </w:t>
      </w:r>
      <w:proofErr w:type="gramStart"/>
      <w:r w:rsidRPr="004A7658">
        <w:t>eval(</w:t>
      </w:r>
      <w:proofErr w:type="gramEnd"/>
      <w:r w:rsidRPr="004A7658">
        <w:t xml:space="preserve">), new </w:t>
      </w:r>
      <w:proofErr w:type="gramStart"/>
      <w:r w:rsidRPr="004A7658">
        <w:t>Function(</w:t>
      </w:r>
      <w:proofErr w:type="gramEnd"/>
      <w:r w:rsidRPr="004A7658">
        <w:t>), or dynamic script injection in client source.</w:t>
      </w:r>
    </w:p>
    <w:p w14:paraId="098BAB36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t>All tooltip innerHTML assignments go through the sanitization pipeline.</w:t>
      </w:r>
    </w:p>
    <w:p w14:paraId="4E33ECDD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t>Plain-text rendering uses </w:t>
      </w:r>
      <w:proofErr w:type="gramStart"/>
      <w:r w:rsidRPr="004A7658">
        <w:t>escapeHtml(</w:t>
      </w:r>
      <w:proofErr w:type="gramEnd"/>
      <w:r w:rsidRPr="004A7658">
        <w:t>).</w:t>
      </w:r>
    </w:p>
    <w:p w14:paraId="3912C79B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t>External links get rel="noopener noreferrer".</w:t>
      </w:r>
    </w:p>
    <w:p w14:paraId="20805FAD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lastRenderedPageBreak/>
        <w:t>Management API uses bearer auth via umbHttpClient — </w:t>
      </w:r>
      <w:r w:rsidRPr="004A7658">
        <w:rPr>
          <w:b/>
          <w:bCs/>
        </w:rPr>
        <w:t>no CSRF concerns</w:t>
      </w:r>
      <w:r w:rsidRPr="004A7658">
        <w:t> for these endpoints.</w:t>
      </w:r>
    </w:p>
    <w:p w14:paraId="77E32591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t>EditHelperTextAllowedSections cannot be overridden via persisted settings (NeatTipSettingsService.cs, lines 47–50, 63–64).</w:t>
      </w:r>
    </w:p>
    <w:p w14:paraId="602534F1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t>Edit UI is omitted (not merely disabled) for unauthorized users.</w:t>
      </w:r>
    </w:p>
    <w:p w14:paraId="0E6CF8C4" w14:textId="77777777" w:rsidR="004A7658" w:rsidRPr="004A7658" w:rsidRDefault="004A7658" w:rsidP="004A7658">
      <w:pPr>
        <w:numPr>
          <w:ilvl w:val="0"/>
          <w:numId w:val="1"/>
        </w:numPr>
      </w:pPr>
      <w:r w:rsidRPr="004A7658">
        <w:t>Clipboard copies plain text only (tooltip-</w:t>
      </w:r>
      <w:proofErr w:type="gramStart"/>
      <w:r w:rsidRPr="004A7658">
        <w:t>manager.service</w:t>
      </w:r>
      <w:proofErr w:type="gramEnd"/>
      <w:r w:rsidRPr="004A7658">
        <w:t>.ts, line 795).</w:t>
      </w:r>
    </w:p>
    <w:p w14:paraId="05902A4F" w14:textId="77777777" w:rsidR="004A7658" w:rsidRPr="004A7658" w:rsidRDefault="004A7658" w:rsidP="004A7658">
      <w:r w:rsidRPr="004A7658">
        <w:pict w14:anchorId="59789C98">
          <v:rect id="_x0000_i1129" style="width:0;height:1.5pt" o:hralign="center" o:hrstd="t" o:hr="t" fillcolor="#a0a0a0" stroked="f"/>
        </w:pict>
      </w:r>
    </w:p>
    <w:p w14:paraId="06B3C789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2. Umbraco Compatibility</w:t>
      </w:r>
    </w:p>
    <w:p w14:paraId="39FA740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2.1 — Intentional DOM mutation of property descriptions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296FF18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26FFC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EF3E9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0065EE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2D277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A0FF11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  <w:r w:rsidRPr="004A7658">
              <w:t> (by design; monitor in QA)</w:t>
            </w:r>
          </w:p>
        </w:tc>
      </w:tr>
      <w:tr w:rsidR="004A7658" w:rsidRPr="004A7658" w14:paraId="2E7940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97D42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7392C" w14:textId="77777777" w:rsidR="004A7658" w:rsidRPr="004A7658" w:rsidRDefault="004A7658" w:rsidP="004A7658">
            <w:r w:rsidRPr="004A7658">
              <w:t>Umbraco Compatibility</w:t>
            </w:r>
          </w:p>
        </w:tc>
      </w:tr>
      <w:tr w:rsidR="004A7658" w:rsidRPr="004A7658" w14:paraId="1869C4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4926D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92523D" w14:textId="77777777" w:rsidR="004A7658" w:rsidRPr="004A7658" w:rsidRDefault="004A7658" w:rsidP="004A7658">
            <w:r w:rsidRPr="004A7658">
              <w:t>NeatTip clears </w:t>
            </w:r>
            <w:proofErr w:type="gramStart"/>
            <w:r w:rsidRPr="004A7658">
              <w:t>layout.description</w:t>
            </w:r>
            <w:proofErr w:type="gramEnd"/>
            <w:r w:rsidRPr="004A7658">
              <w:t>, hides native description elements, and strips label title attributes during content editing.</w:t>
            </w:r>
          </w:p>
        </w:tc>
      </w:tr>
      <w:tr w:rsidR="004A7658" w:rsidRPr="004A7658" w14:paraId="3B605A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BFF5D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7061AF" w14:textId="77777777" w:rsidR="004A7658" w:rsidRPr="004A7658" w:rsidRDefault="004A7658" w:rsidP="004A7658">
            <w:r w:rsidRPr="004A7658">
              <w:t>Could interfere with native description display if flash-prevention fallback fails or the package is disabled without cleanup. Restoration paths exist (restoreStoredDescription, restoreAllNeatTipLayouts).</w:t>
            </w:r>
          </w:p>
        </w:tc>
      </w:tr>
      <w:tr w:rsidR="004A7658" w:rsidRPr="004A7658" w14:paraId="411689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39275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69D20" w14:textId="77777777" w:rsidR="004A7658" w:rsidRPr="004A7658" w:rsidRDefault="004A7658" w:rsidP="004A7658">
            <w:r w:rsidRPr="004A7658">
              <w:t>Ensure QA covers Block Grid, Block List, Rich Text, split view, and nested modals. Verify fallback timer in FlashPreventionService works when not in document-edit context.</w:t>
            </w:r>
          </w:p>
        </w:tc>
      </w:tr>
      <w:tr w:rsidR="004A7658" w:rsidRPr="004A7658" w14:paraId="5D5678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99C89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6E11A" w14:textId="77777777" w:rsidR="004A7658" w:rsidRPr="004A7658" w:rsidRDefault="004A7658" w:rsidP="004A7658">
            <w:r w:rsidRPr="004A7658">
              <w:t>utils/flash-description.util.ts (lines 32–55); services/label-placement.service.ts; services/property-processor.service.ts (lines 89–90, 114–124)</w:t>
            </w:r>
          </w:p>
        </w:tc>
      </w:tr>
    </w:tbl>
    <w:p w14:paraId="594CB54E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2.2 — Global capture-phase scroll listeners while tooltip is active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3902E01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44734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C75DF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6AD10F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B209B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FE9CC5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467D10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58FED2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4B127" w14:textId="77777777" w:rsidR="004A7658" w:rsidRPr="004A7658" w:rsidRDefault="004A7658" w:rsidP="004A7658">
            <w:r w:rsidRPr="004A7658">
              <w:t>Umbraco Compatibility</w:t>
            </w:r>
          </w:p>
        </w:tc>
      </w:tr>
      <w:tr w:rsidR="004A7658" w:rsidRPr="004A7658" w14:paraId="16857F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F06336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AE9BC" w14:textId="77777777" w:rsidR="004A7658" w:rsidRPr="004A7658" w:rsidRDefault="004A7658" w:rsidP="004A7658">
            <w:r w:rsidRPr="004A7658">
              <w:t>TooltipManagerService registers capture-phase scroll on window and document.</w:t>
            </w:r>
          </w:p>
        </w:tc>
      </w:tr>
      <w:tr w:rsidR="004A7658" w:rsidRPr="004A7658" w14:paraId="7AA1767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B79E2" w14:textId="77777777" w:rsidR="004A7658" w:rsidRPr="004A7658" w:rsidRDefault="004A7658" w:rsidP="004A7658">
            <w:r w:rsidRPr="004A7658">
              <w:rPr>
                <w:b/>
                <w:bCs/>
              </w:rPr>
              <w:lastRenderedPageBreak/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F8154" w14:textId="77777777" w:rsidR="004A7658" w:rsidRPr="004A7658" w:rsidRDefault="004A7658" w:rsidP="004A7658">
            <w:r w:rsidRPr="004A7658">
              <w:t>Runs on every scroll while the service is started; reposition logic is gated, but listeners are always registered after </w:t>
            </w:r>
            <w:proofErr w:type="gramStart"/>
            <w:r w:rsidRPr="004A7658">
              <w:t>start(</w:t>
            </w:r>
            <w:proofErr w:type="gramEnd"/>
            <w:r w:rsidRPr="004A7658">
              <w:t>).</w:t>
            </w:r>
          </w:p>
        </w:tc>
      </w:tr>
      <w:tr w:rsidR="004A7658" w:rsidRPr="004A7658" w14:paraId="586EB5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4B86BC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7C8E60" w14:textId="77777777" w:rsidR="004A7658" w:rsidRPr="004A7658" w:rsidRDefault="004A7658" w:rsidP="004A7658">
            <w:r w:rsidRPr="004A7658">
              <w:t>Consider attaching scroll listeners only while a tooltip is visible.</w:t>
            </w:r>
          </w:p>
        </w:tc>
      </w:tr>
      <w:tr w:rsidR="004A7658" w:rsidRPr="004A7658" w14:paraId="62D5724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385A76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33217" w14:textId="77777777" w:rsidR="004A7658" w:rsidRPr="004A7658" w:rsidRDefault="004A7658" w:rsidP="004A7658">
            <w:r w:rsidRPr="004A7658">
              <w:t>services/tooltip-manager.service.ts (lines 63–64, 657–667)</w:t>
            </w:r>
          </w:p>
        </w:tc>
      </w:tr>
    </w:tbl>
    <w:p w14:paraId="318EB490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2.3 — Tooltip z-index: 999999 may stack above Umbraco overlays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69BC2C5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B1C1D1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55009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30BD2D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D8228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772B1A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0162EF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8A7C41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DB343" w14:textId="77777777" w:rsidR="004A7658" w:rsidRPr="004A7658" w:rsidRDefault="004A7658" w:rsidP="004A7658">
            <w:r w:rsidRPr="004A7658">
              <w:t>Umbraco Compatibility</w:t>
            </w:r>
          </w:p>
        </w:tc>
      </w:tr>
      <w:tr w:rsidR="004A7658" w:rsidRPr="004A7658" w14:paraId="630BFA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BCDE2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627A6" w14:textId="77777777" w:rsidR="004A7658" w:rsidRPr="004A7658" w:rsidRDefault="004A7658" w:rsidP="004A7658">
            <w:r w:rsidRPr="004A7658">
              <w:t>Tooltip uses a very high fixed z-index.</w:t>
            </w:r>
          </w:p>
        </w:tc>
      </w:tr>
      <w:tr w:rsidR="004A7658" w:rsidRPr="004A7658" w14:paraId="5FC6D7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E68DE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9E870" w14:textId="77777777" w:rsidR="004A7658" w:rsidRPr="004A7658" w:rsidRDefault="004A7658" w:rsidP="004A7658">
            <w:r w:rsidRPr="004A7658">
              <w:t>Tooltip may appear above some Umbraco dialogs or overlays in edge cases. Dialog-host mounting mitigates this partially.</w:t>
            </w:r>
          </w:p>
        </w:tc>
      </w:tr>
      <w:tr w:rsidR="004A7658" w:rsidRPr="004A7658" w14:paraId="01BBA5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4E8F2C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78950" w14:textId="77777777" w:rsidR="004A7658" w:rsidRPr="004A7658" w:rsidRDefault="004A7658" w:rsidP="004A7658">
            <w:r w:rsidRPr="004A7658">
              <w:t>Align z-index with Umbraco UI tokens or use a portal strategy consistent with backoffice layering.</w:t>
            </w:r>
          </w:p>
        </w:tc>
      </w:tr>
      <w:tr w:rsidR="004A7658" w:rsidRPr="004A7658" w14:paraId="63984F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2EE4C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C9E78" w14:textId="77777777" w:rsidR="004A7658" w:rsidRPr="004A7658" w:rsidRDefault="004A7658" w:rsidP="004A7658">
            <w:r w:rsidRPr="004A7658">
              <w:t>styles/neattip.css (line 32); services/tooltip-host-resolver.service.ts</w:t>
            </w:r>
          </w:p>
        </w:tc>
      </w:tr>
    </w:tbl>
    <w:p w14:paraId="65350013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3D50D881" w14:textId="77777777" w:rsidR="004A7658" w:rsidRPr="004A7658" w:rsidRDefault="004A7658" w:rsidP="004A7658">
      <w:pPr>
        <w:numPr>
          <w:ilvl w:val="0"/>
          <w:numId w:val="2"/>
        </w:numPr>
      </w:pPr>
      <w:r w:rsidRPr="004A7658">
        <w:t>Scoped to content section document editing (WorkspaceContextService, EXCLUDED_EDITOR_SELECTORS).</w:t>
      </w:r>
    </w:p>
    <w:p w14:paraId="618EB383" w14:textId="77777777" w:rsidR="004A7658" w:rsidRPr="004A7658" w:rsidRDefault="004A7658" w:rsidP="004A7658">
      <w:pPr>
        <w:numPr>
          <w:ilvl w:val="0"/>
          <w:numId w:val="2"/>
        </w:numPr>
      </w:pPr>
      <w:r w:rsidRPr="004A7658">
        <w:t xml:space="preserve">Document-type, </w:t>
      </w:r>
      <w:proofErr w:type="gramStart"/>
      <w:r w:rsidRPr="004A7658">
        <w:t>data-type</w:t>
      </w:r>
      <w:proofErr w:type="gramEnd"/>
      <w:r w:rsidRPr="004A7658">
        <w:t>, and media-type workspaces are excluded.</w:t>
      </w:r>
    </w:p>
    <w:p w14:paraId="3A89A2F3" w14:textId="77777777" w:rsidR="004A7658" w:rsidRPr="004A7658" w:rsidRDefault="004A7658" w:rsidP="004A7658">
      <w:pPr>
        <w:numPr>
          <w:ilvl w:val="0"/>
          <w:numId w:val="2"/>
        </w:numPr>
      </w:pPr>
      <w:r w:rsidRPr="004A7658">
        <w:t>Rich Text and other editors excluded via EXCLUDED_EDITOR_SELECTORS (constants/selectors.ts, lines 44–50).</w:t>
      </w:r>
    </w:p>
    <w:p w14:paraId="4D3D0F81" w14:textId="77777777" w:rsidR="004A7658" w:rsidRPr="004A7658" w:rsidRDefault="004A7658" w:rsidP="004A7658">
      <w:pPr>
        <w:numPr>
          <w:ilvl w:val="0"/>
          <w:numId w:val="2"/>
        </w:numPr>
      </w:pPr>
      <w:r w:rsidRPr="004A7658">
        <w:t>Escape closes tooltip/edit mode without global preventDefault except in edit mode (tooltip-</w:t>
      </w:r>
      <w:proofErr w:type="gramStart"/>
      <w:r w:rsidRPr="004A7658">
        <w:t>manager.service</w:t>
      </w:r>
      <w:proofErr w:type="gramEnd"/>
      <w:r w:rsidRPr="004A7658">
        <w:t>.ts, lines 643–655).</w:t>
      </w:r>
    </w:p>
    <w:p w14:paraId="3A88AFCA" w14:textId="77777777" w:rsidR="004A7658" w:rsidRPr="004A7658" w:rsidRDefault="004A7658" w:rsidP="004A7658">
      <w:pPr>
        <w:numPr>
          <w:ilvl w:val="0"/>
          <w:numId w:val="2"/>
        </w:numPr>
      </w:pPr>
      <w:r w:rsidRPr="004A7658">
        <w:t>Tooltip mounts inside open &lt;dialog&gt; when appropriate (tooltip-host-</w:t>
      </w:r>
      <w:proofErr w:type="gramStart"/>
      <w:r w:rsidRPr="004A7658">
        <w:t>resolver.service</w:t>
      </w:r>
      <w:proofErr w:type="gramEnd"/>
      <w:r w:rsidRPr="004A7658">
        <w:t>.ts).</w:t>
      </w:r>
    </w:p>
    <w:p w14:paraId="28CCAFC0" w14:textId="77777777" w:rsidR="004A7658" w:rsidRPr="004A7658" w:rsidRDefault="004A7658" w:rsidP="004A7658">
      <w:r w:rsidRPr="004A7658">
        <w:rPr>
          <w:b/>
          <w:bCs/>
        </w:rPr>
        <w:t>No critical Umbraco breakage patterns found</w:t>
      </w:r>
      <w:r w:rsidRPr="004A7658">
        <w:t> beyond the intentional description-replacement behavior.</w:t>
      </w:r>
    </w:p>
    <w:p w14:paraId="4F7F2AA5" w14:textId="77777777" w:rsidR="004A7658" w:rsidRPr="004A7658" w:rsidRDefault="004A7658" w:rsidP="004A7658">
      <w:r w:rsidRPr="004A7658">
        <w:pict w14:anchorId="031C5976">
          <v:rect id="_x0000_i1130" style="width:0;height:1.5pt" o:hralign="center" o:hrstd="t" o:hr="t" fillcolor="#a0a0a0" stroked="f"/>
        </w:pict>
      </w:r>
    </w:p>
    <w:p w14:paraId="5C93EA3C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3. Package Compatibility</w:t>
      </w:r>
    </w:p>
    <w:p w14:paraId="318DE806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3.1 — History API monkey-patching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7000"/>
      </w:tblGrid>
      <w:tr w:rsidR="004A7658" w:rsidRPr="004A7658" w14:paraId="1E8EFAB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0AFB0F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E2FDD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08C0D6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5189E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FE52F3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644D5C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03C5C0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658E6" w14:textId="77777777" w:rsidR="004A7658" w:rsidRPr="004A7658" w:rsidRDefault="004A7658" w:rsidP="004A7658">
            <w:r w:rsidRPr="004A7658">
              <w:t>Package Compatibility</w:t>
            </w:r>
          </w:p>
        </w:tc>
      </w:tr>
      <w:tr w:rsidR="004A7658" w:rsidRPr="004A7658" w14:paraId="441357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3B79D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7B3A3" w14:textId="77777777" w:rsidR="004A7658" w:rsidRPr="004A7658" w:rsidRDefault="004A7658" w:rsidP="004A7658">
            <w:r w:rsidRPr="004A7658">
              <w:t>WorkspaceContextService patches </w:t>
            </w:r>
            <w:proofErr w:type="gramStart"/>
            <w:r w:rsidRPr="004A7658">
              <w:t>history.pushState</w:t>
            </w:r>
            <w:proofErr w:type="gramEnd"/>
            <w:r w:rsidRPr="004A7658">
              <w:t> / replaceState with reference-counted restore.</w:t>
            </w:r>
          </w:p>
        </w:tc>
      </w:tr>
      <w:tr w:rsidR="004A7658" w:rsidRPr="004A7658" w14:paraId="5CA22B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107077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74A17" w14:textId="77777777" w:rsidR="004A7658" w:rsidRPr="004A7658" w:rsidRDefault="004A7658" w:rsidP="004A7658">
            <w:r w:rsidRPr="004A7658">
              <w:t>Order-dependent interaction if another package patches history similarly.</w:t>
            </w:r>
          </w:p>
        </w:tc>
      </w:tr>
      <w:tr w:rsidR="004A7658" w:rsidRPr="004A7658" w14:paraId="4A9D9B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68AA9F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66E2D" w14:textId="77777777" w:rsidR="004A7658" w:rsidRPr="004A7658" w:rsidRDefault="004A7658" w:rsidP="004A7658">
            <w:r w:rsidRPr="004A7658">
              <w:t>Document the behavior; consider Umbraco navigation context APIs if available.</w:t>
            </w:r>
          </w:p>
        </w:tc>
      </w:tr>
      <w:tr w:rsidR="004A7658" w:rsidRPr="004A7658" w14:paraId="0B2C65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5302DE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A1C5C1" w14:textId="77777777" w:rsidR="004A7658" w:rsidRPr="004A7658" w:rsidRDefault="004A7658" w:rsidP="004A7658">
            <w:r w:rsidRPr="004A7658">
              <w:t>services/workspace-context.service.ts (lines 58–84)</w:t>
            </w:r>
          </w:p>
        </w:tc>
      </w:tr>
    </w:tbl>
    <w:p w14:paraId="413B675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1EF8CB5A" w14:textId="77777777" w:rsidR="004A7658" w:rsidRPr="004A7658" w:rsidRDefault="004A7658" w:rsidP="004A7658">
      <w:pPr>
        <w:numPr>
          <w:ilvl w:val="0"/>
          <w:numId w:val="3"/>
        </w:numPr>
      </w:pPr>
      <w:r w:rsidRPr="004A7658">
        <w:t>Custom element: neat-tip-indicator — well namespaced.</w:t>
      </w:r>
    </w:p>
    <w:p w14:paraId="499E0580" w14:textId="77777777" w:rsidR="004A7658" w:rsidRPr="004A7658" w:rsidRDefault="004A7658" w:rsidP="004A7658">
      <w:pPr>
        <w:numPr>
          <w:ilvl w:val="0"/>
          <w:numId w:val="3"/>
        </w:numPr>
      </w:pPr>
      <w:r w:rsidRPr="004A7658">
        <w:t>CSS classes: neattip-* prefix throughout.</w:t>
      </w:r>
    </w:p>
    <w:p w14:paraId="4E45D61E" w14:textId="77777777" w:rsidR="004A7658" w:rsidRPr="004A7658" w:rsidRDefault="004A7658" w:rsidP="004A7658">
      <w:pPr>
        <w:numPr>
          <w:ilvl w:val="0"/>
          <w:numId w:val="3"/>
        </w:numPr>
      </w:pPr>
      <w:r w:rsidRPr="004A7658">
        <w:t>Data attributes: data-neattip-*, </w:t>
      </w:r>
      <w:proofErr w:type="gramStart"/>
      <w:r w:rsidRPr="004A7658">
        <w:t>dataset.neattip</w:t>
      </w:r>
      <w:proofErr w:type="gramEnd"/>
      <w:r w:rsidRPr="004A7658">
        <w:t>*.</w:t>
      </w:r>
    </w:p>
    <w:p w14:paraId="683415D6" w14:textId="77777777" w:rsidR="004A7658" w:rsidRPr="004A7658" w:rsidRDefault="004A7658" w:rsidP="004A7658">
      <w:pPr>
        <w:numPr>
          <w:ilvl w:val="0"/>
          <w:numId w:val="3"/>
        </w:numPr>
      </w:pPr>
      <w:r w:rsidRPr="004A7658">
        <w:t>Style element IDs: neattip-styles, neattip-flash-style, neattip-layout-styles.</w:t>
      </w:r>
    </w:p>
    <w:p w14:paraId="3136A3E3" w14:textId="77777777" w:rsidR="004A7658" w:rsidRPr="004A7658" w:rsidRDefault="004A7658" w:rsidP="004A7658">
      <w:pPr>
        <w:numPr>
          <w:ilvl w:val="0"/>
          <w:numId w:val="3"/>
        </w:numPr>
      </w:pPr>
      <w:r w:rsidRPr="004A7658">
        <w:t>No monkey-patching of native prototypes.</w:t>
      </w:r>
    </w:p>
    <w:p w14:paraId="1839F995" w14:textId="77777777" w:rsidR="004A7658" w:rsidRPr="004A7658" w:rsidRDefault="004A7658" w:rsidP="004A7658">
      <w:pPr>
        <w:numPr>
          <w:ilvl w:val="0"/>
          <w:numId w:val="3"/>
        </w:numPr>
      </w:pPr>
      <w:r w:rsidRPr="004A7658">
        <w:t>No generic global singletons beyond package-owned services.</w:t>
      </w:r>
    </w:p>
    <w:p w14:paraId="032892DD" w14:textId="77777777" w:rsidR="004A7658" w:rsidRPr="004A7658" w:rsidRDefault="004A7658" w:rsidP="004A7658">
      <w:r w:rsidRPr="004A7658">
        <w:rPr>
          <w:b/>
          <w:bCs/>
        </w:rPr>
        <w:t>No generic class name collisions or global CSS pollution found.</w:t>
      </w:r>
    </w:p>
    <w:p w14:paraId="4696D192" w14:textId="77777777" w:rsidR="004A7658" w:rsidRPr="004A7658" w:rsidRDefault="004A7658" w:rsidP="004A7658">
      <w:r w:rsidRPr="004A7658">
        <w:pict w14:anchorId="71A0C4C1">
          <v:rect id="_x0000_i1131" style="width:0;height:1.5pt" o:hralign="center" o:hrstd="t" o:hr="t" fillcolor="#a0a0a0" stroked="f"/>
        </w:pict>
      </w:r>
    </w:p>
    <w:p w14:paraId="22F2AB1B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4. CSS Isolation</w:t>
      </w:r>
    </w:p>
    <w:p w14:paraId="529AE5DA" w14:textId="77777777" w:rsidR="004A7658" w:rsidRPr="004A7658" w:rsidRDefault="004A7658" w:rsidP="004A7658">
      <w:r w:rsidRPr="004A7658">
        <w:rPr>
          <w:b/>
          <w:bCs/>
        </w:rPr>
        <w:t>No issues found</w:t>
      </w:r>
      <w:r w:rsidRPr="004A7658">
        <w:t> for unscoped global element selectors.</w:t>
      </w:r>
    </w:p>
    <w:p w14:paraId="1B70BB22" w14:textId="77777777" w:rsidR="004A7658" w:rsidRPr="004A7658" w:rsidRDefault="004A7658" w:rsidP="004A7658">
      <w:r w:rsidRPr="004A7658">
        <w:t xml:space="preserve">All styles use neattip-* prefixes or are scoped under Umbraco host selectors (umb-property-layout, block editor classes). Tooltip content selectors (p, ul, code) are scoped </w:t>
      </w:r>
      <w:proofErr w:type="gramStart"/>
      <w:r w:rsidRPr="004A7658">
        <w:t>under .neattip</w:t>
      </w:r>
      <w:proofErr w:type="gramEnd"/>
      <w:r w:rsidRPr="004A7658">
        <w:t xml:space="preserve">-tooltip-content. Lit indicator styles </w:t>
      </w:r>
      <w:proofErr w:type="gramStart"/>
      <w:r w:rsidRPr="004A7658">
        <w:t>use :host</w:t>
      </w:r>
      <w:proofErr w:type="gramEnd"/>
      <w:r w:rsidRPr="004A7658">
        <w:t> encapsulation (components/neat-tip-indicator.element.ts).</w:t>
      </w:r>
    </w:p>
    <w:p w14:paraId="4EC7C026" w14:textId="77777777" w:rsidR="004A7658" w:rsidRPr="004A7658" w:rsidRDefault="004A7658" w:rsidP="004A7658">
      <w:r w:rsidRPr="004A7658">
        <w:t>Umbraco-coupled selectors (umb-property-layout #description, etc.) are intentional for flash prevention and are scoped to those hosts.</w:t>
      </w:r>
    </w:p>
    <w:p w14:paraId="60233F81" w14:textId="77777777" w:rsidR="004A7658" w:rsidRPr="004A7658" w:rsidRDefault="004A7658" w:rsidP="004A7658">
      <w:r w:rsidRPr="004A7658">
        <w:pict w14:anchorId="3FA9057E">
          <v:rect id="_x0000_i1132" style="width:0;height:1.5pt" o:hralign="center" o:hrstd="t" o:hr="t" fillcolor="#a0a0a0" stroked="f"/>
        </w:pict>
      </w:r>
    </w:p>
    <w:p w14:paraId="43481F90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5. DOM Safety</w:t>
      </w:r>
    </w:p>
    <w:p w14:paraId="40EFC023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5.1 — onUnload does not restore modified layouts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4805D1E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ADCF9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EC29A0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08A423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52E257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1DF66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60FBBB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3D73A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49D84" w14:textId="77777777" w:rsidR="004A7658" w:rsidRPr="004A7658" w:rsidRDefault="004A7658" w:rsidP="004A7658">
            <w:r w:rsidRPr="004A7658">
              <w:t>DOM Safety / Cleanup</w:t>
            </w:r>
          </w:p>
        </w:tc>
      </w:tr>
      <w:tr w:rsidR="004A7658" w:rsidRPr="004A7658" w14:paraId="0E8247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608210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A6A70" w14:textId="77777777" w:rsidR="004A7658" w:rsidRPr="004A7658" w:rsidRDefault="004A7658" w:rsidP="004A7658">
            <w:proofErr w:type="gramStart"/>
            <w:r w:rsidRPr="004A7658">
              <w:t>entrypoint.onUnload</w:t>
            </w:r>
            <w:proofErr w:type="gramEnd"/>
            <w:r w:rsidRPr="004A7658">
              <w:t> stops services and removes head styles but does </w:t>
            </w:r>
            <w:r w:rsidRPr="004A7658">
              <w:rPr>
                <w:b/>
                <w:bCs/>
              </w:rPr>
              <w:t>not</w:t>
            </w:r>
            <w:r w:rsidRPr="004A7658">
              <w:t> call </w:t>
            </w:r>
            <w:proofErr w:type="gramStart"/>
            <w:r w:rsidRPr="004A7658">
              <w:t>restoreAllNeatTipLayouts(</w:t>
            </w:r>
            <w:proofErr w:type="gramEnd"/>
            <w:r w:rsidRPr="004A7658">
              <w:t>).</w:t>
            </w:r>
          </w:p>
        </w:tc>
      </w:tr>
      <w:tr w:rsidR="004A7658" w:rsidRPr="004A7658" w14:paraId="304F73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016444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705A92" w14:textId="77777777" w:rsidR="004A7658" w:rsidRPr="004A7658" w:rsidRDefault="004A7658" w:rsidP="004A7658">
            <w:r w:rsidRPr="004A7658">
              <w:t>On extension unload/disable without a settings change, indicators, hidden descriptions, and per-layout injected styles may remain until page navigation.</w:t>
            </w:r>
          </w:p>
        </w:tc>
      </w:tr>
      <w:tr w:rsidR="004A7658" w:rsidRPr="004A7658" w14:paraId="2CAED4B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C7ACD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001191" w14:textId="77777777" w:rsidR="004A7658" w:rsidRPr="004A7658" w:rsidRDefault="004A7658" w:rsidP="004A7658">
            <w:r w:rsidRPr="004A7658">
              <w:t>Call </w:t>
            </w:r>
            <w:proofErr w:type="gramStart"/>
            <w:r w:rsidRPr="004A7658">
              <w:t>restoreAllNeatTipLayouts(</w:t>
            </w:r>
            <w:proofErr w:type="gramEnd"/>
            <w:r w:rsidRPr="004A7658">
              <w:t>) in onUnload.</w:t>
            </w:r>
          </w:p>
        </w:tc>
      </w:tr>
      <w:tr w:rsidR="004A7658" w:rsidRPr="004A7658" w14:paraId="38E257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229584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ED587" w14:textId="77777777" w:rsidR="004A7658" w:rsidRPr="004A7658" w:rsidRDefault="004A7658" w:rsidP="004A7658">
            <w:r w:rsidRPr="004A7658">
              <w:t>entrypoints/entrypoint.ts (lines 84–88) vs utils/restore-layouts.util.ts</w:t>
            </w:r>
          </w:p>
        </w:tc>
      </w:tr>
    </w:tbl>
    <w:p w14:paraId="5E33C5ED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5.2 — Document-wide layout collection on mutations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67AAB58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CF443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7355AD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462AF3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03BBB1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442421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16CD817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ED6E5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712EB" w14:textId="77777777" w:rsidR="004A7658" w:rsidRPr="004A7658" w:rsidRDefault="004A7658" w:rsidP="004A7658">
            <w:r w:rsidRPr="004A7658">
              <w:t>DOM Safety</w:t>
            </w:r>
          </w:p>
        </w:tc>
      </w:tr>
      <w:tr w:rsidR="004A7658" w:rsidRPr="004A7658" w14:paraId="7069AD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B64C6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85FDE3" w14:textId="77777777" w:rsidR="004A7658" w:rsidRPr="004A7658" w:rsidRDefault="004A7658" w:rsidP="004A7658">
            <w:proofErr w:type="gramStart"/>
            <w:r w:rsidRPr="004A7658">
              <w:t>collectPropertyLayouts(</w:t>
            </w:r>
            <w:proofErr w:type="gramEnd"/>
            <w:r w:rsidRPr="004A7658">
              <w:t>) recursively walks the full DOM/shadow tree on scans and observer callbacks.</w:t>
            </w:r>
          </w:p>
        </w:tc>
      </w:tr>
      <w:tr w:rsidR="004A7658" w:rsidRPr="004A7658" w14:paraId="3B31BB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158DA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A6641" w14:textId="77777777" w:rsidR="004A7658" w:rsidRPr="004A7658" w:rsidRDefault="004A7658" w:rsidP="004A7658">
            <w:r w:rsidRPr="004A7658">
              <w:t xml:space="preserve">Broad reads but scoped mutations to umb-property-layout elements NeatTip </w:t>
            </w:r>
            <w:proofErr w:type="gramStart"/>
            <w:r w:rsidRPr="004A7658">
              <w:t>has</w:t>
            </w:r>
            <w:proofErr w:type="gramEnd"/>
            <w:r w:rsidRPr="004A7658">
              <w:t xml:space="preserve"> identified.</w:t>
            </w:r>
          </w:p>
        </w:tc>
      </w:tr>
      <w:tr w:rsidR="004A7658" w:rsidRPr="004A7658" w14:paraId="55C341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E99F2D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8C7724" w14:textId="77777777" w:rsidR="004A7658" w:rsidRPr="004A7658" w:rsidRDefault="004A7658" w:rsidP="004A7658">
            <w:r w:rsidRPr="004A7658">
              <w:t>Acceptable for now; consider scoping observer roots to workspace containers (OBSERVER_ROOT_SELECTORS).</w:t>
            </w:r>
          </w:p>
        </w:tc>
      </w:tr>
      <w:tr w:rsidR="004A7658" w:rsidRPr="004A7658" w14:paraId="17F4DD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2DEC7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95F2B" w14:textId="77777777" w:rsidR="004A7658" w:rsidRPr="004A7658" w:rsidRDefault="004A7658" w:rsidP="004A7658">
            <w:r w:rsidRPr="004A7658">
              <w:t>utils/shadow-dom.util.ts; services/property-scanner.service.ts (lines 96–99)</w:t>
            </w:r>
          </w:p>
        </w:tc>
      </w:tr>
    </w:tbl>
    <w:p w14:paraId="27E31C8C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4ECAE98C" w14:textId="77777777" w:rsidR="004A7658" w:rsidRPr="004A7658" w:rsidRDefault="004A7658" w:rsidP="004A7658">
      <w:pPr>
        <w:numPr>
          <w:ilvl w:val="0"/>
          <w:numId w:val="4"/>
        </w:numPr>
      </w:pPr>
      <w:proofErr w:type="gramStart"/>
      <w:r w:rsidRPr="004A7658">
        <w:t>resetLayoutForReprocessing(</w:t>
      </w:r>
      <w:proofErr w:type="gramEnd"/>
      <w:r w:rsidRPr="004A7658">
        <w:t>) removes indicators and restores description visibility.</w:t>
      </w:r>
    </w:p>
    <w:p w14:paraId="596E6CA9" w14:textId="77777777" w:rsidR="004A7658" w:rsidRPr="004A7658" w:rsidRDefault="004A7658" w:rsidP="004A7658">
      <w:pPr>
        <w:numPr>
          <w:ilvl w:val="0"/>
          <w:numId w:val="4"/>
        </w:numPr>
      </w:pPr>
      <w:r w:rsidRPr="004A7658">
        <w:t>PropertyScannerService.stop() disconnects observers and clears timers.</w:t>
      </w:r>
    </w:p>
    <w:p w14:paraId="7C4B7033" w14:textId="77777777" w:rsidR="004A7658" w:rsidRPr="004A7658" w:rsidRDefault="004A7658" w:rsidP="004A7658">
      <w:pPr>
        <w:numPr>
          <w:ilvl w:val="0"/>
          <w:numId w:val="4"/>
        </w:numPr>
      </w:pPr>
      <w:r w:rsidRPr="004A7658">
        <w:t>TooltipManagerService.stop() removes tooltip and all document/window listeners.</w:t>
      </w:r>
    </w:p>
    <w:p w14:paraId="751C4870" w14:textId="77777777" w:rsidR="004A7658" w:rsidRPr="004A7658" w:rsidRDefault="004A7658" w:rsidP="004A7658">
      <w:pPr>
        <w:numPr>
          <w:ilvl w:val="0"/>
          <w:numId w:val="4"/>
        </w:numPr>
      </w:pPr>
      <w:r w:rsidRPr="004A7658">
        <w:t>WeakMap used for layout→observer tracking.</w:t>
      </w:r>
    </w:p>
    <w:p w14:paraId="5913F0E3" w14:textId="77777777" w:rsidR="004A7658" w:rsidRPr="004A7658" w:rsidRDefault="004A7658" w:rsidP="004A7658">
      <w:r w:rsidRPr="004A7658">
        <w:pict w14:anchorId="52449A66">
          <v:rect id="_x0000_i1133" style="width:0;height:1.5pt" o:hralign="center" o:hrstd="t" o:hr="t" fillcolor="#a0a0a0" stroked="f"/>
        </w:pict>
      </w:r>
    </w:p>
    <w:p w14:paraId="6D0D2C93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6. Shadow DOM</w:t>
      </w:r>
    </w:p>
    <w:p w14:paraId="2D73E3C3" w14:textId="77777777" w:rsidR="004A7658" w:rsidRPr="004A7658" w:rsidRDefault="004A7658" w:rsidP="004A7658">
      <w:r w:rsidRPr="004A7658">
        <w:rPr>
          <w:b/>
          <w:bCs/>
        </w:rPr>
        <w:lastRenderedPageBreak/>
        <w:t>No critical issues found.</w:t>
      </w:r>
    </w:p>
    <w:p w14:paraId="51F57A18" w14:textId="77777777" w:rsidR="004A7658" w:rsidRPr="004A7658" w:rsidRDefault="004A7658" w:rsidP="004A7658">
      <w:pPr>
        <w:numPr>
          <w:ilvl w:val="0"/>
          <w:numId w:val="5"/>
        </w:numPr>
      </w:pPr>
      <w:r w:rsidRPr="004A7658">
        <w:t>Lit indicator correctly uses shadow DOM for style encapsulation.</w:t>
      </w:r>
    </w:p>
    <w:p w14:paraId="5159C4C8" w14:textId="77777777" w:rsidR="004A7658" w:rsidRPr="004A7658" w:rsidRDefault="004A7658" w:rsidP="004A7658">
      <w:pPr>
        <w:numPr>
          <w:ilvl w:val="0"/>
          <w:numId w:val="5"/>
        </w:numPr>
      </w:pPr>
      <w:r w:rsidRPr="004A7658">
        <w:t>Tooltip is intentionally rendered in </w:t>
      </w:r>
      <w:proofErr w:type="gramStart"/>
      <w:r w:rsidRPr="004A7658">
        <w:t>document.body</w:t>
      </w:r>
      <w:proofErr w:type="gramEnd"/>
      <w:r w:rsidRPr="004A7658">
        <w:t> or an open &lt;dialog&gt; (not shadow DOM) for fixed positioning — acceptable pattern.</w:t>
      </w:r>
    </w:p>
    <w:p w14:paraId="7BDF133B" w14:textId="77777777" w:rsidR="004A7658" w:rsidRPr="004A7658" w:rsidRDefault="004A7658" w:rsidP="004A7658">
      <w:pPr>
        <w:numPr>
          <w:ilvl w:val="0"/>
          <w:numId w:val="5"/>
        </w:numPr>
      </w:pPr>
      <w:proofErr w:type="gramStart"/>
      <w:r w:rsidRPr="004A7658">
        <w:t>composedPath(</w:t>
      </w:r>
      <w:proofErr w:type="gramEnd"/>
      <w:r w:rsidRPr="004A7658">
        <w:t>) used for outside-click detection (tooltip-</w:t>
      </w:r>
      <w:proofErr w:type="gramStart"/>
      <w:r w:rsidRPr="004A7658">
        <w:t>manager.service</w:t>
      </w:r>
      <w:proofErr w:type="gramEnd"/>
      <w:r w:rsidRPr="004A7658">
        <w:t>.ts).</w:t>
      </w:r>
    </w:p>
    <w:p w14:paraId="37F1B1D3" w14:textId="77777777" w:rsidR="004A7658" w:rsidRPr="004A7658" w:rsidRDefault="004A7658" w:rsidP="004A7658">
      <w:pPr>
        <w:numPr>
          <w:ilvl w:val="0"/>
          <w:numId w:val="5"/>
        </w:numPr>
      </w:pPr>
      <w:r w:rsidRPr="004A7658">
        <w:t>ShadowMutationObserver discovers and observes new shadow roots safely with </w:t>
      </w:r>
      <w:proofErr w:type="gramStart"/>
      <w:r w:rsidRPr="004A7658">
        <w:t>stop(</w:t>
      </w:r>
      <w:proofErr w:type="gramEnd"/>
      <w:r w:rsidRPr="004A7658">
        <w:t>) cleanup.</w:t>
      </w:r>
    </w:p>
    <w:p w14:paraId="4E3FBB00" w14:textId="77777777" w:rsidR="004A7658" w:rsidRPr="004A7658" w:rsidRDefault="004A7658" w:rsidP="004A7658">
      <w:pPr>
        <w:numPr>
          <w:ilvl w:val="0"/>
          <w:numId w:val="5"/>
        </w:numPr>
      </w:pPr>
      <w:r w:rsidRPr="004A7658">
        <w:t>UFM content is read from umb-ufm-render#description shadowRoot — read-only, no shadow-root leaks.</w:t>
      </w:r>
    </w:p>
    <w:p w14:paraId="7DF5D68C" w14:textId="77777777" w:rsidR="004A7658" w:rsidRPr="004A7658" w:rsidRDefault="004A7658" w:rsidP="004A7658">
      <w:r w:rsidRPr="004A7658">
        <w:pict w14:anchorId="2CE41CEA">
          <v:rect id="_x0000_i1134" style="width:0;height:1.5pt" o:hralign="center" o:hrstd="t" o:hr="t" fillcolor="#a0a0a0" stroked="f"/>
        </w:pict>
      </w:r>
    </w:p>
    <w:p w14:paraId="5B34BA1C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7. Performance</w:t>
      </w:r>
    </w:p>
    <w:p w14:paraId="10D4AAC0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7.1 — Three independent full-DOM MutationObservers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56ECEC2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A754C7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6C25A5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484F80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B88E0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EDFE0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6B180CF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0CE595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045F1" w14:textId="77777777" w:rsidR="004A7658" w:rsidRPr="004A7658" w:rsidRDefault="004A7658" w:rsidP="004A7658">
            <w:r w:rsidRPr="004A7658">
              <w:t>Performance</w:t>
            </w:r>
          </w:p>
        </w:tc>
      </w:tr>
      <w:tr w:rsidR="004A7658" w:rsidRPr="004A7658" w14:paraId="17D181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B60E1D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4832CC" w14:textId="77777777" w:rsidR="004A7658" w:rsidRPr="004A7658" w:rsidRDefault="004A7658" w:rsidP="004A7658">
            <w:r w:rsidRPr="004A7658">
              <w:t>Three ShadowMutationObserver instances observe </w:t>
            </w:r>
            <w:proofErr w:type="gramStart"/>
            <w:r w:rsidRPr="004A7658">
              <w:t>document.documentElement</w:t>
            </w:r>
            <w:proofErr w:type="gramEnd"/>
            <w:r w:rsidRPr="004A7658">
              <w:t> with </w:t>
            </w:r>
            <w:proofErr w:type="gramStart"/>
            <w:r w:rsidRPr="004A7658">
              <w:t>{ childList</w:t>
            </w:r>
            <w:proofErr w:type="gramEnd"/>
            <w:r w:rsidRPr="004A7658">
              <w:t xml:space="preserve">: true, subtree: </w:t>
            </w:r>
            <w:proofErr w:type="gramStart"/>
            <w:r w:rsidRPr="004A7658">
              <w:t>true }</w:t>
            </w:r>
            <w:proofErr w:type="gramEnd"/>
            <w:r w:rsidRPr="004A7658">
              <w:t>: bootstrap flash prevention, FlashPreventionService, and PropertyScannerService.</w:t>
            </w:r>
          </w:p>
        </w:tc>
      </w:tr>
      <w:tr w:rsidR="004A7658" w:rsidRPr="004A7658" w14:paraId="0E83BA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D1FBD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76B15" w14:textId="77777777" w:rsidR="004A7658" w:rsidRPr="004A7658" w:rsidRDefault="004A7658" w:rsidP="004A7658">
            <w:r w:rsidRPr="004A7658">
              <w:t>Redundant mutation callbacks and layout collection on every DOM change across the backoffice.</w:t>
            </w:r>
          </w:p>
        </w:tc>
      </w:tr>
      <w:tr w:rsidR="004A7658" w:rsidRPr="004A7658" w14:paraId="7F9133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A230D2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37ED23" w14:textId="77777777" w:rsidR="004A7658" w:rsidRPr="004A7658" w:rsidRDefault="004A7658" w:rsidP="004A7658">
            <w:r w:rsidRPr="004A7658">
              <w:t>Consolidate into a single shared observer with multiple subscribers.</w:t>
            </w:r>
          </w:p>
        </w:tc>
      </w:tr>
      <w:tr w:rsidR="004A7658" w:rsidRPr="004A7658" w14:paraId="188448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71A2E6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30C86" w14:textId="77777777" w:rsidR="004A7658" w:rsidRPr="004A7658" w:rsidRDefault="004A7658" w:rsidP="004A7658">
            <w:r w:rsidRPr="004A7658">
              <w:t>flash-prevention-bootstrap.ts (lines 51–56); services/flash-prevention.service.ts (lines 71–79); services/property-scanner.service.ts (lines 36–37)</w:t>
            </w:r>
          </w:p>
        </w:tc>
      </w:tr>
    </w:tbl>
    <w:p w14:paraId="25E3D0B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7.2 — Duplicate 200ms route polling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7DFDB72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B252F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E4159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37B6F9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69389E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DB9A0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45D2C74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9837A9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9BFA01" w14:textId="77777777" w:rsidR="004A7658" w:rsidRPr="004A7658" w:rsidRDefault="004A7658" w:rsidP="004A7658">
            <w:r w:rsidRPr="004A7658">
              <w:t>Performance</w:t>
            </w:r>
          </w:p>
        </w:tc>
      </w:tr>
      <w:tr w:rsidR="004A7658" w:rsidRPr="004A7658" w14:paraId="1EEF824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344E9" w14:textId="77777777" w:rsidR="004A7658" w:rsidRPr="004A7658" w:rsidRDefault="004A7658" w:rsidP="004A7658">
            <w:r w:rsidRPr="004A7658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E763E1" w14:textId="77777777" w:rsidR="004A7658" w:rsidRPr="004A7658" w:rsidRDefault="004A7658" w:rsidP="004A7658">
            <w:r w:rsidRPr="004A7658">
              <w:t>RouteMonitorService and flash-prevention-bootstrap.ts both poll location every 200ms. Bootstrap polling is never cleared.</w:t>
            </w:r>
          </w:p>
        </w:tc>
      </w:tr>
      <w:tr w:rsidR="004A7658" w:rsidRPr="004A7658" w14:paraId="0080357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65F24D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D4E44" w14:textId="77777777" w:rsidR="004A7658" w:rsidRPr="004A7658" w:rsidRDefault="004A7658" w:rsidP="004A7658">
            <w:r w:rsidRPr="004A7658">
              <w:t>Unnecessary CPU use; permanent interval after first page load.</w:t>
            </w:r>
          </w:p>
        </w:tc>
      </w:tr>
      <w:tr w:rsidR="004A7658" w:rsidRPr="004A7658" w14:paraId="52449D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FB088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421E2" w14:textId="77777777" w:rsidR="004A7658" w:rsidRPr="004A7658" w:rsidRDefault="004A7658" w:rsidP="004A7658">
            <w:r w:rsidRPr="004A7658">
              <w:t>Remove bootstrap polling; rely on history patch + single route monitor.</w:t>
            </w:r>
          </w:p>
        </w:tc>
      </w:tr>
      <w:tr w:rsidR="004A7658" w:rsidRPr="004A7658" w14:paraId="7804BC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4F1C38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A6BC1" w14:textId="77777777" w:rsidR="004A7658" w:rsidRPr="004A7658" w:rsidRDefault="004A7658" w:rsidP="004A7658">
            <w:r w:rsidRPr="004A7658">
              <w:t>services/route-monitor.service.ts (lines 11–19); flash-prevention-bootstrap.ts (line 57)</w:t>
            </w:r>
          </w:p>
        </w:tc>
      </w:tr>
    </w:tbl>
    <w:p w14:paraId="68AE4E7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7.3 — Cascading delayed navigation/culture callbacks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490D175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59AEE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155290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4D528F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5117E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BCBAAE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776816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A8A3D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6423D" w14:textId="77777777" w:rsidR="004A7658" w:rsidRPr="004A7658" w:rsidRDefault="004A7658" w:rsidP="004A7658">
            <w:r w:rsidRPr="004A7658">
              <w:t>Performance</w:t>
            </w:r>
          </w:p>
        </w:tc>
      </w:tr>
      <w:tr w:rsidR="004A7658" w:rsidRPr="004A7658" w14:paraId="0E9AA6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36B4E8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7086B" w14:textId="77777777" w:rsidR="004A7658" w:rsidRPr="004A7658" w:rsidRDefault="004A7658" w:rsidP="004A7658">
            <w:r w:rsidRPr="004A7658">
              <w:t>Route changes fire listeners at 0, 50, 150, 400, 800, 1500ms; culture changes at 100, 300, 800ms; navigation at 50, 150, 400, 800ms.</w:t>
            </w:r>
          </w:p>
        </w:tc>
      </w:tr>
      <w:tr w:rsidR="004A7658" w:rsidRPr="004A7658" w14:paraId="601A7E3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E4B8E6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63921" w14:textId="77777777" w:rsidR="004A7658" w:rsidRPr="004A7658" w:rsidRDefault="004A7658" w:rsidP="004A7658">
            <w:r w:rsidRPr="004A7658">
              <w:t>Repeated full DOM scans during transitions.</w:t>
            </w:r>
          </w:p>
        </w:tc>
      </w:tr>
      <w:tr w:rsidR="004A7658" w:rsidRPr="004A7658" w14:paraId="16A468C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87B36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BBD28" w14:textId="77777777" w:rsidR="004A7658" w:rsidRPr="004A7658" w:rsidRDefault="004A7658" w:rsidP="004A7658">
            <w:r w:rsidRPr="004A7658">
              <w:t>Consolidate retry schedules; use MutationObserver or Umbraco workspace events where possible.</w:t>
            </w:r>
          </w:p>
        </w:tc>
      </w:tr>
      <w:tr w:rsidR="004A7658" w:rsidRPr="004A7658" w14:paraId="27FC37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55159A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2A9754" w14:textId="77777777" w:rsidR="004A7658" w:rsidRPr="004A7658" w:rsidRDefault="004A7658" w:rsidP="004A7658">
            <w:r w:rsidRPr="004A7658">
              <w:t>services/route-monitor.service.ts (lines 1, 49–55); services/workspace-context.service.ts (lines 91–95); services/neattip.service.ts (lines 142–144)</w:t>
            </w:r>
          </w:p>
        </w:tc>
      </w:tr>
    </w:tbl>
    <w:p w14:paraId="11FB353B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6D35C4A4" w14:textId="77777777" w:rsidR="004A7658" w:rsidRPr="004A7658" w:rsidRDefault="004A7658" w:rsidP="004A7658">
      <w:pPr>
        <w:numPr>
          <w:ilvl w:val="0"/>
          <w:numId w:val="6"/>
        </w:numPr>
      </w:pPr>
      <w:r w:rsidRPr="004A7658">
        <w:t>Scanner debouncing via rAF + timeout (property-</w:t>
      </w:r>
      <w:proofErr w:type="gramStart"/>
      <w:r w:rsidRPr="004A7658">
        <w:t>scanner.service</w:t>
      </w:r>
      <w:proofErr w:type="gramEnd"/>
      <w:r w:rsidRPr="004A7658">
        <w:t>.ts, lines 62–75).</w:t>
      </w:r>
    </w:p>
    <w:p w14:paraId="42C5A7DC" w14:textId="77777777" w:rsidR="004A7658" w:rsidRPr="004A7658" w:rsidRDefault="004A7658" w:rsidP="004A7658">
      <w:pPr>
        <w:numPr>
          <w:ilvl w:val="0"/>
          <w:numId w:val="6"/>
        </w:numPr>
      </w:pPr>
      <w:r w:rsidRPr="004A7658">
        <w:t>Drag/reposition batched with rAF.</w:t>
      </w:r>
    </w:p>
    <w:p w14:paraId="33C58C7F" w14:textId="77777777" w:rsidR="004A7658" w:rsidRPr="004A7658" w:rsidRDefault="004A7658" w:rsidP="004A7658">
      <w:pPr>
        <w:numPr>
          <w:ilvl w:val="0"/>
          <w:numId w:val="6"/>
        </w:numPr>
      </w:pPr>
      <w:r w:rsidRPr="004A7658">
        <w:t>Intentional offsetHeight read for tooltip measurement is isolated (tooltip-</w:t>
      </w:r>
      <w:proofErr w:type="gramStart"/>
      <w:r w:rsidRPr="004A7658">
        <w:t>manager.service</w:t>
      </w:r>
      <w:proofErr w:type="gramEnd"/>
      <w:r w:rsidRPr="004A7658">
        <w:t>.ts, line 160).</w:t>
      </w:r>
    </w:p>
    <w:p w14:paraId="3CABBB5B" w14:textId="77777777" w:rsidR="004A7658" w:rsidRPr="004A7658" w:rsidRDefault="004A7658" w:rsidP="004A7658">
      <w:r w:rsidRPr="004A7658">
        <w:pict w14:anchorId="4635F906">
          <v:rect id="_x0000_i1135" style="width:0;height:1.5pt" o:hralign="center" o:hrstd="t" o:hr="t" fillcolor="#a0a0a0" stroked="f"/>
        </w:pict>
      </w:r>
    </w:p>
    <w:p w14:paraId="233F5605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8. Memory</w:t>
      </w:r>
    </w:p>
    <w:p w14:paraId="4FD3CDFD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8.1 — flash-prevention-bootstrap never tears 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5BCF47B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24A64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C8BE3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7B8EC3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FF7041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82449C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491338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7931C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3593C" w14:textId="77777777" w:rsidR="004A7658" w:rsidRPr="004A7658" w:rsidRDefault="004A7658" w:rsidP="004A7658">
            <w:r w:rsidRPr="004A7658">
              <w:t>Memory</w:t>
            </w:r>
          </w:p>
        </w:tc>
      </w:tr>
      <w:tr w:rsidR="004A7658" w:rsidRPr="004A7658" w14:paraId="0886D6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1C6FF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1BCCA7" w14:textId="77777777" w:rsidR="004A7658" w:rsidRPr="004A7658" w:rsidRDefault="004A7658" w:rsidP="004A7658">
            <w:r w:rsidRPr="004A7658">
              <w:t>Bootstrap module starts a ShadowMutationObserver and setInterval at import time with no </w:t>
            </w:r>
            <w:proofErr w:type="gramStart"/>
            <w:r w:rsidRPr="004A7658">
              <w:t>stop(</w:t>
            </w:r>
            <w:proofErr w:type="gramEnd"/>
            <w:r w:rsidRPr="004A7658">
              <w:t>) on package unload.</w:t>
            </w:r>
          </w:p>
        </w:tc>
      </w:tr>
      <w:tr w:rsidR="004A7658" w:rsidRPr="004A7658" w14:paraId="2D3B302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C66E0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3694B" w14:textId="77777777" w:rsidR="004A7658" w:rsidRPr="004A7658" w:rsidRDefault="004A7658" w:rsidP="004A7658">
            <w:r w:rsidRPr="004A7658">
              <w:t>Leaked observer and interval persist for the SPA session even after NeatTipService.stop().</w:t>
            </w:r>
          </w:p>
        </w:tc>
      </w:tr>
      <w:tr w:rsidR="004A7658" w:rsidRPr="004A7658" w14:paraId="0102C7C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3DE3A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613388" w14:textId="77777777" w:rsidR="004A7658" w:rsidRPr="004A7658" w:rsidRDefault="004A7658" w:rsidP="004A7658">
            <w:r w:rsidRPr="004A7658">
              <w:t>Move bootstrap into the managed service lifecycle or export a teardown function called from onUnload.</w:t>
            </w:r>
          </w:p>
        </w:tc>
      </w:tr>
      <w:tr w:rsidR="004A7658" w:rsidRPr="004A7658" w14:paraId="04F879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772FD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C32F40" w14:textId="77777777" w:rsidR="004A7658" w:rsidRPr="004A7658" w:rsidRDefault="004A7658" w:rsidP="004A7658">
            <w:r w:rsidRPr="004A7658">
              <w:t>flash-prevention-bootstrap.ts (lines 39–57); </w:t>
            </w:r>
            <w:proofErr w:type="gramStart"/>
            <w:r w:rsidRPr="004A7658">
              <w:t>bundle.manifests</w:t>
            </w:r>
            <w:proofErr w:type="gramEnd"/>
            <w:r w:rsidRPr="004A7658">
              <w:t>.ts (line 3)</w:t>
            </w:r>
          </w:p>
        </w:tc>
      </w:tr>
    </w:tbl>
    <w:p w14:paraId="4B524AA6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8.2 — Dialog-injected styles not removed on unload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2844415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6ADAE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1AADA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74C4D75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B7FC5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B18840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1DBC1C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86FC01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E7785" w14:textId="77777777" w:rsidR="004A7658" w:rsidRPr="004A7658" w:rsidRDefault="004A7658" w:rsidP="004A7658">
            <w:r w:rsidRPr="004A7658">
              <w:t>Memory</w:t>
            </w:r>
          </w:p>
        </w:tc>
      </w:tr>
      <w:tr w:rsidR="004A7658" w:rsidRPr="004A7658" w14:paraId="18257F5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4DBE1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C420A6" w14:textId="77777777" w:rsidR="004A7658" w:rsidRPr="004A7658" w:rsidRDefault="004A7658" w:rsidP="004A7658">
            <w:proofErr w:type="gramStart"/>
            <w:r w:rsidRPr="004A7658">
              <w:t>removeNeatTipDocumentStyles(</w:t>
            </w:r>
            <w:proofErr w:type="gramEnd"/>
            <w:r w:rsidRPr="004A7658">
              <w:t>) only removes styles from </w:t>
            </w:r>
            <w:proofErr w:type="gramStart"/>
            <w:r w:rsidRPr="004A7658">
              <w:t>document.head</w:t>
            </w:r>
            <w:proofErr w:type="gramEnd"/>
            <w:r w:rsidRPr="004A7658">
              <w:t>. Styles injected into dialog hosts via </w:t>
            </w:r>
            <w:proofErr w:type="gramStart"/>
            <w:r w:rsidRPr="004A7658">
              <w:t>ensureNeatTipStylesForHost(</w:t>
            </w:r>
            <w:proofErr w:type="gramEnd"/>
            <w:r w:rsidRPr="004A7658">
              <w:t>) are not cleaned up.</w:t>
            </w:r>
          </w:p>
        </w:tc>
      </w:tr>
      <w:tr w:rsidR="004A7658" w:rsidRPr="004A7658" w14:paraId="57F5B4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1CF0A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C0AE91" w14:textId="77777777" w:rsidR="004A7658" w:rsidRPr="004A7658" w:rsidRDefault="004A7658" w:rsidP="004A7658">
            <w:r w:rsidRPr="004A7658">
              <w:t>Orphaned &lt;style id="neattip-styles"&gt; elements in dialog hosts.</w:t>
            </w:r>
          </w:p>
        </w:tc>
      </w:tr>
      <w:tr w:rsidR="004A7658" w:rsidRPr="004A7658" w14:paraId="7C958E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B20E0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8F901" w14:textId="77777777" w:rsidR="004A7658" w:rsidRPr="004A7658" w:rsidRDefault="004A7658" w:rsidP="004A7658">
            <w:r w:rsidRPr="004A7658">
              <w:t>Track styled hosts and remove on unload.</w:t>
            </w:r>
          </w:p>
        </w:tc>
      </w:tr>
      <w:tr w:rsidR="004A7658" w:rsidRPr="004A7658" w14:paraId="47C672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872B4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52A58" w14:textId="77777777" w:rsidR="004A7658" w:rsidRPr="004A7658" w:rsidRDefault="004A7658" w:rsidP="004A7658">
            <w:r w:rsidRPr="004A7658">
              <w:t>utils/neattip-style-host.util.ts (lines 7–31)</w:t>
            </w:r>
          </w:p>
        </w:tc>
      </w:tr>
    </w:tbl>
    <w:p w14:paraId="232AF2E7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8.3 — Server singleton in-memory cache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41C5BC9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55266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26DBA9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200A59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E17AD2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31B570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43A6EAE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235487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E9716" w14:textId="77777777" w:rsidR="004A7658" w:rsidRPr="004A7658" w:rsidRDefault="004A7658" w:rsidP="004A7658">
            <w:r w:rsidRPr="004A7658">
              <w:t>Memory / Scalability</w:t>
            </w:r>
          </w:p>
        </w:tc>
      </w:tr>
      <w:tr w:rsidR="004A7658" w:rsidRPr="004A7658" w14:paraId="064DDC5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D82F1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54326" w14:textId="77777777" w:rsidR="004A7658" w:rsidRPr="004A7658" w:rsidRDefault="004A7658" w:rsidP="004A7658">
            <w:r w:rsidRPr="004A7658">
              <w:t>HelperTextKeyValueRepository caches culture maps in ConcurrentDictionary without invalidation across instances.</w:t>
            </w:r>
          </w:p>
        </w:tc>
      </w:tr>
      <w:tr w:rsidR="004A7658" w:rsidRPr="004A7658" w14:paraId="43B83F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0B3079" w14:textId="77777777" w:rsidR="004A7658" w:rsidRPr="004A7658" w:rsidRDefault="004A7658" w:rsidP="004A7658">
            <w:r w:rsidRPr="004A7658">
              <w:rPr>
                <w:b/>
                <w:bCs/>
              </w:rPr>
              <w:lastRenderedPageBreak/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F929B" w14:textId="77777777" w:rsidR="004A7658" w:rsidRPr="004A7658" w:rsidRDefault="004A7658" w:rsidP="004A7658">
            <w:r w:rsidRPr="004A7658">
              <w:t>Stale reads in multi-instance / load-balanced deployments until process restart.</w:t>
            </w:r>
          </w:p>
        </w:tc>
      </w:tr>
      <w:tr w:rsidR="004A7658" w:rsidRPr="004A7658" w14:paraId="5C10E77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6EF5C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94962" w14:textId="77777777" w:rsidR="004A7658" w:rsidRPr="004A7658" w:rsidRDefault="004A7658" w:rsidP="004A7658">
            <w:r w:rsidRPr="004A7658">
              <w:t>Add cache invalidation on save; or scope as scoped/transient if appropriate.</w:t>
            </w:r>
          </w:p>
        </w:tc>
      </w:tr>
      <w:tr w:rsidR="004A7658" w:rsidRPr="004A7658" w14:paraId="75EAE2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D19FA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A3974" w14:textId="77777777" w:rsidR="004A7658" w:rsidRPr="004A7658" w:rsidRDefault="004A7658" w:rsidP="004A7658">
            <w:r w:rsidRPr="004A7658">
              <w:t>Services/HelperText/HelperTextKeyValueRepository.cs (lines 15–16, 26–34)</w:t>
            </w:r>
          </w:p>
        </w:tc>
      </w:tr>
    </w:tbl>
    <w:p w14:paraId="4EFB1813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11D76859" w14:textId="77777777" w:rsidR="004A7658" w:rsidRPr="004A7658" w:rsidRDefault="004A7658" w:rsidP="004A7658">
      <w:pPr>
        <w:numPr>
          <w:ilvl w:val="0"/>
          <w:numId w:val="7"/>
        </w:numPr>
      </w:pPr>
      <w:r w:rsidRPr="004A7658">
        <w:t>WeakMap/WeakSet for indicator layouts, styled hosts, layout observers.</w:t>
      </w:r>
    </w:p>
    <w:p w14:paraId="0FCAD0D6" w14:textId="77777777" w:rsidR="004A7658" w:rsidRPr="004A7658" w:rsidRDefault="004A7658" w:rsidP="004A7658">
      <w:pPr>
        <w:numPr>
          <w:ilvl w:val="0"/>
          <w:numId w:val="7"/>
        </w:numPr>
      </w:pPr>
      <w:r w:rsidRPr="004A7658">
        <w:t>helperTextService.invalidate() on route change.</w:t>
      </w:r>
    </w:p>
    <w:p w14:paraId="72BA658D" w14:textId="77777777" w:rsidR="004A7658" w:rsidRPr="004A7658" w:rsidRDefault="004A7658" w:rsidP="004A7658">
      <w:pPr>
        <w:numPr>
          <w:ilvl w:val="0"/>
          <w:numId w:val="7"/>
        </w:numPr>
      </w:pPr>
      <w:r w:rsidRPr="004A7658">
        <w:t>Per-indicator listeners die with DOM removal (acceptable).</w:t>
      </w:r>
    </w:p>
    <w:p w14:paraId="73D6BAD2" w14:textId="77777777" w:rsidR="004A7658" w:rsidRPr="004A7658" w:rsidRDefault="004A7658" w:rsidP="004A7658">
      <w:r w:rsidRPr="004A7658">
        <w:pict w14:anchorId="1F9F47FA">
          <v:rect id="_x0000_i1136" style="width:0;height:1.5pt" o:hralign="center" o:hrstd="t" o:hr="t" fillcolor="#a0a0a0" stroked="f"/>
        </w:pict>
      </w:r>
    </w:p>
    <w:p w14:paraId="0FC9FA03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9. Accessibility</w:t>
      </w:r>
    </w:p>
    <w:p w14:paraId="5288F1F9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9.1 — Incomplete ARIA tooltip pattern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7E52CC9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B7AFBA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DD5D58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655EF0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7F8B9B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B8F8D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65A359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4448F6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AFC19D" w14:textId="77777777" w:rsidR="004A7658" w:rsidRPr="004A7658" w:rsidRDefault="004A7658" w:rsidP="004A7658">
            <w:r w:rsidRPr="004A7658">
              <w:t>Accessibility</w:t>
            </w:r>
          </w:p>
        </w:tc>
      </w:tr>
      <w:tr w:rsidR="004A7658" w:rsidRPr="004A7658" w14:paraId="75AB8D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A8BAD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ED3F8B" w14:textId="77777777" w:rsidR="004A7658" w:rsidRPr="004A7658" w:rsidRDefault="004A7658" w:rsidP="004A7658">
            <w:r w:rsidRPr="004A7658">
              <w:t>Tooltip has role="tooltip" but no id linked via aria-describedby / aria-controls on the indicator. No aria-expanded state.</w:t>
            </w:r>
          </w:p>
        </w:tc>
      </w:tr>
      <w:tr w:rsidR="004A7658" w:rsidRPr="004A7658" w14:paraId="4891E7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54907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F677C" w14:textId="77777777" w:rsidR="004A7658" w:rsidRPr="004A7658" w:rsidRDefault="004A7658" w:rsidP="004A7658">
            <w:r w:rsidRPr="004A7658">
              <w:t>Screen readers may not associate tooltip content with the trigger.</w:t>
            </w:r>
          </w:p>
        </w:tc>
      </w:tr>
      <w:tr w:rsidR="004A7658" w:rsidRPr="004A7658" w14:paraId="2E83A8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57B482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499F8" w14:textId="77777777" w:rsidR="004A7658" w:rsidRPr="004A7658" w:rsidRDefault="004A7658" w:rsidP="004A7658">
            <w:r w:rsidRPr="004A7658">
              <w:t>Add id on tooltip; set aria-describedby on indicator when open; consider aria-expanded for toggled state.</w:t>
            </w:r>
          </w:p>
        </w:tc>
      </w:tr>
      <w:tr w:rsidR="004A7658" w:rsidRPr="004A7658" w14:paraId="7D381A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4BF9A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71CC8" w14:textId="77777777" w:rsidR="004A7658" w:rsidRPr="004A7658" w:rsidRDefault="004A7658" w:rsidP="004A7658">
            <w:r w:rsidRPr="004A7658">
              <w:t>services/tooltip-manager.service.ts (line 354); services/property-processor.service.ts (lines 130–135)</w:t>
            </w:r>
          </w:p>
        </w:tc>
      </w:tr>
    </w:tbl>
    <w:p w14:paraId="6C5B4F91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9.2 — Drag repositioning is pointer-only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707343C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86AE3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927A9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2A722D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C0AC7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633E9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4B7353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4039D5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7AB4C" w14:textId="77777777" w:rsidR="004A7658" w:rsidRPr="004A7658" w:rsidRDefault="004A7658" w:rsidP="004A7658">
            <w:r w:rsidRPr="004A7658">
              <w:t>Accessibility</w:t>
            </w:r>
          </w:p>
        </w:tc>
      </w:tr>
      <w:tr w:rsidR="004A7658" w:rsidRPr="004A7658" w14:paraId="7AAB49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5588F8" w14:textId="77777777" w:rsidR="004A7658" w:rsidRPr="004A7658" w:rsidRDefault="004A7658" w:rsidP="004A7658">
            <w:r w:rsidRPr="004A7658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4674A" w14:textId="77777777" w:rsidR="004A7658" w:rsidRPr="004A7658" w:rsidRDefault="004A7658" w:rsidP="004A7658">
            <w:r w:rsidRPr="004A7658">
              <w:t>Drag handle is aria-hidden="true"; no keyboard alternative for repositioning.</w:t>
            </w:r>
          </w:p>
        </w:tc>
      </w:tr>
      <w:tr w:rsidR="004A7658" w:rsidRPr="004A7658" w14:paraId="3F3C4C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0194F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47A2C6" w14:textId="77777777" w:rsidR="004A7658" w:rsidRPr="004A7658" w:rsidRDefault="004A7658" w:rsidP="004A7658">
            <w:r w:rsidRPr="004A7658">
              <w:t>Keyboard-only users cannot reposition tooltips (non-critical feature).</w:t>
            </w:r>
          </w:p>
        </w:tc>
      </w:tr>
      <w:tr w:rsidR="004A7658" w:rsidRPr="004A7658" w14:paraId="2620BF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B9AF6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48936" w14:textId="77777777" w:rsidR="004A7658" w:rsidRPr="004A7658" w:rsidRDefault="004A7658" w:rsidP="004A7658">
            <w:r w:rsidRPr="004A7658">
              <w:t>Acceptable if documented; optional keyboard reposition controls.</w:t>
            </w:r>
          </w:p>
        </w:tc>
      </w:tr>
      <w:tr w:rsidR="004A7658" w:rsidRPr="004A7658" w14:paraId="005F8B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1E92C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B2B0E" w14:textId="77777777" w:rsidR="004A7658" w:rsidRPr="004A7658" w:rsidRDefault="004A7658" w:rsidP="004A7658">
            <w:r w:rsidRPr="004A7658">
              <w:t>services/tooltip-manager.service.ts (line 356)</w:t>
            </w:r>
          </w:p>
        </w:tc>
      </w:tr>
    </w:tbl>
    <w:p w14:paraId="6C73EE05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367F1C78" w14:textId="77777777" w:rsidR="004A7658" w:rsidRPr="004A7658" w:rsidRDefault="004A7658" w:rsidP="004A7658">
      <w:pPr>
        <w:numPr>
          <w:ilvl w:val="0"/>
          <w:numId w:val="8"/>
        </w:numPr>
      </w:pPr>
      <w:r w:rsidRPr="004A7658">
        <w:t>Indicator: role="button", tabindex="0", dynamic aria-label, Enter/Space activation.</w:t>
      </w:r>
    </w:p>
    <w:p w14:paraId="457409F9" w14:textId="77777777" w:rsidR="004A7658" w:rsidRPr="004A7658" w:rsidRDefault="004A7658" w:rsidP="004A7658">
      <w:pPr>
        <w:numPr>
          <w:ilvl w:val="0"/>
          <w:numId w:val="8"/>
        </w:numPr>
      </w:pPr>
      <w:r w:rsidRPr="004A7658">
        <w:t>Escape closes tooltip and exits edit mode.</w:t>
      </w:r>
    </w:p>
    <w:p w14:paraId="0FAF8242" w14:textId="77777777" w:rsidR="004A7658" w:rsidRPr="004A7658" w:rsidRDefault="004A7658" w:rsidP="004A7658">
      <w:pPr>
        <w:numPr>
          <w:ilvl w:val="0"/>
          <w:numId w:val="8"/>
        </w:numPr>
      </w:pPr>
      <w:r w:rsidRPr="004A7658">
        <w:t>aria-live="polite" on copy feedback.</w:t>
      </w:r>
    </w:p>
    <w:p w14:paraId="5B24C78F" w14:textId="77777777" w:rsidR="004A7658" w:rsidRPr="004A7658" w:rsidRDefault="004A7658" w:rsidP="004A7658">
      <w:pPr>
        <w:numPr>
          <w:ilvl w:val="0"/>
          <w:numId w:val="8"/>
        </w:numPr>
      </w:pPr>
      <w:r w:rsidRPr="004A7658">
        <w:t>focus-visible styles on indicator and action buttons.</w:t>
      </w:r>
    </w:p>
    <w:p w14:paraId="2D08B1E3" w14:textId="77777777" w:rsidR="004A7658" w:rsidRPr="004A7658" w:rsidRDefault="004A7658" w:rsidP="004A7658">
      <w:pPr>
        <w:numPr>
          <w:ilvl w:val="0"/>
          <w:numId w:val="8"/>
        </w:numPr>
      </w:pPr>
      <w:r w:rsidRPr="004A7658">
        <w:t>prefers-reduced-motion and prefers-contrast media queries in CSS.</w:t>
      </w:r>
    </w:p>
    <w:p w14:paraId="419D0B62" w14:textId="77777777" w:rsidR="004A7658" w:rsidRPr="004A7658" w:rsidRDefault="004A7658" w:rsidP="004A7658">
      <w:r w:rsidRPr="004A7658">
        <w:pict w14:anchorId="3C9911C5">
          <v:rect id="_x0000_i1137" style="width:0;height:1.5pt" o:hralign="center" o:hrstd="t" o:hr="t" fillcolor="#a0a0a0" stroked="f"/>
        </w:pict>
      </w:r>
    </w:p>
    <w:p w14:paraId="40CA981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10. API Design</w:t>
      </w:r>
    </w:p>
    <w:p w14:paraId="3739EDB2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10.1 — GET endpoint performs writes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397"/>
      </w:tblGrid>
      <w:tr w:rsidR="004A7658" w:rsidRPr="004A7658" w14:paraId="4A82FE1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08DBF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AA82F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43F46A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9E111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1C0B8F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6882985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AA8751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5DB16" w14:textId="77777777" w:rsidR="004A7658" w:rsidRPr="004A7658" w:rsidRDefault="004A7658" w:rsidP="004A7658">
            <w:r w:rsidRPr="004A7658">
              <w:t>API Design</w:t>
            </w:r>
          </w:p>
        </w:tc>
      </w:tr>
      <w:tr w:rsidR="004A7658" w:rsidRPr="004A7658" w14:paraId="20491EC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1BD231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B9AA9" w14:textId="77777777" w:rsidR="004A7658" w:rsidRPr="004A7658" w:rsidRDefault="004A7658" w:rsidP="004A7658">
            <w:r w:rsidRPr="004A7658">
              <w:t>GetPropertyDescriptions triggers legacy migration and IContentTypeService.Save() via LoadAllForContentTypeAsync → SyncPropertyDescriptionAsync.</w:t>
            </w:r>
          </w:p>
        </w:tc>
      </w:tr>
      <w:tr w:rsidR="004A7658" w:rsidRPr="004A7658" w14:paraId="12ABD6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2ED33F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AE3A4" w14:textId="77777777" w:rsidR="004A7658" w:rsidRPr="004A7658" w:rsidRDefault="004A7658" w:rsidP="004A7658">
            <w:r w:rsidRPr="004A7658">
              <w:t>Violates safe GET semantics; unexpected DB writes on page load; harder to reason about caching and permissions.</w:t>
            </w:r>
          </w:p>
        </w:tc>
      </w:tr>
      <w:tr w:rsidR="004A7658" w:rsidRPr="004A7658" w14:paraId="640754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52E677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05E1D" w14:textId="77777777" w:rsidR="004A7658" w:rsidRPr="004A7658" w:rsidRDefault="004A7658" w:rsidP="004A7658">
            <w:r w:rsidRPr="004A7658">
              <w:t>Move migration/sync to explicit migration endpoint or lazy write on first PUT.</w:t>
            </w:r>
          </w:p>
        </w:tc>
      </w:tr>
      <w:tr w:rsidR="004A7658" w:rsidRPr="004A7658" w14:paraId="25CB6A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3533CB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0A65E" w14:textId="77777777" w:rsidR="004A7658" w:rsidRPr="004A7658" w:rsidRDefault="004A7658" w:rsidP="004A7658">
            <w:r w:rsidRPr="004A7658">
              <w:t>Controllers/NeatTipSettingsController.cs (lines 81–86); Services/HelperText/HelperTextResolver.cs (lines 167–186, 216–242)</w:t>
            </w:r>
          </w:p>
        </w:tc>
      </w:tr>
    </w:tbl>
    <w:p w14:paraId="07B2F86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10.2 — No server-side audit logging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476"/>
      </w:tblGrid>
      <w:tr w:rsidR="004A7658" w:rsidRPr="004A7658" w14:paraId="776239A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0A31E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EA0F8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659A82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AF3FF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F2AD1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7AD43B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7CC6FA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A47E1" w14:textId="77777777" w:rsidR="004A7658" w:rsidRPr="004A7658" w:rsidRDefault="004A7658" w:rsidP="004A7658">
            <w:r w:rsidRPr="004A7658">
              <w:t>API Design</w:t>
            </w:r>
          </w:p>
        </w:tc>
      </w:tr>
      <w:tr w:rsidR="004A7658" w:rsidRPr="004A7658" w14:paraId="2A4D50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F424DC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6D9C6" w14:textId="77777777" w:rsidR="004A7658" w:rsidRPr="004A7658" w:rsidRDefault="004A7658" w:rsidP="004A7658">
            <w:r w:rsidRPr="004A7658">
              <w:t>No ILogger usage for settings or helper-text mutations.</w:t>
            </w:r>
          </w:p>
        </w:tc>
      </w:tr>
      <w:tr w:rsidR="004A7658" w:rsidRPr="004A7658" w14:paraId="53F0BC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0ABB78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C6EFF6" w14:textId="77777777" w:rsidR="004A7658" w:rsidRPr="004A7658" w:rsidRDefault="004A7658" w:rsidP="004A7658">
            <w:r w:rsidRPr="004A7658">
              <w:t>No audit trail for compliance or debugging.</w:t>
            </w:r>
          </w:p>
        </w:tc>
      </w:tr>
      <w:tr w:rsidR="004A7658" w:rsidRPr="004A7658" w14:paraId="6F5289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8A0D93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7AF73" w14:textId="77777777" w:rsidR="004A7658" w:rsidRPr="004A7658" w:rsidRDefault="004A7658" w:rsidP="004A7658">
            <w:r w:rsidRPr="004A7658">
              <w:t>Log settings changes and helper-text updates at Information level.</w:t>
            </w:r>
          </w:p>
        </w:tc>
      </w:tr>
      <w:tr w:rsidR="004A7658" w:rsidRPr="004A7658" w14:paraId="235642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757C9C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3A5831" w14:textId="77777777" w:rsidR="004A7658" w:rsidRPr="004A7658" w:rsidRDefault="004A7658" w:rsidP="004A7658">
            <w:r w:rsidRPr="004A7658">
              <w:t>All server services/controllers</w:t>
            </w:r>
          </w:p>
        </w:tc>
      </w:tr>
    </w:tbl>
    <w:p w14:paraId="3F4B3EED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44B9E403" w14:textId="77777777" w:rsidR="004A7658" w:rsidRPr="004A7658" w:rsidRDefault="004A7658" w:rsidP="004A7658">
      <w:pPr>
        <w:numPr>
          <w:ilvl w:val="0"/>
          <w:numId w:val="9"/>
        </w:numPr>
      </w:pPr>
      <w:r w:rsidRPr="004A7658">
        <w:t>Clean separation: controller → services → repository.</w:t>
      </w:r>
    </w:p>
    <w:p w14:paraId="2A6D1FBB" w14:textId="77777777" w:rsidR="004A7658" w:rsidRPr="004A7658" w:rsidRDefault="004A7658" w:rsidP="004A7658">
      <w:pPr>
        <w:numPr>
          <w:ilvl w:val="0"/>
          <w:numId w:val="9"/>
        </w:numPr>
      </w:pPr>
      <w:r w:rsidRPr="004A7658">
        <w:t>DI via NeatTipComposer with interfaces.</w:t>
      </w:r>
    </w:p>
    <w:p w14:paraId="37671E34" w14:textId="77777777" w:rsidR="004A7658" w:rsidRPr="004A7658" w:rsidRDefault="004A7658" w:rsidP="004A7658">
      <w:pPr>
        <w:numPr>
          <w:ilvl w:val="0"/>
          <w:numId w:val="9"/>
        </w:numPr>
      </w:pPr>
      <w:r w:rsidRPr="004A7658">
        <w:t>NeatTipPermissionsService encapsulates client auth logic.</w:t>
      </w:r>
    </w:p>
    <w:p w14:paraId="09FE7F7E" w14:textId="77777777" w:rsidR="004A7658" w:rsidRPr="004A7658" w:rsidRDefault="004A7658" w:rsidP="004A7658">
      <w:pPr>
        <w:numPr>
          <w:ilvl w:val="0"/>
          <w:numId w:val="9"/>
        </w:numPr>
      </w:pPr>
      <w:r w:rsidRPr="004A7658">
        <w:t>Config-driven permissions with server-enforced config for section aliases.</w:t>
      </w:r>
    </w:p>
    <w:p w14:paraId="036DCD02" w14:textId="77777777" w:rsidR="004A7658" w:rsidRPr="004A7658" w:rsidRDefault="004A7658" w:rsidP="004A7658">
      <w:pPr>
        <w:numPr>
          <w:ilvl w:val="0"/>
          <w:numId w:val="9"/>
        </w:numPr>
      </w:pPr>
      <w:r w:rsidRPr="004A7658">
        <w:t>Uninstall resilience: default-culture helper text synced back to PropertyType.Description (HelperTextResolver.cs, lines 245–248).</w:t>
      </w:r>
    </w:p>
    <w:p w14:paraId="265E7D1A" w14:textId="77777777" w:rsidR="004A7658" w:rsidRPr="004A7658" w:rsidRDefault="004A7658" w:rsidP="004A7658">
      <w:r w:rsidRPr="004A7658">
        <w:pict w14:anchorId="574B8523">
          <v:rect id="_x0000_i1138" style="width:0;height:1.5pt" o:hralign="center" o:hrstd="t" o:hr="t" fillcolor="#a0a0a0" stroked="f"/>
        </w:pict>
      </w:r>
    </w:p>
    <w:p w14:paraId="11F20AD7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11. Error Handling</w:t>
      </w:r>
    </w:p>
    <w:p w14:paraId="0D969D05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11.1 — Navigation during edit mode leaves tooltip open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0DF1F14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128428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64ED56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04385F6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22682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4C0A6A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1283FE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08C33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F2038" w14:textId="77777777" w:rsidR="004A7658" w:rsidRPr="004A7658" w:rsidRDefault="004A7658" w:rsidP="004A7658">
            <w:r w:rsidRPr="004A7658">
              <w:t>Error Handling</w:t>
            </w:r>
          </w:p>
        </w:tc>
      </w:tr>
      <w:tr w:rsidR="004A7658" w:rsidRPr="004A7658" w14:paraId="3A13776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BB0299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FAA41" w14:textId="77777777" w:rsidR="004A7658" w:rsidRPr="004A7658" w:rsidRDefault="004A7658" w:rsidP="004A7658">
            <w:r w:rsidRPr="004A7658">
              <w:t>#onNavigation returns early when editing; tooltip is not force-hidden on route change.</w:t>
            </w:r>
          </w:p>
        </w:tc>
      </w:tr>
      <w:tr w:rsidR="004A7658" w:rsidRPr="004A7658" w14:paraId="6849EB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D95516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A1E139" w14:textId="77777777" w:rsidR="004A7658" w:rsidRPr="004A7658" w:rsidRDefault="004A7658" w:rsidP="004A7658">
            <w:r w:rsidRPr="004A7658">
              <w:t>Stale tooltip/editor state after navigation away from the document.</w:t>
            </w:r>
          </w:p>
        </w:tc>
      </w:tr>
      <w:tr w:rsidR="004A7658" w:rsidRPr="004A7658" w14:paraId="4A1542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E85FF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77FF9" w14:textId="77777777" w:rsidR="004A7658" w:rsidRPr="004A7658" w:rsidRDefault="004A7658" w:rsidP="004A7658">
            <w:r w:rsidRPr="004A7658">
              <w:t>On navigation, exit edit mode and hide tooltip with user confirmation if unsaved.</w:t>
            </w:r>
          </w:p>
        </w:tc>
      </w:tr>
      <w:tr w:rsidR="004A7658" w:rsidRPr="004A7658" w14:paraId="57B200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540E8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B7C94A" w14:textId="77777777" w:rsidR="004A7658" w:rsidRPr="004A7658" w:rsidRDefault="004A7658" w:rsidP="004A7658">
            <w:r w:rsidRPr="004A7658">
              <w:t>services/tooltip-manager.service.ts (lines 669–675)</w:t>
            </w:r>
          </w:p>
        </w:tc>
      </w:tr>
    </w:tbl>
    <w:p w14:paraId="62D8D89C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11.2 — JSON.parse on stored tooltip position without guard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19B8B3B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AB1D6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53E6D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23FD122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D33E55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0B2E54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369A7C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D25A6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A2AD9" w14:textId="77777777" w:rsidR="004A7658" w:rsidRPr="004A7658" w:rsidRDefault="004A7658" w:rsidP="004A7658">
            <w:r w:rsidRPr="004A7658">
              <w:t>Error Handling</w:t>
            </w:r>
          </w:p>
        </w:tc>
      </w:tr>
      <w:tr w:rsidR="004A7658" w:rsidRPr="004A7658" w14:paraId="001A0D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C165C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2BA82" w14:textId="77777777" w:rsidR="004A7658" w:rsidRPr="004A7658" w:rsidRDefault="004A7658" w:rsidP="004A7658">
            <w:r w:rsidRPr="004A7658">
              <w:t>JSON.parse(storedPosition) in </w:t>
            </w:r>
            <w:proofErr w:type="gramStart"/>
            <w:r w:rsidRPr="004A7658">
              <w:t>show(</w:t>
            </w:r>
            <w:proofErr w:type="gramEnd"/>
            <w:r w:rsidRPr="004A7658">
              <w:t>) has no try/catch.</w:t>
            </w:r>
          </w:p>
        </w:tc>
      </w:tr>
      <w:tr w:rsidR="004A7658" w:rsidRPr="004A7658" w14:paraId="6AD77D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206A3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54E3E" w14:textId="77777777" w:rsidR="004A7658" w:rsidRPr="004A7658" w:rsidRDefault="004A7658" w:rsidP="004A7658">
            <w:r w:rsidRPr="004A7658">
              <w:t>Corrupted </w:t>
            </w:r>
            <w:proofErr w:type="gramStart"/>
            <w:r w:rsidRPr="004A7658">
              <w:t>dataset.neattipPosition</w:t>
            </w:r>
            <w:proofErr w:type="gramEnd"/>
            <w:r w:rsidRPr="004A7658">
              <w:t> could throw and prevent tooltip display.</w:t>
            </w:r>
          </w:p>
        </w:tc>
      </w:tr>
      <w:tr w:rsidR="004A7658" w:rsidRPr="004A7658" w14:paraId="3C74F0C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7FBA8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AE3D5D" w14:textId="77777777" w:rsidR="004A7658" w:rsidRPr="004A7658" w:rsidRDefault="004A7658" w:rsidP="004A7658">
            <w:r w:rsidRPr="004A7658">
              <w:t>Wrap in try/catch; fall back to default positioning.</w:t>
            </w:r>
          </w:p>
        </w:tc>
      </w:tr>
      <w:tr w:rsidR="004A7658" w:rsidRPr="004A7658" w14:paraId="096F23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4D907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46D53C" w14:textId="77777777" w:rsidR="004A7658" w:rsidRPr="004A7658" w:rsidRDefault="004A7658" w:rsidP="004A7658">
            <w:r w:rsidRPr="004A7658">
              <w:t>services/tooltip-manager.service.ts (lines 166–169)</w:t>
            </w:r>
          </w:p>
        </w:tc>
      </w:tr>
    </w:tbl>
    <w:p w14:paraId="07B7BB1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2E918A78" w14:textId="77777777" w:rsidR="004A7658" w:rsidRPr="004A7658" w:rsidRDefault="004A7658" w:rsidP="004A7658">
      <w:pPr>
        <w:numPr>
          <w:ilvl w:val="0"/>
          <w:numId w:val="10"/>
        </w:numPr>
      </w:pPr>
      <w:r w:rsidRPr="004A7658">
        <w:t>Helper text API failure: scanner continues with fallbacks (property-</w:t>
      </w:r>
      <w:proofErr w:type="gramStart"/>
      <w:r w:rsidRPr="004A7658">
        <w:t>scanner.service</w:t>
      </w:r>
      <w:proofErr w:type="gramEnd"/>
      <w:r w:rsidRPr="004A7658">
        <w:t>.ts, lines 89–93).</w:t>
      </w:r>
    </w:p>
    <w:p w14:paraId="2079F603" w14:textId="77777777" w:rsidR="004A7658" w:rsidRPr="004A7658" w:rsidRDefault="004A7658" w:rsidP="004A7658">
      <w:pPr>
        <w:numPr>
          <w:ilvl w:val="0"/>
          <w:numId w:val="10"/>
        </w:numPr>
      </w:pPr>
      <w:r w:rsidRPr="004A7658">
        <w:t>Settings load failure: defaults applied (entrypoint.ts, lines 47–51).</w:t>
      </w:r>
    </w:p>
    <w:p w14:paraId="01DF9175" w14:textId="77777777" w:rsidR="004A7658" w:rsidRPr="004A7658" w:rsidRDefault="004A7658" w:rsidP="004A7658">
      <w:pPr>
        <w:numPr>
          <w:ilvl w:val="0"/>
          <w:numId w:val="10"/>
        </w:numPr>
      </w:pPr>
      <w:r w:rsidRPr="004A7658">
        <w:t xml:space="preserve">Save </w:t>
      </w:r>
      <w:proofErr w:type="gramStart"/>
      <w:r w:rsidRPr="004A7658">
        <w:t>failure:</w:t>
      </w:r>
      <w:proofErr w:type="gramEnd"/>
      <w:r w:rsidRPr="004A7658">
        <w:t xml:space="preserve"> shows "Failed" state (tooltip-</w:t>
      </w:r>
      <w:proofErr w:type="gramStart"/>
      <w:r w:rsidRPr="004A7658">
        <w:t>manager.service</w:t>
      </w:r>
      <w:proofErr w:type="gramEnd"/>
      <w:r w:rsidRPr="004A7658">
        <w:t>.ts, lines 962–964).</w:t>
      </w:r>
    </w:p>
    <w:p w14:paraId="78DBEA1A" w14:textId="77777777" w:rsidR="004A7658" w:rsidRPr="004A7658" w:rsidRDefault="004A7658" w:rsidP="004A7658">
      <w:pPr>
        <w:numPr>
          <w:ilvl w:val="0"/>
          <w:numId w:val="10"/>
        </w:numPr>
      </w:pPr>
      <w:r w:rsidRPr="004A7658">
        <w:t>Malformed JSON in storage: graceful defaults (culture-description-codec.ts, description-</w:t>
      </w:r>
      <w:proofErr w:type="gramStart"/>
      <w:r w:rsidRPr="004A7658">
        <w:t>override.service</w:t>
      </w:r>
      <w:proofErr w:type="gramEnd"/>
      <w:r w:rsidRPr="004A7658">
        <w:t>.ts).</w:t>
      </w:r>
    </w:p>
    <w:p w14:paraId="27B0D4EB" w14:textId="77777777" w:rsidR="004A7658" w:rsidRPr="004A7658" w:rsidRDefault="004A7658" w:rsidP="004A7658">
      <w:pPr>
        <w:numPr>
          <w:ilvl w:val="0"/>
          <w:numId w:val="10"/>
        </w:numPr>
      </w:pPr>
      <w:r w:rsidRPr="004A7658">
        <w:t>Property processing wrapped in try/catch with layout restoration (property-</w:t>
      </w:r>
      <w:proofErr w:type="gramStart"/>
      <w:r w:rsidRPr="004A7658">
        <w:t>processor.service</w:t>
      </w:r>
      <w:proofErr w:type="gramEnd"/>
      <w:r w:rsidRPr="004A7658">
        <w:t>.ts, lines 107–111).</w:t>
      </w:r>
    </w:p>
    <w:p w14:paraId="45E51450" w14:textId="77777777" w:rsidR="004A7658" w:rsidRPr="004A7658" w:rsidRDefault="004A7658" w:rsidP="004A7658">
      <w:pPr>
        <w:numPr>
          <w:ilvl w:val="0"/>
          <w:numId w:val="10"/>
        </w:numPr>
      </w:pPr>
      <w:r w:rsidRPr="004A7658">
        <w:t>Server JSON deserialization failures return defaults (NeatTipSettingsService.cs, lines 52–54).</w:t>
      </w:r>
    </w:p>
    <w:p w14:paraId="00490BD8" w14:textId="77777777" w:rsidR="004A7658" w:rsidRPr="004A7658" w:rsidRDefault="004A7658" w:rsidP="004A7658">
      <w:r w:rsidRPr="004A7658">
        <w:pict w14:anchorId="073F7000">
          <v:rect id="_x0000_i1139" style="width:0;height:1.5pt" o:hralign="center" o:hrstd="t" o:hr="t" fillcolor="#a0a0a0" stroked="f"/>
        </w:pict>
      </w:r>
    </w:p>
    <w:p w14:paraId="0D581B96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12. Cleanup</w:t>
      </w:r>
    </w:p>
    <w:p w14:paraId="0827133A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 xml:space="preserve">Issue 12.1 — Extension </w:t>
      </w:r>
      <w:proofErr w:type="gramStart"/>
      <w:r w:rsidRPr="004A7658">
        <w:rPr>
          <w:b/>
          <w:bCs/>
        </w:rPr>
        <w:t>unload</w:t>
      </w:r>
      <w:proofErr w:type="gramEnd"/>
      <w:r w:rsidRPr="004A7658">
        <w:rPr>
          <w:b/>
          <w:bCs/>
        </w:rPr>
        <w:t xml:space="preserve"> leaves DOM artifacts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1D5263A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194FBE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5044B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49C858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C6A0B0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F6CA8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7142663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F61184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0AB158" w14:textId="77777777" w:rsidR="004A7658" w:rsidRPr="004A7658" w:rsidRDefault="004A7658" w:rsidP="004A7658">
            <w:r w:rsidRPr="004A7658">
              <w:t>Cleanup</w:t>
            </w:r>
          </w:p>
        </w:tc>
      </w:tr>
      <w:tr w:rsidR="004A7658" w:rsidRPr="004A7658" w14:paraId="369979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593A4F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E9DD3" w14:textId="77777777" w:rsidR="004A7658" w:rsidRPr="004A7658" w:rsidRDefault="004A7658" w:rsidP="004A7658">
            <w:r w:rsidRPr="004A7658">
              <w:t>onUnload does not restore layouts; bootstrap observer/interval persist.</w:t>
            </w:r>
          </w:p>
        </w:tc>
      </w:tr>
      <w:tr w:rsidR="004A7658" w:rsidRPr="004A7658" w14:paraId="091A6C8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A7ECD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F54F1" w14:textId="77777777" w:rsidR="004A7658" w:rsidRPr="004A7658" w:rsidRDefault="004A7658" w:rsidP="004A7658">
            <w:r w:rsidRPr="004A7658">
              <w:t>Orphaned indicators, hidden descriptions, injected styles, and background observers after package removal/disable.</w:t>
            </w:r>
          </w:p>
        </w:tc>
      </w:tr>
      <w:tr w:rsidR="004A7658" w:rsidRPr="004A7658" w14:paraId="0A7DBC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C3569B" w14:textId="77777777" w:rsidR="004A7658" w:rsidRPr="004A7658" w:rsidRDefault="004A7658" w:rsidP="004A7658">
            <w:r w:rsidRPr="004A7658">
              <w:rPr>
                <w:b/>
                <w:bCs/>
              </w:rPr>
              <w:lastRenderedPageBreak/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DE5C0A" w14:textId="77777777" w:rsidR="004A7658" w:rsidRPr="004A7658" w:rsidRDefault="004A7658" w:rsidP="004A7658">
            <w:r w:rsidRPr="004A7658">
              <w:t>Full teardown: </w:t>
            </w:r>
            <w:proofErr w:type="gramStart"/>
            <w:r w:rsidRPr="004A7658">
              <w:t>restoreAllNeatTipLayouts(</w:t>
            </w:r>
            <w:proofErr w:type="gramEnd"/>
            <w:r w:rsidRPr="004A7658">
              <w:t>), bootstrap </w:t>
            </w:r>
            <w:proofErr w:type="gramStart"/>
            <w:r w:rsidRPr="004A7658">
              <w:t>stop(</w:t>
            </w:r>
            <w:proofErr w:type="gramEnd"/>
            <w:r w:rsidRPr="004A7658">
              <w:t>), remove all injected styles from hosts.</w:t>
            </w:r>
          </w:p>
        </w:tc>
      </w:tr>
      <w:tr w:rsidR="004A7658" w:rsidRPr="004A7658" w14:paraId="2C91B6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B1B448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DE11D" w14:textId="77777777" w:rsidR="004A7658" w:rsidRPr="004A7658" w:rsidRDefault="004A7658" w:rsidP="004A7658">
            <w:r w:rsidRPr="004A7658">
              <w:t>entrypoints/entrypoint.ts; flash-prevention-bootstrap.ts</w:t>
            </w:r>
          </w:p>
        </w:tc>
      </w:tr>
    </w:tbl>
    <w:p w14:paraId="6D1069D5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29B910BC" w14:textId="77777777" w:rsidR="004A7658" w:rsidRPr="004A7658" w:rsidRDefault="004A7658" w:rsidP="004A7658">
      <w:pPr>
        <w:numPr>
          <w:ilvl w:val="0"/>
          <w:numId w:val="11"/>
        </w:numPr>
      </w:pPr>
      <w:r w:rsidRPr="004A7658">
        <w:t>Disabling via settings </w:t>
      </w:r>
      <w:r w:rsidRPr="004A7658">
        <w:rPr>
          <w:b/>
          <w:bCs/>
        </w:rPr>
        <w:t>does</w:t>
      </w:r>
      <w:r w:rsidRPr="004A7658">
        <w:t> call </w:t>
      </w:r>
      <w:proofErr w:type="gramStart"/>
      <w:r w:rsidRPr="004A7658">
        <w:t>restoreAllNeatTipLayouts(</w:t>
      </w:r>
      <w:proofErr w:type="gramEnd"/>
      <w:r w:rsidRPr="004A7658">
        <w:t>) (entrypoint.ts, lines 60–61, 73–74).</w:t>
      </w:r>
    </w:p>
    <w:p w14:paraId="3BC3B59E" w14:textId="77777777" w:rsidR="004A7658" w:rsidRPr="004A7658" w:rsidRDefault="004A7658" w:rsidP="004A7658">
      <w:pPr>
        <w:numPr>
          <w:ilvl w:val="0"/>
          <w:numId w:val="11"/>
        </w:numPr>
      </w:pPr>
      <w:proofErr w:type="gramStart"/>
      <w:r w:rsidRPr="004A7658">
        <w:t>resetLayoutForReprocessing(</w:t>
      </w:r>
      <w:proofErr w:type="gramEnd"/>
      <w:r w:rsidRPr="004A7658">
        <w:t>) removes indicators and flash styles.</w:t>
      </w:r>
    </w:p>
    <w:p w14:paraId="5E1B4683" w14:textId="77777777" w:rsidR="004A7658" w:rsidRPr="004A7658" w:rsidRDefault="004A7658" w:rsidP="004A7658">
      <w:pPr>
        <w:numPr>
          <w:ilvl w:val="0"/>
          <w:numId w:val="11"/>
        </w:numPr>
      </w:pPr>
      <w:r w:rsidRPr="004A7658">
        <w:t>Helper text mirrored to native PropertyType.Description for uninstall resilience.</w:t>
      </w:r>
    </w:p>
    <w:p w14:paraId="576D00CE" w14:textId="77777777" w:rsidR="004A7658" w:rsidRPr="004A7658" w:rsidRDefault="004A7658" w:rsidP="004A7658">
      <w:pPr>
        <w:numPr>
          <w:ilvl w:val="0"/>
          <w:numId w:val="11"/>
        </w:numPr>
      </w:pPr>
      <w:r w:rsidRPr="004A7658">
        <w:t>No permanent modifications to Umbraco core; all changes are DOM-level and reversible.</w:t>
      </w:r>
    </w:p>
    <w:p w14:paraId="0BC4CA49" w14:textId="77777777" w:rsidR="004A7658" w:rsidRPr="004A7658" w:rsidRDefault="004A7658" w:rsidP="004A7658">
      <w:r w:rsidRPr="004A7658">
        <w:pict w14:anchorId="27B87323">
          <v:rect id="_x0000_i1140" style="width:0;height:1.5pt" o:hralign="center" o:hrstd="t" o:hr="t" fillcolor="#a0a0a0" stroked="f"/>
        </w:pict>
      </w:r>
    </w:p>
    <w:p w14:paraId="17911821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13. Marketplace Readiness</w:t>
      </w:r>
    </w:p>
    <w:p w14:paraId="34577A03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13.1 — Incomplete NuGet package metadata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76"/>
      </w:tblGrid>
      <w:tr w:rsidR="004A7658" w:rsidRPr="004A7658" w14:paraId="228F642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F09EA2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262A7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5500D3C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03056F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47386" w14:textId="77777777" w:rsidR="004A7658" w:rsidRPr="004A7658" w:rsidRDefault="004A7658" w:rsidP="004A7658">
            <w:r w:rsidRPr="004A7658">
              <w:rPr>
                <w:b/>
                <w:bCs/>
              </w:rPr>
              <w:t>High</w:t>
            </w:r>
            <w:r w:rsidRPr="004A7658">
              <w:t> (for Marketplace)</w:t>
            </w:r>
          </w:p>
        </w:tc>
      </w:tr>
      <w:tr w:rsidR="004A7658" w:rsidRPr="004A7658" w14:paraId="0854AB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C9CCD1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33F00" w14:textId="77777777" w:rsidR="004A7658" w:rsidRPr="004A7658" w:rsidRDefault="004A7658" w:rsidP="004A7658">
            <w:r w:rsidRPr="004A7658">
              <w:t>Marketplace Readiness</w:t>
            </w:r>
          </w:p>
        </w:tc>
      </w:tr>
      <w:tr w:rsidR="004A7658" w:rsidRPr="004A7658" w14:paraId="5B9F53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1348F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A1AB5" w14:textId="77777777" w:rsidR="004A7658" w:rsidRPr="004A7658" w:rsidRDefault="004A7658" w:rsidP="004A7658">
            <w:r w:rsidRPr="004A7658">
              <w:t>Phases.Umbraco.NeatTip.csproj lacks Version, Authors, Description, PackageLicenseExpression, PackageProjectUrl, RepositoryUrl, PackageTags, readme, and icon.</w:t>
            </w:r>
          </w:p>
        </w:tc>
      </w:tr>
      <w:tr w:rsidR="004A7658" w:rsidRPr="004A7658" w14:paraId="5B62FC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4C169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8C8F51" w14:textId="77777777" w:rsidR="004A7658" w:rsidRPr="004A7658" w:rsidRDefault="004A7658" w:rsidP="004A7658">
            <w:r w:rsidRPr="004A7658">
              <w:t>Cannot publish a compliant NuGet/Marketplace package.</w:t>
            </w:r>
          </w:p>
        </w:tc>
      </w:tr>
      <w:tr w:rsidR="004A7658" w:rsidRPr="004A7658" w14:paraId="263232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83CED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9639C0" w14:textId="77777777" w:rsidR="004A7658" w:rsidRPr="004A7658" w:rsidRDefault="004A7658" w:rsidP="004A7658">
            <w:r w:rsidRPr="004A7658">
              <w:t>Complete standard NuGet metadata per Umbraco Marketplace requirements.</w:t>
            </w:r>
          </w:p>
        </w:tc>
      </w:tr>
      <w:tr w:rsidR="004A7658" w:rsidRPr="004A7658" w14:paraId="60F63E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0B0FB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227BDA" w14:textId="77777777" w:rsidR="004A7658" w:rsidRPr="004A7658" w:rsidRDefault="004A7658" w:rsidP="004A7658">
            <w:r w:rsidRPr="004A7658">
              <w:t>Phases.Umbraco.NeatTip.csproj (lines 9–13)</w:t>
            </w:r>
          </w:p>
        </w:tc>
      </w:tr>
    </w:tbl>
    <w:p w14:paraId="61DABC0F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13.2 — Minimal umbraco-</w:t>
      </w:r>
      <w:proofErr w:type="gramStart"/>
      <w:r w:rsidRPr="004A7658">
        <w:rPr>
          <w:b/>
          <w:bCs/>
        </w:rPr>
        <w:t>package.json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7D9F3CE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D70FB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40561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0CA1D7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0E5AD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803AE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04A3F0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52491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B8B27A" w14:textId="77777777" w:rsidR="004A7658" w:rsidRPr="004A7658" w:rsidRDefault="004A7658" w:rsidP="004A7658">
            <w:r w:rsidRPr="004A7658">
              <w:t>Marketplace Readiness</w:t>
            </w:r>
          </w:p>
        </w:tc>
      </w:tr>
      <w:tr w:rsidR="004A7658" w:rsidRPr="004A7658" w14:paraId="41394C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4B540D" w14:textId="77777777" w:rsidR="004A7658" w:rsidRPr="004A7658" w:rsidRDefault="004A7658" w:rsidP="004A7658">
            <w:r w:rsidRPr="004A7658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43105" w14:textId="77777777" w:rsidR="004A7658" w:rsidRPr="004A7658" w:rsidRDefault="004A7658" w:rsidP="004A7658">
            <w:r w:rsidRPr="004A7658">
              <w:t>Manifest has only id, name, version, and bundle entry. allowTelemetry: true without disclosure. No description or compatibility declaration.</w:t>
            </w:r>
          </w:p>
        </w:tc>
      </w:tr>
      <w:tr w:rsidR="004A7658" w:rsidRPr="004A7658" w14:paraId="6EA1D5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35F9F7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C3690D" w14:textId="77777777" w:rsidR="004A7658" w:rsidRPr="004A7658" w:rsidRDefault="004A7658" w:rsidP="004A7658">
            <w:r w:rsidRPr="004A7658">
              <w:t>Below Marketplace documentation/telemetry expectations.</w:t>
            </w:r>
          </w:p>
        </w:tc>
      </w:tr>
      <w:tr w:rsidR="004A7658" w:rsidRPr="004A7658" w14:paraId="1CC2B8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9842B4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3E55B" w14:textId="77777777" w:rsidR="004A7658" w:rsidRPr="004A7658" w:rsidRDefault="004A7658" w:rsidP="004A7658">
            <w:r w:rsidRPr="004A7658">
              <w:t>Add description, compatibility range, telemetry disclosure; review allowTelemetry default.</w:t>
            </w:r>
          </w:p>
        </w:tc>
      </w:tr>
      <w:tr w:rsidR="004A7658" w:rsidRPr="004A7658" w14:paraId="6B707DD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B6FFD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74370C" w14:textId="77777777" w:rsidR="004A7658" w:rsidRPr="004A7658" w:rsidRDefault="004A7658" w:rsidP="004A7658">
            <w:r w:rsidRPr="004A7658">
              <w:t>Client/public/umbraco-package.json</w:t>
            </w:r>
          </w:p>
        </w:tc>
      </w:tr>
    </w:tbl>
    <w:p w14:paraId="5598303D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13.3 — No automated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683"/>
      </w:tblGrid>
      <w:tr w:rsidR="004A7658" w:rsidRPr="004A7658" w14:paraId="54032BF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F88AC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AB19A2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5C51D5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9E9CA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A9C10" w14:textId="77777777" w:rsidR="004A7658" w:rsidRPr="004A7658" w:rsidRDefault="004A7658" w:rsidP="004A7658">
            <w:r w:rsidRPr="004A7658">
              <w:rPr>
                <w:b/>
                <w:bCs/>
              </w:rPr>
              <w:t>Medium</w:t>
            </w:r>
          </w:p>
        </w:tc>
      </w:tr>
      <w:tr w:rsidR="004A7658" w:rsidRPr="004A7658" w14:paraId="6C2E82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FFD3B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2AC08" w14:textId="77777777" w:rsidR="004A7658" w:rsidRPr="004A7658" w:rsidRDefault="004A7658" w:rsidP="004A7658">
            <w:r w:rsidRPr="004A7658">
              <w:t>Marketplace Readiness</w:t>
            </w:r>
          </w:p>
        </w:tc>
      </w:tr>
      <w:tr w:rsidR="004A7658" w:rsidRPr="004A7658" w14:paraId="62538E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F63EC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92F2D" w14:textId="77777777" w:rsidR="004A7658" w:rsidRPr="004A7658" w:rsidRDefault="004A7658" w:rsidP="004A7658">
            <w:r w:rsidRPr="004A7658">
              <w:t>No unit or integration tests found in the repository.</w:t>
            </w:r>
          </w:p>
        </w:tc>
      </w:tr>
      <w:tr w:rsidR="004A7658" w:rsidRPr="004A7658" w14:paraId="752734A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CF46B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B97E17" w14:textId="77777777" w:rsidR="004A7658" w:rsidRPr="004A7658" w:rsidRDefault="004A7658" w:rsidP="004A7658">
            <w:r w:rsidRPr="004A7658">
              <w:t>Regression risk for sanitizer, permissions, and API contracts.</w:t>
            </w:r>
          </w:p>
        </w:tc>
      </w:tr>
      <w:tr w:rsidR="004A7658" w:rsidRPr="004A7658" w14:paraId="6A8383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C1E58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C505FC" w14:textId="77777777" w:rsidR="004A7658" w:rsidRPr="004A7658" w:rsidRDefault="004A7658" w:rsidP="004A7658">
            <w:r w:rsidRPr="004A7658">
              <w:t>Add tests for sanitizer, permission evaluation, and API authorization.</w:t>
            </w:r>
          </w:p>
        </w:tc>
      </w:tr>
      <w:tr w:rsidR="004A7658" w:rsidRPr="004A7658" w14:paraId="613DB51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EF8E8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7FC88E" w14:textId="77777777" w:rsidR="004A7658" w:rsidRPr="004A7658" w:rsidRDefault="004A7658" w:rsidP="004A7658">
            <w:r w:rsidRPr="004A7658">
              <w:t>Repository-wide</w:t>
            </w:r>
          </w:p>
        </w:tc>
      </w:tr>
    </w:tbl>
    <w:p w14:paraId="175A2F52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Issue 13.4 — Outdated documentation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966"/>
      </w:tblGrid>
      <w:tr w:rsidR="004A7658" w:rsidRPr="004A7658" w14:paraId="77AC9EC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61415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D6BC8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</w:tr>
      <w:tr w:rsidR="004A7658" w:rsidRPr="004A7658" w14:paraId="1E5E986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538724" w14:textId="77777777" w:rsidR="004A7658" w:rsidRPr="004A7658" w:rsidRDefault="004A7658" w:rsidP="004A7658">
            <w:r w:rsidRPr="004A7658">
              <w:rPr>
                <w:b/>
                <w:bCs/>
              </w:rPr>
              <w:t>Severity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7443ED" w14:textId="77777777" w:rsidR="004A7658" w:rsidRPr="004A7658" w:rsidRDefault="004A7658" w:rsidP="004A7658">
            <w:r w:rsidRPr="004A7658">
              <w:rPr>
                <w:b/>
                <w:bCs/>
              </w:rPr>
              <w:t>Low</w:t>
            </w:r>
          </w:p>
        </w:tc>
      </w:tr>
      <w:tr w:rsidR="004A7658" w:rsidRPr="004A7658" w14:paraId="649EE7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08FE22" w14:textId="77777777" w:rsidR="004A7658" w:rsidRPr="004A7658" w:rsidRDefault="004A7658" w:rsidP="004A7658">
            <w:r w:rsidRPr="004A7658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A34F8" w14:textId="77777777" w:rsidR="004A7658" w:rsidRPr="004A7658" w:rsidRDefault="004A7658" w:rsidP="004A7658">
            <w:r w:rsidRPr="004A7658">
              <w:t>Marketplace Readiness</w:t>
            </w:r>
          </w:p>
        </w:tc>
      </w:tr>
      <w:tr w:rsidR="004A7658" w:rsidRPr="004A7658" w14:paraId="28E3B8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20F0C" w14:textId="77777777" w:rsidR="004A7658" w:rsidRPr="004A7658" w:rsidRDefault="004A7658" w:rsidP="004A7658">
            <w:r w:rsidRPr="004A765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823D7" w14:textId="77777777" w:rsidR="004A7658" w:rsidRPr="004A7658" w:rsidRDefault="004A7658" w:rsidP="004A7658">
            <w:r w:rsidRPr="004A7658">
              <w:t>Doc/NeatTip-DEVELOPMENT.md states no server-side C# beyond manifest registration; no root README.md.</w:t>
            </w:r>
          </w:p>
        </w:tc>
      </w:tr>
      <w:tr w:rsidR="004A7658" w:rsidRPr="004A7658" w14:paraId="49FBDC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6B964" w14:textId="77777777" w:rsidR="004A7658" w:rsidRPr="004A7658" w:rsidRDefault="004A7658" w:rsidP="004A7658">
            <w:r w:rsidRPr="004A7658">
              <w:rPr>
                <w:b/>
                <w:bCs/>
              </w:rPr>
              <w:t>Impact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30E64" w14:textId="77777777" w:rsidR="004A7658" w:rsidRPr="004A7658" w:rsidRDefault="004A7658" w:rsidP="004A7658">
            <w:r w:rsidRPr="004A7658">
              <w:t>Confusing for adopters and reviewers.</w:t>
            </w:r>
          </w:p>
        </w:tc>
      </w:tr>
      <w:tr w:rsidR="004A7658" w:rsidRPr="004A7658" w14:paraId="1CA2E6A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4FD9EF" w14:textId="77777777" w:rsidR="004A7658" w:rsidRPr="004A7658" w:rsidRDefault="004A7658" w:rsidP="004A7658">
            <w:r w:rsidRPr="004A7658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88429" w14:textId="77777777" w:rsidR="004A7658" w:rsidRPr="004A7658" w:rsidRDefault="004A7658" w:rsidP="004A7658">
            <w:r w:rsidRPr="004A7658">
              <w:t>Update docs to reflect V17 server API and installation steps.</w:t>
            </w:r>
          </w:p>
        </w:tc>
      </w:tr>
      <w:tr w:rsidR="004A7658" w:rsidRPr="004A7658" w14:paraId="00F468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81CCB" w14:textId="77777777" w:rsidR="004A7658" w:rsidRPr="004A7658" w:rsidRDefault="004A7658" w:rsidP="004A7658">
            <w:r w:rsidRPr="004A7658">
              <w:rPr>
                <w:b/>
                <w:bCs/>
              </w:rPr>
              <w:t>Code Location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55617" w14:textId="77777777" w:rsidR="004A7658" w:rsidRPr="004A7658" w:rsidRDefault="004A7658" w:rsidP="004A7658">
            <w:r w:rsidRPr="004A7658">
              <w:t>Doc/NeatTip-DEVELOPMENT.md</w:t>
            </w:r>
          </w:p>
        </w:tc>
      </w:tr>
    </w:tbl>
    <w:p w14:paraId="3B5EABC6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Positive findings</w:t>
      </w:r>
    </w:p>
    <w:p w14:paraId="39F0A91E" w14:textId="77777777" w:rsidR="004A7658" w:rsidRPr="004A7658" w:rsidRDefault="004A7658" w:rsidP="004A7658">
      <w:pPr>
        <w:numPr>
          <w:ilvl w:val="0"/>
          <w:numId w:val="12"/>
        </w:numPr>
      </w:pPr>
      <w:r w:rsidRPr="004A7658">
        <w:lastRenderedPageBreak/>
        <w:t>Uses standard Umbraco 17 extension patterns (bundle, entrypoint, workspace, Management API).</w:t>
      </w:r>
    </w:p>
    <w:p w14:paraId="6094AF33" w14:textId="77777777" w:rsidR="004A7658" w:rsidRPr="004A7658" w:rsidRDefault="004A7658" w:rsidP="004A7658">
      <w:pPr>
        <w:numPr>
          <w:ilvl w:val="0"/>
          <w:numId w:val="12"/>
        </w:numPr>
      </w:pPr>
      <w:r w:rsidRPr="004A7658">
        <w:t>OpenAPI integration via ManagementApiControllerBase.</w:t>
      </w:r>
    </w:p>
    <w:p w14:paraId="4312266C" w14:textId="77777777" w:rsidR="004A7658" w:rsidRPr="004A7658" w:rsidRDefault="004A7658" w:rsidP="004A7658">
      <w:pPr>
        <w:numPr>
          <w:ilvl w:val="0"/>
          <w:numId w:val="12"/>
        </w:numPr>
      </w:pPr>
      <w:r w:rsidRPr="004A7658">
        <w:t>Settings workspace under </w:t>
      </w:r>
      <w:proofErr w:type="gramStart"/>
      <w:r w:rsidRPr="004A7658">
        <w:t>Umb.Menu.AdvancedSettings</w:t>
      </w:r>
      <w:proofErr w:type="gramEnd"/>
      <w:r w:rsidRPr="004A7658">
        <w:t>.</w:t>
      </w:r>
    </w:p>
    <w:p w14:paraId="2A58D07B" w14:textId="77777777" w:rsidR="004A7658" w:rsidRPr="004A7658" w:rsidRDefault="004A7658" w:rsidP="004A7658">
      <w:pPr>
        <w:numPr>
          <w:ilvl w:val="0"/>
          <w:numId w:val="12"/>
        </w:numPr>
      </w:pPr>
      <w:r w:rsidRPr="004A7658">
        <w:t>Permission documentation exists (Doc/NeatTip-PERMISSIONS.md).</w:t>
      </w:r>
    </w:p>
    <w:p w14:paraId="2C42D0F5" w14:textId="77777777" w:rsidR="004A7658" w:rsidRPr="004A7658" w:rsidRDefault="004A7658" w:rsidP="004A7658">
      <w:r w:rsidRPr="004A7658">
        <w:pict w14:anchorId="6A25D5F6">
          <v:rect id="_x0000_i1141" style="width:0;height:1.5pt" o:hralign="center" o:hrstd="t" o:hr="t" fillcolor="#a0a0a0" stroked="f"/>
        </w:pict>
      </w:r>
    </w:p>
    <w:p w14:paraId="1A570B6B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Scores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915"/>
        <w:gridCol w:w="5743"/>
      </w:tblGrid>
      <w:tr w:rsidR="004A7658" w:rsidRPr="004A7658" w14:paraId="0EFC6B8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DB521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Score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FA81BD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Value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5005D3" w14:textId="77777777" w:rsidR="004A7658" w:rsidRPr="004A7658" w:rsidRDefault="004A7658" w:rsidP="004A7658">
            <w:pPr>
              <w:rPr>
                <w:b/>
                <w:bCs/>
              </w:rPr>
            </w:pPr>
            <w:r w:rsidRPr="004A7658">
              <w:rPr>
                <w:b/>
                <w:bCs/>
              </w:rPr>
              <w:t>Rationale</w:t>
            </w:r>
          </w:p>
        </w:tc>
      </w:tr>
      <w:tr w:rsidR="004A7658" w:rsidRPr="004A7658" w14:paraId="6128424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53DCF" w14:textId="77777777" w:rsidR="004A7658" w:rsidRPr="004A7658" w:rsidRDefault="004A7658" w:rsidP="004A7658">
            <w:r w:rsidRPr="004A7658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10F109" w14:textId="77777777" w:rsidR="004A7658" w:rsidRPr="004A7658" w:rsidRDefault="004A7658" w:rsidP="004A7658">
            <w:r w:rsidRPr="004A7658">
              <w:rPr>
                <w:b/>
                <w:bCs/>
              </w:rPr>
              <w:t>72 / 100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FBC101" w14:textId="77777777" w:rsidR="004A7658" w:rsidRPr="004A7658" w:rsidRDefault="004A7658" w:rsidP="004A7658">
            <w:r w:rsidRPr="004A7658">
              <w:t>Strong bearer-auth foundation and plain-text safety; weakened by auth mismatch, GET disclosure, and blocklist sanitizer</w:t>
            </w:r>
          </w:p>
        </w:tc>
      </w:tr>
      <w:tr w:rsidR="004A7658" w:rsidRPr="004A7658" w14:paraId="0DED22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405B2" w14:textId="77777777" w:rsidR="004A7658" w:rsidRPr="004A7658" w:rsidRDefault="004A7658" w:rsidP="004A7658">
            <w:r w:rsidRPr="004A765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B5E52" w14:textId="77777777" w:rsidR="004A7658" w:rsidRPr="004A7658" w:rsidRDefault="004A7658" w:rsidP="004A7658">
            <w:r w:rsidRPr="004A7658">
              <w:rPr>
                <w:b/>
                <w:bCs/>
              </w:rPr>
              <w:t>68 / 100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E55C4" w14:textId="77777777" w:rsidR="004A7658" w:rsidRPr="004A7658" w:rsidRDefault="004A7658" w:rsidP="004A7658">
            <w:r w:rsidRPr="004A7658">
              <w:t>Functional but redundant observers, polling, and retry storms</w:t>
            </w:r>
          </w:p>
        </w:tc>
      </w:tr>
      <w:tr w:rsidR="004A7658" w:rsidRPr="004A7658" w14:paraId="05BCB1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63B92" w14:textId="77777777" w:rsidR="004A7658" w:rsidRPr="004A7658" w:rsidRDefault="004A7658" w:rsidP="004A7658">
            <w:r w:rsidRPr="004A7658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683497" w14:textId="77777777" w:rsidR="004A7658" w:rsidRPr="004A7658" w:rsidRDefault="004A7658" w:rsidP="004A7658">
            <w:r w:rsidRPr="004A7658">
              <w:rPr>
                <w:b/>
                <w:bCs/>
              </w:rPr>
              <w:t>78 / 100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67BEB" w14:textId="77777777" w:rsidR="004A7658" w:rsidRPr="004A7658" w:rsidRDefault="004A7658" w:rsidP="004A7658">
            <w:r w:rsidRPr="004A7658">
              <w:t>Good service separation and namespacing; gaps in tests, docs, dead localStorage code</w:t>
            </w:r>
          </w:p>
        </w:tc>
      </w:tr>
      <w:tr w:rsidR="004A7658" w:rsidRPr="004A7658" w14:paraId="008245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1A1FE" w14:textId="77777777" w:rsidR="004A7658" w:rsidRPr="004A7658" w:rsidRDefault="004A7658" w:rsidP="004A7658">
            <w:r w:rsidRPr="004A7658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05427" w14:textId="77777777" w:rsidR="004A7658" w:rsidRPr="004A7658" w:rsidRDefault="004A7658" w:rsidP="004A7658">
            <w:r w:rsidRPr="004A7658">
              <w:rPr>
                <w:b/>
                <w:bCs/>
              </w:rPr>
              <w:t>80 / 100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955ED" w14:textId="77777777" w:rsidR="004A7658" w:rsidRPr="004A7658" w:rsidRDefault="004A7658" w:rsidP="004A7658">
            <w:r w:rsidRPr="004A7658">
              <w:t>Well-isolated; intentional Umbraco coupling is scoped and reversible</w:t>
            </w:r>
          </w:p>
        </w:tc>
      </w:tr>
      <w:tr w:rsidR="004A7658" w:rsidRPr="004A7658" w14:paraId="7D1CFF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A9A3DE" w14:textId="77777777" w:rsidR="004A7658" w:rsidRPr="004A7658" w:rsidRDefault="004A7658" w:rsidP="004A7658">
            <w:r w:rsidRPr="004A7658">
              <w:rPr>
                <w:b/>
                <w:bCs/>
              </w:rPr>
              <w:t>Overall Production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005005" w14:textId="77777777" w:rsidR="004A7658" w:rsidRPr="004A7658" w:rsidRDefault="004A7658" w:rsidP="004A7658">
            <w:r w:rsidRPr="004A7658">
              <w:rPr>
                <w:b/>
                <w:bCs/>
              </w:rPr>
              <w:t>76 / 100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AA306" w14:textId="77777777" w:rsidR="004A7658" w:rsidRPr="004A7658" w:rsidRDefault="004A7658" w:rsidP="004A7658">
            <w:r w:rsidRPr="004A7658">
              <w:t>Solid package architecture with fixable gaps before broad release</w:t>
            </w:r>
          </w:p>
        </w:tc>
      </w:tr>
    </w:tbl>
    <w:p w14:paraId="5C752E6B" w14:textId="77777777" w:rsidR="004A7658" w:rsidRPr="004A7658" w:rsidRDefault="004A7658" w:rsidP="004A7658">
      <w:r w:rsidRPr="004A7658">
        <w:pict w14:anchorId="488E2CD0">
          <v:rect id="_x0000_i1142" style="width:0;height:1.5pt" o:hralign="center" o:hrstd="t" o:hr="t" fillcolor="#a0a0a0" stroked="f"/>
        </w:pict>
      </w:r>
    </w:p>
    <w:p w14:paraId="1682A201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Would you approve this package for production use in an Umbraco Marketplace release?</w:t>
      </w:r>
    </w:p>
    <w:p w14:paraId="2C8DBFC1" w14:textId="77777777" w:rsidR="004A7658" w:rsidRPr="004A7658" w:rsidRDefault="004A7658" w:rsidP="004A7658">
      <w:r w:rsidRPr="004A7658">
        <w:rPr>
          <w:b/>
          <w:bCs/>
        </w:rPr>
        <w:t>No.</w:t>
      </w:r>
    </w:p>
    <w:p w14:paraId="55021C37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Blocking issues</w:t>
      </w:r>
    </w:p>
    <w:p w14:paraId="4D01404C" w14:textId="77777777" w:rsidR="004A7658" w:rsidRPr="004A7658" w:rsidRDefault="004A7658" w:rsidP="004A7658">
      <w:pPr>
        <w:numPr>
          <w:ilvl w:val="0"/>
          <w:numId w:val="13"/>
        </w:numPr>
      </w:pPr>
      <w:r w:rsidRPr="004A7658">
        <w:rPr>
          <w:b/>
          <w:bCs/>
        </w:rPr>
        <w:t>Client/server Edit authorization mismatch</w:t>
      </w:r>
      <w:r w:rsidRPr="004A7658">
        <w:t> — UI and API enforce different permission models; API bypass is possible.</w:t>
      </w:r>
    </w:p>
    <w:p w14:paraId="440C870A" w14:textId="77777777" w:rsidR="004A7658" w:rsidRPr="004A7658" w:rsidRDefault="004A7658" w:rsidP="004A7658">
      <w:pPr>
        <w:numPr>
          <w:ilvl w:val="0"/>
          <w:numId w:val="13"/>
        </w:numPr>
      </w:pPr>
      <w:r w:rsidRPr="004A7658">
        <w:rPr>
          <w:b/>
          <w:bCs/>
        </w:rPr>
        <w:t>GET property-descriptions authorization and side effects</w:t>
      </w:r>
      <w:r w:rsidRPr="004A7658">
        <w:t> — reads without content-node ACL; returns all element types; performs writes during GET.</w:t>
      </w:r>
    </w:p>
    <w:p w14:paraId="2FA565E6" w14:textId="77777777" w:rsidR="004A7658" w:rsidRPr="004A7658" w:rsidRDefault="004A7658" w:rsidP="004A7658">
      <w:pPr>
        <w:numPr>
          <w:ilvl w:val="0"/>
          <w:numId w:val="13"/>
        </w:numPr>
      </w:pPr>
      <w:r w:rsidRPr="004A7658">
        <w:rPr>
          <w:b/>
          <w:bCs/>
        </w:rPr>
        <w:t>Incomplete NuGet / Marketplace metadata</w:t>
      </w:r>
      <w:r w:rsidRPr="004A7658">
        <w:t> — package cannot be published as-is.</w:t>
      </w:r>
    </w:p>
    <w:p w14:paraId="7742E52B" w14:textId="77777777" w:rsidR="004A7658" w:rsidRPr="004A7658" w:rsidRDefault="004A7658" w:rsidP="004A7658">
      <w:pPr>
        <w:numPr>
          <w:ilvl w:val="0"/>
          <w:numId w:val="13"/>
        </w:numPr>
      </w:pPr>
      <w:r w:rsidRPr="004A7658">
        <w:rPr>
          <w:b/>
          <w:bCs/>
        </w:rPr>
        <w:t>HTML sanitization robustness</w:t>
      </w:r>
      <w:r w:rsidRPr="004A7658">
        <w:t> — custom blocklist sanitizer is insufficient for a Marketplace security bar when helper text can contain HTML from Umbraco descriptions.</w:t>
      </w:r>
    </w:p>
    <w:p w14:paraId="5C5EA0CD" w14:textId="77777777" w:rsidR="004A7658" w:rsidRPr="004A7658" w:rsidRDefault="004A7658" w:rsidP="004A7658">
      <w:pPr>
        <w:rPr>
          <w:b/>
          <w:bCs/>
        </w:rPr>
      </w:pPr>
      <w:r w:rsidRPr="004A7658">
        <w:rPr>
          <w:b/>
          <w:bCs/>
        </w:rPr>
        <w:t>Non-blocking but recommended before broad production rollout</w:t>
      </w:r>
    </w:p>
    <w:p w14:paraId="354BADD1" w14:textId="77777777" w:rsidR="004A7658" w:rsidRPr="004A7658" w:rsidRDefault="004A7658" w:rsidP="004A7658">
      <w:pPr>
        <w:numPr>
          <w:ilvl w:val="0"/>
          <w:numId w:val="14"/>
        </w:numPr>
      </w:pPr>
      <w:r w:rsidRPr="004A7658">
        <w:t>Consolidate MutationObservers and remove bootstrap polling leak.</w:t>
      </w:r>
    </w:p>
    <w:p w14:paraId="3358007F" w14:textId="77777777" w:rsidR="004A7658" w:rsidRPr="004A7658" w:rsidRDefault="004A7658" w:rsidP="004A7658">
      <w:pPr>
        <w:numPr>
          <w:ilvl w:val="0"/>
          <w:numId w:val="14"/>
        </w:numPr>
      </w:pPr>
      <w:r w:rsidRPr="004A7658">
        <w:lastRenderedPageBreak/>
        <w:t>Full cleanup on onUnload (restoreAllNeatTipLayouts + bootstrap teardown).</w:t>
      </w:r>
    </w:p>
    <w:p w14:paraId="5217CC3F" w14:textId="77777777" w:rsidR="004A7658" w:rsidRPr="004A7658" w:rsidRDefault="004A7658" w:rsidP="004A7658">
      <w:pPr>
        <w:numPr>
          <w:ilvl w:val="0"/>
          <w:numId w:val="14"/>
        </w:numPr>
      </w:pPr>
      <w:r w:rsidRPr="004A7658">
        <w:t>Align ARIA tooltip pattern.</w:t>
      </w:r>
    </w:p>
    <w:p w14:paraId="76036AFE" w14:textId="77777777" w:rsidR="004A7658" w:rsidRPr="004A7658" w:rsidRDefault="004A7658" w:rsidP="004A7658">
      <w:pPr>
        <w:numPr>
          <w:ilvl w:val="0"/>
          <w:numId w:val="14"/>
        </w:numPr>
      </w:pPr>
      <w:r w:rsidRPr="004A7658">
        <w:t>Add automated tests (sanitizer, permissions, API).</w:t>
      </w:r>
    </w:p>
    <w:p w14:paraId="7C2C97DE" w14:textId="77777777" w:rsidR="004A7658" w:rsidRPr="004A7658" w:rsidRDefault="004A7658" w:rsidP="004A7658">
      <w:pPr>
        <w:numPr>
          <w:ilvl w:val="0"/>
          <w:numId w:val="14"/>
        </w:numPr>
      </w:pPr>
      <w:r w:rsidRPr="004A7658">
        <w:t>Add server audit logging.</w:t>
      </w:r>
    </w:p>
    <w:p w14:paraId="55CB1AC1" w14:textId="77777777" w:rsidR="004A7658" w:rsidRPr="004A7658" w:rsidRDefault="004A7658" w:rsidP="004A7658">
      <w:r w:rsidRPr="004A7658">
        <w:pict w14:anchorId="1159F75D">
          <v:rect id="_x0000_i1143" style="width:0;height:1.5pt" o:hralign="center" o:hrstd="t" o:hr="t" fillcolor="#a0a0a0" stroked="f"/>
        </w:pict>
      </w:r>
    </w:p>
    <w:p w14:paraId="6BCE48BC" w14:textId="77777777" w:rsidR="004A7658" w:rsidRPr="004A7658" w:rsidRDefault="004A7658" w:rsidP="004A7658">
      <w:r w:rsidRPr="004A7658">
        <w:t>For </w:t>
      </w:r>
      <w:r w:rsidRPr="004A7658">
        <w:rPr>
          <w:b/>
          <w:bCs/>
        </w:rPr>
        <w:t>controlled internal/production use</w:t>
      </w:r>
      <w:r w:rsidRPr="004A7658">
        <w:t> (single-tenant, known admin users, QA on target Umbraco version), the package is </w:t>
      </w:r>
      <w:r w:rsidRPr="004A7658">
        <w:rPr>
          <w:b/>
          <w:bCs/>
        </w:rPr>
        <w:t>conditionally approvable</w:t>
      </w:r>
      <w:r w:rsidRPr="004A7658">
        <w:t> once authorization behavior is understood and accepted, and helper-text editors are trusted users. For </w:t>
      </w:r>
      <w:r w:rsidRPr="004A7658">
        <w:rPr>
          <w:b/>
          <w:bCs/>
        </w:rPr>
        <w:t>Marketplace publication</w:t>
      </w:r>
      <w:r w:rsidRPr="004A7658">
        <w:t>, address the four blocking issues first.</w:t>
      </w:r>
    </w:p>
    <w:p w14:paraId="63C94057" w14:textId="77777777" w:rsidR="004A7658" w:rsidRPr="004A7658" w:rsidRDefault="004A7658" w:rsidP="004A7658"/>
    <w:p w14:paraId="3AB6471C" w14:textId="77777777" w:rsidR="004A7658" w:rsidRPr="004A7658" w:rsidRDefault="004A7658" w:rsidP="004A7658">
      <w:r w:rsidRPr="004A7658">
        <w:t>Agent</w:t>
      </w:r>
    </w:p>
    <w:p w14:paraId="63AF346D" w14:textId="77777777" w:rsidR="00E82EE1" w:rsidRDefault="00E82EE1"/>
    <w:sectPr w:rsidR="00E82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3A3"/>
    <w:multiLevelType w:val="multilevel"/>
    <w:tmpl w:val="C99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889"/>
    <w:multiLevelType w:val="multilevel"/>
    <w:tmpl w:val="E45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10AF3"/>
    <w:multiLevelType w:val="multilevel"/>
    <w:tmpl w:val="9A6E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C16C6"/>
    <w:multiLevelType w:val="multilevel"/>
    <w:tmpl w:val="CD0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33D4F"/>
    <w:multiLevelType w:val="multilevel"/>
    <w:tmpl w:val="677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76B88"/>
    <w:multiLevelType w:val="multilevel"/>
    <w:tmpl w:val="FC06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00BAF"/>
    <w:multiLevelType w:val="multilevel"/>
    <w:tmpl w:val="C1F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47E1E"/>
    <w:multiLevelType w:val="multilevel"/>
    <w:tmpl w:val="16D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0499D"/>
    <w:multiLevelType w:val="multilevel"/>
    <w:tmpl w:val="BE7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00E4A"/>
    <w:multiLevelType w:val="multilevel"/>
    <w:tmpl w:val="A6E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62CBF"/>
    <w:multiLevelType w:val="multilevel"/>
    <w:tmpl w:val="A9C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53028"/>
    <w:multiLevelType w:val="multilevel"/>
    <w:tmpl w:val="777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343AB"/>
    <w:multiLevelType w:val="multilevel"/>
    <w:tmpl w:val="742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E4BD4"/>
    <w:multiLevelType w:val="multilevel"/>
    <w:tmpl w:val="8B8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212345">
    <w:abstractNumId w:val="13"/>
  </w:num>
  <w:num w:numId="2" w16cid:durableId="356588513">
    <w:abstractNumId w:val="5"/>
  </w:num>
  <w:num w:numId="3" w16cid:durableId="1145508580">
    <w:abstractNumId w:val="6"/>
  </w:num>
  <w:num w:numId="4" w16cid:durableId="694579163">
    <w:abstractNumId w:val="7"/>
  </w:num>
  <w:num w:numId="5" w16cid:durableId="909924411">
    <w:abstractNumId w:val="1"/>
  </w:num>
  <w:num w:numId="6" w16cid:durableId="733167533">
    <w:abstractNumId w:val="0"/>
  </w:num>
  <w:num w:numId="7" w16cid:durableId="1308706996">
    <w:abstractNumId w:val="11"/>
  </w:num>
  <w:num w:numId="8" w16cid:durableId="1628508852">
    <w:abstractNumId w:val="10"/>
  </w:num>
  <w:num w:numId="9" w16cid:durableId="1968395534">
    <w:abstractNumId w:val="8"/>
  </w:num>
  <w:num w:numId="10" w16cid:durableId="656693288">
    <w:abstractNumId w:val="3"/>
  </w:num>
  <w:num w:numId="11" w16cid:durableId="360788333">
    <w:abstractNumId w:val="9"/>
  </w:num>
  <w:num w:numId="12" w16cid:durableId="1796169472">
    <w:abstractNumId w:val="12"/>
  </w:num>
  <w:num w:numId="13" w16cid:durableId="1614243944">
    <w:abstractNumId w:val="2"/>
  </w:num>
  <w:num w:numId="14" w16cid:durableId="1436169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58"/>
    <w:rsid w:val="004A7658"/>
    <w:rsid w:val="00812C38"/>
    <w:rsid w:val="00A64FE8"/>
    <w:rsid w:val="00DF335C"/>
    <w:rsid w:val="00E8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46F7"/>
  <w15:chartTrackingRefBased/>
  <w15:docId w15:val="{E3B1CEDE-6884-46AE-828D-A889D460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6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ui-markdownparagraph">
    <w:name w:val="ui-markdown__paragraph"/>
    <w:basedOn w:val="Normal"/>
    <w:rsid w:val="004A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ont-semibold">
    <w:name w:val="font-semibold"/>
    <w:basedOn w:val="DefaultParagraphFont"/>
    <w:rsid w:val="004A7658"/>
  </w:style>
  <w:style w:type="character" w:styleId="HTMLCode">
    <w:name w:val="HTML Code"/>
    <w:basedOn w:val="DefaultParagraphFont"/>
    <w:uiPriority w:val="99"/>
    <w:semiHidden/>
    <w:unhideWhenUsed/>
    <w:rsid w:val="004A7658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filename">
    <w:name w:val="ui-markdown__inline-path-filename"/>
    <w:basedOn w:val="DefaultParagraphFont"/>
    <w:rsid w:val="004A7658"/>
  </w:style>
  <w:style w:type="character" w:customStyle="1" w:styleId="ui-markdowninline-path-prefix">
    <w:name w:val="ui-markdown__inline-path-prefix"/>
    <w:basedOn w:val="DefaultParagraphFont"/>
    <w:rsid w:val="004A7658"/>
  </w:style>
  <w:style w:type="paragraph" w:customStyle="1" w:styleId="ui-markdownlist-item">
    <w:name w:val="ui-markdown__list-item"/>
    <w:basedOn w:val="Normal"/>
    <w:rsid w:val="004A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7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3474</Words>
  <Characters>19804</Characters>
  <Application>Microsoft Office Word</Application>
  <DocSecurity>0</DocSecurity>
  <Lines>165</Lines>
  <Paragraphs>46</Paragraphs>
  <ScaleCrop>false</ScaleCrop>
  <Company/>
  <LinksUpToDate>false</LinksUpToDate>
  <CharactersWithSpaces>23232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Roy</dc:creator>
  <cp:keywords/>
  <dc:description/>
  <cp:lastModifiedBy>Midhun Roy</cp:lastModifiedBy>
  <cp:revision>1</cp:revision>
  <dcterms:created xsi:type="dcterms:W3CDTF">2026-07-10T10:15:00Z</dcterms:created>
  <dcterms:modified xsi:type="dcterms:W3CDTF">2026-07-10T10:16:00Z</dcterms:modified>
</cp:coreProperties>
</file>