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511DB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Archetypal Psychology / Myth / Symbolic Studies</w:t>
      </w:r>
    </w:p>
    <w:p w14:paraId="611AC464" w14:textId="77777777" w:rsidR="00AA5334" w:rsidRPr="00AA5334" w:rsidRDefault="00AA5334" w:rsidP="00AA53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หมายเหตุสั้น ๆ: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สายนี้คือกลุ่มความคิดที่ศึกษา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ภาพลึกของจิต / </w:t>
      </w:r>
      <w:r w:rsidRPr="00AA533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archetype / myth / symbol / imagination / ritual / sacred image / poetic psyche</w:t>
      </w:r>
    </w:p>
    <w:p w14:paraId="5AED1541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คำถามใหญ่ของสายนี้คือ</w:t>
      </w:r>
    </w:p>
    <w:p w14:paraId="54555227" w14:textId="77777777" w:rsidR="00AA5334" w:rsidRPr="00AA5334" w:rsidRDefault="00AA5334" w:rsidP="00AA533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ภาพในฝัน ตำนาน ศาสนา นิทาน และศิลปะ สะท้อนโครงสร้างลึกของจิตอย่างไร</w:t>
      </w:r>
    </w:p>
    <w:p w14:paraId="683D7F74" w14:textId="77777777" w:rsidR="00AA5334" w:rsidRPr="00AA5334" w:rsidRDefault="00AA5334" w:rsidP="00AA533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คือรูปแบบสากลของจิต หรือเป็นภาพที่เกิดในวัฒนธรรมเฉพาะ</w:t>
      </w:r>
    </w:p>
    <w:p w14:paraId="1A4F6474" w14:textId="77777777" w:rsidR="00AA5334" w:rsidRPr="00AA5334" w:rsidRDefault="00AA5334" w:rsidP="00AA533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เป็นเรื่องแต่งโบราณ หรือเป็นภาษาของ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72CD6B69" w14:textId="77777777" w:rsidR="00AA5334" w:rsidRPr="00AA5334" w:rsidRDefault="00AA5334" w:rsidP="00AA533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4D9EA0F7" w14:textId="77777777" w:rsidR="00AA5334" w:rsidRPr="00AA5334" w:rsidRDefault="00AA5334" w:rsidP="00AA533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จินตนาการเป็นแค่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fantasy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หรือเป็นวิธีที่จิตพูดความจริงบางแบบ</w:t>
      </w:r>
    </w:p>
    <w:p w14:paraId="59920D74" w14:textId="77777777" w:rsidR="00AA5334" w:rsidRPr="00AA5334" w:rsidRDefault="00AA5334" w:rsidP="00AA533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เทพเจ้า ปีศาจ สัตว์ประหลาด วีรบุรุษ แม่มด นักปราชญ์ 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trickster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ทำงานในจิตมนุษย์อย่างไร</w:t>
      </w:r>
    </w:p>
    <w:p w14:paraId="531B004B" w14:textId="77777777" w:rsidR="00AA5334" w:rsidRPr="00AA5334" w:rsidRDefault="00AA5334" w:rsidP="00AA533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การแปล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เป็นจิตวิทยาทำให้มันลึกขึ้น หรือทำให้มันแบนลง</w:t>
      </w:r>
    </w:p>
    <w:p w14:paraId="4DE71F54" w14:textId="77777777" w:rsidR="00AA5334" w:rsidRPr="00AA5334" w:rsidRDefault="00AA5334" w:rsidP="00AA533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ภาพเชิงสัญลักษณ์ควรถูกตีความ หรือควรถูกฟังในฐานะภาพที่มีชีวิตของมันเอง</w:t>
      </w:r>
    </w:p>
    <w:p w14:paraId="36A9AA70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สายนี้สำคัญมาก เพราะมันทำให้จิตวิทยาไม่เหลือแค่พฤติกรรม อาการ แบบวัด หรือคำอธิบายเชิงเหตุผล แต่เปิดพื้นที่ให้ภาพ ความฝัน ตำนาน ศิลปะ พิธีกรรม ศาสนา และจินตนาการกลับมาเป็นภาษาหลักของ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25FC6B1F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2FC6B16">
          <v:rect id="_x0000_i1025" style="width:0;height:1.5pt" o:hralign="center" o:hrstd="t" o:hr="t" fillcolor="#a0a0a0" stroked="f"/>
        </w:pict>
      </w:r>
    </w:p>
    <w:p w14:paraId="5FA65555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Carl Gustav Jung</w:t>
      </w:r>
    </w:p>
    <w:p w14:paraId="0B248C40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Analytical Psychology, Archetypal Psychology, Symbolic Psychology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4253C15" w14:textId="77777777" w:rsidR="00AA5334" w:rsidRPr="00AA5334" w:rsidRDefault="00AA5334" w:rsidP="00AA5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Symbols of Transformation</w:t>
      </w:r>
    </w:p>
    <w:p w14:paraId="737EBA62" w14:textId="77777777" w:rsidR="00AA5334" w:rsidRPr="00AA5334" w:rsidRDefault="00AA5334" w:rsidP="00AA5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Psychological Types</w:t>
      </w:r>
    </w:p>
    <w:p w14:paraId="5FC129C0" w14:textId="77777777" w:rsidR="00AA5334" w:rsidRPr="00AA5334" w:rsidRDefault="00AA5334" w:rsidP="00AA5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Archetypes and the Collective Unconscious</w:t>
      </w:r>
    </w:p>
    <w:p w14:paraId="106B972D" w14:textId="77777777" w:rsidR="00AA5334" w:rsidRPr="00AA5334" w:rsidRDefault="00AA5334" w:rsidP="00AA5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Aion</w:t>
      </w:r>
    </w:p>
    <w:p w14:paraId="0A934675" w14:textId="77777777" w:rsidR="00AA5334" w:rsidRPr="00AA5334" w:rsidRDefault="00AA5334" w:rsidP="00AA5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Psychology and Alchemy</w:t>
      </w:r>
    </w:p>
    <w:p w14:paraId="4F02B751" w14:textId="77777777" w:rsidR="00AA5334" w:rsidRPr="00AA5334" w:rsidRDefault="00AA5334" w:rsidP="00AA5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Mysterium Coniunctionis</w:t>
      </w:r>
    </w:p>
    <w:p w14:paraId="363F7CD6" w14:textId="77777777" w:rsidR="00AA5334" w:rsidRPr="00AA5334" w:rsidRDefault="00AA5334" w:rsidP="00AA5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Answer to Job</w:t>
      </w:r>
    </w:p>
    <w:p w14:paraId="3CA4F27D" w14:textId="77777777" w:rsidR="00AA5334" w:rsidRPr="00AA5334" w:rsidRDefault="00AA5334" w:rsidP="00AA5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Man and His Symbols</w:t>
      </w:r>
    </w:p>
    <w:p w14:paraId="1EF76999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Jung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คือรากใหญ่ของการอ่าน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archetype, symbol, 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collective unconscious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ในจิตวิทยาสมัยใหม่ เขาเสนอว่า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ไม่ได้ประกอบด้วยประสบการณ์ส่วนตัวเท่านั้น แต่มีชั้นลึกที่เต็มไปด้วยรูปแบบสากลของภาพและประสบการณ์ เช่น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Mother, Shadow, Anima, Animus, Wise Old Man, Trickster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สัญลักษณ์ไม่ใช่รหัสที่แปลครั้งเดียวจบ แต่เป็นภาพมีชีวิตที่เชื่อม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และเปิดทางให้จิตเติบโตผ่านกระบวนการ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</w:p>
    <w:p w14:paraId="149AD14D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archetype, collective unconscious, symbol, myth, dream, Self, individuation, alchemy</w:t>
      </w:r>
    </w:p>
    <w:p w14:paraId="125C2BBA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8A4F6F7">
          <v:rect id="_x0000_i1026" style="width:0;height:1.5pt" o:hralign="center" o:hrstd="t" o:hr="t" fillcolor="#a0a0a0" stroked="f"/>
        </w:pict>
      </w:r>
    </w:p>
    <w:p w14:paraId="75062D3F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James Hillman</w:t>
      </w:r>
    </w:p>
    <w:p w14:paraId="0902D050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Archetypal Psychology, Post-Jungian Psychology, Imaginal Psychology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BFE3B71" w14:textId="77777777" w:rsidR="00AA5334" w:rsidRPr="00AA5334" w:rsidRDefault="00AA5334" w:rsidP="00AA5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Re-Visioning Psychology</w:t>
      </w:r>
    </w:p>
    <w:p w14:paraId="733B4899" w14:textId="77777777" w:rsidR="00AA5334" w:rsidRPr="00AA5334" w:rsidRDefault="00AA5334" w:rsidP="00AA5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Dream and the Underworld</w:t>
      </w:r>
    </w:p>
    <w:p w14:paraId="445CFAA9" w14:textId="77777777" w:rsidR="00AA5334" w:rsidRPr="00AA5334" w:rsidRDefault="00AA5334" w:rsidP="00AA5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Myth of Analysis</w:t>
      </w:r>
    </w:p>
    <w:p w14:paraId="3E090095" w14:textId="77777777" w:rsidR="00AA5334" w:rsidRPr="00AA5334" w:rsidRDefault="00AA5334" w:rsidP="00AA5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Archetypal Psychology</w:t>
      </w:r>
    </w:p>
    <w:p w14:paraId="7A683023" w14:textId="77777777" w:rsidR="00AA5334" w:rsidRPr="00AA5334" w:rsidRDefault="00AA5334" w:rsidP="00AA5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Soul’s Code</w:t>
      </w:r>
    </w:p>
    <w:p w14:paraId="0A0BB105" w14:textId="77777777" w:rsidR="00AA5334" w:rsidRPr="00AA5334" w:rsidRDefault="00AA5334" w:rsidP="00AA5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Blue Fire</w:t>
      </w:r>
    </w:p>
    <w:p w14:paraId="7D92BB7E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Hillman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คือผู้ก่อตั้ง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psychology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ในความหมายเฉพาะ เขาพยายามพาจิตวิทยาออกจากการรักษาอาการแบบแคบ ๆ กลับไปสู่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soul, image, 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imagination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เขาไม่อยากให้ภาพในฝันหรือเทพปกรณัมถูกรีบแปลเป็นความหมายเชิง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แต่ให้ “อยู่กับภาพ” และฟังว่าภาพนั้นต้องการอะไรจากเรา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Hillman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มีความเป็น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polytheistic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คือมีหลายเสียง หลายเทพ หลายแรง ไม่ใช่ระบบที่ต้องถูกรวมให้เป็นหนึ่งเร็วเกินไป</w:t>
      </w:r>
    </w:p>
    <w:p w14:paraId="012FD733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archetypal psychology, image, soul, polytheism, dream, imaginal, myth of analysis</w:t>
      </w:r>
    </w:p>
    <w:p w14:paraId="235F6DE9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BA368F9">
          <v:rect id="_x0000_i1027" style="width:0;height:1.5pt" o:hralign="center" o:hrstd="t" o:hr="t" fillcolor="#a0a0a0" stroked="f"/>
        </w:pict>
      </w:r>
    </w:p>
    <w:p w14:paraId="1F0847D5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Marie-Louise von Franz</w:t>
      </w:r>
    </w:p>
    <w:p w14:paraId="1BB88099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Psychology, Fairy Tale Interpretation, Alchemy, Archetypal Symbolism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02A30FC" w14:textId="77777777" w:rsidR="00AA5334" w:rsidRPr="00AA5334" w:rsidRDefault="00AA5334" w:rsidP="00AA5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Interpretation of Fairy Tales</w:t>
      </w:r>
    </w:p>
    <w:p w14:paraId="3DA5E2A4" w14:textId="77777777" w:rsidR="00AA5334" w:rsidRPr="00AA5334" w:rsidRDefault="00AA5334" w:rsidP="00AA5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Archetypal Patterns in Fairy Tales</w:t>
      </w:r>
    </w:p>
    <w:p w14:paraId="1FF47A6B" w14:textId="77777777" w:rsidR="00AA5334" w:rsidRPr="00AA5334" w:rsidRDefault="00AA5334" w:rsidP="00AA5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Alchemy</w:t>
      </w:r>
    </w:p>
    <w:p w14:paraId="01092BF3" w14:textId="77777777" w:rsidR="00AA5334" w:rsidRPr="00AA5334" w:rsidRDefault="00AA5334" w:rsidP="00AA5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Creation Myths</w:t>
      </w:r>
    </w:p>
    <w:p w14:paraId="57E7AAEB" w14:textId="77777777" w:rsidR="00AA5334" w:rsidRPr="00AA5334" w:rsidRDefault="00AA5334" w:rsidP="00AA5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Puer Aeternus</w:t>
      </w:r>
    </w:p>
    <w:p w14:paraId="6D94E890" w14:textId="77777777" w:rsidR="00AA5334" w:rsidRPr="00AA5334" w:rsidRDefault="00AA5334" w:rsidP="00AA5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Number and Time</w:t>
      </w:r>
    </w:p>
    <w:p w14:paraId="04AAD6E6" w14:textId="77777777" w:rsidR="00AA5334" w:rsidRPr="00AA5334" w:rsidRDefault="00AA5334" w:rsidP="00AA5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Projection and Re-Collection in Jungian Psychology</w:t>
      </w:r>
    </w:p>
    <w:p w14:paraId="2902EF53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von Franz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คือหนึ่งใน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myth, fairy tale, dream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alchemy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ได้ลึกที่สุด เธอมองนิทานพื้นบ้านไม่ใช่แค่เรื่อง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เล่าเด็ก แต่เป็นภาษาบริสุทธิ์ของ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psyche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เพราะนิทานมักถูกขัดเกลาผ่านกาลเวลา จนเหลือโครงสร้างเชิงสัญลักษณ์ที่คมมาก งานของเธอเหมาะอย่างยิ่งสำหรับการอ่าน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motif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เช่น ป่า แม่มด เจ้าหญิง มังกร เด็กกำพร้า เจ้าชาย เงา สัตว์ผู้ช่วย และภารกิจเปลี่ยนผ่านของจิต</w:t>
      </w:r>
    </w:p>
    <w:p w14:paraId="70A41EB6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fairy tale, archetypal motif, alchemy, projection, puer aeternus, creation myth</w:t>
      </w:r>
    </w:p>
    <w:p w14:paraId="633B2AF8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6FF1369">
          <v:rect id="_x0000_i1028" style="width:0;height:1.5pt" o:hralign="center" o:hrstd="t" o:hr="t" fillcolor="#a0a0a0" stroked="f"/>
        </w:pict>
      </w:r>
    </w:p>
    <w:p w14:paraId="6FEC59DC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Erich Neumann</w:t>
      </w:r>
    </w:p>
    <w:p w14:paraId="59405118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Analytical Psychology, Archetypal Development, Mythic Consciousness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373EF72" w14:textId="77777777" w:rsidR="00AA5334" w:rsidRPr="00AA5334" w:rsidRDefault="00AA5334" w:rsidP="00AA5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Origins and History of Consciousness</w:t>
      </w:r>
    </w:p>
    <w:p w14:paraId="61B5A734" w14:textId="77777777" w:rsidR="00AA5334" w:rsidRPr="00AA5334" w:rsidRDefault="00AA5334" w:rsidP="00AA5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Great Mother</w:t>
      </w:r>
    </w:p>
    <w:p w14:paraId="10DC57FA" w14:textId="77777777" w:rsidR="00AA5334" w:rsidRPr="00AA5334" w:rsidRDefault="00AA5334" w:rsidP="00AA5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Depth Psychology and a New Ethic</w:t>
      </w:r>
    </w:p>
    <w:p w14:paraId="7027BC61" w14:textId="77777777" w:rsidR="00AA5334" w:rsidRPr="00AA5334" w:rsidRDefault="00AA5334" w:rsidP="00AA5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Amor and Psyche</w:t>
      </w:r>
    </w:p>
    <w:p w14:paraId="3F72B5AC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Neumann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พยายามสร้างประวัติพัฒนาการของ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เขามองว่า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สะท้อนเส้นทางที่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ค่อย ๆ แยกตัวจาก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และเผชิญกับภาพใหญ่ของจิต เช่น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Great Mother, Hero, Dragon, Transformation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งานของเขาเหมาะมากกับการเขียนเรื่องวิวัฒนาการของจิตสำนึก วีรบุรุษ การแยกตัวจากแม่ใหญ่ และการเติบโตของ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</w:p>
    <w:p w14:paraId="2EB058A2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consciousness development, Great Mother, hero myth, ego, dragon fight, archetypal history</w:t>
      </w:r>
    </w:p>
    <w:p w14:paraId="3E450DD4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98A632">
          <v:rect id="_x0000_i1029" style="width:0;height:1.5pt" o:hralign="center" o:hrstd="t" o:hr="t" fillcolor="#a0a0a0" stroked="f"/>
        </w:pict>
      </w:r>
    </w:p>
    <w:p w14:paraId="7A3042B9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Edward F. Edinger</w:t>
      </w:r>
    </w:p>
    <w:p w14:paraId="287CA2B4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Psychology, Ego-Self Axis, Symbolic Psychology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07A91A8" w14:textId="77777777" w:rsidR="00AA5334" w:rsidRPr="00AA5334" w:rsidRDefault="00AA5334" w:rsidP="00AA5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Ego and Archetype</w:t>
      </w:r>
    </w:p>
    <w:p w14:paraId="0932B1B3" w14:textId="77777777" w:rsidR="00AA5334" w:rsidRPr="00AA5334" w:rsidRDefault="00AA5334" w:rsidP="00AA5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Creation of Consciousness</w:t>
      </w:r>
    </w:p>
    <w:p w14:paraId="78D7E76E" w14:textId="77777777" w:rsidR="00AA5334" w:rsidRPr="00AA5334" w:rsidRDefault="00AA5334" w:rsidP="00AA5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Anatomy of the Psyche</w:t>
      </w:r>
    </w:p>
    <w:p w14:paraId="0DD66B23" w14:textId="77777777" w:rsidR="00AA5334" w:rsidRPr="00AA5334" w:rsidRDefault="00AA5334" w:rsidP="00AA5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Christian Archetype</w:t>
      </w:r>
    </w:p>
    <w:p w14:paraId="75D8E113" w14:textId="77777777" w:rsidR="00AA5334" w:rsidRPr="00AA5334" w:rsidRDefault="00AA5334" w:rsidP="00AA5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Mystery of the Coniunctio</w:t>
      </w:r>
    </w:p>
    <w:p w14:paraId="1C3F7B0F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Edinger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สำคัญมากในการอธิบายความสัมพันธ์ระหว่าง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อย่างเป็นระบบ เขาอ่าน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myth, alchemy, Christianity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ในฐานะกระบวนการสร้าง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จุดแข็งของเขาคือทำให้สัญลักษณ์ยาก ๆ 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alchemy, coniunctio, mandala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transformation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กลายเป็นแผนที่ของประสบการณ์ทางจิตที่อ่านได้ชัดขึ้น</w:t>
      </w:r>
    </w:p>
    <w:p w14:paraId="4A60AA51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ego-Self axis, alchemy, coniunctio, Christian symbolism, individuation, symbolic process</w:t>
      </w:r>
    </w:p>
    <w:p w14:paraId="7972C448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52C9A2B">
          <v:rect id="_x0000_i1030" style="width:0;height:1.5pt" o:hralign="center" o:hrstd="t" o:hr="t" fillcolor="#a0a0a0" stroked="f"/>
        </w:pict>
      </w:r>
    </w:p>
    <w:p w14:paraId="42E0FCB6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Aniela Jaffé</w:t>
      </w:r>
    </w:p>
    <w:p w14:paraId="4C4BA403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Psychology, Symbolism, Analytical Psychology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CDFF563" w14:textId="77777777" w:rsidR="00AA5334" w:rsidRPr="00AA5334" w:rsidRDefault="00AA5334" w:rsidP="00AA5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Myth of Meaning</w:t>
      </w:r>
    </w:p>
    <w:p w14:paraId="06D598D5" w14:textId="77777777" w:rsidR="00AA5334" w:rsidRPr="00AA5334" w:rsidRDefault="00AA5334" w:rsidP="00AA5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From the Life and Work of C. G. Jung</w:t>
      </w:r>
    </w:p>
    <w:p w14:paraId="4B54C9E4" w14:textId="77777777" w:rsidR="00AA5334" w:rsidRPr="00AA5334" w:rsidRDefault="00AA5334" w:rsidP="00AA5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งานร่วมใน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Man and His Symbols</w:t>
      </w:r>
    </w:p>
    <w:p w14:paraId="0ED2179B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Jaffé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สำคัญในฐานะผู้ช่วยจัดระบบและสื่อสารงานของ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ต่อสาธารณะ เธอสนใจความหมาย สัญลักษณ์ และวิธีที่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ทำงานในชีวิตมนุษย์ งานของเธอเหมาะสำหรับการใช้เป็นสะพานระหว่าง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เชิงวิชาการกับการเขียนเชิงอธิบายให้คนทั่วไปเข้าใจ</w:t>
      </w:r>
    </w:p>
    <w:p w14:paraId="2CE05EBD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meaning, symbol, Jungian interpretation, myth, dream, modern psyche</w:t>
      </w:r>
    </w:p>
    <w:p w14:paraId="369F52CD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B231A78">
          <v:rect id="_x0000_i1031" style="width:0;height:1.5pt" o:hralign="center" o:hrstd="t" o:hr="t" fillcolor="#a0a0a0" stroked="f"/>
        </w:pict>
      </w:r>
    </w:p>
    <w:p w14:paraId="193849A8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Emma Jung</w:t>
      </w:r>
    </w:p>
    <w:p w14:paraId="1F6E7AF0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Psychology, Anima/Animus Studies, Grail Symbolism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C6F18E9" w14:textId="77777777" w:rsidR="00AA5334" w:rsidRPr="00AA5334" w:rsidRDefault="00AA5334" w:rsidP="00AA5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Animus and Anima</w:t>
      </w:r>
    </w:p>
    <w:p w14:paraId="7D1B86AC" w14:textId="77777777" w:rsidR="00AA5334" w:rsidRPr="00AA5334" w:rsidRDefault="00AA5334" w:rsidP="00AA5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Grail Legend</w:t>
      </w:r>
    </w:p>
    <w:p w14:paraId="240A6135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Emma Jung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Anima/Animus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และตำนาน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Grail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ในเชิงจิตวิทยา เธอช่วยทำให้ภาพ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animus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ไม่ใช่แค่แนวคิดนามธรรม แต่เป็นพลังเชิงสัญลักษณ์ที่ทำงานผ่านความรัก ความหลง ภาพคู่ตรงข้าม การแสวงหา และความสัมพันธ์กับสิ่งลึกใน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3D3FF74F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anima, animus, Grail legend, love, quest, symbolic relationship</w:t>
      </w:r>
    </w:p>
    <w:p w14:paraId="59FF6F5C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4CBB45EF">
          <v:rect id="_x0000_i1032" style="width:0;height:1.5pt" o:hralign="center" o:hrstd="t" o:hr="t" fillcolor="#a0a0a0" stroked="f"/>
        </w:pict>
      </w:r>
    </w:p>
    <w:p w14:paraId="375FF836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A. Johnson</w:t>
      </w:r>
    </w:p>
    <w:p w14:paraId="77C1F6A5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Psychology, Mythic Interpretation, Inner Work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7201FA2" w14:textId="77777777" w:rsidR="00AA5334" w:rsidRPr="00AA5334" w:rsidRDefault="00AA5334" w:rsidP="00AA5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</w:t>
      </w:r>
    </w:p>
    <w:p w14:paraId="566A8841" w14:textId="77777777" w:rsidR="00AA5334" w:rsidRPr="00AA5334" w:rsidRDefault="00AA5334" w:rsidP="00AA5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She</w:t>
      </w:r>
    </w:p>
    <w:p w14:paraId="4FFA0FDC" w14:textId="77777777" w:rsidR="00AA5334" w:rsidRPr="00AA5334" w:rsidRDefault="00AA5334" w:rsidP="00AA5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We</w:t>
      </w:r>
    </w:p>
    <w:p w14:paraId="473F5A7D" w14:textId="77777777" w:rsidR="00AA5334" w:rsidRPr="00AA5334" w:rsidRDefault="00AA5334" w:rsidP="00AA5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Inner Work</w:t>
      </w:r>
    </w:p>
    <w:p w14:paraId="647F5901" w14:textId="77777777" w:rsidR="00AA5334" w:rsidRPr="00AA5334" w:rsidRDefault="00AA5334" w:rsidP="00AA5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Owning Your Own Shadow</w:t>
      </w:r>
    </w:p>
    <w:p w14:paraId="04867547" w14:textId="77777777" w:rsidR="00AA5334" w:rsidRPr="00AA5334" w:rsidRDefault="00AA5334" w:rsidP="00AA5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Transformation</w:t>
      </w:r>
    </w:p>
    <w:p w14:paraId="354DC636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Johnson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ที่ทำให้งาน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เข้าถึงง่ายมาก เขาอ่านตำนาน เช่น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Parsifal, Tristan and Iseult, Psyche and Eros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ในฐานะแผนที่ของความรัก ความเป็นชาย ความเป็นหญิง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inner work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จุดแข็งของเขาคืออธิบาย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เป็นภาษาชีวิตประจำวันโดยยังรักษาน้ำหนักเชิงจิตวิทยาไว้ได้</w:t>
      </w:r>
    </w:p>
    <w:p w14:paraId="03B9DFE9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inner work, shadow, love myth, masculine/feminine, dream work, symbolic living</w:t>
      </w:r>
    </w:p>
    <w:p w14:paraId="0CCF9C67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76C195">
          <v:rect id="_x0000_i1033" style="width:0;height:1.5pt" o:hralign="center" o:hrstd="t" o:hr="t" fillcolor="#a0a0a0" stroked="f"/>
        </w:pict>
      </w:r>
    </w:p>
    <w:p w14:paraId="13AFDC16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Marion Woodman</w:t>
      </w:r>
    </w:p>
    <w:p w14:paraId="5C9AE21A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Psychology, Body Symbolism, Feminine Psychology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CE0DC6F" w14:textId="77777777" w:rsidR="00AA5334" w:rsidRPr="00AA5334" w:rsidRDefault="00AA5334" w:rsidP="00AA53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Addiction to Perfection</w:t>
      </w:r>
    </w:p>
    <w:p w14:paraId="197551C3" w14:textId="77777777" w:rsidR="00AA5334" w:rsidRPr="00AA5334" w:rsidRDefault="00AA5334" w:rsidP="00AA53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Pregnant Virgin</w:t>
      </w:r>
    </w:p>
    <w:p w14:paraId="44CE6B99" w14:textId="77777777" w:rsidR="00AA5334" w:rsidRPr="00AA5334" w:rsidRDefault="00AA5334" w:rsidP="00AA53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Ravaged Bridegroom</w:t>
      </w:r>
    </w:p>
    <w:p w14:paraId="3E02AA8B" w14:textId="77777777" w:rsidR="00AA5334" w:rsidRPr="00AA5334" w:rsidRDefault="00AA5334" w:rsidP="00AA53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Leaving My Father’s House</w:t>
      </w:r>
    </w:p>
    <w:p w14:paraId="075567CC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Woodman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สำคัญกับการอ่านร่างกาย ความเป็นหญิง บาดแผล พิธีกรรมภายใน และสัญลักษณ์ของ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transformation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เธอทำให้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psychology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ไม่ลอยอยู่แต่ในภาพฝัน แต่กลับมาชนกับ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body, eating disorder, addiction, patriarchy, feminine soul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และการกลับคืนสู่ร่างกายอย่างลึกซึ้ง</w:t>
      </w:r>
    </w:p>
    <w:p w14:paraId="727BB3A8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body, feminine psyche, addiction, perfectionism, embodiment, symbolic healing</w:t>
      </w:r>
    </w:p>
    <w:p w14:paraId="0EA816DD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1ED5037">
          <v:rect id="_x0000_i1034" style="width:0;height:1.5pt" o:hralign="center" o:hrstd="t" o:hr="t" fillcolor="#a0a0a0" stroked="f"/>
        </w:pict>
      </w:r>
    </w:p>
    <w:p w14:paraId="6181E63D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Jean Shinoda Bolen</w:t>
      </w:r>
    </w:p>
    <w:p w14:paraId="4F6A96B7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Psychology, Goddess Archetypes, Mythic Psychology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724BB2E" w14:textId="77777777" w:rsidR="00AA5334" w:rsidRPr="00AA5334" w:rsidRDefault="00AA5334" w:rsidP="00AA53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Goddesses in Everywoman</w:t>
      </w:r>
    </w:p>
    <w:p w14:paraId="672D9F3D" w14:textId="77777777" w:rsidR="00AA5334" w:rsidRPr="00AA5334" w:rsidRDefault="00AA5334" w:rsidP="00AA53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Gods in Everyman</w:t>
      </w:r>
    </w:p>
    <w:p w14:paraId="5C42C498" w14:textId="77777777" w:rsidR="00AA5334" w:rsidRPr="00AA5334" w:rsidRDefault="00AA5334" w:rsidP="00AA53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Tao of Psychology</w:t>
      </w:r>
    </w:p>
    <w:p w14:paraId="087CE878" w14:textId="77777777" w:rsidR="00AA5334" w:rsidRPr="00AA5334" w:rsidRDefault="00AA5334" w:rsidP="00AA53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Crossing to Avalon</w:t>
      </w:r>
    </w:p>
    <w:p w14:paraId="3AEEF0A0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Bolen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ใช้เทพปกรณัมกรีกเป็นภาษาสำหรับอ่านรูปแบบบุคลิกภาพและประสบการณ์ชีวิต โดยเฉพาะ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goddess archetypes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Artemis, Athena, Hestia, Hera, Demeter, Persephone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Aphrodite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งานของเธอมีประโยชน์มากในการเขียนเชิง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popular Jungian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แต่ควรใช้ด้วยความระวัง ไม่ทำให้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แข็ง ๆ แบบ “คุณคือเทพองค์นี้” จนแบนเกินไป</w:t>
      </w:r>
    </w:p>
    <w:p w14:paraId="7B920A54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goddess archetypes, feminine psychology, Greek myth, personality pattern, women’s lives</w:t>
      </w:r>
    </w:p>
    <w:p w14:paraId="2CA34169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82B14B6">
          <v:rect id="_x0000_i1035" style="width:0;height:1.5pt" o:hralign="center" o:hrstd="t" o:hr="t" fillcolor="#a0a0a0" stroked="f"/>
        </w:pict>
      </w:r>
    </w:p>
    <w:p w14:paraId="0E112D98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Thomas Moore</w:t>
      </w:r>
    </w:p>
    <w:p w14:paraId="440EC888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Archetypal Psychology, Spiritual Psychology, Soul-Centered Writing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62FD89C" w14:textId="77777777" w:rsidR="00AA5334" w:rsidRPr="00AA5334" w:rsidRDefault="00AA5334" w:rsidP="00AA53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Care of the Soul</w:t>
      </w:r>
    </w:p>
    <w:p w14:paraId="74958BEC" w14:textId="77777777" w:rsidR="00AA5334" w:rsidRPr="00AA5334" w:rsidRDefault="00AA5334" w:rsidP="00AA53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Soul Mates</w:t>
      </w:r>
    </w:p>
    <w:p w14:paraId="2825BFDE" w14:textId="77777777" w:rsidR="00AA5334" w:rsidRPr="00AA5334" w:rsidRDefault="00AA5334" w:rsidP="00AA53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Re-Enchantment of Everyday Life</w:t>
      </w:r>
    </w:p>
    <w:p w14:paraId="4B3E671D" w14:textId="77777777" w:rsidR="00AA5334" w:rsidRPr="00AA5334" w:rsidRDefault="00AA5334" w:rsidP="00AA53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Dark Nights of the Soul</w:t>
      </w:r>
    </w:p>
    <w:p w14:paraId="3406979B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Thomas Moore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รับอิทธิพลจาก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Hillman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psychology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โดยเน้นคำว่า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ในชีวิตประจำวัน เขาเสนอว่าเราควรดูแล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ไม่ใช่แค่แก้ปัญหาให้หายเร็วที่สุด ความเศร้า ความรัก บ้าน งาน ความสัมพันธ์ ความโดดเดี่ยว 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dark night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อาจมีภาพและความหมายของมันเอง งานของเขาเหมาะกับการเขียนเชิงลึกที่ยังอ่านง่าย</w:t>
      </w:r>
    </w:p>
    <w:p w14:paraId="7BF2E780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soul, everyday symbolism, dark night, care, enchantment, archetypal living</w:t>
      </w:r>
    </w:p>
    <w:p w14:paraId="30A823AB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C675F1">
          <v:rect id="_x0000_i1036" style="width:0;height:1.5pt" o:hralign="center" o:hrstd="t" o:hr="t" fillcolor="#a0a0a0" stroked="f"/>
        </w:pict>
      </w:r>
    </w:p>
    <w:p w14:paraId="3D6D2EDD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Patricia Berry</w:t>
      </w:r>
    </w:p>
    <w:p w14:paraId="20ABA2AA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Archetypal Psychology, Dream Work, Post-Jungian Thought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38C0715" w14:textId="77777777" w:rsidR="00AA5334" w:rsidRPr="00AA5334" w:rsidRDefault="00AA5334" w:rsidP="00AA53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Echo’s Subtle Body</w:t>
      </w:r>
    </w:p>
    <w:p w14:paraId="5DF89ABA" w14:textId="77777777" w:rsidR="00AA5334" w:rsidRPr="00AA5334" w:rsidRDefault="00AA5334" w:rsidP="00AA53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dreamwork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image</w:t>
      </w:r>
    </w:p>
    <w:p w14:paraId="2554B334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Berry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เป็นหนึ่งในแกนสำคัญของ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psychology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ที่เน้นการเคารพภาพในฝันและจินตนาการ เธอไม่รีบตีความภาพให้กลายเป็นคำอธิบายเชิง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แต่พยายามฟังรายละเอียด ความแปลก ความกำกวม และความเป็นอิสระของ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งานของเธอเหมาะกับการฝึกอ่านฝันแบบไม่ฆ่าภาพเร็วเกินไป</w:t>
      </w:r>
    </w:p>
    <w:p w14:paraId="3D6B9F5E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dream image, archetypal psychology, subtle body, imagination, poetic interpretation</w:t>
      </w:r>
    </w:p>
    <w:p w14:paraId="64CDABF1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3A760B7">
          <v:rect id="_x0000_i1037" style="width:0;height:1.5pt" o:hralign="center" o:hrstd="t" o:hr="t" fillcolor="#a0a0a0" stroked="f"/>
        </w:pict>
      </w:r>
    </w:p>
    <w:p w14:paraId="414A31BD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Rafael López-Pedraza</w:t>
      </w:r>
    </w:p>
    <w:p w14:paraId="5662FCCC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Archetypal Psychology, Mythic Psychology, Dionysian Studies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E88EF7C" w14:textId="77777777" w:rsidR="00AA5334" w:rsidRPr="00AA5334" w:rsidRDefault="00AA5334" w:rsidP="00AA53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Dionysus in Exile</w:t>
      </w:r>
    </w:p>
    <w:p w14:paraId="56582590" w14:textId="77777777" w:rsidR="00AA5334" w:rsidRPr="00AA5334" w:rsidRDefault="00AA5334" w:rsidP="00AA53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Hermes and His Children</w:t>
      </w:r>
    </w:p>
    <w:p w14:paraId="0EA5E406" w14:textId="77777777" w:rsidR="00AA5334" w:rsidRPr="00AA5334" w:rsidRDefault="00AA5334" w:rsidP="00AA53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Anselm Kiefer: The Psychology of “After the Catastrophe”</w:t>
      </w:r>
    </w:p>
    <w:p w14:paraId="0D298470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López-Pedraza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เป็นนักเขียน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psychology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ที่อ่านเทพเจ้าและภาพเชิง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ด้วยน้ำหนักทาง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สูงมาก เขาสนใจ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Hermes, Dionysus, exile, madness, body, intoxication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และชีวิตที่ถูกกีดออกจากระเบียบปกติ งานของเขาเหมาะสำหรับเขียนเรื่องเทพปกรณัมที่ไม่อยากให้กลายเป็นสูตรสำเร็จเรียบ ๆ</w:t>
      </w:r>
    </w:p>
    <w:p w14:paraId="0CCA7064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Dionysus, Hermes, exile, madness, body, mythic soul, archetypal image</w:t>
      </w:r>
    </w:p>
    <w:p w14:paraId="4D466C8B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360EDE">
          <v:rect id="_x0000_i1038" style="width:0;height:1.5pt" o:hralign="center" o:hrstd="t" o:hr="t" fillcolor="#a0a0a0" stroked="f"/>
        </w:pict>
      </w:r>
    </w:p>
    <w:p w14:paraId="21BEDD86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L. Miller</w:t>
      </w:r>
    </w:p>
    <w:p w14:paraId="32452D08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Archetypal Psychology, Mythology, Theology and Polytheism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2DD4D19" w14:textId="77777777" w:rsidR="00AA5334" w:rsidRPr="00AA5334" w:rsidRDefault="00AA5334" w:rsidP="00AA5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New Polytheism</w:t>
      </w:r>
    </w:p>
    <w:p w14:paraId="1EE36C9C" w14:textId="77777777" w:rsidR="00AA5334" w:rsidRPr="00AA5334" w:rsidRDefault="00AA5334" w:rsidP="00AA5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Christs</w:t>
      </w:r>
    </w:p>
    <w:p w14:paraId="15CA5CD0" w14:textId="77777777" w:rsidR="00AA5334" w:rsidRPr="00AA5334" w:rsidRDefault="00AA5334" w:rsidP="00AA5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งานด้าน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myth, religion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imagination</w:t>
      </w:r>
    </w:p>
    <w:p w14:paraId="0F575DA0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Miller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สำคัญกับการคิดเรื่อง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polytheism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psychology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เขาเสนอว่าจิตมนุษย์ไม่ได้มีศูนย์กลางเดียวแบบ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monotheistic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เสมอไป แต่มีหลายเสียง หลายเทพ หลายแรง หลายความจริงภายใน งานของเขาช่วยเปิดพื้นที่ให้ความขัดแย้งใน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ไม่จำเป็นต้องถูกบังคับให้กลมกลืนเร็วเกินไป</w:t>
      </w:r>
    </w:p>
    <w:p w14:paraId="25AF703C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polytheism, archetypal psychology, many gods, myth, religion, multiplicity</w:t>
      </w:r>
    </w:p>
    <w:p w14:paraId="56716E9C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FE531F0">
          <v:rect id="_x0000_i1039" style="width:0;height:1.5pt" o:hralign="center" o:hrstd="t" o:hr="t" fillcolor="#a0a0a0" stroked="f"/>
        </w:pict>
      </w:r>
    </w:p>
    <w:p w14:paraId="58AD3515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Wolfgang Giegerich</w:t>
      </w:r>
    </w:p>
    <w:p w14:paraId="07DA3B60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Post-Jungian Psychology, Archetypal Thought, Psychology as Discipline of Soul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A24960F" w14:textId="77777777" w:rsidR="00AA5334" w:rsidRPr="00AA5334" w:rsidRDefault="00AA5334" w:rsidP="00AA53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Soul’s Logical Life</w:t>
      </w:r>
    </w:p>
    <w:p w14:paraId="489DA287" w14:textId="77777777" w:rsidR="00AA5334" w:rsidRPr="00AA5334" w:rsidRDefault="00AA5334" w:rsidP="00AA53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Collected English Papers</w:t>
      </w:r>
    </w:p>
    <w:p w14:paraId="6270F027" w14:textId="77777777" w:rsidR="00AA5334" w:rsidRPr="00AA5334" w:rsidRDefault="00AA5334" w:rsidP="00AA53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Is Soul?</w:t>
      </w:r>
    </w:p>
    <w:p w14:paraId="21BA0394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Giegerich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post-Jungian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ที่ยากและลึกมาก เขาวิจารณ์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แบบที่ทำให้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กลายเป็นภาพสวย ๆ หรือ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comfort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มากเกินไป สำหรับเขา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มีตรรกะของมันเอง 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ต้องคิดให้ถึงระดับที่ภาพ สัญลักษณ์ ประวัติศาสตร์ และความคิดสมัยใหม่กำลังเปลี่ยนรูปของ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7827FE75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post-Jungian thought, soul, logical life, modernity, critique of archetypal simplification</w:t>
      </w:r>
    </w:p>
    <w:p w14:paraId="3159C976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B9B57B">
          <v:rect id="_x0000_i1040" style="width:0;height:1.5pt" o:hralign="center" o:hrstd="t" o:hr="t" fillcolor="#a0a0a0" stroked="f"/>
        </w:pict>
      </w:r>
    </w:p>
    <w:p w14:paraId="5C92908D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Vannoy Adams</w:t>
      </w:r>
    </w:p>
    <w:p w14:paraId="7DC06582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 Psychology, Archetypal Criticism, Multicultural Imagination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90328D5" w14:textId="77777777" w:rsidR="00AA5334" w:rsidRPr="00AA5334" w:rsidRDefault="00AA5334" w:rsidP="00AA53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Mythological Unconscious</w:t>
      </w:r>
    </w:p>
    <w:p w14:paraId="69424FEA" w14:textId="77777777" w:rsidR="00AA5334" w:rsidRPr="00AA5334" w:rsidRDefault="00AA5334" w:rsidP="00AA53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Fantasy Principle</w:t>
      </w:r>
    </w:p>
    <w:p w14:paraId="3000AA5C" w14:textId="77777777" w:rsidR="00AA5334" w:rsidRPr="00AA5334" w:rsidRDefault="00AA5334" w:rsidP="00AA53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Multicultural Imagination</w:t>
      </w:r>
    </w:p>
    <w:p w14:paraId="249469E9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Adams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สำคัญเพราะพยายามทำให้งาน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psychology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เปิดต่อประเด็นวัฒนธรรม เชื้อชาติ เพศ และความ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หลากหลายมากขึ้น เขาวิจารณ์การอ่าน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แบบขาว ตะวันตก และสากลเกินจริง งานของเขาเหมาะมากถ้าจะทำเว็บที่ไม่อยากให้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กลายเป็นของยุโรปกลางแบบเดียว</w:t>
      </w:r>
    </w:p>
    <w:p w14:paraId="6CAFC4FE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mythological unconscious, multicultural imagination, fantasy, archetype and culture, Jungian critique</w:t>
      </w:r>
    </w:p>
    <w:p w14:paraId="2E252AB4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D73FBBC">
          <v:rect id="_x0000_i1041" style="width:0;height:1.5pt" o:hralign="center" o:hrstd="t" o:hr="t" fillcolor="#a0a0a0" stroked="f"/>
        </w:pict>
      </w:r>
    </w:p>
    <w:p w14:paraId="62E3FA8E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Henry Corbin</w:t>
      </w:r>
    </w:p>
    <w:p w14:paraId="5F0FF825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Islamic Mysticism, Imaginal World, Symbolic Hermeneutics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2AF8620" w14:textId="77777777" w:rsidR="00AA5334" w:rsidRPr="00AA5334" w:rsidRDefault="00AA5334" w:rsidP="00AA53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Creative Imagination in the Sufism of Ibn ‘Arabi</w:t>
      </w:r>
    </w:p>
    <w:p w14:paraId="22B93592" w14:textId="77777777" w:rsidR="00AA5334" w:rsidRPr="00AA5334" w:rsidRDefault="00AA5334" w:rsidP="00AA53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Spiritual Body and Celestial Earth</w:t>
      </w:r>
    </w:p>
    <w:p w14:paraId="3648E182" w14:textId="77777777" w:rsidR="00AA5334" w:rsidRPr="00AA5334" w:rsidRDefault="00AA5334" w:rsidP="00AA53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Avicenna and the Visionary Recital</w:t>
      </w:r>
    </w:p>
    <w:p w14:paraId="24FFFCF0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Corbin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สำคัญมากต่อ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psychology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โดยเฉพาะคำว่า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imaginal world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mundus imaginalis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เขาแยก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ออกจาก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imaginary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แบบเพ้อฝันธรรมดา โลก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คือมิติของภาพที่มีความจริงทางจิตวิญญาณและสัญลักษณ์ของมันเอง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Hillman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รับอิทธิพลจาก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Corbin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อย่างมากในการคิดเรื่อง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imagination</w:t>
      </w:r>
    </w:p>
    <w:p w14:paraId="0B974C52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imaginal world, mundus imaginalis, Sufism, symbol, visionary imagination, spiritual hermeneutics</w:t>
      </w:r>
    </w:p>
    <w:p w14:paraId="4657A40E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58D4327">
          <v:rect id="_x0000_i1042" style="width:0;height:1.5pt" o:hralign="center" o:hrstd="t" o:hr="t" fillcolor="#a0a0a0" stroked="f"/>
        </w:pict>
      </w:r>
    </w:p>
    <w:p w14:paraId="2B3D84C1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Gilbert Durand</w:t>
      </w:r>
    </w:p>
    <w:p w14:paraId="721AA784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Symbolic Anthropology, Myth Criticism, Imaginary Studies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3997721" w14:textId="77777777" w:rsidR="00AA5334" w:rsidRPr="00AA5334" w:rsidRDefault="00AA5334" w:rsidP="00AA53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Anthropological Structures of the Imaginary</w:t>
      </w:r>
    </w:p>
    <w:p w14:paraId="317BF05A" w14:textId="77777777" w:rsidR="00AA5334" w:rsidRPr="00AA5334" w:rsidRDefault="00AA5334" w:rsidP="00AA53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criticism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symbolic imagination</w:t>
      </w:r>
    </w:p>
    <w:p w14:paraId="7AC06B7B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Durand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สำคัญกับการศึกษาจินตนาการเชิงสัญลักษณ์ เขาเสนอว่า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imaginary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ของมนุษย์มีโครงสร้าง มีระบบภาพ และมีแรงจัดรูปที่สัมพันธ์กับร่างกาย ความกลัว เวลา ความตาย และจักรวาล งานของเขาเหมาะมากสำหรับสร้างฐาน “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studies”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ที่ไม่ใช่แค่การรวมความหมายสัญลักษณ์แบบพจนานุกรม</w:t>
      </w:r>
    </w:p>
    <w:p w14:paraId="42E85621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imaginary, symbolic structure, myth criticism, archetypal image, anthropology of imagination</w:t>
      </w:r>
    </w:p>
    <w:p w14:paraId="663D00FC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55D95A">
          <v:rect id="_x0000_i1043" style="width:0;height:1.5pt" o:hralign="center" o:hrstd="t" o:hr="t" fillcolor="#a0a0a0" stroked="f"/>
        </w:pict>
      </w:r>
    </w:p>
    <w:p w14:paraId="4D5BAAF3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Gaston Bachelard</w:t>
      </w:r>
    </w:p>
    <w:p w14:paraId="50B9F93A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Imagination, Poetics, Symbolic Studies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99B14D1" w14:textId="77777777" w:rsidR="00AA5334" w:rsidRPr="00AA5334" w:rsidRDefault="00AA5334" w:rsidP="00AA53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Poetics of Space</w:t>
      </w:r>
    </w:p>
    <w:p w14:paraId="1D7A5B3D" w14:textId="77777777" w:rsidR="00AA5334" w:rsidRPr="00AA5334" w:rsidRDefault="00AA5334" w:rsidP="00AA53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Water and Dreams</w:t>
      </w:r>
    </w:p>
    <w:p w14:paraId="7A0AE74F" w14:textId="77777777" w:rsidR="00AA5334" w:rsidRPr="00AA5334" w:rsidRDefault="00AA5334" w:rsidP="00AA53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Air and Dreams</w:t>
      </w:r>
    </w:p>
    <w:p w14:paraId="0F58ABBA" w14:textId="77777777" w:rsidR="00AA5334" w:rsidRPr="00AA5334" w:rsidRDefault="00AA5334" w:rsidP="00AA53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Psychoanalysis of Fire</w:t>
      </w:r>
    </w:p>
    <w:p w14:paraId="57C0B2F2" w14:textId="77777777" w:rsidR="00AA5334" w:rsidRPr="00AA5334" w:rsidRDefault="00AA5334" w:rsidP="00AA53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Earth and Reveries of Will</w:t>
      </w:r>
    </w:p>
    <w:p w14:paraId="169DC67B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Bachelard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สำคัญมากกับการอ่านภาพ จินตนาการ และธาตุในเชิงกวี เขาไม่ได้อ่านสัญลักษณ์แบบแปลรหัส แต่ฟังว่าภาพของบ้าน น้ำ ไฟ อากาศ ดิน ห้องใต้หลังคา รัง เปลือก และมุมเล็ก ๆ ในโลกภายนอกสะท้อนโลกภายในอย่างไร งานของเขาเหมาะมากกับการเขียนเชิง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ที่มีความละเมียด ไม่แห้งเป็นทฤษฎี</w:t>
      </w:r>
    </w:p>
    <w:p w14:paraId="3DD42AFC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poetic imagination, space, elements, house, reverie, symbolic image</w:t>
      </w:r>
    </w:p>
    <w:p w14:paraId="0F81D845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38035A6">
          <v:rect id="_x0000_i1044" style="width:0;height:1.5pt" o:hralign="center" o:hrstd="t" o:hr="t" fillcolor="#a0a0a0" stroked="f"/>
        </w:pict>
      </w:r>
    </w:p>
    <w:p w14:paraId="035296ED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Ernst Cassirer</w:t>
      </w:r>
    </w:p>
    <w:p w14:paraId="1274BCFF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Symbolic Forms, Myth, Culture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3832D46" w14:textId="77777777" w:rsidR="00AA5334" w:rsidRPr="00AA5334" w:rsidRDefault="00AA5334" w:rsidP="00AA53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Philosophy of Symbolic Forms</w:t>
      </w:r>
    </w:p>
    <w:p w14:paraId="7A6CAE78" w14:textId="77777777" w:rsidR="00AA5334" w:rsidRPr="00AA5334" w:rsidRDefault="00AA5334" w:rsidP="00AA53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Essay on Man</w:t>
      </w:r>
    </w:p>
    <w:p w14:paraId="366E1BD8" w14:textId="77777777" w:rsidR="00AA5334" w:rsidRPr="00AA5334" w:rsidRDefault="00AA5334" w:rsidP="00AA53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Language and Myth</w:t>
      </w:r>
    </w:p>
    <w:p w14:paraId="392EF6D3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Cassirer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มองมนุษย์เป็น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symbolicum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หรือสัตว์ที่สร้างและอยู่ในโลกของสัญลักษณ์ เขาเสนอว่าภาษา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 ศาสนา และวิทยาศาสตร์เป็น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forms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ที่มนุษย์ใช้สร้างโลกความหมาย งานของเขาสำคัญมากสำหรับการวางฐานว่ามนุษย์ไม่ได้เจอโลกดิบ ๆ แต่เจอโลกผ่านรูปแบบสัญลักษณ์</w:t>
      </w:r>
    </w:p>
    <w:p w14:paraId="59BFCFD2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symbolic forms, myth, language, culture, meaning, human as symbolic animal</w:t>
      </w:r>
    </w:p>
    <w:p w14:paraId="2E949CF5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489706FB">
          <v:rect id="_x0000_i1045" style="width:0;height:1.5pt" o:hralign="center" o:hrstd="t" o:hr="t" fillcolor="#a0a0a0" stroked="f"/>
        </w:pict>
      </w:r>
    </w:p>
    <w:p w14:paraId="16562B8A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Susanne Langer</w:t>
      </w:r>
    </w:p>
    <w:p w14:paraId="02D0FA05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Symbol, Aesthetics, Mind and Art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6143DBA" w14:textId="77777777" w:rsidR="00AA5334" w:rsidRPr="00AA5334" w:rsidRDefault="00AA5334" w:rsidP="00AA53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Philosophy in a New Key</w:t>
      </w:r>
    </w:p>
    <w:p w14:paraId="7190CCFB" w14:textId="77777777" w:rsidR="00AA5334" w:rsidRPr="00AA5334" w:rsidRDefault="00AA5334" w:rsidP="00AA53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Feeling and Form</w:t>
      </w:r>
    </w:p>
    <w:p w14:paraId="5B14A3CE" w14:textId="77777777" w:rsidR="00AA5334" w:rsidRPr="00AA5334" w:rsidRDefault="00AA5334" w:rsidP="00AA53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Mind: An Essay on Human Feeling</w:t>
      </w:r>
    </w:p>
    <w:p w14:paraId="41DD01F5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Langer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สำคัญกับการแยกสัญลักษณ์แบบ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discursive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presentational symbol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เธอมองว่าศิลปะ ดนตรี และพิธีกรรมไม่ได้สื่อความหมายแบบภาษาเหตุผล แต่สื่อรูปแบบของความรู้สึกและประสบการณ์ที่พูดตรง ๆ ไม่ได้ งานของเธอเหมาะมากสำหรับเขียนเรื่อง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symbol, art, emotion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56A0F1F7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symbol, art, feeling, presentational form, aesthetics, nonverbal meaning</w:t>
      </w:r>
    </w:p>
    <w:p w14:paraId="776F6206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4F3B7AE">
          <v:rect id="_x0000_i1046" style="width:0;height:1.5pt" o:hralign="center" o:hrstd="t" o:hr="t" fillcolor="#a0a0a0" stroked="f"/>
        </w:pict>
      </w:r>
    </w:p>
    <w:p w14:paraId="07108375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Mircea Eliade</w:t>
      </w:r>
    </w:p>
    <w:p w14:paraId="1F8FDBF9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History of Religions, Myth Studies, Sacred Symbolism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CF6A955" w14:textId="77777777" w:rsidR="00AA5334" w:rsidRPr="00AA5334" w:rsidRDefault="00AA5334" w:rsidP="00AA53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Sacred and the Profane</w:t>
      </w:r>
    </w:p>
    <w:p w14:paraId="4DCB25D4" w14:textId="77777777" w:rsidR="00AA5334" w:rsidRPr="00AA5334" w:rsidRDefault="00AA5334" w:rsidP="00AA53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Myth and Reality</w:t>
      </w:r>
    </w:p>
    <w:p w14:paraId="05770AEA" w14:textId="77777777" w:rsidR="00AA5334" w:rsidRPr="00AA5334" w:rsidRDefault="00AA5334" w:rsidP="00AA53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Patterns in Comparative Religion</w:t>
      </w:r>
    </w:p>
    <w:p w14:paraId="42EA5EC4" w14:textId="77777777" w:rsidR="00AA5334" w:rsidRPr="00AA5334" w:rsidRDefault="00AA5334" w:rsidP="00AA53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Shamanism</w:t>
      </w:r>
    </w:p>
    <w:p w14:paraId="3442620A" w14:textId="77777777" w:rsidR="00AA5334" w:rsidRPr="00AA5334" w:rsidRDefault="00AA5334" w:rsidP="00AA53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Myth of the Eternal Return</w:t>
      </w:r>
    </w:p>
    <w:p w14:paraId="71B7F57E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Eliade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สำคัญมากกับการศึกษา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myth, ritual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sacred space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เขาเสนอว่ามนุษย์ศาสนาไม่ได้อยู่ในโลกแบน ๆ แต่สร้างโลกผ่านการแบ่ง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sacred/profane, center/periphery, origin/return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 repetition 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Eliade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ไม่ใช่เรื่องแต่ง แต่เป็นเรื่องเล่าต้นกำเนิดที่ทำให้โลกมีรูป มีเวลา และมีความหมาย</w:t>
      </w:r>
    </w:p>
    <w:p w14:paraId="3951D723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sacred and profane, myth, ritual, eternal return, shamanism, symbolic world</w:t>
      </w:r>
    </w:p>
    <w:p w14:paraId="13B73701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DA68A6">
          <v:rect id="_x0000_i1047" style="width:0;height:1.5pt" o:hralign="center" o:hrstd="t" o:hr="t" fillcolor="#a0a0a0" stroked="f"/>
        </w:pict>
      </w:r>
    </w:p>
    <w:p w14:paraId="76C5DA4E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Joseph Campbell</w:t>
      </w:r>
    </w:p>
    <w:p w14:paraId="1F54E457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Comparative Mythology, Hero Myth, Mythic Imagination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6C896C7" w14:textId="77777777" w:rsidR="00AA5334" w:rsidRPr="00AA5334" w:rsidRDefault="00AA5334" w:rsidP="00AA53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Hero with a Thousand Faces</w:t>
      </w:r>
    </w:p>
    <w:p w14:paraId="284D1A79" w14:textId="77777777" w:rsidR="00AA5334" w:rsidRPr="00AA5334" w:rsidRDefault="00AA5334" w:rsidP="00AA53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Masks of God</w:t>
      </w:r>
    </w:p>
    <w:p w14:paraId="30FD670E" w14:textId="77777777" w:rsidR="00AA5334" w:rsidRPr="00AA5334" w:rsidRDefault="00AA5334" w:rsidP="00AA53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Power of Myth</w:t>
      </w:r>
    </w:p>
    <w:p w14:paraId="0467486D" w14:textId="77777777" w:rsidR="00AA5334" w:rsidRPr="00AA5334" w:rsidRDefault="00AA5334" w:rsidP="00AA53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Inner Reaches of Outer Space</w:t>
      </w:r>
    </w:p>
    <w:p w14:paraId="095223E4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Campbell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comparative mythology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เป็นที่รู้จักกว้างมาก โดยเฉพาะแนวคิด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monomyth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hero’s journey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เขามองว่า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ทั่วโลกมีรูปแบบร่วมบางอย่างที่สะท้อนการเดินทางของมนุษย์ เช่น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separation, initiation, return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งานของเขามีประโยชน์มากในเชิง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storytelling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psychology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แต่ควรระวังไม่ใช้แบบสูตรสำเร็จจน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แต่ละวัฒนธรรมถูกบีบให้เหมือนกันหมด</w:t>
      </w:r>
    </w:p>
    <w:p w14:paraId="2F378E56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hero’s journey, monomyth, comparative mythology, initiation, myth and storytelling</w:t>
      </w:r>
    </w:p>
    <w:p w14:paraId="015C4F0A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9ED8B5B">
          <v:rect id="_x0000_i1048" style="width:0;height:1.5pt" o:hralign="center" o:hrstd="t" o:hr="t" fillcolor="#a0a0a0" stroked="f"/>
        </w:pict>
      </w:r>
    </w:p>
    <w:p w14:paraId="4D50E549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Karl Kerényi</w:t>
      </w:r>
    </w:p>
    <w:p w14:paraId="3378F345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Classical Mythology, Greek Religion, Archetypal Myth Studies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2196386" w14:textId="77777777" w:rsidR="00AA5334" w:rsidRPr="00AA5334" w:rsidRDefault="00AA5334" w:rsidP="00AA53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Gods of the Greeks</w:t>
      </w:r>
    </w:p>
    <w:p w14:paraId="630BF421" w14:textId="77777777" w:rsidR="00AA5334" w:rsidRPr="00AA5334" w:rsidRDefault="00AA5334" w:rsidP="00AA53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Heroes of the Greeks</w:t>
      </w:r>
    </w:p>
    <w:p w14:paraId="5CA177C5" w14:textId="77777777" w:rsidR="00AA5334" w:rsidRPr="00AA5334" w:rsidRDefault="00AA5334" w:rsidP="00AA53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Eleusis</w:t>
      </w:r>
    </w:p>
    <w:p w14:paraId="397C9BFB" w14:textId="77777777" w:rsidR="00AA5334" w:rsidRPr="00AA5334" w:rsidRDefault="00AA5334" w:rsidP="00AA53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Essays on a Science of Mythology</w:t>
      </w:r>
    </w:p>
    <w:p w14:paraId="7C78B6BC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Kerényi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เป็นนักปราชญ์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กรีกที่ทำงานใกล้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เขาอ่านเทพปกรณัมแบบมีความละเอียดทางประวัติศาสตร์ ภาษา และศาสนา ไม่รีบลดเทพให้เป็นแค่สัญลักษณ์ทางจิต งานของเขาสำคัญมากเพราะช่วยเตือนว่า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มีชีวิตของมันเองในวัฒนธรรม ไม่ใช่วัตถุดิบให้จิตวิทยาเอาไปแปลอย่างเดียว</w:t>
      </w:r>
    </w:p>
    <w:p w14:paraId="3E07403C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Greek myth, gods, heroes, Eleusinian mysteries, myth and archetype</w:t>
      </w:r>
    </w:p>
    <w:p w14:paraId="3738140A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908275C">
          <v:rect id="_x0000_i1049" style="width:0;height:1.5pt" o:hralign="center" o:hrstd="t" o:hr="t" fillcolor="#a0a0a0" stroked="f"/>
        </w:pict>
      </w:r>
    </w:p>
    <w:p w14:paraId="7D65A017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Walter Burkert</w:t>
      </w:r>
    </w:p>
    <w:p w14:paraId="3EBB981A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Greek Religion, Ritual Studies, Myth and Biology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DC70020" w14:textId="77777777" w:rsidR="00AA5334" w:rsidRPr="00AA5334" w:rsidRDefault="00AA5334" w:rsidP="00AA53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Greek Religion</w:t>
      </w:r>
    </w:p>
    <w:p w14:paraId="165CADEF" w14:textId="77777777" w:rsidR="00AA5334" w:rsidRPr="00AA5334" w:rsidRDefault="00AA5334" w:rsidP="00AA53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Homo Necans</w:t>
      </w:r>
    </w:p>
    <w:p w14:paraId="7C896949" w14:textId="77777777" w:rsidR="00AA5334" w:rsidRPr="00AA5334" w:rsidRDefault="00AA5334" w:rsidP="00AA53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Structure and History in Greek Mythology and Ritual</w:t>
      </w:r>
    </w:p>
    <w:p w14:paraId="3E990FF4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Burkert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ในโลกกรีก เขาให้ความสำคัญกับพิธีกรรม การสังเวย ความรุนแรง ความตาย และโครงสร้างของศาสนาโบราณ งานของเขาช่วยให้การอ่าน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ไม่ลอยเป็นจิตวิทยาสวย ๆ แต่เห็นรากทางพิธีกรรม สังคม และร่างกายของ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ด้วย</w:t>
      </w:r>
    </w:p>
    <w:p w14:paraId="1105D5FD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Greek religion, ritual, sacrifice, myth, violence, ancient religion</w:t>
      </w:r>
    </w:p>
    <w:p w14:paraId="27EF164A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DAAD4B">
          <v:rect id="_x0000_i1050" style="width:0;height:1.5pt" o:hralign="center" o:hrstd="t" o:hr="t" fillcolor="#a0a0a0" stroked="f"/>
        </w:pict>
      </w:r>
    </w:p>
    <w:p w14:paraId="1A36E462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Claude Lévi-Strauss</w:t>
      </w:r>
    </w:p>
    <w:p w14:paraId="46E452BA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Structural Anthropology, Myth Analysis, Symbolic Structure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0467C37" w14:textId="77777777" w:rsidR="00AA5334" w:rsidRPr="00AA5334" w:rsidRDefault="00AA5334" w:rsidP="00AA5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Mythologiques</w:t>
      </w:r>
    </w:p>
    <w:p w14:paraId="6B18313B" w14:textId="77777777" w:rsidR="00AA5334" w:rsidRPr="00AA5334" w:rsidRDefault="00AA5334" w:rsidP="00AA5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Structural Anthropology</w:t>
      </w:r>
    </w:p>
    <w:p w14:paraId="1A2589D0" w14:textId="77777777" w:rsidR="00AA5334" w:rsidRPr="00AA5334" w:rsidRDefault="00AA5334" w:rsidP="00AA5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Savage Mind</w:t>
      </w:r>
    </w:p>
    <w:p w14:paraId="2D24C143" w14:textId="77777777" w:rsidR="00AA5334" w:rsidRPr="00AA5334" w:rsidRDefault="00AA5334" w:rsidP="00AA5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Raw and the Cooked</w:t>
      </w:r>
    </w:p>
    <w:p w14:paraId="7616F2DD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Lévi-Strauss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ผ่านโครงสร้างของความแตกต่างและคู่ตรงข้าม เช่น ดิบ/สุก ธรรมชาติ/วัฒนธรรม ชีวิต/ความตาย ญาติ/คนแปลกหน้า เขามองว่า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ทำงานเหมือนระบบคิดที่ช่วยมนุษย์จัดการความขัดแย้งเชิงตรรกะและวัฒนธรรม งานของเขาเหมาะสำหรับการอ่าน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ในฐานะโครงสร้าง ไม่ใช่แค่ภาพเชิงจิต</w:t>
      </w:r>
    </w:p>
    <w:p w14:paraId="69700C15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structuralism, myth structure, binary opposition, anthropology, symbolic logic</w:t>
      </w:r>
    </w:p>
    <w:p w14:paraId="0A8C6EF4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36EAEA">
          <v:rect id="_x0000_i1051" style="width:0;height:1.5pt" o:hralign="center" o:hrstd="t" o:hr="t" fillcolor="#a0a0a0" stroked="f"/>
        </w:pict>
      </w:r>
    </w:p>
    <w:p w14:paraId="48893AA4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Victor Turner</w:t>
      </w:r>
    </w:p>
    <w:p w14:paraId="539B81AA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Symbolic Anthropology, Ritual Studies, Liminality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FCA39AB" w14:textId="77777777" w:rsidR="00AA5334" w:rsidRPr="00AA5334" w:rsidRDefault="00AA5334" w:rsidP="00AA53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Ritual Process</w:t>
      </w:r>
    </w:p>
    <w:p w14:paraId="5C12FF9B" w14:textId="77777777" w:rsidR="00AA5334" w:rsidRPr="00AA5334" w:rsidRDefault="00AA5334" w:rsidP="00AA53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Forest of Symbols</w:t>
      </w:r>
    </w:p>
    <w:p w14:paraId="5FE4B6C5" w14:textId="77777777" w:rsidR="00AA5334" w:rsidRPr="00AA5334" w:rsidRDefault="00AA5334" w:rsidP="00AA53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Dramas, Fields, and Metaphors</w:t>
      </w:r>
    </w:p>
    <w:p w14:paraId="64449F1F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Turner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สำคัญมากกับแนวคิด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liminality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communitas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เขาศึกษาพิธีกรรมเปลี่ยนผ่านที่ทำให้คนออกจากสถานะเดิม อยู่ในภาวะกึ่งกลาง แล้วกลับเข้าสู่สังคมในสถานะใหม่ งานของเขาเหมาะมากสำหรับเชื่อม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ritual, symbol, initiation, identity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transformation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เข้ากับจิตวิทยา</w:t>
      </w:r>
    </w:p>
    <w:p w14:paraId="37995642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liminality, ritual, communitas, symbol, initiation, social drama</w:t>
      </w:r>
    </w:p>
    <w:p w14:paraId="108EEE55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DDEF697">
          <v:rect id="_x0000_i1052" style="width:0;height:1.5pt" o:hralign="center" o:hrstd="t" o:hr="t" fillcolor="#a0a0a0" stroked="f"/>
        </w:pict>
      </w:r>
    </w:p>
    <w:p w14:paraId="5659E9E0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Mary Douglas</w:t>
      </w:r>
    </w:p>
    <w:p w14:paraId="526E1CA7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Symbolic Anthropology, Purity and Danger, Cultural Classification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54E0A2F" w14:textId="77777777" w:rsidR="00AA5334" w:rsidRPr="00AA5334" w:rsidRDefault="00AA5334" w:rsidP="00AA53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Purity and Danger</w:t>
      </w:r>
    </w:p>
    <w:p w14:paraId="7DE98CE7" w14:textId="77777777" w:rsidR="00AA5334" w:rsidRPr="00AA5334" w:rsidRDefault="00AA5334" w:rsidP="00AA53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Natural Symbols</w:t>
      </w:r>
    </w:p>
    <w:p w14:paraId="03CF8656" w14:textId="77777777" w:rsidR="00AA5334" w:rsidRPr="00AA5334" w:rsidRDefault="00AA5334" w:rsidP="00AA53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Institutions Think</w:t>
      </w:r>
    </w:p>
    <w:p w14:paraId="4B615401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Douglas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purity, pollution, taboo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และระบบการจัดหมวดหมู่ทางวัฒนธรรม เธอชี้ว่าสิ่งที่ถูกมองว่าสกปรกหรืออันตรายมักไม่ใช่เพราะมันเลวโดยตัวมันเอง แต่เพราะมันละเมิดระบบจัดระเบียบของวัฒนธรรม งานของเธอเหมาะมากสำหรับการอ่าน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taboo, shadow, impurity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และความกลัวสิ่งก้ำกึ่ง</w:t>
      </w:r>
    </w:p>
    <w:p w14:paraId="6FE07E21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purity, taboo, pollution, classification, boundary, symbolic order</w:t>
      </w:r>
    </w:p>
    <w:p w14:paraId="1253BB0A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A6C1B1">
          <v:rect id="_x0000_i1053" style="width:0;height:1.5pt" o:hralign="center" o:hrstd="t" o:hr="t" fillcolor="#a0a0a0" stroked="f"/>
        </w:pict>
      </w:r>
    </w:p>
    <w:p w14:paraId="313B3CA2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Ricoeur</w:t>
      </w:r>
    </w:p>
    <w:p w14:paraId="4891F010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Hermeneutics, Symbol Theory, Myth and Interpretation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1B36E28" w14:textId="77777777" w:rsidR="00AA5334" w:rsidRPr="00AA5334" w:rsidRDefault="00AA5334" w:rsidP="00AA53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Symbolism of Evil</w:t>
      </w:r>
    </w:p>
    <w:p w14:paraId="7B95ADEC" w14:textId="77777777" w:rsidR="00AA5334" w:rsidRPr="00AA5334" w:rsidRDefault="00AA5334" w:rsidP="00AA53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Freud and Philosophy</w:t>
      </w:r>
    </w:p>
    <w:p w14:paraId="383E3C2F" w14:textId="77777777" w:rsidR="00AA5334" w:rsidRPr="00AA5334" w:rsidRDefault="00AA5334" w:rsidP="00AA53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Rule of Metaphor</w:t>
      </w:r>
    </w:p>
    <w:p w14:paraId="46979DE2" w14:textId="77777777" w:rsidR="00AA5334" w:rsidRPr="00AA5334" w:rsidRDefault="00AA5334" w:rsidP="00AA53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Time and Narrative</w:t>
      </w:r>
    </w:p>
    <w:p w14:paraId="4190B387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Ricoeur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symbol, 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เขาเสนอว่าสัญลักษณ์ “ให้คิด” เพราะมันมีความหมายหลายชั้น ไม่หมดในคำอธิบายเดียว งานของเขาเรื่องสัญลักษณ์แห่งความชั่ว เช่น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stain, sin, guilt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ช่วยให้การอ่าน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และศาสนาไม่แบนเป็น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moralism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แต่เห็นความลึกของความผิด ความเปื้อน ความแตก และการไถ่ถอน</w:t>
      </w:r>
    </w:p>
    <w:p w14:paraId="6744265F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symbol, hermeneutics, evil, guilt, metaphor, interpretation, myth</w:t>
      </w:r>
    </w:p>
    <w:p w14:paraId="3C80ECAB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617E0A">
          <v:rect id="_x0000_i1054" style="width:0;height:1.5pt" o:hralign="center" o:hrstd="t" o:hr="t" fillcolor="#a0a0a0" stroked="f"/>
        </w:pict>
      </w:r>
    </w:p>
    <w:p w14:paraId="39043403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Northrop Frye</w:t>
      </w:r>
    </w:p>
    <w:p w14:paraId="714C3366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Myth Criticism, Literary Archetypes, Symbolic Criticism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35CC7DE" w14:textId="77777777" w:rsidR="00AA5334" w:rsidRPr="00AA5334" w:rsidRDefault="00AA5334" w:rsidP="00AA53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Anatomy of Criticism</w:t>
      </w:r>
    </w:p>
    <w:p w14:paraId="696C5435" w14:textId="77777777" w:rsidR="00AA5334" w:rsidRPr="00AA5334" w:rsidRDefault="00AA5334" w:rsidP="00AA53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Great Code</w:t>
      </w:r>
    </w:p>
    <w:p w14:paraId="7BE756CF" w14:textId="77777777" w:rsidR="00AA5334" w:rsidRPr="00AA5334" w:rsidRDefault="00AA5334" w:rsidP="00AA53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Words with Power</w:t>
      </w:r>
    </w:p>
    <w:p w14:paraId="74FA3011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Frye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สำคัญกับการอ่านวรรณกรรมผ่าน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archetype, mythos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structure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เขาเสนอว่าวรรณกรรมมีรูปแบบซ้ำ เช่น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comedy, tragedy, romance, irony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mythic pattern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ที่ทำให้เรื่องเล่าเชื่อมกับจินตนาการรวมของมนุษย์ งานของเขาเหมาะมากถ้าจะเชื่อมจิตวิทยา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กับวรรณกรรมและ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storytelling</w:t>
      </w:r>
    </w:p>
    <w:p w14:paraId="3D12F988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myth criticism, literary archetype, symbolic structure, narrative pattern, imagination</w:t>
      </w:r>
    </w:p>
    <w:p w14:paraId="1BFBABE7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2D1E32">
          <v:rect id="_x0000_i1055" style="width:0;height:1.5pt" o:hralign="center" o:hrstd="t" o:hr="t" fillcolor="#a0a0a0" stroked="f"/>
        </w:pict>
      </w:r>
    </w:p>
    <w:p w14:paraId="20FE7A10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René Girard</w:t>
      </w:r>
    </w:p>
    <w:p w14:paraId="5D9D73AE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Myth, Violence, Mimetic Desire, Scapegoat Theory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C6BB911" w14:textId="77777777" w:rsidR="00AA5334" w:rsidRPr="00AA5334" w:rsidRDefault="00AA5334" w:rsidP="00AA53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Violence and the Sacred</w:t>
      </w:r>
    </w:p>
    <w:p w14:paraId="4BA7BFBB" w14:textId="77777777" w:rsidR="00AA5334" w:rsidRPr="00AA5334" w:rsidRDefault="00AA5334" w:rsidP="00AA53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Scapegoat</w:t>
      </w:r>
    </w:p>
    <w:p w14:paraId="7D733AD4" w14:textId="77777777" w:rsidR="00AA5334" w:rsidRPr="00AA5334" w:rsidRDefault="00AA5334" w:rsidP="00AA53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Things Hidden Since the Foundation of the World</w:t>
      </w:r>
    </w:p>
    <w:p w14:paraId="48A4C54F" w14:textId="77777777" w:rsidR="00AA5334" w:rsidRPr="00AA5334" w:rsidRDefault="00AA5334" w:rsidP="00AA53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Deceit, Desire, and the Novel</w:t>
      </w:r>
    </w:p>
    <w:p w14:paraId="74324FEC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Girard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mimetic desire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และกลไก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scapegoat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เขาเสนอว่ามนุษย์ปรารถนาผ่านการเลียนแบบผู้อื่น และเมื่อความ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ขัดแย้งทวีขึ้น สังคมอาจระบายความรุนแรงผ่านการเลือกเหยื่อรับบาป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และพิธีกรรมจึงอาจปกปิดความรุนแรงดั้งเดิมของสังคมไว้ งานของเขาเหมาะมากกับการอ่าน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sacrifice, mob, violence, rivalry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sacred order</w:t>
      </w:r>
    </w:p>
    <w:p w14:paraId="493103F9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mimetic desire, scapegoat, sacred violence, sacrifice, rivalry, myth</w:t>
      </w:r>
    </w:p>
    <w:p w14:paraId="78724F61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1EC58D5">
          <v:rect id="_x0000_i1056" style="width:0;height:1.5pt" o:hralign="center" o:hrstd="t" o:hr="t" fillcolor="#a0a0a0" stroked="f"/>
        </w:pict>
      </w:r>
    </w:p>
    <w:p w14:paraId="545C39F8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Wendy Doniger</w:t>
      </w:r>
    </w:p>
    <w:p w14:paraId="7128B123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Comparative Mythology, Hindu Mythology, Myth Interpretation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12087F2" w14:textId="77777777" w:rsidR="00AA5334" w:rsidRPr="00AA5334" w:rsidRDefault="00AA5334" w:rsidP="00AA53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Implied Spider</w:t>
      </w:r>
    </w:p>
    <w:p w14:paraId="180C2F0D" w14:textId="77777777" w:rsidR="00AA5334" w:rsidRPr="00AA5334" w:rsidRDefault="00AA5334" w:rsidP="00AA53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Other Peoples’ Myths</w:t>
      </w:r>
    </w:p>
    <w:p w14:paraId="2675BAEC" w14:textId="77777777" w:rsidR="00AA5334" w:rsidRPr="00AA5334" w:rsidRDefault="00AA5334" w:rsidP="00AA53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Hindus: An Alternative History</w:t>
      </w:r>
    </w:p>
    <w:p w14:paraId="0D90C83A" w14:textId="77777777" w:rsidR="00AA5334" w:rsidRPr="00AA5334" w:rsidRDefault="00AA5334" w:rsidP="00AA53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Dreams, Illusion, and Other Realities</w:t>
      </w:r>
    </w:p>
    <w:p w14:paraId="065E2068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Doniger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comparative mythology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อินเดียและฮินดู เธออ่าน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อย่างละเอียด ซับซ้อน และไม่รีบตัดความกำกวมออก งานของเธอเหมาะสำหรับเตือนว่าการอ่าน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ต้องระวังเสียงซ้อน ความขัดแย้ง เพศ อำนาจ ความฝัน และความหมายหลายชั้น ไม่ใช่แปลทุกอย่างให้เป็นสูตรเดียว</w:t>
      </w:r>
    </w:p>
    <w:p w14:paraId="640DE642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comparative mythology, Hindu myth, dream, sexuality, ambiguity, symbolic interpretation</w:t>
      </w:r>
    </w:p>
    <w:p w14:paraId="04475FD3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3188FCF">
          <v:rect id="_x0000_i1057" style="width:0;height:1.5pt" o:hralign="center" o:hrstd="t" o:hr="t" fillcolor="#a0a0a0" stroked="f"/>
        </w:pict>
      </w:r>
    </w:p>
    <w:p w14:paraId="4133E011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A. Segal</w:t>
      </w:r>
    </w:p>
    <w:p w14:paraId="7E27D1C6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Myth Theory, Study of Religion, Comparative Mythology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8A7A4D2" w14:textId="77777777" w:rsidR="00AA5334" w:rsidRPr="00AA5334" w:rsidRDefault="00AA5334" w:rsidP="00AA53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Myth: A Very Short Introduction</w:t>
      </w:r>
    </w:p>
    <w:p w14:paraId="326AEAED" w14:textId="77777777" w:rsidR="00AA5334" w:rsidRPr="00AA5334" w:rsidRDefault="00AA5334" w:rsidP="00AA53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Theorizing About Myth</w:t>
      </w:r>
    </w:p>
    <w:p w14:paraId="4AC34962" w14:textId="77777777" w:rsidR="00AA5334" w:rsidRPr="00AA5334" w:rsidRDefault="00AA5334" w:rsidP="00AA53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Joseph Campbell: An Introduction</w:t>
      </w:r>
    </w:p>
    <w:p w14:paraId="40E312C9" w14:textId="77777777" w:rsidR="00AA5334" w:rsidRPr="00AA5334" w:rsidRDefault="00AA5334" w:rsidP="00AA53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theories of myth</w:t>
      </w:r>
    </w:p>
    <w:p w14:paraId="62548F38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Segal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สำคัญในฐานะนักทฤษฎี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ที่ช่วยจัดระบบแนวทางต่าง ๆ ในการศึกษาตำนาน เช่น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แบบจิตวิทยา แบบสังคมวิทยา แบบศาสนา แบบโครงสร้างนิยม และแบบพิธีกรรม งานของเขาเหมาะมากสำหรับใช้เป็นแผนที่ว่าแต่ละสำนักอ่าน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ต่างกันอย่างไร</w:t>
      </w:r>
    </w:p>
    <w:p w14:paraId="61074E41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myth theory, comparative mythology, Campbell critique, Jung and myth, theories of religion</w:t>
      </w:r>
    </w:p>
    <w:p w14:paraId="7051F791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51ED64">
          <v:rect id="_x0000_i1058" style="width:0;height:1.5pt" o:hralign="center" o:hrstd="t" o:hr="t" fillcolor="#a0a0a0" stroked="f"/>
        </w:pict>
      </w:r>
    </w:p>
    <w:p w14:paraId="13935B5B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Hans Blumenberg</w:t>
      </w:r>
    </w:p>
    <w:p w14:paraId="17247845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Philosophy of Myth, Metaphorology, Modernity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D26AA1C" w14:textId="77777777" w:rsidR="00AA5334" w:rsidRPr="00AA5334" w:rsidRDefault="00AA5334" w:rsidP="00AA53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Work on Myth</w:t>
      </w:r>
    </w:p>
    <w:p w14:paraId="7F58D31A" w14:textId="77777777" w:rsidR="00AA5334" w:rsidRPr="00AA5334" w:rsidRDefault="00AA5334" w:rsidP="00AA53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Paradigms for a Metaphorology</w:t>
      </w:r>
    </w:p>
    <w:p w14:paraId="0DA7920C" w14:textId="77777777" w:rsidR="00AA5334" w:rsidRPr="00AA5334" w:rsidRDefault="00AA5334" w:rsidP="00AA53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Legitimacy of the Modern Age</w:t>
      </w:r>
    </w:p>
    <w:p w14:paraId="709A84BD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Blumenberg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สำคัญกับการคิดว่า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ไม่ได้เป็นสิ่งที่เหตุผลสมัยใหม่กำจัดทิ้งได้ง่าย ๆ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เป็นวิธีที่มนุษย์รับมือกับความน่ากลัวของโลก ความไม่แน่นอน และสิ่งที่อธิบายไม่ได้ งานของเขาเหมาะกับการเขียนเรื่อง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ในโลกสมัยใหม่ โดยไม่พูดแบบง่าย ๆ ว่าเราพ้น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แล้ว</w:t>
      </w:r>
    </w:p>
    <w:p w14:paraId="72E33135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myth, metaphor, modernity, anxiety, meaning, symbolic coping</w:t>
      </w:r>
    </w:p>
    <w:p w14:paraId="10E3A37C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0CE31B">
          <v:rect id="_x0000_i1059" style="width:0;height:1.5pt" o:hralign="center" o:hrstd="t" o:hr="t" fillcolor="#a0a0a0" stroked="f"/>
        </w:pict>
      </w:r>
    </w:p>
    <w:p w14:paraId="08038ED0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Meade</w:t>
      </w:r>
    </w:p>
    <w:p w14:paraId="0B8A6EF9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Mythopoetic Psychology, Storytelling, Initiation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8CFFCC7" w14:textId="77777777" w:rsidR="00AA5334" w:rsidRPr="00AA5334" w:rsidRDefault="00AA5334" w:rsidP="00AA53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Men and the Water of Life</w:t>
      </w:r>
    </w:p>
    <w:p w14:paraId="3E215295" w14:textId="77777777" w:rsidR="00AA5334" w:rsidRPr="00AA5334" w:rsidRDefault="00AA5334" w:rsidP="00AA53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Fate and Destiny</w:t>
      </w:r>
    </w:p>
    <w:p w14:paraId="1F69F460" w14:textId="77777777" w:rsidR="00AA5334" w:rsidRPr="00AA5334" w:rsidRDefault="00AA5334" w:rsidP="00AA53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Genius Myth</w:t>
      </w:r>
    </w:p>
    <w:p w14:paraId="3ED0BCF9" w14:textId="77777777" w:rsidR="00AA5334" w:rsidRPr="00AA5334" w:rsidRDefault="00AA5334" w:rsidP="00AA53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Why the World Doesn’t End</w:t>
      </w:r>
    </w:p>
    <w:p w14:paraId="68EE7BD7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Meade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เป็นนักเล่าเรื่องและนักคิดสาย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mythopoetic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ที่ใช้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myth, story, initiation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เพื่ออ่านชีวิตมนุษย์ เขาเน้นว่าคนแต่ละคนมี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genius, destiny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หรือเมล็ดบางอย่างที่ต้องถูกฟังผ่านเรื่องเล่าและวิกฤตชีวิต งานของเขาเหมาะกับงานเขียนเชิงกึ่งจิตวิทยา กึ่งพิธีกรรม กึ่งบทกวี</w:t>
      </w:r>
    </w:p>
    <w:p w14:paraId="2011C9B7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mythopoetic psychology, initiation, destiny, storytelling, soul, ritual</w:t>
      </w:r>
    </w:p>
    <w:p w14:paraId="65742674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63714B1D">
          <v:rect id="_x0000_i1060" style="width:0;height:1.5pt" o:hralign="center" o:hrstd="t" o:hr="t" fillcolor="#a0a0a0" stroked="f"/>
        </w:pict>
      </w:r>
    </w:p>
    <w:p w14:paraId="33F41A17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Clarissa Pinkola Estés</w:t>
      </w:r>
    </w:p>
    <w:p w14:paraId="3699B80D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Jungian-Oriented Storytelling, Mythopoetic Psychology, Feminine Symbolism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236A071" w14:textId="77777777" w:rsidR="00AA5334" w:rsidRPr="00AA5334" w:rsidRDefault="00AA5334" w:rsidP="00AA53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Women Who Run with the Wolves</w:t>
      </w:r>
    </w:p>
    <w:p w14:paraId="44B5E119" w14:textId="77777777" w:rsidR="00AA5334" w:rsidRPr="00AA5334" w:rsidRDefault="00AA5334" w:rsidP="00AA53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Gift of Story</w:t>
      </w:r>
    </w:p>
    <w:p w14:paraId="108951F4" w14:textId="77777777" w:rsidR="00AA5334" w:rsidRPr="00AA5334" w:rsidRDefault="00AA5334" w:rsidP="00AA53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Faithful Gardener</w:t>
      </w:r>
    </w:p>
    <w:p w14:paraId="7F19B742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Estés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ใช้นิทาน ตำนาน และเรื่องเล่าเพื่ออ่าน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wild feminine, instinct, creativity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และการฟื้นคืนพลังชีวิต งานของเธอมีอิทธิพลสูงในเชิง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popular Jungian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และเหมาะกับการเขียนเชิงสัญลักษณ์ที่มีแรงของเรื่องเล่า แต่ควรใช้ด้วยความระวัง ไม่ทำให้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กลายเป็นคำปลอบใจสำเร็จรูปหรือ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romanticize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ความเป็นหญิงมากเกินไป</w:t>
      </w:r>
    </w:p>
    <w:p w14:paraId="189852F8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wild woman, fairy tale, instinct, feminine psyche, storytelling, symbolic healing</w:t>
      </w:r>
    </w:p>
    <w:p w14:paraId="26B3AE77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C5B7C3E">
          <v:rect id="_x0000_i1061" style="width:0;height:1.5pt" o:hralign="center" o:hrstd="t" o:hr="t" fillcolor="#a0a0a0" stroked="f"/>
        </w:pict>
      </w:r>
    </w:p>
    <w:p w14:paraId="5638D1D0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Lewis Hyde</w:t>
      </w:r>
    </w:p>
    <w:p w14:paraId="5CD5F672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Trickster Studies, Myth, Creativity, Cultural Criticism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75C641C" w14:textId="77777777" w:rsidR="00AA5334" w:rsidRPr="00AA5334" w:rsidRDefault="00AA5334" w:rsidP="00AA53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Trickster Makes This World</w:t>
      </w:r>
    </w:p>
    <w:p w14:paraId="4E7940D7" w14:textId="77777777" w:rsidR="00AA5334" w:rsidRPr="00AA5334" w:rsidRDefault="00AA5334" w:rsidP="00AA53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Gift</w:t>
      </w:r>
    </w:p>
    <w:p w14:paraId="1CB95A90" w14:textId="77777777" w:rsidR="00AA5334" w:rsidRPr="00AA5334" w:rsidRDefault="00AA5334" w:rsidP="00AA53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Common as Air</w:t>
      </w:r>
    </w:p>
    <w:p w14:paraId="0DD413B8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Hyde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trickster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ในฐานะพลังที่ก่อกวนขอบเขต ทำลายระเบียบ เปิดช่องว่าง และสร้างโลกใหม่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Trickster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ไม่ใช่แค่ตัวตลกหรือคนโกง แต่เป็น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energy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ที่ทำให้ระบบแข็งตัวต้องร้าว งานของ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Hyde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เหมาะมากสำหรับเขียนเรื่อง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Hermes, Loki, Coyote, Eshu, Joker, creativity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chaos</w:t>
      </w:r>
    </w:p>
    <w:p w14:paraId="1C051F4F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trickster, boundary, creativity, chaos, Hermes, mythic disruption</w:t>
      </w:r>
    </w:p>
    <w:p w14:paraId="0B8EECA6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BA0ECC">
          <v:rect id="_x0000_i1062" style="width:0;height:1.5pt" o:hralign="center" o:hrstd="t" o:hr="t" fillcolor="#a0a0a0" stroked="f"/>
        </w:pict>
      </w:r>
    </w:p>
    <w:p w14:paraId="051952B5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Jean Houston</w:t>
      </w:r>
    </w:p>
    <w:p w14:paraId="37869849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Mythic Psychology, Human Potential, Sacred Psychology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18CFAA4" w14:textId="77777777" w:rsidR="00AA5334" w:rsidRPr="00AA5334" w:rsidRDefault="00AA5334" w:rsidP="00AA53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Possible Human</w:t>
      </w:r>
    </w:p>
    <w:p w14:paraId="5878426A" w14:textId="77777777" w:rsidR="00AA5334" w:rsidRPr="00AA5334" w:rsidRDefault="00AA5334" w:rsidP="00AA53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Search for the Beloved</w:t>
      </w:r>
    </w:p>
    <w:p w14:paraId="1898B85F" w14:textId="77777777" w:rsidR="00AA5334" w:rsidRPr="00AA5334" w:rsidRDefault="00AA5334" w:rsidP="00AA53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Mythic Life</w:t>
      </w:r>
    </w:p>
    <w:p w14:paraId="35E5E283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Houston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myth, ritual, imagination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potential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เพื่อขยายความเป็นไปได้ของมนุษย์ เธอสนใจการใช้เรื่องเล่าและภาพ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เป็นเครื่องมือในการเปลี่ยน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งานของเธอเหมาะกับสาย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mythic development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transformation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แต่ควรแยกให้ชัดจากงานวิชาการแข็ง ๆ</w:t>
      </w:r>
    </w:p>
    <w:p w14:paraId="4F2F98CD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mythic life, human potential, sacred imagination, transformation, ritual</w:t>
      </w:r>
    </w:p>
    <w:p w14:paraId="7005C8CF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8D66B64">
          <v:rect id="_x0000_i1063" style="width:0;height:1.5pt" o:hralign="center" o:hrstd="t" o:hr="t" fillcolor="#a0a0a0" stroked="f"/>
        </w:pict>
      </w:r>
    </w:p>
    <w:p w14:paraId="28F5B353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James Hillman / Jung / Corbin </w:t>
      </w:r>
      <w:r w:rsidRPr="00AA533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เป็นแกนร่วมอย่างไร</w:t>
      </w:r>
    </w:p>
    <w:p w14:paraId="74ED3005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Archetypal Psychology, Analytical Psychology, Imaginal Studies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A582AD9" w14:textId="77777777" w:rsidR="00AA5334" w:rsidRPr="00AA5334" w:rsidRDefault="00AA5334" w:rsidP="00AA53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Jung: </w:t>
      </w: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Archetypes and the Collective Unconscious</w:t>
      </w:r>
    </w:p>
    <w:p w14:paraId="3370AA90" w14:textId="77777777" w:rsidR="00AA5334" w:rsidRPr="00AA5334" w:rsidRDefault="00AA5334" w:rsidP="00AA53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Hillman: </w:t>
      </w: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Re-Visioning Psychology</w:t>
      </w:r>
    </w:p>
    <w:p w14:paraId="044C2717" w14:textId="77777777" w:rsidR="00AA5334" w:rsidRPr="00AA5334" w:rsidRDefault="00AA5334" w:rsidP="00AA53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Corbin: </w:t>
      </w: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Creative Imagination in the Sufism of Ibn ‘Arabi</w:t>
      </w:r>
    </w:p>
    <w:p w14:paraId="7884497C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ถ้าจะวางฐาน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psychology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ในเว็บ สามคนนี้ควรเป็นแกนร่วม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Jung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ให้ภาษาของ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archetype, symbol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 unconscious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Hillman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ให้ภาษาของ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image, soul, polytheism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imagination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Corbin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ให้ภาษาของ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imaginal world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ที่ไม่ใช่แค่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fantasy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แต่เป็นมิติจริงของภาพเชิงวิญญาณ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รวมกันแล้วจะได้สายที่ไม่รีบลด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ให้เป็นอาการ ไม่รีบลดฝันให้เป็นคำแปล และไม่รีบลดจินตนาการให้เป็นเรื่องเพ้อฝัน แต่เห็นภาพในฐานะชีวิตของ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060419BB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archetype, image, imaginal, soul, dream, symbol, sacred imagination</w:t>
      </w:r>
    </w:p>
    <w:p w14:paraId="665BBBD3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4E2DFE0">
          <v:rect id="_x0000_i1064" style="width:0;height:1.5pt" o:hralign="center" o:hrstd="t" o:hr="t" fillcolor="#a0a0a0" stroked="f"/>
        </w:pict>
      </w:r>
    </w:p>
    <w:p w14:paraId="684183E3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Eliade / Campbell / Kerényi </w:t>
      </w:r>
      <w:r w:rsidRPr="00AA533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เป็นแกนร่วมอย่างไร</w:t>
      </w:r>
    </w:p>
    <w:p w14:paraId="346D8D6F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Myth Studies, Comparative Mythology, Sacred Symbolism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9D7995D" w14:textId="77777777" w:rsidR="00AA5334" w:rsidRPr="00AA5334" w:rsidRDefault="00AA5334" w:rsidP="00AA53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Eliade: </w:t>
      </w: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Sacred and the Profane</w:t>
      </w:r>
    </w:p>
    <w:p w14:paraId="0F236DEA" w14:textId="77777777" w:rsidR="00AA5334" w:rsidRPr="00AA5334" w:rsidRDefault="00AA5334" w:rsidP="00AA53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Campbell: </w:t>
      </w: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Hero with a Thousand Faces</w:t>
      </w:r>
    </w:p>
    <w:p w14:paraId="5D3C576A" w14:textId="77777777" w:rsidR="00AA5334" w:rsidRPr="00AA5334" w:rsidRDefault="00AA5334" w:rsidP="00AA53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Kerényi: </w:t>
      </w: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Gods of the Greeks</w:t>
      </w:r>
    </w:p>
    <w:p w14:paraId="6EF25A31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ถ้าจะวางฐาน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studies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ในเว็บ สามคนนี้ควรอยู่เป็นแกนเปรียบเทียบ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Eliade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ให้ภาษาของ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sacred, ritual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ในฐานะโครงสร้างโลกศักดิ์สิทธิ์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Campbell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ให้ภาษาของ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hero’s journey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mythic pattern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ข้ามวัฒนธรรม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Kerényi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ให้ความละเอียดของ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กรีกและเตือนว่าเทพปกรณัมมีบริบทเฉพาะของมันเอง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สามคนนี้ช่วยให้การอ่าน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มีทั้งภาพใหญ่ โครงสร้างการเดินทาง และความระวังทางวัฒนธรรม</w:t>
      </w:r>
    </w:p>
    <w:p w14:paraId="627AFE16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myth, sacred, hero, ritual, Greek gods, comparative mythology</w:t>
      </w:r>
    </w:p>
    <w:p w14:paraId="23728E9A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EB37AA8">
          <v:rect id="_x0000_i1065" style="width:0;height:1.5pt" o:hralign="center" o:hrstd="t" o:hr="t" fillcolor="#a0a0a0" stroked="f"/>
        </w:pict>
      </w:r>
    </w:p>
    <w:p w14:paraId="7CD5600A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Cassirer / Langer / Ricoeur </w:t>
      </w:r>
      <w:r w:rsidRPr="00AA533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เป็นแกนร่วมอย่างไร</w:t>
      </w:r>
    </w:p>
    <w:p w14:paraId="20D26562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Symbolic Studies, Philosophy of Symbol, Hermeneutics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2881CEB" w14:textId="77777777" w:rsidR="00AA5334" w:rsidRPr="00AA5334" w:rsidRDefault="00AA5334" w:rsidP="00AA53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Cassirer: </w:t>
      </w: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Philosophy of Symbolic Forms</w:t>
      </w:r>
    </w:p>
    <w:p w14:paraId="7ACA45AC" w14:textId="77777777" w:rsidR="00AA5334" w:rsidRPr="00AA5334" w:rsidRDefault="00AA5334" w:rsidP="00AA53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Langer: </w:t>
      </w: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Philosophy in a New Key</w:t>
      </w:r>
    </w:p>
    <w:p w14:paraId="3CDFE3AD" w14:textId="77777777" w:rsidR="00AA5334" w:rsidRPr="00AA5334" w:rsidRDefault="00AA5334" w:rsidP="00AA53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Ricoeur: </w:t>
      </w:r>
      <w:r w:rsidRPr="00AA533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Symbolism of Evil</w:t>
      </w:r>
    </w:p>
    <w:p w14:paraId="742E37FD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ถ้าจะวางฐาน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studies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ในเว็บ สามคนนี้สำคัญมาก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Cassirer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ให้ฐานว่ามนุษย์อยู่ในโลกของ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symbolic forms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Langer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ให้ฐานว่าสัญลักษณ์ไม่ได้มีแต่ภาษา แต่รวมถึงศิลปะ ดนตรี และรูปของความรู้สึก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Ricoeur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ให้ฐานว่าสัญลักษณ์มีหลายชั้นและต้องอาศัยการตีความ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รวมกันแล้วจะทำให้เว็บไม่ใช้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แบบพจนานุกรมตื้น ๆ แต่เห็นว่าสัญลักษณ์คือรูปแบบที่มนุษย์ใช้สร้างโลก ความรู้สึก ความผิด ความหวัง และความหมาย</w:t>
      </w:r>
    </w:p>
    <w:p w14:paraId="2C26E471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symbolic form, art, metaphor, hermeneutics, meaning, interpretation</w:t>
      </w:r>
    </w:p>
    <w:p w14:paraId="6B167C85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675302F">
          <v:rect id="_x0000_i1066" style="width:0;height:1.5pt" o:hralign="center" o:hrstd="t" o:hr="t" fillcolor="#a0a0a0" stroked="f"/>
        </w:pict>
      </w:r>
    </w:p>
    <w:p w14:paraId="58B3E05E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lastRenderedPageBreak/>
        <w:t>สรุปแกนของสายนี้</w:t>
      </w:r>
    </w:p>
    <w:p w14:paraId="07B35F47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สายนี้ควรเก็บไว้เป็นฐานของเว็บเวลาเขียนเรื่อง:</w:t>
      </w:r>
    </w:p>
    <w:p w14:paraId="075AD434" w14:textId="77777777" w:rsidR="00AA5334" w:rsidRPr="00AA5334" w:rsidRDefault="00AA5334" w:rsidP="00AA53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ไม่ควรถูกใช้เป็น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แข็ง ๆ แต่ควรอ่านเป็น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pattern, image, tendency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และรูปแบบลึกของ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428B8537" w14:textId="77777777" w:rsidR="00AA5334" w:rsidRPr="00AA5334" w:rsidRDefault="00AA5334" w:rsidP="00AA53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ไม่ใช่แค่นิทานโบราณ แต่เป็นภาษาที่มนุษย์ใช้จัดการความกลัว ความตาย ความรัก ความรุนแรง การเติบโต และสิ่งศักดิ์สิทธิ์</w:t>
      </w:r>
    </w:p>
    <w:p w14:paraId="7D825CE7" w14:textId="77777777" w:rsidR="00AA5334" w:rsidRPr="00AA5334" w:rsidRDefault="00AA5334" w:rsidP="00AA53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ที่แปลครั้งเดียวจบ แต่เป็นภาพหลายชั้นที่เปิดความหมายเพิ่มเมื่อเรากลับไปอยู่กับมัน</w:t>
      </w:r>
    </w:p>
    <w:p w14:paraId="0D330687" w14:textId="77777777" w:rsidR="00AA5334" w:rsidRPr="00AA5334" w:rsidRDefault="00AA5334" w:rsidP="00AA53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dream, fairy tale, ritual, art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เป็นพื้นที่ที่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พูดด้วยภาพ ไม่ใช่ด้วยตรรกะตรง ๆ</w:t>
      </w:r>
    </w:p>
    <w:p w14:paraId="798E1F37" w14:textId="77777777" w:rsidR="00AA5334" w:rsidRPr="00AA5334" w:rsidRDefault="00AA5334" w:rsidP="00AA53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psychology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Hillman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psychology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แบบดั้งเดิม เพราะ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Hillman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ไม่เน้นพา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แบบเป็นระบบเท่า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แต่เน้น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soul, image, plurality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และการฟังภาพ</w:t>
      </w:r>
    </w:p>
    <w:p w14:paraId="5C506755" w14:textId="77777777" w:rsidR="00AA5334" w:rsidRPr="00AA5334" w:rsidRDefault="00AA5334" w:rsidP="00AA53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studies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ต้องระวังการ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universalize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เกินไป เพราะ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แต่ละวัฒนธรรมมีบริบท ภาษา ศาสนา และประวัติศาสตร์ของมันเอง</w:t>
      </w:r>
    </w:p>
    <w:p w14:paraId="13990684" w14:textId="77777777" w:rsidR="00AA5334" w:rsidRPr="00AA5334" w:rsidRDefault="00AA5334" w:rsidP="00AA53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studies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ช่วยป้องกันไม่ให้เว็บใช้สัญลักษณ์แบบตื้น ๆ เช่น “งู = การเปลี่ยนแปลง” แต่ช่วยให้เห็นว่าภาพหนึ่งมีหลายแรง หลายชั้น และหลายเงื่อนไข</w:t>
      </w:r>
    </w:p>
    <w:p w14:paraId="709BB93C" w14:textId="77777777" w:rsidR="00AA5334" w:rsidRPr="00AA5334" w:rsidRDefault="00AA5334" w:rsidP="00AA53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ถ้าจะเขียน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/ Freud / Lacan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ให้มีพลัง สายนี้จำเป็นมาก เพราะมันทำให้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 xml:space="preserve">กลับมามีภาพ มีเทพ มีปีศาจ มีสัตว์ มีพิธีกรรม มีความศักดิ์สิทธิ์ และมีความลึกของจินตนาการ ไม่ใช่เหลือแค่ 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แห้ง ๆ</w:t>
      </w:r>
    </w:p>
    <w:p w14:paraId="211E3759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C65AE9">
          <v:rect id="_x0000_i1067" style="width:0;height:1.5pt" o:hralign="center" o:hrstd="t" o:hr="t" fillcolor="#a0a0a0" stroked="f"/>
        </w:pict>
      </w:r>
    </w:p>
    <w:p w14:paraId="1F3E1140" w14:textId="77777777" w:rsidR="00AA5334" w:rsidRPr="00AA5334" w:rsidRDefault="00AA5334" w:rsidP="00AA5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A533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รายชื่อแกนหลักที่ควรใช้เป็นฐานอ้างอิงก่อน</w:t>
      </w:r>
    </w:p>
    <w:p w14:paraId="2B287568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Carl Gustav Jung</w:t>
      </w:r>
    </w:p>
    <w:p w14:paraId="4A2CD040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James Hillman</w:t>
      </w:r>
    </w:p>
    <w:p w14:paraId="343E0D4E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Marie-Louise von Franz</w:t>
      </w:r>
    </w:p>
    <w:p w14:paraId="4B912BF2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Erich Neumann</w:t>
      </w:r>
    </w:p>
    <w:p w14:paraId="1B4FCF1D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Edward F. Edinger</w:t>
      </w:r>
    </w:p>
    <w:p w14:paraId="5FC94A19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Aniela Jaffé</w:t>
      </w:r>
    </w:p>
    <w:p w14:paraId="482C949F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Emma Jung</w:t>
      </w:r>
    </w:p>
    <w:p w14:paraId="714E750B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Robert A. Johnson</w:t>
      </w:r>
    </w:p>
    <w:p w14:paraId="69ED2CAA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Marion Woodman</w:t>
      </w:r>
    </w:p>
    <w:p w14:paraId="4AD777C2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Jean Shinoda Bolen</w:t>
      </w:r>
    </w:p>
    <w:p w14:paraId="471A2CEF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Thomas Moore</w:t>
      </w:r>
    </w:p>
    <w:p w14:paraId="523AB666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Patricia Berry</w:t>
      </w:r>
    </w:p>
    <w:p w14:paraId="31743E46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Rafael López-Pedraza</w:t>
      </w:r>
    </w:p>
    <w:p w14:paraId="5385C764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David L. Miller</w:t>
      </w:r>
    </w:p>
    <w:p w14:paraId="4E3F1780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Wolfgang Giegerich</w:t>
      </w:r>
    </w:p>
    <w:p w14:paraId="657570F9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Michael Vannoy Adams</w:t>
      </w:r>
    </w:p>
    <w:p w14:paraId="657BFABD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Henry Corbin</w:t>
      </w:r>
    </w:p>
    <w:p w14:paraId="604F0F48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Gilbert Durand</w:t>
      </w:r>
    </w:p>
    <w:p w14:paraId="540A2934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Gaston Bachelard</w:t>
      </w:r>
    </w:p>
    <w:p w14:paraId="24DB86E2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Ernst Cassirer</w:t>
      </w:r>
    </w:p>
    <w:p w14:paraId="14D26186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Susanne Langer</w:t>
      </w:r>
    </w:p>
    <w:p w14:paraId="65F407DA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Mircea Eliade</w:t>
      </w:r>
    </w:p>
    <w:p w14:paraId="5DDE1C8C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Joseph Campbell</w:t>
      </w:r>
    </w:p>
    <w:p w14:paraId="2CFA0558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Karl Kerényi</w:t>
      </w:r>
    </w:p>
    <w:p w14:paraId="0EABDCAF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Walter Burkert</w:t>
      </w:r>
    </w:p>
    <w:p w14:paraId="723DE5A3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Claude Lévi-Strauss</w:t>
      </w:r>
    </w:p>
    <w:p w14:paraId="4B9F83AB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Victor Turner</w:t>
      </w:r>
    </w:p>
    <w:p w14:paraId="418B0EDD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Mary Douglas</w:t>
      </w:r>
    </w:p>
    <w:p w14:paraId="0EC602AA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Paul Ricoeur</w:t>
      </w:r>
    </w:p>
    <w:p w14:paraId="5D60E715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Northrop Frye</w:t>
      </w:r>
    </w:p>
    <w:p w14:paraId="698DFABA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René Girard</w:t>
      </w:r>
    </w:p>
    <w:p w14:paraId="06D89335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Wendy Doniger</w:t>
      </w:r>
    </w:p>
    <w:p w14:paraId="3D93FF5E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Robert A. Segal</w:t>
      </w:r>
    </w:p>
    <w:p w14:paraId="71B88BF1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Hans Blumenberg</w:t>
      </w:r>
    </w:p>
    <w:p w14:paraId="4FDD91BD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Michael Meade</w:t>
      </w:r>
    </w:p>
    <w:p w14:paraId="022CDCCD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Clarissa Pinkola Estés</w:t>
      </w:r>
    </w:p>
    <w:p w14:paraId="0E1F4F7C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Lewis Hyde</w:t>
      </w:r>
    </w:p>
    <w:p w14:paraId="62390590" w14:textId="77777777" w:rsidR="00AA5334" w:rsidRPr="00AA5334" w:rsidRDefault="00AA5334" w:rsidP="00AA53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>Jean Houston</w:t>
      </w:r>
    </w:p>
    <w:p w14:paraId="40975B06" w14:textId="77777777" w:rsidR="00AA5334" w:rsidRPr="00AA5334" w:rsidRDefault="00AA5334" w:rsidP="00AA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9A5C56">
          <v:rect id="_x0000_i1068" style="width:0;height:1.5pt" o:hralign="center" o:hrstd="t" o:hr="t" fillcolor="#a0a0a0" stroked="f"/>
        </w:pict>
      </w:r>
    </w:p>
    <w:p w14:paraId="098BDCBC" w14:textId="77777777" w:rsidR="00AA5334" w:rsidRPr="00AA5334" w:rsidRDefault="00AA5334" w:rsidP="00AA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รันสายอื่น ๆ ต่อได้เลยค่ะ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A5334">
        <w:rPr>
          <w:rFonts w:ascii="Times New Roman" w:eastAsia="Times New Roman" w:hAnsi="Times New Roman" w:cs="Angsana New"/>
          <w:sz w:val="24"/>
          <w:szCs w:val="24"/>
          <w:cs/>
        </w:rPr>
        <w:t>สายถัดไปคือ</w:t>
      </w:r>
      <w:r w:rsidRPr="00AA533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A533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of Mind / Philosophy of Psychiatry</w:t>
      </w:r>
    </w:p>
    <w:p w14:paraId="2B850A3A" w14:textId="77777777" w:rsidR="00BA0427" w:rsidRDefault="00BA0427"/>
    <w:sectPr w:rsidR="00BA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017A"/>
    <w:multiLevelType w:val="multilevel"/>
    <w:tmpl w:val="C64C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6C99"/>
    <w:multiLevelType w:val="multilevel"/>
    <w:tmpl w:val="CA7E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03E2C"/>
    <w:multiLevelType w:val="multilevel"/>
    <w:tmpl w:val="C4B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54B75"/>
    <w:multiLevelType w:val="multilevel"/>
    <w:tmpl w:val="2096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D556D"/>
    <w:multiLevelType w:val="multilevel"/>
    <w:tmpl w:val="E59A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408AC"/>
    <w:multiLevelType w:val="multilevel"/>
    <w:tmpl w:val="A946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9233F"/>
    <w:multiLevelType w:val="multilevel"/>
    <w:tmpl w:val="BA16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E3A55"/>
    <w:multiLevelType w:val="multilevel"/>
    <w:tmpl w:val="0E0E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C4BE4"/>
    <w:multiLevelType w:val="multilevel"/>
    <w:tmpl w:val="5AD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D15BA"/>
    <w:multiLevelType w:val="multilevel"/>
    <w:tmpl w:val="87C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A6390"/>
    <w:multiLevelType w:val="multilevel"/>
    <w:tmpl w:val="9B0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27F20"/>
    <w:multiLevelType w:val="multilevel"/>
    <w:tmpl w:val="95EC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E3D3E"/>
    <w:multiLevelType w:val="multilevel"/>
    <w:tmpl w:val="72D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C0265"/>
    <w:multiLevelType w:val="multilevel"/>
    <w:tmpl w:val="2B94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B2F86"/>
    <w:multiLevelType w:val="multilevel"/>
    <w:tmpl w:val="A7F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F2BE3"/>
    <w:multiLevelType w:val="multilevel"/>
    <w:tmpl w:val="AA4C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033E3"/>
    <w:multiLevelType w:val="multilevel"/>
    <w:tmpl w:val="6E1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634EA"/>
    <w:multiLevelType w:val="multilevel"/>
    <w:tmpl w:val="52E8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7786B"/>
    <w:multiLevelType w:val="multilevel"/>
    <w:tmpl w:val="C37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D4620"/>
    <w:multiLevelType w:val="multilevel"/>
    <w:tmpl w:val="074A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552E3"/>
    <w:multiLevelType w:val="multilevel"/>
    <w:tmpl w:val="4CBA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75D8B"/>
    <w:multiLevelType w:val="multilevel"/>
    <w:tmpl w:val="F072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2696A"/>
    <w:multiLevelType w:val="multilevel"/>
    <w:tmpl w:val="90A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12AB0"/>
    <w:multiLevelType w:val="multilevel"/>
    <w:tmpl w:val="9B92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3128B"/>
    <w:multiLevelType w:val="multilevel"/>
    <w:tmpl w:val="418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80704"/>
    <w:multiLevelType w:val="multilevel"/>
    <w:tmpl w:val="A6EC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50BC3"/>
    <w:multiLevelType w:val="multilevel"/>
    <w:tmpl w:val="EEF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D46644"/>
    <w:multiLevelType w:val="multilevel"/>
    <w:tmpl w:val="3090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515E44"/>
    <w:multiLevelType w:val="multilevel"/>
    <w:tmpl w:val="4684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102A5"/>
    <w:multiLevelType w:val="multilevel"/>
    <w:tmpl w:val="21F0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C0E35"/>
    <w:multiLevelType w:val="multilevel"/>
    <w:tmpl w:val="959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E16C7"/>
    <w:multiLevelType w:val="multilevel"/>
    <w:tmpl w:val="06C2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8399C"/>
    <w:multiLevelType w:val="multilevel"/>
    <w:tmpl w:val="9066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B8377D"/>
    <w:multiLevelType w:val="multilevel"/>
    <w:tmpl w:val="03C0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35D73"/>
    <w:multiLevelType w:val="multilevel"/>
    <w:tmpl w:val="BF40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263ED"/>
    <w:multiLevelType w:val="multilevel"/>
    <w:tmpl w:val="7256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848A9"/>
    <w:multiLevelType w:val="multilevel"/>
    <w:tmpl w:val="6772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651A7"/>
    <w:multiLevelType w:val="multilevel"/>
    <w:tmpl w:val="9AE2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546CA"/>
    <w:multiLevelType w:val="multilevel"/>
    <w:tmpl w:val="FE5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DF41EA"/>
    <w:multiLevelType w:val="multilevel"/>
    <w:tmpl w:val="B9AC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8C3989"/>
    <w:multiLevelType w:val="multilevel"/>
    <w:tmpl w:val="1068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89117F"/>
    <w:multiLevelType w:val="multilevel"/>
    <w:tmpl w:val="B782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B3C"/>
    <w:multiLevelType w:val="multilevel"/>
    <w:tmpl w:val="55DC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F30F9"/>
    <w:multiLevelType w:val="multilevel"/>
    <w:tmpl w:val="DC20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511872">
    <w:abstractNumId w:val="42"/>
  </w:num>
  <w:num w:numId="2" w16cid:durableId="2018460636">
    <w:abstractNumId w:val="18"/>
  </w:num>
  <w:num w:numId="3" w16cid:durableId="458499685">
    <w:abstractNumId w:val="1"/>
  </w:num>
  <w:num w:numId="4" w16cid:durableId="814837173">
    <w:abstractNumId w:val="24"/>
  </w:num>
  <w:num w:numId="5" w16cid:durableId="292176804">
    <w:abstractNumId w:val="39"/>
  </w:num>
  <w:num w:numId="6" w16cid:durableId="471873651">
    <w:abstractNumId w:val="34"/>
  </w:num>
  <w:num w:numId="7" w16cid:durableId="1127550053">
    <w:abstractNumId w:val="16"/>
  </w:num>
  <w:num w:numId="8" w16cid:durableId="831876574">
    <w:abstractNumId w:val="5"/>
  </w:num>
  <w:num w:numId="9" w16cid:durableId="1005520906">
    <w:abstractNumId w:val="43"/>
  </w:num>
  <w:num w:numId="10" w16cid:durableId="446894185">
    <w:abstractNumId w:val="7"/>
  </w:num>
  <w:num w:numId="11" w16cid:durableId="939605359">
    <w:abstractNumId w:val="37"/>
  </w:num>
  <w:num w:numId="12" w16cid:durableId="477108836">
    <w:abstractNumId w:val="8"/>
  </w:num>
  <w:num w:numId="13" w16cid:durableId="468472055">
    <w:abstractNumId w:val="3"/>
  </w:num>
  <w:num w:numId="14" w16cid:durableId="1283612616">
    <w:abstractNumId w:val="0"/>
  </w:num>
  <w:num w:numId="15" w16cid:durableId="1260138034">
    <w:abstractNumId w:val="40"/>
  </w:num>
  <w:num w:numId="16" w16cid:durableId="2121945069">
    <w:abstractNumId w:val="9"/>
  </w:num>
  <w:num w:numId="17" w16cid:durableId="2141336724">
    <w:abstractNumId w:val="29"/>
  </w:num>
  <w:num w:numId="18" w16cid:durableId="1220629481">
    <w:abstractNumId w:val="31"/>
  </w:num>
  <w:num w:numId="19" w16cid:durableId="1484158198">
    <w:abstractNumId w:val="2"/>
  </w:num>
  <w:num w:numId="20" w16cid:durableId="1451587829">
    <w:abstractNumId w:val="15"/>
  </w:num>
  <w:num w:numId="21" w16cid:durableId="872309570">
    <w:abstractNumId w:val="10"/>
  </w:num>
  <w:num w:numId="22" w16cid:durableId="410274089">
    <w:abstractNumId w:val="20"/>
  </w:num>
  <w:num w:numId="23" w16cid:durableId="1892032841">
    <w:abstractNumId w:val="17"/>
  </w:num>
  <w:num w:numId="24" w16cid:durableId="412167903">
    <w:abstractNumId w:val="30"/>
  </w:num>
  <w:num w:numId="25" w16cid:durableId="1761098021">
    <w:abstractNumId w:val="4"/>
  </w:num>
  <w:num w:numId="26" w16cid:durableId="250479683">
    <w:abstractNumId w:val="22"/>
  </w:num>
  <w:num w:numId="27" w16cid:durableId="666129160">
    <w:abstractNumId w:val="26"/>
  </w:num>
  <w:num w:numId="28" w16cid:durableId="416176273">
    <w:abstractNumId w:val="33"/>
  </w:num>
  <w:num w:numId="29" w16cid:durableId="66198540">
    <w:abstractNumId w:val="13"/>
  </w:num>
  <w:num w:numId="30" w16cid:durableId="862669402">
    <w:abstractNumId w:val="21"/>
  </w:num>
  <w:num w:numId="31" w16cid:durableId="469831057">
    <w:abstractNumId w:val="41"/>
  </w:num>
  <w:num w:numId="32" w16cid:durableId="528495981">
    <w:abstractNumId w:val="6"/>
  </w:num>
  <w:num w:numId="33" w16cid:durableId="1701661589">
    <w:abstractNumId w:val="19"/>
  </w:num>
  <w:num w:numId="34" w16cid:durableId="1681003390">
    <w:abstractNumId w:val="11"/>
  </w:num>
  <w:num w:numId="35" w16cid:durableId="1885480591">
    <w:abstractNumId w:val="25"/>
  </w:num>
  <w:num w:numId="36" w16cid:durableId="1982424772">
    <w:abstractNumId w:val="14"/>
  </w:num>
  <w:num w:numId="37" w16cid:durableId="828257097">
    <w:abstractNumId w:val="27"/>
  </w:num>
  <w:num w:numId="38" w16cid:durableId="712995828">
    <w:abstractNumId w:val="36"/>
  </w:num>
  <w:num w:numId="39" w16cid:durableId="727339184">
    <w:abstractNumId w:val="23"/>
  </w:num>
  <w:num w:numId="40" w16cid:durableId="753168876">
    <w:abstractNumId w:val="35"/>
  </w:num>
  <w:num w:numId="41" w16cid:durableId="1167209101">
    <w:abstractNumId w:val="28"/>
  </w:num>
  <w:num w:numId="42" w16cid:durableId="227959706">
    <w:abstractNumId w:val="38"/>
  </w:num>
  <w:num w:numId="43" w16cid:durableId="1199586168">
    <w:abstractNumId w:val="32"/>
  </w:num>
  <w:num w:numId="44" w16cid:durableId="9795737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34"/>
    <w:rsid w:val="00AA5334"/>
    <w:rsid w:val="00BA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E0D9"/>
  <w15:chartTrackingRefBased/>
  <w15:docId w15:val="{5FA0A648-947A-41A8-8643-7CD19DBDD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A53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AA533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AA5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AA5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AA5334"/>
    <w:rPr>
      <w:b/>
      <w:bCs/>
    </w:rPr>
  </w:style>
  <w:style w:type="character" w:styleId="a5">
    <w:name w:val="Emphasis"/>
    <w:basedOn w:val="a0"/>
    <w:uiPriority w:val="20"/>
    <w:qFormat/>
    <w:rsid w:val="00AA53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6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4149</Words>
  <Characters>23651</Characters>
  <Application>Microsoft Office Word</Application>
  <DocSecurity>0</DocSecurity>
  <Lines>197</Lines>
  <Paragraphs>55</Paragraphs>
  <ScaleCrop>false</ScaleCrop>
  <Company/>
  <LinksUpToDate>false</LinksUpToDate>
  <CharactersWithSpaces>27745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2026-06-23T12:58:00Z</dcterms:created>
  <dcterms:modified xsi:type="dcterms:W3CDTF">2026-06-23T12:58:00Z</dcterms:modified>
</cp:coreProperties>
</file>