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B6B2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CBT / ACT / DBT</w:t>
      </w:r>
    </w:p>
    <w:p w14:paraId="1B0B242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15774D7B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15AF41">
          <v:rect id="_x0000_i1025" style="width:0;height:1.5pt" o:hralign="center" o:hrstd="t" o:hr="t" fillcolor="#a0a0a0" stroked="f"/>
        </w:pict>
      </w:r>
    </w:p>
    <w:p w14:paraId="1CE42294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770F58C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/ ACT / 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ไม่ใช่สำนักเดียวแบบแคบ แต่เป็นกลุ่มใหญ่ของจิตบำบัดเชิงพฤติกรรม-ความคิด และคลื่นลูกหลังของ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CBT</w:t>
      </w:r>
    </w:p>
    <w:p w14:paraId="22CD183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โดยทั่วไปสามารถแบ่งได้เป็น</w:t>
      </w:r>
    </w:p>
    <w:p w14:paraId="3127CF7A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Classical Behavior Therapy</w:t>
      </w:r>
    </w:p>
    <w:p w14:paraId="5F4F43B3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Therapy</w:t>
      </w:r>
    </w:p>
    <w:p w14:paraId="7EE515B2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Rational Emotive Behavior Therapy</w:t>
      </w:r>
    </w:p>
    <w:p w14:paraId="357E4E8B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Behavioral Therapy</w:t>
      </w:r>
    </w:p>
    <w:p w14:paraId="4997EE28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Exposure-Based Therapy</w:t>
      </w:r>
    </w:p>
    <w:p w14:paraId="64984F31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Schema Therapy</w:t>
      </w:r>
    </w:p>
    <w:p w14:paraId="422302C3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Acceptance and Commitment Therapy</w:t>
      </w:r>
    </w:p>
    <w:p w14:paraId="542DC543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Dialectical Behavior Therapy</w:t>
      </w:r>
    </w:p>
    <w:p w14:paraId="7AF56DAF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Compassion-Focused Therapy</w:t>
      </w:r>
    </w:p>
    <w:p w14:paraId="347DC451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Mindfulness-Based Cognitive Therapy</w:t>
      </w:r>
    </w:p>
    <w:p w14:paraId="57E12713" w14:textId="77777777" w:rsidR="0074247F" w:rsidRPr="0074247F" w:rsidRDefault="0074247F" w:rsidP="0074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Metacognitive Therapy</w:t>
      </w:r>
    </w:p>
    <w:p w14:paraId="73A4E0F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17572E2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CBT / ACT / DBT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Cognitive, Behavioral, and Contextual Therapies</w:t>
      </w:r>
    </w:p>
    <w:p w14:paraId="0691B66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F13DB6">
          <v:rect id="_x0000_i1026" style="width:0;height:1.5pt" o:hralign="center" o:hrstd="t" o:hr="t" fillcolor="#a0a0a0" stroked="f"/>
        </w:pict>
      </w:r>
    </w:p>
    <w:p w14:paraId="1F1058E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Classical Behavior Therapy / Behavioral Foundations</w:t>
      </w:r>
    </w:p>
    <w:p w14:paraId="512F5F9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ฐานพฤติกรรมนิยมและพฤติกรรมบำบัด</w:t>
      </w:r>
    </w:p>
    <w:p w14:paraId="2172531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D93494">
          <v:rect id="_x0000_i1027" style="width:0;height:1.5pt" o:hralign="center" o:hrstd="t" o:hr="t" fillcolor="#a0a0a0" stroked="f"/>
        </w:pict>
      </w:r>
    </w:p>
    <w:p w14:paraId="39EA2DD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B. F. Skinner</w:t>
      </w:r>
    </w:p>
    <w:p w14:paraId="67EC4E9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Behaviorism, Radical Behaviorism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นักคิดรากฐานของพฤติกรรมนิยม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operant conditioning, reinforcement, punishment, behavior shaping, radical behaviorism</w:t>
      </w:r>
    </w:p>
    <w:p w14:paraId="6F8FE26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EC6FD0" w14:textId="77777777" w:rsidR="0074247F" w:rsidRPr="0074247F" w:rsidRDefault="0074247F" w:rsidP="0074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Behavior of Organisms</w:t>
      </w:r>
    </w:p>
    <w:p w14:paraId="728A70FA" w14:textId="77777777" w:rsidR="0074247F" w:rsidRPr="0074247F" w:rsidRDefault="0074247F" w:rsidP="0074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 and Human Behavior</w:t>
      </w:r>
    </w:p>
    <w:p w14:paraId="441D0EBF" w14:textId="77777777" w:rsidR="0074247F" w:rsidRPr="0074247F" w:rsidRDefault="0074247F" w:rsidP="0074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Verbal Behavior</w:t>
      </w:r>
    </w:p>
    <w:p w14:paraId="29CB8CD4" w14:textId="77777777" w:rsidR="0074247F" w:rsidRPr="0074247F" w:rsidRDefault="0074247F" w:rsidP="0074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Freedom and Dignity</w:t>
      </w:r>
    </w:p>
    <w:p w14:paraId="00E679E2" w14:textId="77777777" w:rsidR="0074247F" w:rsidRPr="0074247F" w:rsidRDefault="0074247F" w:rsidP="0074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About Behaviorism</w:t>
      </w:r>
    </w:p>
    <w:p w14:paraId="24DE96E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Skinner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แต่เป็นรากสำคัญของ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contextual behavioral science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โดยเฉพาะแนวคิดเรื่องพฤติกรรม การเสริมแรง และบริบทที่ทำให้พฤติกรรมดำรงอยู่</w:t>
      </w:r>
    </w:p>
    <w:p w14:paraId="0A50514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C2D3DA">
          <v:rect id="_x0000_i1028" style="width:0;height:1.5pt" o:hralign="center" o:hrstd="t" o:hr="t" fillcolor="#a0a0a0" stroked="f"/>
        </w:pict>
      </w:r>
    </w:p>
    <w:p w14:paraId="4649B2BE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Joseph Wolpe</w:t>
      </w:r>
    </w:p>
    <w:p w14:paraId="145B04D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systematic desensitization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reciprocal inhibition, systematic desensitization, anxiety reduction, exposure</w:t>
      </w:r>
    </w:p>
    <w:p w14:paraId="02D59E2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820DCD0" w14:textId="77777777" w:rsidR="0074247F" w:rsidRPr="0074247F" w:rsidRDefault="0074247F" w:rsidP="0074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by Reciprocal Inhibition</w:t>
      </w:r>
    </w:p>
    <w:p w14:paraId="7FC3FC91" w14:textId="77777777" w:rsidR="0074247F" w:rsidRPr="0074247F" w:rsidRDefault="0074247F" w:rsidP="0074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of Behavior Therapy</w:t>
      </w:r>
    </w:p>
    <w:p w14:paraId="1CBD31D3" w14:textId="77777777" w:rsidR="0074247F" w:rsidRPr="0074247F" w:rsidRDefault="0074247F" w:rsidP="0074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Theme and Variations: A Behavior Therapy Casebook</w:t>
      </w:r>
    </w:p>
    <w:p w14:paraId="212D3BE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Wolpe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สำคัญมากในประวัติพฤติกรรมบำบัด เพราะทำให้การรักษาความกลัวและ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ผ่านการเผชิญอย่างเป็นระบบมีฐานชัดเจนขึ้น</w:t>
      </w:r>
    </w:p>
    <w:p w14:paraId="5F5FD4F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4633FA">
          <v:rect id="_x0000_i1029" style="width:0;height:1.5pt" o:hralign="center" o:hrstd="t" o:hr="t" fillcolor="#a0a0a0" stroked="f"/>
        </w:pict>
      </w:r>
    </w:p>
    <w:p w14:paraId="7A7B30CC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Hans J. Eysenck</w:t>
      </w:r>
    </w:p>
    <w:p w14:paraId="630BED1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 Therapy, Personality Psychology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นักวิจัยที่ผลักดันจิตบำบัดให้ต้องมีฐานหลักฐาน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 therapy, empirical evaluation, personality dimensions, psychotherapy outcome research</w:t>
      </w:r>
    </w:p>
    <w:p w14:paraId="5B940D5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59D05EA1" w14:textId="77777777" w:rsidR="0074247F" w:rsidRPr="0074247F" w:rsidRDefault="0074247F" w:rsidP="0074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Scientific Study of Personality</w:t>
      </w:r>
    </w:p>
    <w:p w14:paraId="29CB1DC8" w14:textId="77777777" w:rsidR="0074247F" w:rsidRPr="0074247F" w:rsidRDefault="0074247F" w:rsidP="0074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Human Personality</w:t>
      </w:r>
    </w:p>
    <w:p w14:paraId="70424C95" w14:textId="77777777" w:rsidR="0074247F" w:rsidRPr="0074247F" w:rsidRDefault="0074247F" w:rsidP="0074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Behavior Therapy and the Neuroses</w:t>
      </w:r>
    </w:p>
    <w:p w14:paraId="3A80E28C" w14:textId="77777777" w:rsidR="0074247F" w:rsidRPr="0074247F" w:rsidRDefault="0074247F" w:rsidP="0074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Dimensions of Personality</w:t>
      </w:r>
    </w:p>
    <w:p w14:paraId="7D7FD66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Eysenck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สำคัญในฐานะคนที่ผลักวงการจิตบำบัดให้ถามเรื่องประสิทธิผล หลักฐาน และการวัดผล ไม่ใช่อาศัยทฤษฎีหรืออำนาจของสำนักเพียงอย่างเดียว</w:t>
      </w:r>
    </w:p>
    <w:p w14:paraId="2C51C49A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44D93B">
          <v:rect id="_x0000_i1030" style="width:0;height:1.5pt" o:hralign="center" o:hrstd="t" o:hr="t" fillcolor="#a0a0a0" stroked="f"/>
        </w:pict>
      </w:r>
    </w:p>
    <w:p w14:paraId="57F019FE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Arnold A. Lazarus</w:t>
      </w:r>
    </w:p>
    <w:p w14:paraId="3121FB2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 Therapy, Multimodal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Multimodal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I.D., multimodal assessment, behavior therapy, technical eclecticism</w:t>
      </w:r>
    </w:p>
    <w:p w14:paraId="7FAC740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ED5771" w14:textId="77777777" w:rsidR="0074247F" w:rsidRPr="0074247F" w:rsidRDefault="0074247F" w:rsidP="0074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Behavior Therapy and Beyond</w:t>
      </w:r>
    </w:p>
    <w:p w14:paraId="4D40446B" w14:textId="77777777" w:rsidR="0074247F" w:rsidRPr="0074247F" w:rsidRDefault="0074247F" w:rsidP="0074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Multimodal Behavior Therapy</w:t>
      </w:r>
    </w:p>
    <w:p w14:paraId="358DA9D1" w14:textId="77777777" w:rsidR="0074247F" w:rsidRPr="0074247F" w:rsidRDefault="0074247F" w:rsidP="0074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of Multimodal Therapy</w:t>
      </w:r>
    </w:p>
    <w:p w14:paraId="16B894D0" w14:textId="77777777" w:rsidR="0074247F" w:rsidRPr="0074247F" w:rsidRDefault="0074247F" w:rsidP="0074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Brief but Comprehensive Psychotherapy</w:t>
      </w:r>
    </w:p>
    <w:p w14:paraId="4231B9E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Lazarus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ให้ทำงานกับหลายมิติของมนุษย์ ไม่ใช่แค่พฤติกรรมภายนอก แต่รวม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affect, sensation, imagery, cognition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 relations</w:t>
      </w:r>
    </w:p>
    <w:p w14:paraId="08B540DD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E9D59">
          <v:rect id="_x0000_i1031" style="width:0;height:1.5pt" o:hralign="center" o:hrstd="t" o:hr="t" fillcolor="#a0a0a0" stroked="f"/>
        </w:pict>
      </w:r>
    </w:p>
    <w:p w14:paraId="2C861A6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Cognitive Therapy / Classical CBT</w:t>
      </w:r>
    </w:p>
    <w:p w14:paraId="2FAEC8A4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จิตบำบัดความคิดและ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คลาสสิก</w:t>
      </w:r>
    </w:p>
    <w:p w14:paraId="5F540767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F75559">
          <v:rect id="_x0000_i1032" style="width:0;height:1.5pt" o:hralign="center" o:hrstd="t" o:hr="t" fillcolor="#a0a0a0" stroked="f"/>
        </w:pict>
      </w:r>
    </w:p>
    <w:p w14:paraId="35ACF3B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Aaron T. Beck</w:t>
      </w:r>
    </w:p>
    <w:p w14:paraId="470F035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Cognitive Behavioral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และบุคคลแกนกลางของ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model, automatic thoughts, cognitive distortions, core beliefs, cognitive triad, schema</w:t>
      </w:r>
    </w:p>
    <w:p w14:paraId="25FFA8C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BFA860D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Depression: Clinical, Experimental, and Theoretical Aspects</w:t>
      </w:r>
    </w:p>
    <w:p w14:paraId="34F57D8F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 and the Emotional Disorders</w:t>
      </w:r>
    </w:p>
    <w:p w14:paraId="48DEB2D0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 of Depression</w:t>
      </w:r>
    </w:p>
    <w:p w14:paraId="227EA391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Anxiety Disorders and Phobias</w:t>
      </w:r>
    </w:p>
    <w:p w14:paraId="6F55A885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 of Personality Disorders</w:t>
      </w:r>
    </w:p>
    <w:p w14:paraId="442EF505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Prisoners of Hate</w:t>
      </w:r>
    </w:p>
    <w:p w14:paraId="587AA0A6" w14:textId="77777777" w:rsidR="0074247F" w:rsidRPr="0074247F" w:rsidRDefault="0074247F" w:rsidP="0074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Is Never Enough</w:t>
      </w:r>
    </w:p>
    <w:p w14:paraId="7371E65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Beck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คือแกนหลักของ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เขาเปลี่ยนการรักษา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จากการตีความเชิงลึกแบบดั้งเดิม ไปสู่การตรวจสอบความคิด ความเชื่อ และแบบแผนการรับรู้ที่ทำให้ความทุกข์ดำรงอยู่</w:t>
      </w:r>
    </w:p>
    <w:p w14:paraId="739F1A08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91EE07">
          <v:rect id="_x0000_i1033" style="width:0;height:1.5pt" o:hralign="center" o:hrstd="t" o:hr="t" fillcolor="#a0a0a0" stroked="f"/>
        </w:pict>
      </w:r>
    </w:p>
    <w:p w14:paraId="39B6912E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Judith S. Beck</w:t>
      </w:r>
    </w:p>
    <w:p w14:paraId="2BEC575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CBT Training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ผู้พัฒนาและเผยแพร่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 formulation, automatic thoughts, core beliefs, treatment structure, cognitive restructuring</w:t>
      </w:r>
    </w:p>
    <w:p w14:paraId="24DEB4D1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CB691B" w14:textId="77777777" w:rsidR="0074247F" w:rsidRPr="0074247F" w:rsidRDefault="0074247F" w:rsidP="0074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Therapy: Basics and Beyond</w:t>
      </w:r>
    </w:p>
    <w:p w14:paraId="2C8BE69C" w14:textId="77777777" w:rsidR="0074247F" w:rsidRPr="0074247F" w:rsidRDefault="0074247F" w:rsidP="0074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Behavior Therapy: Basics and Beyond</w:t>
      </w:r>
    </w:p>
    <w:p w14:paraId="0E1AB230" w14:textId="77777777" w:rsidR="0074247F" w:rsidRPr="0074247F" w:rsidRDefault="0074247F" w:rsidP="0074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Beck Diet Solution</w:t>
      </w:r>
    </w:p>
    <w:p w14:paraId="313281CD" w14:textId="77777777" w:rsidR="0074247F" w:rsidRPr="0074247F" w:rsidRDefault="0074247F" w:rsidP="0074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Diet Trap Solution</w:t>
      </w:r>
    </w:p>
    <w:p w14:paraId="79AA6F4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Judith Beck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กลายเป็นระบบการฝึก การสอน และคู่มือปฏิบัติที่ชัดเจนสำหรับนักบำบัดทั่วโลก</w:t>
      </w:r>
    </w:p>
    <w:p w14:paraId="1A7D21BD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65734F">
          <v:rect id="_x0000_i1034" style="width:0;height:1.5pt" o:hralign="center" o:hrstd="t" o:hr="t" fillcolor="#a0a0a0" stroked="f"/>
        </w:pict>
      </w:r>
    </w:p>
    <w:p w14:paraId="4D8402D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Albert Ellis</w:t>
      </w:r>
    </w:p>
    <w:p w14:paraId="5C6DA7E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Rational Emotive Behavior Therapy,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และผู้บุกเบิก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Beck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ABC model, irrational beliefs, disputation, unconditional self-acceptance, demandingness, musturbation</w:t>
      </w:r>
    </w:p>
    <w:p w14:paraId="75CF32C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DC6279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 and Emotion in Psychotherapy</w:t>
      </w:r>
    </w:p>
    <w:p w14:paraId="29BA95CC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Guide to Rational Living</w:t>
      </w:r>
    </w:p>
    <w:p w14:paraId="761184C7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Humanistic Psychotherapy</w:t>
      </w:r>
    </w:p>
    <w:p w14:paraId="191FC60C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Stubbornly Refuse to Make Yourself Miserable About Anything</w:t>
      </w:r>
    </w:p>
    <w:p w14:paraId="72FD88A8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Overcoming Destructive Beliefs, Feelings, and Behaviors</w:t>
      </w:r>
    </w:p>
    <w:p w14:paraId="03708E1F" w14:textId="77777777" w:rsidR="0074247F" w:rsidRPr="0074247F" w:rsidRDefault="0074247F" w:rsidP="0074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Self-Esteem</w:t>
      </w:r>
    </w:p>
    <w:p w14:paraId="1008DCC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Ellis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สำคัญเพราะเป็นหนึ่งในคนแรก ๆ ที่ทำให้ความเชื่อ การตีความ และปรัชญาชีวิตของคนกลายเป็นเป้าหมายของการบำบัดโดยตรง</w:t>
      </w:r>
    </w:p>
    <w:p w14:paraId="3F09B95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0585C7">
          <v:rect id="_x0000_i1035" style="width:0;height:1.5pt" o:hralign="center" o:hrstd="t" o:hr="t" fillcolor="#a0a0a0" stroked="f"/>
        </w:pict>
      </w:r>
    </w:p>
    <w:p w14:paraId="7319428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Meichenbaum</w:t>
      </w:r>
    </w:p>
    <w:p w14:paraId="2B195CA1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Behavioral Modification, Stress Inoculation Training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cognitive-behavioral modification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self-instructional training, stress inoculation, coping skills, cognitive-behavioral modification</w:t>
      </w:r>
    </w:p>
    <w:p w14:paraId="0703597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8B0C6F" w14:textId="77777777" w:rsidR="0074247F" w:rsidRPr="0074247F" w:rsidRDefault="0074247F" w:rsidP="0074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Cognitive-Behavior Modification</w:t>
      </w:r>
    </w:p>
    <w:p w14:paraId="3F68C3A2" w14:textId="77777777" w:rsidR="0074247F" w:rsidRPr="0074247F" w:rsidRDefault="0074247F" w:rsidP="0074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Stress Inoculation Training</w:t>
      </w:r>
    </w:p>
    <w:p w14:paraId="3125F85E" w14:textId="77777777" w:rsidR="0074247F" w:rsidRPr="0074247F" w:rsidRDefault="0074247F" w:rsidP="0074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Clinical Handbook / Practical Therapist Manual for Assessing and Treating Adults with PTSD</w:t>
      </w:r>
    </w:p>
    <w:p w14:paraId="18B5F1D0" w14:textId="77777777" w:rsidR="0074247F" w:rsidRPr="0074247F" w:rsidRDefault="0074247F" w:rsidP="0074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Roadmap to Resilience</w:t>
      </w:r>
    </w:p>
    <w:p w14:paraId="170A6CD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Meichenbaum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มีมิติเรื่องการฝึก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self-talk, coping skills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และการเตรียมคนให้รับมือกับ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อย่างเป็นขั้นตอน</w:t>
      </w:r>
    </w:p>
    <w:p w14:paraId="05FF2BE3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E9E24F">
          <v:rect id="_x0000_i1036" style="width:0;height:1.5pt" o:hralign="center" o:hrstd="t" o:hr="t" fillcolor="#a0a0a0" stroked="f"/>
        </w:pict>
      </w:r>
    </w:p>
    <w:p w14:paraId="29434F8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J. Mahoney</w:t>
      </w:r>
    </w:p>
    <w:p w14:paraId="164E9A0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Constructivist Psychotherapy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นักคิดที่เชื่อม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constructivism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behavior modification, human change process, constructivist psychotherapy, self-organization</w:t>
      </w:r>
    </w:p>
    <w:p w14:paraId="6077C9E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E8A323B" w14:textId="77777777" w:rsidR="0074247F" w:rsidRPr="0074247F" w:rsidRDefault="0074247F" w:rsidP="0074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Cognition and Behavior Modification</w:t>
      </w:r>
    </w:p>
    <w:p w14:paraId="46B5F6EC" w14:textId="77777777" w:rsidR="0074247F" w:rsidRPr="0074247F" w:rsidRDefault="0074247F" w:rsidP="0074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Change Processes</w:t>
      </w:r>
    </w:p>
    <w:p w14:paraId="4DCE8E61" w14:textId="77777777" w:rsidR="0074247F" w:rsidRPr="0074247F" w:rsidRDefault="0074247F" w:rsidP="0074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Constructive Psychotherapy</w:t>
      </w:r>
    </w:p>
    <w:p w14:paraId="0839067E" w14:textId="77777777" w:rsidR="0074247F" w:rsidRPr="0074247F" w:rsidRDefault="0074247F" w:rsidP="0074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Constructive Dialogues</w:t>
      </w:r>
    </w:p>
    <w:p w14:paraId="0EBACEC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Mahoney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ไม่แข็งเป็นแค่เทคนิคแก้ความคิด แต่เปิดไปสู่การเข้าใจการเปลี่ยนแปลงของมนุษย์ในฐานะกระบวนการสร้างความหมาย</w:t>
      </w:r>
    </w:p>
    <w:p w14:paraId="2F9BEC02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9BC152">
          <v:rect id="_x0000_i1037" style="width:0;height:1.5pt" o:hralign="center" o:hrstd="t" o:hr="t" fillcolor="#a0a0a0" stroked="f"/>
        </w:pict>
      </w:r>
    </w:p>
    <w:p w14:paraId="0BB9CD4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Christine A. Padesky</w:t>
      </w:r>
    </w:p>
    <w:p w14:paraId="72054B1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training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case formulation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guided discovery, collaborative empiricism, strengths-based CBT, cognitive formulation</w:t>
      </w:r>
    </w:p>
    <w:p w14:paraId="501E04C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AA9F6EC" w14:textId="77777777" w:rsidR="0074247F" w:rsidRPr="0074247F" w:rsidRDefault="0074247F" w:rsidP="0074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Over Mood</w:t>
      </w:r>
    </w:p>
    <w:p w14:paraId="55729127" w14:textId="77777777" w:rsidR="0074247F" w:rsidRPr="0074247F" w:rsidRDefault="0074247F" w:rsidP="0074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Collaborative Case Conceptualization</w:t>
      </w:r>
    </w:p>
    <w:p w14:paraId="273761B5" w14:textId="77777777" w:rsidR="0074247F" w:rsidRPr="0074247F" w:rsidRDefault="0074247F" w:rsidP="0074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Clinician’s Guide to Mind Over Mood</w:t>
      </w:r>
    </w:p>
    <w:p w14:paraId="12AC1CBF" w14:textId="77777777" w:rsidR="0074247F" w:rsidRPr="0074247F" w:rsidRDefault="0074247F" w:rsidP="0074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ระดับนานาชาติ</w:t>
      </w:r>
    </w:p>
    <w:p w14:paraId="6FD78381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Padesky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สำคัญมากสำหรับการทำ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ให้เป็นกระบวนการร่วมมือ ไม่ใช่นักบำบัดสั่งให้คนไข้ “คิดใหม่” แบบแข็ง ๆ</w:t>
      </w:r>
    </w:p>
    <w:p w14:paraId="39DCEDF1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5451B7">
          <v:rect id="_x0000_i1038" style="width:0;height:1.5pt" o:hralign="center" o:hrstd="t" o:hr="t" fillcolor="#a0a0a0" stroked="f"/>
        </w:pict>
      </w:r>
    </w:p>
    <w:p w14:paraId="6BA0F69D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D. Burns</w:t>
      </w:r>
    </w:p>
    <w:p w14:paraId="1921CA7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Popular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สู่สาธารณะอย่างกว้างขวาง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distortions, mood log, self-help CBT, TEAM-CBT</w:t>
      </w:r>
    </w:p>
    <w:p w14:paraId="4061F52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0906A78C" w14:textId="77777777" w:rsidR="0074247F" w:rsidRPr="0074247F" w:rsidRDefault="0074247F" w:rsidP="0074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 Good</w:t>
      </w:r>
    </w:p>
    <w:p w14:paraId="5F56592F" w14:textId="77777777" w:rsidR="0074247F" w:rsidRPr="0074247F" w:rsidRDefault="0074247F" w:rsidP="0074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Feeling Good Handbook</w:t>
      </w:r>
    </w:p>
    <w:p w14:paraId="0EA84A2D" w14:textId="77777777" w:rsidR="0074247F" w:rsidRPr="0074247F" w:rsidRDefault="0074247F" w:rsidP="0074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Panic Attacks</w:t>
      </w:r>
    </w:p>
    <w:p w14:paraId="69325B9D" w14:textId="77777777" w:rsidR="0074247F" w:rsidRPr="0074247F" w:rsidRDefault="0074247F" w:rsidP="0074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 Great</w:t>
      </w:r>
    </w:p>
    <w:p w14:paraId="4BF189E0" w14:textId="77777777" w:rsidR="0074247F" w:rsidRPr="0074247F" w:rsidRDefault="0074247F" w:rsidP="0074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Intimate Connections</w:t>
      </w:r>
    </w:p>
    <w:p w14:paraId="0C43292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Burns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เข้าไปถึงคนทั่วไปผ่านภาษาที่อ่านง่าย โดยเฉพาะแนวคิด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distortions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และการจดบันทึกความคิด</w:t>
      </w:r>
    </w:p>
    <w:p w14:paraId="078F4BD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CF94AD">
          <v:rect id="_x0000_i1039" style="width:0;height:1.5pt" o:hralign="center" o:hrstd="t" o:hr="t" fillcolor="#a0a0a0" stroked="f"/>
        </w:pict>
      </w:r>
    </w:p>
    <w:p w14:paraId="1F5C215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L. Leahy</w:t>
      </w:r>
    </w:p>
    <w:p w14:paraId="2C77B19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Therapy, Emotional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ร่วมสมัยคนสำคัญ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 schemas, worry, cognitive therapy techniques, resistance, decision-making</w:t>
      </w:r>
    </w:p>
    <w:p w14:paraId="06E5B7E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CD6AB8" w14:textId="77777777" w:rsidR="0074247F" w:rsidRPr="0074247F" w:rsidRDefault="0074247F" w:rsidP="0074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 Techniques</w:t>
      </w:r>
    </w:p>
    <w:p w14:paraId="2483DF1A" w14:textId="77777777" w:rsidR="0074247F" w:rsidRPr="0074247F" w:rsidRDefault="0074247F" w:rsidP="0074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Overcoming Resistance in Cognitive Therapy</w:t>
      </w:r>
    </w:p>
    <w:p w14:paraId="72129C25" w14:textId="77777777" w:rsidR="0074247F" w:rsidRPr="0074247F" w:rsidRDefault="0074247F" w:rsidP="0074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Worry Cure</w:t>
      </w:r>
    </w:p>
    <w:p w14:paraId="4EFD1E05" w14:textId="77777777" w:rsidR="0074247F" w:rsidRPr="0074247F" w:rsidRDefault="0074247F" w:rsidP="0074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Schema Therapy</w:t>
      </w:r>
    </w:p>
    <w:p w14:paraId="5F7572EB" w14:textId="77777777" w:rsidR="0074247F" w:rsidRPr="0074247F" w:rsidRDefault="0074247F" w:rsidP="0074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Don’t Believe Everything You Feel</w:t>
      </w:r>
    </w:p>
    <w:p w14:paraId="37C677B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Leahy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ให้ทำงานกับอารมณ์ ความเชื่อเกี่ยวกับอารมณ์ และความซับซ้อนของการยึดติดกับความทุกข์</w:t>
      </w:r>
    </w:p>
    <w:p w14:paraId="53EA7E5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87775A">
          <v:rect id="_x0000_i1040" style="width:0;height:1.5pt" o:hralign="center" o:hrstd="t" o:hr="t" fillcolor="#a0a0a0" stroked="f"/>
        </w:pict>
      </w:r>
    </w:p>
    <w:p w14:paraId="65FEB769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Exposure-Based CBT / Anxiety and Trauma Treatment</w:t>
      </w:r>
    </w:p>
    <w:p w14:paraId="77CF1A1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สำหรับความกลัว วิตกกังวล และบาดแผล</w:t>
      </w:r>
    </w:p>
    <w:p w14:paraId="5F2A157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FAB4FA">
          <v:rect id="_x0000_i1041" style="width:0;height:1.5pt" o:hralign="center" o:hrstd="t" o:hr="t" fillcolor="#a0a0a0" stroked="f"/>
        </w:pict>
      </w:r>
    </w:p>
    <w:p w14:paraId="6C856564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H. Barlow</w:t>
      </w:r>
    </w:p>
    <w:p w14:paraId="548FA94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Anxiety Disorders, Unified Protocol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นักวิจัยและนักคลินิกสำคัญด้าน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anxiety disorders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anxiety disorders, panic, emotion regulation, unified protocol, transdiagnostic CBT</w:t>
      </w:r>
    </w:p>
    <w:p w14:paraId="265D339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09160A1" w14:textId="77777777" w:rsidR="0074247F" w:rsidRPr="0074247F" w:rsidRDefault="0074247F" w:rsidP="0074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Anxiety and Its Disorders</w:t>
      </w:r>
    </w:p>
    <w:p w14:paraId="4434D77B" w14:textId="77777777" w:rsidR="0074247F" w:rsidRPr="0074247F" w:rsidRDefault="0074247F" w:rsidP="0074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Handbook of Psychological Disorders</w:t>
      </w:r>
    </w:p>
    <w:p w14:paraId="3A3B5F1A" w14:textId="77777777" w:rsidR="0074247F" w:rsidRPr="0074247F" w:rsidRDefault="0074247F" w:rsidP="0074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Mastery of Your Anxiety and Panic</w:t>
      </w:r>
    </w:p>
    <w:p w14:paraId="12BC44FC" w14:textId="77777777" w:rsidR="0074247F" w:rsidRPr="0074247F" w:rsidRDefault="0074247F" w:rsidP="0074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Unified Protocol for Transdiagnostic Treatment of Emotional Disorders</w:t>
      </w:r>
    </w:p>
    <w:p w14:paraId="5BAF378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Barlow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และการพัฒนาแนว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transdiagnostic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ที่รักษาความผิดปกติทางอารมณ์หลายชนิดผ่านกลไกร่วมกัน</w:t>
      </w:r>
    </w:p>
    <w:p w14:paraId="6BF2614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FDA945">
          <v:rect id="_x0000_i1042" style="width:0;height:1.5pt" o:hralign="center" o:hrstd="t" o:hr="t" fillcolor="#a0a0a0" stroked="f"/>
        </w:pict>
      </w:r>
    </w:p>
    <w:p w14:paraId="4C89D653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M. Clark</w:t>
      </w:r>
    </w:p>
    <w:p w14:paraId="5EF0149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Anxiety Disorders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panic disorder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social anxiety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catastrophic misinterpretation, safety behaviors, cognitive model of panic, cognitive therapy for social anxiety</w:t>
      </w:r>
    </w:p>
    <w:p w14:paraId="3B52573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0E8D6EF" w14:textId="77777777" w:rsidR="0074247F" w:rsidRPr="0074247F" w:rsidRDefault="0074247F" w:rsidP="0074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 and Practice of Cognitive Behaviour Therapy</w:t>
      </w:r>
    </w:p>
    <w:p w14:paraId="5F8A75A0" w14:textId="77777777" w:rsidR="0074247F" w:rsidRPr="0074247F" w:rsidRDefault="0074247F" w:rsidP="0074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Phobia: Diagnosis, Assessment, and Treatment</w:t>
      </w:r>
    </w:p>
    <w:p w14:paraId="5DCF5D0E" w14:textId="77777777" w:rsidR="0074247F" w:rsidRPr="0074247F" w:rsidRDefault="0074247F" w:rsidP="0074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Science and Practice of Cognitive Behavioural Therapy</w:t>
      </w:r>
    </w:p>
    <w:p w14:paraId="7731CB6F" w14:textId="77777777" w:rsidR="0074247F" w:rsidRPr="0074247F" w:rsidRDefault="0074247F" w:rsidP="0074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panic disorder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social anxiety disorder</w:t>
      </w:r>
    </w:p>
    <w:p w14:paraId="4C564A0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Clark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panic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มีโมเดลเชิงกลไกที่ชัดมาก เช่น การตีความอาการร่างกายผิดพลาดและ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safety behaviors</w:t>
      </w:r>
    </w:p>
    <w:p w14:paraId="2561B26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539CBA">
          <v:rect id="_x0000_i1043" style="width:0;height:1.5pt" o:hralign="center" o:hrstd="t" o:hr="t" fillcolor="#a0a0a0" stroked="f"/>
        </w:pict>
      </w:r>
    </w:p>
    <w:p w14:paraId="3005C913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M. Salkovskis</w:t>
      </w:r>
    </w:p>
    <w:p w14:paraId="68FFA57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OCD, Health Anxiety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OCD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health anxiety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responsibility appraisal, intrusive thoughts, safety-seeking behavior, health anxiety</w:t>
      </w:r>
    </w:p>
    <w:p w14:paraId="327B654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42E829BB" w14:textId="77777777" w:rsidR="0074247F" w:rsidRPr="0074247F" w:rsidRDefault="0074247F" w:rsidP="00742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OCD</w:t>
      </w:r>
    </w:p>
    <w:p w14:paraId="5F95D0D6" w14:textId="77777777" w:rsidR="0074247F" w:rsidRPr="0074247F" w:rsidRDefault="0074247F" w:rsidP="00742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health anxiety</w:t>
      </w:r>
    </w:p>
    <w:p w14:paraId="11797CC9" w14:textId="77777777" w:rsidR="0074247F" w:rsidRPr="0074247F" w:rsidRDefault="0074247F" w:rsidP="00742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model of obsessional problems</w:t>
      </w:r>
    </w:p>
    <w:p w14:paraId="7CB4D2B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Salkovskis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OCD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ไม่ถูกเข้าใจเป็นแค่ “คิดเยอะ” แต่เป็นระบบของ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intrusive thoughts, responsibility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ที่ทำให้วงจรดำรงอยู่</w:t>
      </w:r>
    </w:p>
    <w:p w14:paraId="4005341D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B04B2F">
          <v:rect id="_x0000_i1044" style="width:0;height:1.5pt" o:hralign="center" o:hrstd="t" o:hr="t" fillcolor="#a0a0a0" stroked="f"/>
        </w:pict>
      </w:r>
    </w:p>
    <w:p w14:paraId="22AD10D5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Stanley Rachman</w:t>
      </w:r>
    </w:p>
    <w:p w14:paraId="646B7C1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Anxiety, OCD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fear, courage, OCD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anxiety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fear acquisition, obsessions, responsibility, courage, contamination fear</w:t>
      </w:r>
    </w:p>
    <w:p w14:paraId="0A85625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1A7C79" w14:textId="77777777" w:rsidR="0074247F" w:rsidRPr="0074247F" w:rsidRDefault="0074247F" w:rsidP="0074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Fear and Courage</w:t>
      </w:r>
    </w:p>
    <w:p w14:paraId="2525F1C5" w14:textId="77777777" w:rsidR="0074247F" w:rsidRPr="0074247F" w:rsidRDefault="0074247F" w:rsidP="0074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Obsessions, Responsibility and Guilt</w:t>
      </w:r>
    </w:p>
    <w:p w14:paraId="3BB8D4CE" w14:textId="77777777" w:rsidR="0074247F" w:rsidRPr="0074247F" w:rsidRDefault="0074247F" w:rsidP="0074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Anxiety</w:t>
      </w:r>
    </w:p>
    <w:p w14:paraId="3CC8AC31" w14:textId="77777777" w:rsidR="0074247F" w:rsidRPr="0074247F" w:rsidRDefault="0074247F" w:rsidP="0074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Treatment of Obsessions</w:t>
      </w:r>
    </w:p>
    <w:p w14:paraId="7982A6F8" w14:textId="77777777" w:rsidR="0074247F" w:rsidRPr="0074247F" w:rsidRDefault="0074247F" w:rsidP="0074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OCD</w:t>
      </w:r>
    </w:p>
    <w:p w14:paraId="244C69C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Rachman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สำคัญเพราะช่วยวางฐานความเข้าใจความกลัว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OCD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และความรับผิดชอบเกินจริงใน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CBT</w:t>
      </w:r>
    </w:p>
    <w:p w14:paraId="22822673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412C14">
          <v:rect id="_x0000_i1045" style="width:0;height:1.5pt" o:hralign="center" o:hrstd="t" o:hr="t" fillcolor="#a0a0a0" stroked="f"/>
        </w:pict>
      </w:r>
    </w:p>
    <w:p w14:paraId="7609BDA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Edna B. Foa</w:t>
      </w:r>
    </w:p>
    <w:p w14:paraId="6EBC97A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Exposure Therapy, PTSD Treatment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Prolonged Exposure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 processing theory, exposure therapy, PTSD, trauma memory, fear structure</w:t>
      </w:r>
    </w:p>
    <w:p w14:paraId="5412337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4C26D4" w14:textId="77777777" w:rsidR="0074247F" w:rsidRPr="0074247F" w:rsidRDefault="0074247F" w:rsidP="0074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the Trauma of Rape</w:t>
      </w:r>
    </w:p>
    <w:p w14:paraId="597A765F" w14:textId="77777777" w:rsidR="0074247F" w:rsidRPr="0074247F" w:rsidRDefault="0074247F" w:rsidP="0074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Prolonged Exposure Therapy for PTSD</w:t>
      </w:r>
    </w:p>
    <w:p w14:paraId="4A1BEECE" w14:textId="77777777" w:rsidR="0074247F" w:rsidRPr="0074247F" w:rsidRDefault="0074247F" w:rsidP="0074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Stop Obsessing!</w:t>
      </w:r>
    </w:p>
    <w:p w14:paraId="2CA53BF0" w14:textId="77777777" w:rsidR="0074247F" w:rsidRPr="0074247F" w:rsidRDefault="0074247F" w:rsidP="0074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Effective Treatments for PTSD</w:t>
      </w:r>
    </w:p>
    <w:p w14:paraId="59F93DA1" w14:textId="77777777" w:rsidR="0074247F" w:rsidRPr="0074247F" w:rsidRDefault="0074247F" w:rsidP="0074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Prolonged Exposure Therapy</w:t>
      </w:r>
    </w:p>
    <w:p w14:paraId="49BE225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สำคัญมากต่อการรักษา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PTSD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exposure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โดยเฉพาะแนวคิดว่า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memory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ต้องถูกประมวลผลใหม่ภายใต้บริบทที่ปลอดภัยและมีโครงสร้าง</w:t>
      </w:r>
    </w:p>
    <w:p w14:paraId="1E38C0D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44EB96">
          <v:rect id="_x0000_i1046" style="width:0;height:1.5pt" o:hralign="center" o:hrstd="t" o:hr="t" fillcolor="#a0a0a0" stroked="f"/>
        </w:pict>
      </w:r>
    </w:p>
    <w:p w14:paraId="024BED4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Michelle G. Craske</w:t>
      </w:r>
    </w:p>
    <w:p w14:paraId="35D9799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CBT, Anxiety Disorders, Exposure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exposure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inhibitory learning, exposure therapy, anxiety disorders, panic, fear extinction</w:t>
      </w:r>
    </w:p>
    <w:p w14:paraId="731B027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E3B0AFD" w14:textId="77777777" w:rsidR="0074247F" w:rsidRPr="0074247F" w:rsidRDefault="0074247F" w:rsidP="0074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Anxiety Disorders: Psychological Approaches to Theory and Treatment</w:t>
      </w:r>
    </w:p>
    <w:p w14:paraId="6A2171BC" w14:textId="77777777" w:rsidR="0074247F" w:rsidRPr="0074247F" w:rsidRDefault="0074247F" w:rsidP="0074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Cognitive-Behavioral Therapy</w:t>
      </w:r>
    </w:p>
    <w:p w14:paraId="201533CF" w14:textId="77777777" w:rsidR="0074247F" w:rsidRPr="0074247F" w:rsidRDefault="0074247F" w:rsidP="0074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Mastery of Your Anxiety and Panic</w:t>
      </w:r>
    </w:p>
    <w:p w14:paraId="68713F00" w14:textId="77777777" w:rsidR="0074247F" w:rsidRPr="0074247F" w:rsidRDefault="0074247F" w:rsidP="0074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exposure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inhibitory learning</w:t>
      </w:r>
    </w:p>
    <w:p w14:paraId="5B8AC2A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Craske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exposure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ยุคใหม่จากการลดความกลัวแบบเดิม ไปสู่แนวคิด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inhibitory learning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และการเรียนรู้ใหม่ของระบบประสาท</w:t>
      </w:r>
    </w:p>
    <w:p w14:paraId="755B8BB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0E97AE">
          <v:rect id="_x0000_i1047" style="width:0;height:1.5pt" o:hralign="center" o:hrstd="t" o:hr="t" fillcolor="#a0a0a0" stroked="f"/>
        </w:pict>
      </w:r>
    </w:p>
    <w:p w14:paraId="540AD02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Schema Therapy</w:t>
      </w:r>
    </w:p>
    <w:p w14:paraId="3DE053B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การบำบัดแบบสคีมา</w:t>
      </w:r>
    </w:p>
    <w:p w14:paraId="61F779E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DDE547">
          <v:rect id="_x0000_i1048" style="width:0;height:1.5pt" o:hralign="center" o:hrstd="t" o:hr="t" fillcolor="#a0a0a0" stroked="f"/>
        </w:pict>
      </w:r>
    </w:p>
    <w:p w14:paraId="6E0B78A3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Jeffrey E. Young</w:t>
      </w:r>
    </w:p>
    <w:p w14:paraId="4920057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early maladaptive schemas, schema modes, limited reparenting, experiential techniques, unmet emotional needs</w:t>
      </w:r>
    </w:p>
    <w:p w14:paraId="6C7F8B6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741436C6" w14:textId="77777777" w:rsidR="0074247F" w:rsidRPr="0074247F" w:rsidRDefault="0074247F" w:rsidP="0074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Therapy for Personality Disorders</w:t>
      </w:r>
    </w:p>
    <w:p w14:paraId="46863F0B" w14:textId="77777777" w:rsidR="0074247F" w:rsidRPr="0074247F" w:rsidRDefault="0074247F" w:rsidP="0074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Schema Therapy</w:t>
      </w:r>
    </w:p>
    <w:p w14:paraId="272D5F3E" w14:textId="77777777" w:rsidR="0074247F" w:rsidRPr="0074247F" w:rsidRDefault="0074247F" w:rsidP="0074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Reinventing Your Life</w:t>
      </w:r>
    </w:p>
    <w:p w14:paraId="12AB83A0" w14:textId="77777777" w:rsidR="0074247F" w:rsidRPr="0074247F" w:rsidRDefault="0074247F" w:rsidP="0074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Schema Therapy</w:t>
      </w:r>
    </w:p>
    <w:p w14:paraId="58E54A2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Young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ให้ทำงานกับปัญหาบุคลิกภาพ บาดแผลวัยเด็ก ความต้องการทางอารมณ์ และรูปแบบตัวตนที่ฝังลึกกว่า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automatic thoughts</w:t>
      </w:r>
    </w:p>
    <w:p w14:paraId="6F5A500B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B17A09">
          <v:rect id="_x0000_i1049" style="width:0;height:1.5pt" o:hralign="center" o:hrstd="t" o:hr="t" fillcolor="#a0a0a0" stroked="f"/>
        </w:pict>
      </w:r>
    </w:p>
    <w:p w14:paraId="76BDB7B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Janet S. Klosko</w:t>
      </w:r>
    </w:p>
    <w:p w14:paraId="673D11A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ผู้ร่วมเผยแพร่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สู่คนทั่วไป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lifetraps, early maladaptive schemas, self-help schema change</w:t>
      </w:r>
    </w:p>
    <w:p w14:paraId="2CDC67A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82306A" w14:textId="77777777" w:rsidR="0074247F" w:rsidRPr="0074247F" w:rsidRDefault="0074247F" w:rsidP="00742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Reinventing Your Life</w:t>
      </w:r>
    </w:p>
    <w:p w14:paraId="038820D0" w14:textId="77777777" w:rsidR="0074247F" w:rsidRPr="0074247F" w:rsidRDefault="0074247F" w:rsidP="00742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Schema Therapy</w:t>
      </w:r>
    </w:p>
    <w:p w14:paraId="185F77EC" w14:textId="77777777" w:rsidR="0074247F" w:rsidRPr="0074247F" w:rsidRDefault="0074247F" w:rsidP="00742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งานเขียนและงานฝึกอบรมด้าน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schema therapy</w:t>
      </w:r>
    </w:p>
    <w:p w14:paraId="2188609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Klosko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สำคัญเพราะช่วยทำให้แนวคิด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เข้าใจง่ายขึ้น โดยเฉพาะผ่านภาษา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lifetraps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หรือกับดักชีวิต</w:t>
      </w:r>
    </w:p>
    <w:p w14:paraId="07EE621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FA36950">
          <v:rect id="_x0000_i1050" style="width:0;height:1.5pt" o:hralign="center" o:hrstd="t" o:hr="t" fillcolor="#a0a0a0" stroked="f"/>
        </w:pict>
      </w:r>
    </w:p>
    <w:p w14:paraId="5F36C388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Arnoud Arntz</w:t>
      </w:r>
    </w:p>
    <w:p w14:paraId="52F81FC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Therapy, Personality Disorders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disorders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modes, imagery rescripting, borderline personality disorder, personality pathology</w:t>
      </w:r>
    </w:p>
    <w:p w14:paraId="13E9152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FDD418C" w14:textId="77777777" w:rsidR="0074247F" w:rsidRPr="0074247F" w:rsidRDefault="0074247F" w:rsidP="0074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Schema Therapy for Borderline Personality Disorder</w:t>
      </w:r>
    </w:p>
    <w:p w14:paraId="16288389" w14:textId="77777777" w:rsidR="0074247F" w:rsidRPr="0074247F" w:rsidRDefault="0074247F" w:rsidP="0074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Imagery Rescripting</w:t>
      </w:r>
    </w:p>
    <w:p w14:paraId="2B4AD2FF" w14:textId="77777777" w:rsidR="0074247F" w:rsidRPr="0074247F" w:rsidRDefault="0074247F" w:rsidP="0074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Schema Therapy in Practice</w:t>
      </w:r>
    </w:p>
    <w:p w14:paraId="708D4B43" w14:textId="77777777" w:rsidR="0074247F" w:rsidRPr="0074247F" w:rsidRDefault="0074247F" w:rsidP="0074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personality disorders</w:t>
      </w:r>
    </w:p>
    <w:p w14:paraId="778D463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Arntz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มีฐานวิจัยเข้มขึ้น โดยเฉพาะการรักษา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borderline personality disorder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และการใช้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imagery rescripting</w:t>
      </w:r>
    </w:p>
    <w:p w14:paraId="01CCB0F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0BE4D3">
          <v:rect id="_x0000_i1051" style="width:0;height:1.5pt" o:hralign="center" o:hrstd="t" o:hr="t" fillcolor="#a0a0a0" stroked="f"/>
        </w:pict>
      </w:r>
    </w:p>
    <w:p w14:paraId="24AC96C5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Joan M. Farrell</w:t>
      </w:r>
    </w:p>
    <w:p w14:paraId="0C20C42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Therapy, Group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Group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 schema therapy, limited reparenting, schema modes, borderline personality disorder</w:t>
      </w:r>
    </w:p>
    <w:p w14:paraId="6012130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0713EAD" w14:textId="77777777" w:rsidR="0074247F" w:rsidRPr="0074247F" w:rsidRDefault="0074247F" w:rsidP="00742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Group Schema Therapy for Borderline Personality Disorder</w:t>
      </w:r>
    </w:p>
    <w:p w14:paraId="037E36BD" w14:textId="77777777" w:rsidR="0074247F" w:rsidRPr="0074247F" w:rsidRDefault="0074247F" w:rsidP="00742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Schema Therapy Clinician’s Guide</w:t>
      </w:r>
    </w:p>
    <w:p w14:paraId="1C069381" w14:textId="77777777" w:rsidR="0074247F" w:rsidRPr="0074247F" w:rsidRDefault="0074247F" w:rsidP="00742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group schema therapy</w:t>
      </w:r>
    </w:p>
    <w:p w14:paraId="4355811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Farrell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ขยายจากรายบุคคลไปสู่กลุ่ม โดยเฉพาะกับผู้มีปัญหาบุคลิกภาพซับซ้อน</w:t>
      </w:r>
    </w:p>
    <w:p w14:paraId="42466FA1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56466D">
          <v:rect id="_x0000_i1052" style="width:0;height:1.5pt" o:hralign="center" o:hrstd="t" o:hr="t" fillcolor="#a0a0a0" stroked="f"/>
        </w:pict>
      </w:r>
    </w:p>
    <w:p w14:paraId="23353B4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Ida A. Shaw</w:t>
      </w:r>
    </w:p>
    <w:p w14:paraId="4C2FA05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Therapy, Group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Group Schema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schema modes, experiential group work, limited reparenting, personality disorders</w:t>
      </w:r>
    </w:p>
    <w:p w14:paraId="5A27982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C05DD60" w14:textId="77777777" w:rsidR="0074247F" w:rsidRPr="0074247F" w:rsidRDefault="0074247F" w:rsidP="00742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Group Schema Therapy for Borderline Personality Disorder</w:t>
      </w:r>
    </w:p>
    <w:p w14:paraId="480A7C59" w14:textId="77777777" w:rsidR="0074247F" w:rsidRPr="0074247F" w:rsidRDefault="0074247F" w:rsidP="00742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Schema Therapy Clinician’s Guide</w:t>
      </w:r>
    </w:p>
    <w:p w14:paraId="55513F51" w14:textId="77777777" w:rsidR="0074247F" w:rsidRPr="0074247F" w:rsidRDefault="0074247F" w:rsidP="00742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group schema therapy</w:t>
      </w:r>
    </w:p>
    <w:p w14:paraId="28F6F03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Shaw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สำคัญในฐานะผู้ร่วมวางรูปแบบ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group 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ที่เน้นประสบการณ์ ความสัมพันธ์ และการซ่อม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ภายในกลุ่ม</w:t>
      </w:r>
    </w:p>
    <w:p w14:paraId="246AA6D5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2D879EC">
          <v:rect id="_x0000_i1053" style="width:0;height:1.5pt" o:hralign="center" o:hrstd="t" o:hr="t" fillcolor="#a0a0a0" stroked="f"/>
        </w:pict>
      </w:r>
    </w:p>
    <w:p w14:paraId="2A8EF0F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ACT / Contextual Behavioral Science</w:t>
      </w:r>
    </w:p>
    <w:p w14:paraId="48BF781E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Acceptance and Commitment Therapy</w:t>
      </w:r>
    </w:p>
    <w:p w14:paraId="746FF3C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CA20AB">
          <v:rect id="_x0000_i1054" style="width:0;height:1.5pt" o:hralign="center" o:hrstd="t" o:hr="t" fillcolor="#a0a0a0" stroked="f"/>
        </w:pict>
      </w:r>
    </w:p>
    <w:p w14:paraId="05E92F09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Steven C. Hayes</w:t>
      </w:r>
    </w:p>
    <w:p w14:paraId="5DBE0FD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Contextual Behavioral Science, Relational Frame Theory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ผู้ก่อตั้งหลักของ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psychological flexibility, experiential avoidance, cognitive defusion, values, committed action, self-as-context, RFT</w:t>
      </w:r>
    </w:p>
    <w:p w14:paraId="5F734F7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BCCC04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Acceptance and Commitment Therapy</w:t>
      </w:r>
    </w:p>
    <w:p w14:paraId="16EBA759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Frame Theory</w:t>
      </w:r>
    </w:p>
    <w:p w14:paraId="697FB867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Get Out of Your Mind and Into Your Life</w:t>
      </w:r>
    </w:p>
    <w:p w14:paraId="63D234A9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Liberated Mind</w:t>
      </w:r>
    </w:p>
    <w:p w14:paraId="123B3128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ACT</w:t>
      </w:r>
    </w:p>
    <w:p w14:paraId="03D98561" w14:textId="77777777" w:rsidR="0074247F" w:rsidRPr="0074247F" w:rsidRDefault="0074247F" w:rsidP="0074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Process-Based CBT</w:t>
      </w:r>
    </w:p>
    <w:p w14:paraId="4ADE966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Hayes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สำคัญเพราะเปลี่ยนทิศของ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จากการพยายามเปลี่ยนเนื้อหาความคิด ไปสู่การเปลี่ยนความสัมพันธ์ที่เรามีกับความคิด ความรู้สึก ภาษา และคุณค่าชีวิต</w:t>
      </w:r>
    </w:p>
    <w:p w14:paraId="583CE82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53E0A4">
          <v:rect id="_x0000_i1055" style="width:0;height:1.5pt" o:hralign="center" o:hrstd="t" o:hr="t" fillcolor="#a0a0a0" stroked="f"/>
        </w:pict>
      </w:r>
    </w:p>
    <w:p w14:paraId="33A2E7E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Kelly G. Wilson</w:t>
      </w:r>
    </w:p>
    <w:p w14:paraId="0BA64FB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Contextual Behavioral Science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ผู้ร่วมก่อตั้งและพัฒนา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values, acceptance, willingness, present-moment awareness, ACT clinical process</w:t>
      </w:r>
    </w:p>
    <w:p w14:paraId="064C38E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2FDC92" w14:textId="77777777" w:rsidR="0074247F" w:rsidRPr="0074247F" w:rsidRDefault="0074247F" w:rsidP="0074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Acceptance and Commitment Therapy</w:t>
      </w:r>
    </w:p>
    <w:p w14:paraId="082DA10A" w14:textId="77777777" w:rsidR="0074247F" w:rsidRPr="0074247F" w:rsidRDefault="0074247F" w:rsidP="0074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Mindfulness for Two</w:t>
      </w:r>
    </w:p>
    <w:p w14:paraId="5987A17F" w14:textId="77777777" w:rsidR="0074247F" w:rsidRPr="0074247F" w:rsidRDefault="0074247F" w:rsidP="0074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Things Might Go Terribly, Horribly Wrong</w:t>
      </w:r>
    </w:p>
    <w:p w14:paraId="434B6D10" w14:textId="77777777" w:rsidR="0074247F" w:rsidRPr="0074247F" w:rsidRDefault="0074247F" w:rsidP="0074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ระดับนานาชาติ</w:t>
      </w:r>
    </w:p>
    <w:p w14:paraId="3FA3D62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Wilson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มีน้ำเสียงเชิงคลินิกที่ลึก มนุษย์ และไม่กลายเป็นแค่โมเดลหกเหลี่ยมบนกระดาษ</w:t>
      </w:r>
    </w:p>
    <w:p w14:paraId="0B5C749C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DDC6F9">
          <v:rect id="_x0000_i1056" style="width:0;height:1.5pt" o:hralign="center" o:hrstd="t" o:hr="t" fillcolor="#a0a0a0" stroked="f"/>
        </w:pict>
      </w:r>
    </w:p>
    <w:p w14:paraId="74F24C9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Kirk D. Strosahl</w:t>
      </w:r>
    </w:p>
    <w:p w14:paraId="0E71982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Brief Therapy, Primary Care Behavioral Health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acceptance, values-based action, brief intervention, primary care psychology</w:t>
      </w:r>
    </w:p>
    <w:p w14:paraId="36E79CF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E7C6B91" w14:textId="77777777" w:rsidR="0074247F" w:rsidRPr="0074247F" w:rsidRDefault="0074247F" w:rsidP="00742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Acceptance and Commitment Therapy</w:t>
      </w:r>
    </w:p>
    <w:p w14:paraId="36378559" w14:textId="77777777" w:rsidR="0074247F" w:rsidRPr="0074247F" w:rsidRDefault="0074247F" w:rsidP="00742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Brief Interventions for Radical Change</w:t>
      </w:r>
    </w:p>
    <w:p w14:paraId="0B0381ED" w14:textId="77777777" w:rsidR="0074247F" w:rsidRPr="0074247F" w:rsidRDefault="0074247F" w:rsidP="00742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Inside This Moment</w:t>
      </w:r>
    </w:p>
    <w:p w14:paraId="209C055D" w14:textId="77777777" w:rsidR="0074247F" w:rsidRPr="0074247F" w:rsidRDefault="0074247F" w:rsidP="00742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primary care</w:t>
      </w:r>
    </w:p>
    <w:p w14:paraId="1C86975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Strosahl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ใช้ได้ในบริบทสั้น กระชับ และใกล้ระบบสุขภาพจริง ไม่ใช่เฉพาะห้องบำบัดยาว ๆ</w:t>
      </w:r>
    </w:p>
    <w:p w14:paraId="7268437C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271EAA">
          <v:rect id="_x0000_i1057" style="width:0;height:1.5pt" o:hralign="center" o:hrstd="t" o:hr="t" fillcolor="#a0a0a0" stroked="f"/>
        </w:pict>
      </w:r>
    </w:p>
    <w:p w14:paraId="24F1E15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Robyn D. Walser</w:t>
      </w:r>
    </w:p>
    <w:p w14:paraId="6E5D77E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Trauma, PTSD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PTSD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acceptance, trauma, moral injury, values, mindfulness, ACT for PTSD</w:t>
      </w:r>
    </w:p>
    <w:p w14:paraId="12CCC6F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4F98523" w14:textId="77777777" w:rsidR="0074247F" w:rsidRPr="0074247F" w:rsidRDefault="0074247F" w:rsidP="00742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Acceptance and Commitment Therapy for the Treatment of Post-Traumatic Stress Disorder and Trauma-Related Problems</w:t>
      </w:r>
    </w:p>
    <w:p w14:paraId="03756B48" w14:textId="77777777" w:rsidR="0074247F" w:rsidRPr="0074247F" w:rsidRDefault="0074247F" w:rsidP="00742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Mindful Couple</w:t>
      </w:r>
    </w:p>
    <w:p w14:paraId="4AA15B48" w14:textId="77777777" w:rsidR="0074247F" w:rsidRPr="0074247F" w:rsidRDefault="0074247F" w:rsidP="00742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ACT for Group Treatment</w:t>
      </w:r>
    </w:p>
    <w:p w14:paraId="2B37C6DA" w14:textId="77777777" w:rsidR="0074247F" w:rsidRPr="0074247F" w:rsidRDefault="0074247F" w:rsidP="00742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15D4700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Walser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สำคัญในงานที่ทำให้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ได้โดยไม่บังคับให้คนต้องลบความทรงจำ แต่ช่วยให้คนกลับมาใช้ชีวิตตามคุณค่าท่ามกลางความเจ็บปวด</w:t>
      </w:r>
    </w:p>
    <w:p w14:paraId="11DAF71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CD0424A">
          <v:rect id="_x0000_i1058" style="width:0;height:1.5pt" o:hralign="center" o:hrstd="t" o:hr="t" fillcolor="#a0a0a0" stroked="f"/>
        </w:pict>
      </w:r>
    </w:p>
    <w:p w14:paraId="1846F85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Russ Harris</w:t>
      </w:r>
    </w:p>
    <w:p w14:paraId="75B0FAA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Popular ACT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สู่สาธารณะอย่างกว้างขวาง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psychological flexibility, defusion, values, choice point, ACT self-help</w:t>
      </w:r>
    </w:p>
    <w:p w14:paraId="218D314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A89C27" w14:textId="77777777" w:rsidR="0074247F" w:rsidRPr="0074247F" w:rsidRDefault="0074247F" w:rsidP="00742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Happiness Trap</w:t>
      </w:r>
    </w:p>
    <w:p w14:paraId="1F7B6DD2" w14:textId="77777777" w:rsidR="0074247F" w:rsidRPr="0074247F" w:rsidRDefault="0074247F" w:rsidP="00742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 Made Simple</w:t>
      </w:r>
    </w:p>
    <w:p w14:paraId="5D30C91C" w14:textId="77777777" w:rsidR="0074247F" w:rsidRPr="0074247F" w:rsidRDefault="0074247F" w:rsidP="00742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Reality Slap</w:t>
      </w:r>
    </w:p>
    <w:p w14:paraId="33A01D60" w14:textId="77777777" w:rsidR="0074247F" w:rsidRPr="0074247F" w:rsidRDefault="0074247F" w:rsidP="00742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Confidence Gap</w:t>
      </w:r>
    </w:p>
    <w:p w14:paraId="2093BC6D" w14:textId="77777777" w:rsidR="0074247F" w:rsidRPr="0074247F" w:rsidRDefault="0074247F" w:rsidP="00742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 with Love</w:t>
      </w:r>
    </w:p>
    <w:p w14:paraId="5EB05F3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Harris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เข้าใจง่าย ใช้ได้จริง และแพร่หลายมากในหมู่นักบำบัด โค้ช และคนทั่วไป</w:t>
      </w:r>
    </w:p>
    <w:p w14:paraId="2F409A1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8BE540">
          <v:rect id="_x0000_i1059" style="width:0;height:1.5pt" o:hralign="center" o:hrstd="t" o:hr="t" fillcolor="#a0a0a0" stroked="f"/>
        </w:pict>
      </w:r>
    </w:p>
    <w:p w14:paraId="5C653708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Jason B. Luoma</w:t>
      </w:r>
    </w:p>
    <w:p w14:paraId="31FD085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Shame, Self-Compassion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shame, self-stigma, acceptance, values, compassion, ACT process</w:t>
      </w:r>
    </w:p>
    <w:p w14:paraId="5335FB0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8EBF3F6" w14:textId="77777777" w:rsidR="0074247F" w:rsidRPr="0074247F" w:rsidRDefault="0074247F" w:rsidP="00742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ACT</w:t>
      </w:r>
    </w:p>
    <w:p w14:paraId="6EFB1BF3" w14:textId="77777777" w:rsidR="0074247F" w:rsidRPr="0074247F" w:rsidRDefault="0074247F" w:rsidP="00742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Values in Therapy</w:t>
      </w:r>
    </w:p>
    <w:p w14:paraId="326C3596" w14:textId="77777777" w:rsidR="0074247F" w:rsidRPr="0074247F" w:rsidRDefault="0074247F" w:rsidP="00742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stigma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ACT</w:t>
      </w:r>
    </w:p>
    <w:p w14:paraId="7C507C2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Luoma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ไปสู่การทำงานกับ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self-stigma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และการสร้างชีวิตที่สอดคล้องกับคุณค่าอย่างลึกขึ้น</w:t>
      </w:r>
    </w:p>
    <w:p w14:paraId="36B7DB01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E6B652">
          <v:rect id="_x0000_i1060" style="width:0;height:1.5pt" o:hralign="center" o:hrstd="t" o:hr="t" fillcolor="#a0a0a0" stroked="f"/>
        </w:pict>
      </w:r>
    </w:p>
    <w:p w14:paraId="4659928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Dennis Tirch</w:t>
      </w:r>
    </w:p>
    <w:p w14:paraId="755609D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ACT, Compassion-Focused Therapy,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นักบำบัดที่เชื่อม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compassion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mindfulness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compassion, psychological flexibility, anxiety, mindfulness, emotion regulation</w:t>
      </w:r>
    </w:p>
    <w:p w14:paraId="00C593E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6C7709D" w14:textId="77777777" w:rsidR="0074247F" w:rsidRPr="0074247F" w:rsidRDefault="0074247F" w:rsidP="00742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Compassionate-Mind Guide to Overcoming Anxiety</w:t>
      </w:r>
    </w:p>
    <w:p w14:paraId="1C380843" w14:textId="77777777" w:rsidR="0074247F" w:rsidRPr="0074247F" w:rsidRDefault="0074247F" w:rsidP="00742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Buddhist Psychology and Cognitive-Behavioral Therapy</w:t>
      </w:r>
    </w:p>
    <w:p w14:paraId="2CA1AD63" w14:textId="77777777" w:rsidR="0074247F" w:rsidRPr="0074247F" w:rsidRDefault="0074247F" w:rsidP="00742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Experiencing ACT from the Inside Out</w:t>
      </w:r>
    </w:p>
    <w:p w14:paraId="51856789" w14:textId="77777777" w:rsidR="0074247F" w:rsidRPr="0074247F" w:rsidRDefault="0074247F" w:rsidP="00742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compassion-focused ACT</w:t>
      </w:r>
    </w:p>
    <w:p w14:paraId="05E1D1E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Tirch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compassion-focused practice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ทำให้การทำงานกับความทุกข์ไม่กลายเป็นการ “ฝืนยอมรับ” อย่างแข็งทื่อ</w:t>
      </w:r>
    </w:p>
    <w:p w14:paraId="433F6529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ED3B1D">
          <v:rect id="_x0000_i1061" style="width:0;height:1.5pt" o:hralign="center" o:hrstd="t" o:hr="t" fillcolor="#a0a0a0" stroked="f"/>
        </w:pict>
      </w:r>
    </w:p>
    <w:p w14:paraId="7218BD98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DBT / Dialectical Behavior Therapy</w:t>
      </w:r>
    </w:p>
    <w:p w14:paraId="3A2E590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พฤติกรรมบำบัดวิภาษวิธี</w:t>
      </w:r>
    </w:p>
    <w:p w14:paraId="1F1AD955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017A69">
          <v:rect id="_x0000_i1062" style="width:0;height:1.5pt" o:hralign="center" o:hrstd="t" o:hr="t" fillcolor="#a0a0a0" stroked="f"/>
        </w:pict>
      </w:r>
    </w:p>
    <w:p w14:paraId="64105FA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Marsha M. Linehan</w:t>
      </w:r>
    </w:p>
    <w:p w14:paraId="6332785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DBT, CBT, Behavioral Therapy, Zen-Informed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Dialectical Behavior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dialectics, acceptance and change, emotion dysregulation, invalidating environment, mindfulness, distress tolerance, interpersonal effectiveness</w:t>
      </w:r>
    </w:p>
    <w:p w14:paraId="223F5FF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50A58C" w14:textId="77777777" w:rsidR="0074247F" w:rsidRPr="0074247F" w:rsidRDefault="0074247F" w:rsidP="0074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Cognitive-Behavioral Treatment of Borderline Personality Disorder</w:t>
      </w:r>
    </w:p>
    <w:p w14:paraId="54EBD582" w14:textId="77777777" w:rsidR="0074247F" w:rsidRPr="0074247F" w:rsidRDefault="0074247F" w:rsidP="0074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Skills Training Manual for Treating Borderline Personality Disorder</w:t>
      </w:r>
    </w:p>
    <w:p w14:paraId="766ABA8F" w14:textId="77777777" w:rsidR="0074247F" w:rsidRPr="0074247F" w:rsidRDefault="0074247F" w:rsidP="0074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DBT Skills Training Manual</w:t>
      </w:r>
    </w:p>
    <w:p w14:paraId="7783F416" w14:textId="77777777" w:rsidR="0074247F" w:rsidRPr="0074247F" w:rsidRDefault="0074247F" w:rsidP="0074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DBT Skills Training Handouts and Worksheets</w:t>
      </w:r>
    </w:p>
    <w:p w14:paraId="1C37DED0" w14:textId="77777777" w:rsidR="0074247F" w:rsidRPr="0074247F" w:rsidRDefault="0074247F" w:rsidP="0074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Building a Life Worth Living</w:t>
      </w:r>
    </w:p>
    <w:p w14:paraId="266B9DE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Linehan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ทำงานกับผู้ป่วยที่มีอารมณ์รุนแรง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self-harm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suicidality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ได้ดีขึ้น โดยเพิ่มแกน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acceptance, validation, mindfulness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dialectics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เข้ามา</w:t>
      </w:r>
    </w:p>
    <w:p w14:paraId="0995F75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1C1F4CD">
          <v:rect id="_x0000_i1063" style="width:0;height:1.5pt" o:hralign="center" o:hrstd="t" o:hr="t" fillcolor="#a0a0a0" stroked="f"/>
        </w:pict>
      </w:r>
    </w:p>
    <w:p w14:paraId="593FB76D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R. Swenson</w:t>
      </w:r>
    </w:p>
    <w:p w14:paraId="7C6CA81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นักฝึกอบรมและนักคลินิก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 adherence, dialectical stance, validation, therapist consultation team, clinical training</w:t>
      </w:r>
    </w:p>
    <w:p w14:paraId="6F7A405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043C47" w14:textId="77777777" w:rsidR="0074247F" w:rsidRPr="0074247F" w:rsidRDefault="0074247F" w:rsidP="0074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DBT Principles in Action</w:t>
      </w:r>
    </w:p>
    <w:p w14:paraId="7D893972" w14:textId="77777777" w:rsidR="0074247F" w:rsidRPr="0074247F" w:rsidRDefault="0074247F" w:rsidP="0074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ระดับนานาชาติ</w:t>
      </w:r>
    </w:p>
    <w:p w14:paraId="146DB976" w14:textId="77777777" w:rsidR="0074247F" w:rsidRPr="0074247F" w:rsidRDefault="0074247F" w:rsidP="0074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consultation team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adherence</w:t>
      </w:r>
    </w:p>
    <w:p w14:paraId="50709ED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Swenson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สำคัญเพราะช่วยอธิบาย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ในระดับหลักการและท่าทีของนักบำบัด ไม่ใช่แค่การแจก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skills worksheets</w:t>
      </w:r>
    </w:p>
    <w:p w14:paraId="0B8A4FB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D90A1A">
          <v:rect id="_x0000_i1064" style="width:0;height:1.5pt" o:hralign="center" o:hrstd="t" o:hr="t" fillcolor="#a0a0a0" stroked="f"/>
        </w:pict>
      </w:r>
    </w:p>
    <w:p w14:paraId="5420B608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Kelly Koerner</w:t>
      </w:r>
    </w:p>
    <w:p w14:paraId="05F4449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นักพัฒนาและผู้ฝึกอบรม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 case formulation, behavior analysis, skills training, clinical implementation</w:t>
      </w:r>
    </w:p>
    <w:p w14:paraId="06F8667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7ED41F" w14:textId="77777777" w:rsidR="0074247F" w:rsidRPr="0074247F" w:rsidRDefault="0074247F" w:rsidP="00742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Doing Dialectical Behavior Therapy</w:t>
      </w:r>
    </w:p>
    <w:p w14:paraId="569C5F49" w14:textId="77777777" w:rsidR="0074247F" w:rsidRPr="0074247F" w:rsidRDefault="0074247F" w:rsidP="00742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DBT</w:t>
      </w:r>
    </w:p>
    <w:p w14:paraId="48004BF0" w14:textId="77777777" w:rsidR="0074247F" w:rsidRPr="0074247F" w:rsidRDefault="0074247F" w:rsidP="00742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DBT implementation</w:t>
      </w:r>
    </w:p>
    <w:p w14:paraId="4E6E0D8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Koerner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เป็นงานคลินิกที่จับต้องได้ ตั้งแต่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case formulation, chain analysis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ไปจนถึงการเลือก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intervention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ให้ตรงจุด</w:t>
      </w:r>
    </w:p>
    <w:p w14:paraId="6F0AD27B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65790A">
          <v:rect id="_x0000_i1065" style="width:0;height:1.5pt" o:hralign="center" o:hrstd="t" o:hr="t" fillcolor="#a0a0a0" stroked="f"/>
        </w:pict>
      </w:r>
    </w:p>
    <w:p w14:paraId="0D39A6F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Linda A. Dimeff</w:t>
      </w:r>
    </w:p>
    <w:p w14:paraId="77C7AD0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DBT, Behavioral Technology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training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dissemination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 training, behavioral technology, addiction, implementation science</w:t>
      </w:r>
    </w:p>
    <w:p w14:paraId="4246723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994FB9" w14:textId="77777777" w:rsidR="0074247F" w:rsidRPr="0074247F" w:rsidRDefault="0074247F" w:rsidP="00742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Dialectical Behavior Therapy in Clinical Practice</w:t>
      </w:r>
    </w:p>
    <w:p w14:paraId="4B944393" w14:textId="77777777" w:rsidR="0074247F" w:rsidRPr="0074247F" w:rsidRDefault="0074247F" w:rsidP="00742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Behavioral Tech</w:t>
      </w:r>
    </w:p>
    <w:p w14:paraId="11F1304D" w14:textId="77777777" w:rsidR="0074247F" w:rsidRPr="0074247F" w:rsidRDefault="0074247F" w:rsidP="00742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งานวิจัยและฝึกอบรม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substance use</w:t>
      </w:r>
    </w:p>
    <w:p w14:paraId="6CD6C1E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Dimeff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สำคัญในฐานะคนที่ช่วยทำให้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แพร่กระจายผ่านการฝึกอบรมและการประยุกต์ใช้กับปัญหาหลายรูปแบบ</w:t>
      </w:r>
    </w:p>
    <w:p w14:paraId="05D9A32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E13631">
          <v:rect id="_x0000_i1066" style="width:0;height:1.5pt" o:hralign="center" o:hrstd="t" o:hr="t" fillcolor="#a0a0a0" stroked="f"/>
        </w:pict>
      </w:r>
    </w:p>
    <w:p w14:paraId="09548F65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Alan E. Fruzzetti</w:t>
      </w:r>
    </w:p>
    <w:p w14:paraId="0C0DDE1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DBT, Couple and Family Applications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สำหรับคู่รัก ครอบครัว และความสัมพันธ์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validation, high-conflict couples, family emotion regulation, DBT with families</w:t>
      </w:r>
    </w:p>
    <w:p w14:paraId="0B0D443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FEA622" w14:textId="77777777" w:rsidR="0074247F" w:rsidRPr="0074247F" w:rsidRDefault="0074247F" w:rsidP="00742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High-Conflict Couple</w:t>
      </w:r>
    </w:p>
    <w:p w14:paraId="42382A03" w14:textId="77777777" w:rsidR="0074247F" w:rsidRPr="0074247F" w:rsidRDefault="0074247F" w:rsidP="00742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งานเขียนเกี่ยวกับ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กับคู่รักและครอบครัว</w:t>
      </w:r>
    </w:p>
    <w:p w14:paraId="7FB08FC0" w14:textId="77777777" w:rsidR="0074247F" w:rsidRPr="0074247F" w:rsidRDefault="0074247F" w:rsidP="00742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family applications of DBT</w:t>
      </w:r>
    </w:p>
    <w:p w14:paraId="3387B0B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Fruzzetti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จากรายบุคคลไปสู่ความสัมพันธ์ คู่รัก และครอบครัวที่เต็มไปด้วยอารมณ์รุนแรง</w:t>
      </w:r>
    </w:p>
    <w:p w14:paraId="7793089C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E8F388">
          <v:rect id="_x0000_i1067" style="width:0;height:1.5pt" o:hralign="center" o:hrstd="t" o:hr="t" fillcolor="#a0a0a0" stroked="f"/>
        </w:pict>
      </w:r>
    </w:p>
    <w:p w14:paraId="5EBE4859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Alec L. Miller</w:t>
      </w:r>
    </w:p>
    <w:p w14:paraId="44EA6BF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 for Adolescents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สำหรับวัยรุ่น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DBT-A, adolescent self-harm, emotion dysregulation, family skills training</w:t>
      </w:r>
    </w:p>
    <w:p w14:paraId="703C3F8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5D768E" w14:textId="77777777" w:rsidR="0074247F" w:rsidRPr="0074247F" w:rsidRDefault="0074247F" w:rsidP="00742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Dialectical Behavior Therapy with Suicidal Adolescents</w:t>
      </w:r>
    </w:p>
    <w:p w14:paraId="669A0A10" w14:textId="77777777" w:rsidR="0074247F" w:rsidRPr="0074247F" w:rsidRDefault="0074247F" w:rsidP="00742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DBT Skills Manual for Adolescents</w:t>
      </w:r>
    </w:p>
    <w:p w14:paraId="3E80F7E8" w14:textId="77777777" w:rsidR="0074247F" w:rsidRPr="0074247F" w:rsidRDefault="0074247F" w:rsidP="00742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DBT-A</w:t>
      </w:r>
    </w:p>
    <w:p w14:paraId="74B34EE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Miller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สำคัญมากในงาน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กับวัยรุ่น โดยเฉพาะ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self-harm, suicidality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และการฝึกทักษะร่วมกับครอบครัว</w:t>
      </w:r>
    </w:p>
    <w:p w14:paraId="1DE7DD8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D37A4E">
          <v:rect id="_x0000_i1068" style="width:0;height:1.5pt" o:hralign="center" o:hrstd="t" o:hr="t" fillcolor="#a0a0a0" stroked="f"/>
        </w:pict>
      </w:r>
    </w:p>
    <w:p w14:paraId="632A283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Jill H. Rathus</w:t>
      </w:r>
    </w:p>
    <w:p w14:paraId="6356555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DBT for Adolescents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DBT-A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adolescent DBT, family involvement, skills training, emotion regulation</w:t>
      </w:r>
    </w:p>
    <w:p w14:paraId="0215F39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F2F4FD6" w14:textId="77777777" w:rsidR="0074247F" w:rsidRPr="0074247F" w:rsidRDefault="0074247F" w:rsidP="00742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Dialectical Behavior Therapy with Suicidal Adolescents</w:t>
      </w:r>
    </w:p>
    <w:p w14:paraId="75168601" w14:textId="77777777" w:rsidR="0074247F" w:rsidRPr="0074247F" w:rsidRDefault="0074247F" w:rsidP="00742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DBT Skills Manual for Adolescents</w:t>
      </w:r>
    </w:p>
    <w:p w14:paraId="7C1FCD38" w14:textId="77777777" w:rsidR="0074247F" w:rsidRPr="0074247F" w:rsidRDefault="0074247F" w:rsidP="00742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DBT-A</w:t>
      </w:r>
    </w:p>
    <w:p w14:paraId="6B10DD1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Rathus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สำคัญในฐานะผู้ร่วมทำให้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เหมาะกับวัยรุ่นและระบบครอบครัว ไม่ใช่ยกโมเดลผู้ใหญ่มาใช้ตรง ๆ</w:t>
      </w:r>
    </w:p>
    <w:p w14:paraId="00FED663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07CA45">
          <v:rect id="_x0000_i1069" style="width:0;height:1.5pt" o:hralign="center" o:hrstd="t" o:hr="t" fillcolor="#a0a0a0" stroked="f"/>
        </w:pict>
      </w:r>
    </w:p>
    <w:p w14:paraId="4B73406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R. Lynch</w:t>
      </w:r>
    </w:p>
    <w:p w14:paraId="1F7A57E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Radically Open DBT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Radically Open Dialectical Behavior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overcontrol, openness, social signaling, emotional loneliness, rigidity, RO-DBT</w:t>
      </w:r>
    </w:p>
    <w:p w14:paraId="338A3B5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1341F6" w14:textId="77777777" w:rsidR="0074247F" w:rsidRPr="0074247F" w:rsidRDefault="0074247F" w:rsidP="00742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Radically Open Dialectical Behavior Therapy</w:t>
      </w:r>
    </w:p>
    <w:p w14:paraId="52D64D89" w14:textId="77777777" w:rsidR="0074247F" w:rsidRPr="0074247F" w:rsidRDefault="0074247F" w:rsidP="00742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Skills Training Manual for Radically Open Dialectical Behavior Therapy</w:t>
      </w:r>
    </w:p>
    <w:p w14:paraId="02697271" w14:textId="77777777" w:rsidR="0074247F" w:rsidRPr="0074247F" w:rsidRDefault="0074247F" w:rsidP="00742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overcontrol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RO-DBT</w:t>
      </w:r>
    </w:p>
    <w:p w14:paraId="2257FB3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Lynch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ไปอีกทางหนึ่ง จากการทำงานกับ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undercontrol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dysregulation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ไปสู่กลุ่ม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overcontrol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rigid perfectionism, emotional inhibition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chronic loneliness</w:t>
      </w:r>
    </w:p>
    <w:p w14:paraId="244D6698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E77AEE">
          <v:rect id="_x0000_i1070" style="width:0;height:1.5pt" o:hralign="center" o:hrstd="t" o:hr="t" fillcolor="#a0a0a0" stroked="f"/>
        </w:pict>
      </w:r>
    </w:p>
    <w:p w14:paraId="4865982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>Mindfulness-Based / Third-Wave CBT</w:t>
      </w:r>
    </w:p>
    <w:p w14:paraId="7C8A0BB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คลื่นลูกที่สามของ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และการบำบัดด้วยสติ</w:t>
      </w:r>
    </w:p>
    <w:p w14:paraId="56EF801B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63C957">
          <v:rect id="_x0000_i1071" style="width:0;height:1.5pt" o:hralign="center" o:hrstd="t" o:hr="t" fillcolor="#a0a0a0" stroked="f"/>
        </w:pict>
      </w:r>
    </w:p>
    <w:p w14:paraId="3D1280EC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Zindel V. Segal</w:t>
      </w:r>
    </w:p>
    <w:p w14:paraId="09E8B3E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Mindfulness-Based Cognitive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MBCT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relapse prevention, mindfulness, depression, decentering, cognitive reactivity</w:t>
      </w:r>
    </w:p>
    <w:p w14:paraId="3F4A7A69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746F1A7" w14:textId="77777777" w:rsidR="0074247F" w:rsidRPr="0074247F" w:rsidRDefault="0074247F" w:rsidP="00742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Mindfulness-Based Cognitive Therapy for Depression</w:t>
      </w:r>
    </w:p>
    <w:p w14:paraId="67B14F89" w14:textId="77777777" w:rsidR="0074247F" w:rsidRPr="0074247F" w:rsidRDefault="0074247F" w:rsidP="00742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Mindful Way Through Depression</w:t>
      </w:r>
    </w:p>
    <w:p w14:paraId="184519A2" w14:textId="77777777" w:rsidR="0074247F" w:rsidRPr="0074247F" w:rsidRDefault="0074247F" w:rsidP="00742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 relapse prevention</w:t>
      </w:r>
    </w:p>
    <w:p w14:paraId="2DF50DA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Segal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สำคัญเพราะช่วยนำ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มาผสานกับ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เพื่อป้องกันการกลับเป็นซ้ำของ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</w:t>
      </w:r>
    </w:p>
    <w:p w14:paraId="2D1A9E09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2FDB86">
          <v:rect id="_x0000_i1072" style="width:0;height:1.5pt" o:hralign="center" o:hrstd="t" o:hr="t" fillcolor="#a0a0a0" stroked="f"/>
        </w:pict>
      </w:r>
    </w:p>
    <w:p w14:paraId="712D803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Mark Williams</w:t>
      </w:r>
    </w:p>
    <w:p w14:paraId="799D43C7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MBCT, Clinical Psychology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Mindfulness-Based Cognitive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mindfulness, depression relapse, suicidal mind, decentering, rumination</w:t>
      </w:r>
    </w:p>
    <w:p w14:paraId="213E1C4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D0D5A5" w14:textId="77777777" w:rsidR="0074247F" w:rsidRPr="0074247F" w:rsidRDefault="0074247F" w:rsidP="00742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Mindfulness-Based Cognitive Therapy for Depression</w:t>
      </w:r>
    </w:p>
    <w:p w14:paraId="74A0F7B3" w14:textId="77777777" w:rsidR="0074247F" w:rsidRPr="0074247F" w:rsidRDefault="0074247F" w:rsidP="00742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Mindful Way Through Depression</w:t>
      </w:r>
    </w:p>
    <w:p w14:paraId="5E4B8948" w14:textId="77777777" w:rsidR="0074247F" w:rsidRPr="0074247F" w:rsidRDefault="0074247F" w:rsidP="00742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Mindful Way Workbook</w:t>
      </w:r>
    </w:p>
    <w:p w14:paraId="12DE87B8" w14:textId="77777777" w:rsidR="0074247F" w:rsidRPr="0074247F" w:rsidRDefault="0074247F" w:rsidP="00742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Cry of Pain</w:t>
      </w:r>
    </w:p>
    <w:p w14:paraId="7E095B4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Williams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สำคัญในการทำให้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กลายเป็นเครื่องมือทางคลินิกที่มีฐานวิจัย ไม่ใช่แค่การฝึกจิตแบบลอย ๆ</w:t>
      </w:r>
    </w:p>
    <w:p w14:paraId="47FFD743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055565">
          <v:rect id="_x0000_i1073" style="width:0;height:1.5pt" o:hralign="center" o:hrstd="t" o:hr="t" fillcolor="#a0a0a0" stroked="f"/>
        </w:pict>
      </w:r>
    </w:p>
    <w:p w14:paraId="3CF1F3CA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John D. Teasdale</w:t>
      </w:r>
    </w:p>
    <w:p w14:paraId="29226D0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MBCT, Cognitive Science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MBCT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depressive relapse, cognitive reactivity, metacognitive awareness, mindfulness</w:t>
      </w:r>
    </w:p>
    <w:p w14:paraId="28BDFE9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DD88AE" w14:textId="77777777" w:rsidR="0074247F" w:rsidRPr="0074247F" w:rsidRDefault="0074247F" w:rsidP="00742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Mindfulness-Based Cognitive Therapy for Depression</w:t>
      </w:r>
    </w:p>
    <w:p w14:paraId="1CD1452B" w14:textId="77777777" w:rsidR="0074247F" w:rsidRPr="0074247F" w:rsidRDefault="0074247F" w:rsidP="00742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vulnerability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depressive relapse</w:t>
      </w:r>
    </w:p>
    <w:p w14:paraId="235740D0" w14:textId="77777777" w:rsidR="0074247F" w:rsidRPr="0074247F" w:rsidRDefault="0074247F" w:rsidP="00742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metacognitive awareness</w:t>
      </w:r>
    </w:p>
    <w:p w14:paraId="655E3C4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Teasdale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สำคัญเพราะช่วยวางกลไกเชิง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โดยเฉพาะการเปลี่ยนความสัมพันธ์กับความคิด ไม่ใช่แค่แก้เนื้อหาความคิด</w:t>
      </w:r>
    </w:p>
    <w:p w14:paraId="6B3AA1DE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A9DE3F">
          <v:rect id="_x0000_i1074" style="width:0;height:1.5pt" o:hralign="center" o:hrstd="t" o:hr="t" fillcolor="#a0a0a0" stroked="f"/>
        </w:pict>
      </w:r>
    </w:p>
    <w:p w14:paraId="43609F16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Jon Kabat-Zinn</w:t>
      </w:r>
    </w:p>
    <w:p w14:paraId="6CC3D5F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Mindfulness-Based Stress Reduction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MBSR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และผู้มีอิทธิพลต่อ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third-wave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mindfulness, stress reduction, nonjudgmental awareness, body scan, present-moment awareness</w:t>
      </w:r>
    </w:p>
    <w:p w14:paraId="2FF3A5A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2660D1" w14:textId="77777777" w:rsidR="0074247F" w:rsidRPr="0074247F" w:rsidRDefault="0074247F" w:rsidP="00742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Full Catastrophe Living</w:t>
      </w:r>
    </w:p>
    <w:p w14:paraId="285CFC68" w14:textId="77777777" w:rsidR="0074247F" w:rsidRPr="0074247F" w:rsidRDefault="0074247F" w:rsidP="00742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Wherever You Go, There You Are</w:t>
      </w:r>
    </w:p>
    <w:p w14:paraId="124BEA64" w14:textId="77777777" w:rsidR="0074247F" w:rsidRPr="0074247F" w:rsidRDefault="0074247F" w:rsidP="00742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Coming to Our Senses</w:t>
      </w:r>
    </w:p>
    <w:p w14:paraId="056BB22F" w14:textId="77777777" w:rsidR="0074247F" w:rsidRPr="0074247F" w:rsidRDefault="0074247F" w:rsidP="00742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Mindfulness for Beginners</w:t>
      </w:r>
    </w:p>
    <w:p w14:paraId="0F9F5CD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Kabat-Zinn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แต่มีอิทธิพลสูงต่อ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third-wave 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MBCT, ACT, 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และการนำ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เข้าสู่คลินิกสมัยใหม่</w:t>
      </w:r>
    </w:p>
    <w:p w14:paraId="6FBA4F11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BFD933">
          <v:rect id="_x0000_i1075" style="width:0;height:1.5pt" o:hralign="center" o:hrstd="t" o:hr="t" fillcolor="#a0a0a0" stroked="f"/>
        </w:pict>
      </w:r>
    </w:p>
    <w:p w14:paraId="597835A3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Gilbert</w:t>
      </w:r>
    </w:p>
    <w:p w14:paraId="73AE8ECB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Compassion-Focused Therapy, Evolutionary CBT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Compassion-Focused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compassion, shame, threat system, drive system, soothing system, self-criticism</w:t>
      </w:r>
    </w:p>
    <w:p w14:paraId="0AA9071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82F007" w14:textId="77777777" w:rsidR="0074247F" w:rsidRPr="0074247F" w:rsidRDefault="0074247F" w:rsidP="00742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Compassion Focused Therapy</w:t>
      </w:r>
    </w:p>
    <w:p w14:paraId="673F061F" w14:textId="77777777" w:rsidR="0074247F" w:rsidRPr="0074247F" w:rsidRDefault="0074247F" w:rsidP="00742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Compassionate Mind</w:t>
      </w:r>
    </w:p>
    <w:p w14:paraId="77DABB56" w14:textId="77777777" w:rsidR="0074247F" w:rsidRPr="0074247F" w:rsidRDefault="0074247F" w:rsidP="00742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Overcoming Depression</w:t>
      </w:r>
    </w:p>
    <w:p w14:paraId="1D51B78C" w14:textId="77777777" w:rsidR="0074247F" w:rsidRPr="0074247F" w:rsidRDefault="0074247F" w:rsidP="00742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Compassionate Mind Approach to Recovering from Trauma</w:t>
      </w:r>
    </w:p>
    <w:p w14:paraId="62FB3F83" w14:textId="77777777" w:rsidR="0074247F" w:rsidRPr="0074247F" w:rsidRDefault="0074247F" w:rsidP="00742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Like Crazy</w:t>
      </w:r>
    </w:p>
    <w:p w14:paraId="5BC073A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Gilbert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ไปสู่การทำงานกับ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self-criticism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และระบบอารมณ์เชิงวิวัฒนาการ โดยเฉพาะกลุ่มที่การท้าทายความคิดแบบตรง ๆ ไม่พอ</w:t>
      </w:r>
    </w:p>
    <w:p w14:paraId="0120EF0A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FC49DB">
          <v:rect id="_x0000_i1076" style="width:0;height:1.5pt" o:hralign="center" o:hrstd="t" o:hr="t" fillcolor="#a0a0a0" stroked="f"/>
        </w:pict>
      </w:r>
    </w:p>
    <w:p w14:paraId="677EF64C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Adrian Wells</w:t>
      </w:r>
    </w:p>
    <w:p w14:paraId="0CBBAD23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Metacognitive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Metacognitive Therapy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metacognition, cognitive attentional syndrome, worry, rumination, detached mindfulness</w:t>
      </w:r>
    </w:p>
    <w:p w14:paraId="16EDC96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53EB94" w14:textId="77777777" w:rsidR="0074247F" w:rsidRPr="0074247F" w:rsidRDefault="0074247F" w:rsidP="00742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Disorders and Metacognition</w:t>
      </w:r>
    </w:p>
    <w:p w14:paraId="1D8155F9" w14:textId="77777777" w:rsidR="0074247F" w:rsidRPr="0074247F" w:rsidRDefault="0074247F" w:rsidP="00742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Metacognitive Therapy for Anxiety and Depression</w:t>
      </w:r>
    </w:p>
    <w:p w14:paraId="05CBF6B2" w14:textId="77777777" w:rsidR="0074247F" w:rsidRPr="0074247F" w:rsidRDefault="0074247F" w:rsidP="00742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Attention and Emotion</w:t>
      </w:r>
    </w:p>
    <w:p w14:paraId="7CC3B7D8" w14:textId="77777777" w:rsidR="0074247F" w:rsidRPr="0074247F" w:rsidRDefault="0074247F" w:rsidP="00742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metacognitive model of psychopathology</w:t>
      </w:r>
    </w:p>
    <w:p w14:paraId="7B70C79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Wells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สำคัญเพราะเปลี่ยนจุดสนใจจาก “คิดอะไร” ไปสู่ “คนสัมพันธ์กับความคิดของตนเองอย่างไร” โดยเฉพาะวงจร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worry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rumination</w:t>
      </w:r>
    </w:p>
    <w:p w14:paraId="30A6AC7A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A9FF3E">
          <v:rect id="_x0000_i1077" style="width:0;height:1.5pt" o:hralign="center" o:hrstd="t" o:hr="t" fillcolor="#a0a0a0" stroked="f"/>
        </w:pict>
      </w:r>
    </w:p>
    <w:p w14:paraId="0533811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23EC0EB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Behavioral Foundations</w:t>
      </w:r>
    </w:p>
    <w:p w14:paraId="31FE827D" w14:textId="77777777" w:rsidR="0074247F" w:rsidRPr="0074247F" w:rsidRDefault="0074247F" w:rsidP="00742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B. F. Skinner</w:t>
      </w:r>
    </w:p>
    <w:p w14:paraId="0BE0CBBB" w14:textId="77777777" w:rsidR="0074247F" w:rsidRPr="0074247F" w:rsidRDefault="0074247F" w:rsidP="00742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Joseph Wolpe</w:t>
      </w:r>
    </w:p>
    <w:p w14:paraId="49F48200" w14:textId="77777777" w:rsidR="0074247F" w:rsidRPr="0074247F" w:rsidRDefault="0074247F" w:rsidP="00742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Hans Eysenck</w:t>
      </w:r>
    </w:p>
    <w:p w14:paraId="442C1543" w14:textId="77777777" w:rsidR="0074247F" w:rsidRPr="0074247F" w:rsidRDefault="0074247F" w:rsidP="00742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Arnold Lazarus</w:t>
      </w:r>
    </w:p>
    <w:p w14:paraId="6A388E51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Cognitive Therapy / CBT</w:t>
      </w:r>
    </w:p>
    <w:p w14:paraId="16B8B79C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Aaron T. Beck</w:t>
      </w:r>
    </w:p>
    <w:p w14:paraId="47688AA7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Judith S. Beck</w:t>
      </w:r>
    </w:p>
    <w:p w14:paraId="109BFE3D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Albert Ellis</w:t>
      </w:r>
    </w:p>
    <w:p w14:paraId="4B752E45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Donald Meichenbaum</w:t>
      </w:r>
    </w:p>
    <w:p w14:paraId="697CEB2D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Michael J. Mahoney</w:t>
      </w:r>
    </w:p>
    <w:p w14:paraId="7856FC94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Christine Padesky</w:t>
      </w:r>
    </w:p>
    <w:p w14:paraId="3C24B4CC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David D. Burns</w:t>
      </w:r>
    </w:p>
    <w:p w14:paraId="6738D9D6" w14:textId="77777777" w:rsidR="0074247F" w:rsidRPr="0074247F" w:rsidRDefault="0074247F" w:rsidP="00742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Robert L. Leahy</w:t>
      </w:r>
    </w:p>
    <w:p w14:paraId="0B09DDE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Exposure-Based CBT / Anxiety / Trauma</w:t>
      </w:r>
    </w:p>
    <w:p w14:paraId="1491D33D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David Barlow</w:t>
      </w:r>
    </w:p>
    <w:p w14:paraId="39617E1D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David Clark</w:t>
      </w:r>
    </w:p>
    <w:p w14:paraId="6C2FE5CA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Paul Salkovskis</w:t>
      </w:r>
    </w:p>
    <w:p w14:paraId="048F6CA0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Stanley Rachman</w:t>
      </w:r>
    </w:p>
    <w:p w14:paraId="0D46DB85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Edna Foa</w:t>
      </w:r>
    </w:p>
    <w:p w14:paraId="726022ED" w14:textId="77777777" w:rsidR="0074247F" w:rsidRPr="0074247F" w:rsidRDefault="0074247F" w:rsidP="00742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Michelle Craske</w:t>
      </w:r>
    </w:p>
    <w:p w14:paraId="6D28E55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Schema Therapy</w:t>
      </w:r>
    </w:p>
    <w:p w14:paraId="54F33590" w14:textId="77777777" w:rsidR="0074247F" w:rsidRPr="0074247F" w:rsidRDefault="0074247F" w:rsidP="00742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Jeffrey Young</w:t>
      </w:r>
    </w:p>
    <w:p w14:paraId="115AB201" w14:textId="77777777" w:rsidR="0074247F" w:rsidRPr="0074247F" w:rsidRDefault="0074247F" w:rsidP="00742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Janet Klosko</w:t>
      </w:r>
    </w:p>
    <w:p w14:paraId="5F6B77ED" w14:textId="77777777" w:rsidR="0074247F" w:rsidRPr="0074247F" w:rsidRDefault="0074247F" w:rsidP="00742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Arnoud Arntz</w:t>
      </w:r>
    </w:p>
    <w:p w14:paraId="38E49557" w14:textId="77777777" w:rsidR="0074247F" w:rsidRPr="0074247F" w:rsidRDefault="0074247F" w:rsidP="00742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Joan Farrell</w:t>
      </w:r>
    </w:p>
    <w:p w14:paraId="34420711" w14:textId="77777777" w:rsidR="0074247F" w:rsidRPr="0074247F" w:rsidRDefault="0074247F" w:rsidP="00742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Ida Shaw</w:t>
      </w:r>
    </w:p>
    <w:p w14:paraId="6415F68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ACT / Contextual Behavioral Science</w:t>
      </w:r>
    </w:p>
    <w:p w14:paraId="39A0AE8E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Steven C. Hayes</w:t>
      </w:r>
    </w:p>
    <w:p w14:paraId="645558EC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Kelly Wilson</w:t>
      </w:r>
    </w:p>
    <w:p w14:paraId="39413FAF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Kirk Strosahl</w:t>
      </w:r>
    </w:p>
    <w:p w14:paraId="1734F046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Robyn Walser</w:t>
      </w:r>
    </w:p>
    <w:p w14:paraId="64F25CC8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Russ Harris</w:t>
      </w:r>
    </w:p>
    <w:p w14:paraId="40DE5D11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Jason Luoma</w:t>
      </w:r>
    </w:p>
    <w:p w14:paraId="2DA52B0C" w14:textId="77777777" w:rsidR="0074247F" w:rsidRPr="0074247F" w:rsidRDefault="0074247F" w:rsidP="00742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Dennis Tirch</w:t>
      </w:r>
    </w:p>
    <w:p w14:paraId="347124FB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DBT</w:t>
      </w:r>
    </w:p>
    <w:p w14:paraId="73A47ECE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Marsha Linehan</w:t>
      </w:r>
    </w:p>
    <w:p w14:paraId="08A1ABEF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Charles Swenson</w:t>
      </w:r>
    </w:p>
    <w:p w14:paraId="3D4DB67B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Kelly Koerner</w:t>
      </w:r>
    </w:p>
    <w:p w14:paraId="695E7189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Linda Dimeff</w:t>
      </w:r>
    </w:p>
    <w:p w14:paraId="67368157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Alan Fruzzetti</w:t>
      </w:r>
    </w:p>
    <w:p w14:paraId="310CC803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Alec Miller</w:t>
      </w:r>
    </w:p>
    <w:p w14:paraId="5261FA06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Jill Rathus</w:t>
      </w:r>
    </w:p>
    <w:p w14:paraId="13C19757" w14:textId="77777777" w:rsidR="0074247F" w:rsidRPr="0074247F" w:rsidRDefault="0074247F" w:rsidP="007424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Thomas Lynch</w:t>
      </w:r>
    </w:p>
    <w:p w14:paraId="04D7B24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Mindfulness-Based / Third-Wave CBT</w:t>
      </w:r>
    </w:p>
    <w:p w14:paraId="61E04209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Zindel Segal</w:t>
      </w:r>
    </w:p>
    <w:p w14:paraId="73523C17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Mark Williams</w:t>
      </w:r>
    </w:p>
    <w:p w14:paraId="34D842FB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John Teasdale</w:t>
      </w:r>
    </w:p>
    <w:p w14:paraId="678E5E23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Jon Kabat-Zinn</w:t>
      </w:r>
    </w:p>
    <w:p w14:paraId="5BBE6571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Paul Gilbert</w:t>
      </w:r>
    </w:p>
    <w:p w14:paraId="32467C24" w14:textId="77777777" w:rsidR="0074247F" w:rsidRPr="0074247F" w:rsidRDefault="0074247F" w:rsidP="007424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Adrian Wells</w:t>
      </w:r>
    </w:p>
    <w:p w14:paraId="55152D9F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B1DF92">
          <v:rect id="_x0000_i1078" style="width:0;height:1.5pt" o:hralign="center" o:hrstd="t" o:hr="t" fillcolor="#a0a0a0" stroked="f"/>
        </w:pict>
      </w:r>
    </w:p>
    <w:p w14:paraId="2883FD9C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6AA5232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ไม่ใช่แค่ “คิดบวก”</w:t>
      </w:r>
    </w:p>
    <w:p w14:paraId="5C41CAE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ไม่ได้สอนให้คนคิดบวกแบบปลอม ๆ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แกนจริงคือการตรวจสอบความคิด ความเชื่อ พฤติกรรม และวงจรที่ทำให้ความทุกข์ดำรงอยู่</w:t>
      </w:r>
    </w:p>
    <w:p w14:paraId="63121446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ที่ดีไม่ใช่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อย่าคิดลบ”</w:t>
      </w:r>
    </w:p>
    <w:p w14:paraId="47A0B425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แต่คือ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ความคิดนี้เกิดขึ้นอย่างไร มีหลักฐานอะไร ทำให้เราทำอะไร และเราจะตอบสนองต่อมันแบบมีอิสระขึ้นได้อย่างไร”</w:t>
      </w:r>
    </w:p>
    <w:p w14:paraId="7B2BCCCC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DA82AF">
          <v:rect id="_x0000_i1079" style="width:0;height:1.5pt" o:hralign="center" o:hrstd="t" o:hr="t" fillcolor="#a0a0a0" stroked="f"/>
        </w:pict>
      </w:r>
    </w:p>
    <w:p w14:paraId="5A5CBAC0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REBT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Cognitive Therapy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คล้ายกัน แต่ไม่เหมือนกัน</w:t>
      </w:r>
    </w:p>
    <w:p w14:paraId="32752F5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Ellis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irrational beliefs, disputation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และปรัชญาชีวิต เช่น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must, should, awfulizing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Cognitive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Beck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automatic thoughts, cognitive distortions, core beliefs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collaborative empiricism</w:t>
      </w:r>
    </w:p>
    <w:p w14:paraId="54A60368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พูดสั้น ๆ คือ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Ellis = </w:t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โต้แย้งความเชื่อไร้เหตุผลแบบตรงกว่า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Beck = </w:t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ตรวจสอบความคิดและสคีมาแบบร่วมมือกว่า</w:t>
      </w:r>
    </w:p>
    <w:p w14:paraId="7FDD8EB5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D45894">
          <v:rect id="_x0000_i1080" style="width:0;height:1.5pt" o:hralign="center" o:hrstd="t" o:hr="t" fillcolor="#a0a0a0" stroked="f"/>
        </w:pict>
      </w:r>
    </w:p>
    <w:p w14:paraId="71B8C577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 “ปล่อยวางเฉย ๆ”</w:t>
      </w:r>
    </w:p>
    <w:p w14:paraId="587C4F0E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ไม่ได้บอกให้ยอมแพ้ต่อความทุกข์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แต่สอนให้เลิกสู้กับประสบการณ์ภายในแบบไร้ผล แล้วกลับไปใช้ชีวิตตามคุณค่าที่เลือก</w:t>
      </w:r>
    </w:p>
    <w:p w14:paraId="33F1AA6C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หัวใจของ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คือ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psychological flexibility</w:t>
      </w:r>
    </w:p>
    <w:p w14:paraId="5923BF0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ไม่ใช่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ช่างมันเถอะ</w:t>
      </w:r>
    </w:p>
    <w:p w14:paraId="4B639E65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570561">
          <v:rect id="_x0000_i1081" style="width:0;height:1.5pt" o:hralign="center" o:hrstd="t" o:hr="t" fillcolor="#a0a0a0" stroked="f"/>
        </w:pict>
      </w:r>
    </w:p>
    <w:p w14:paraId="47C06D65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ไม่ใช่แค่ชุดทักษะ</w:t>
      </w:r>
    </w:p>
    <w:p w14:paraId="3C319A54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skills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เช่น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mindfulness, distress tolerance, emotion regulation, interpersonal effectiveness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worksheet</w:t>
      </w:r>
    </w:p>
    <w:p w14:paraId="55FA4BCD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แกนจริงคือ</w:t>
      </w:r>
    </w:p>
    <w:p w14:paraId="7E3AD5A7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dialectics</w:t>
      </w:r>
    </w:p>
    <w:p w14:paraId="3223743C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validation</w:t>
      </w:r>
    </w:p>
    <w:p w14:paraId="152EF259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behavior analysis</w:t>
      </w:r>
    </w:p>
    <w:p w14:paraId="4513FDEC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acceptance and change</w:t>
      </w:r>
    </w:p>
    <w:p w14:paraId="2B012C6A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structure</w:t>
      </w:r>
    </w:p>
    <w:p w14:paraId="6711A4A3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consultation team</w:t>
      </w:r>
    </w:p>
    <w:p w14:paraId="2AE60205" w14:textId="77777777" w:rsidR="0074247F" w:rsidRPr="0074247F" w:rsidRDefault="0074247F" w:rsidP="007424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life worth living</w:t>
      </w:r>
    </w:p>
    <w:p w14:paraId="54E83682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760505">
          <v:rect id="_x0000_i1082" style="width:0;height:1.5pt" o:hralign="center" o:hrstd="t" o:hr="t" fillcolor="#a0a0a0" stroked="f"/>
        </w:pict>
      </w:r>
    </w:p>
    <w:p w14:paraId="6B7FF802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DBT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อยู่ในกลุ่ม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Third-Wave 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แต่คนละน้ำหนัก</w:t>
      </w:r>
    </w:p>
    <w:p w14:paraId="275A5C50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flexibility, values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และความสัมพันธ์กับภาษา/ความคิด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dysregulation, self-harm, suicidality, validation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และทักษะการอยู่รอด</w:t>
      </w:r>
    </w:p>
    <w:p w14:paraId="50943F01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พูดสั้น ๆ คือ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ACT = </w:t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อยู่กับประสบการณ์ภายใน แล้วเดินตามคุณค่า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DBT = </w:t>
      </w:r>
      <w:r w:rsidRPr="0074247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ควบคุมพายุอารมณ์ สร้างชีวิตที่อยู่ต่อได้จริง</w:t>
      </w:r>
    </w:p>
    <w:p w14:paraId="6241F050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AB8627">
          <v:rect id="_x0000_i1083" style="width:0;height:1.5pt" o:hralign="center" o:hrstd="t" o:hr="t" fillcolor="#a0a0a0" stroked="f"/>
        </w:pict>
      </w:r>
    </w:p>
    <w:p w14:paraId="16AD1CE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ธรรมดา</w:t>
      </w:r>
    </w:p>
    <w:p w14:paraId="0A3BB792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Schema Therapy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ใช้ฐาน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แต่ลึกกว่าในแง่บาดแผลวัยเด็ก ความต้องการทางอารมณ์ ความสัมพันธ์ และโหมดต่าง ๆ ของตัวตน</w:t>
      </w:r>
    </w:p>
    <w:p w14:paraId="2FFE1F1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จึงควรแยกเป็นหมวดย่อย ไม่ปนกับ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พื้นฐาน</w:t>
      </w:r>
    </w:p>
    <w:p w14:paraId="42FBF1BA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46713E">
          <v:rect id="_x0000_i1084" style="width:0;height:1.5pt" o:hralign="center" o:hrstd="t" o:hr="t" fillcolor="#a0a0a0" stroked="f"/>
        </w:pict>
      </w:r>
    </w:p>
    <w:p w14:paraId="567538C5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Mindfulness-Based CBT </w:t>
      </w: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ไม่ใช่พุทธศาสนาโดยตรง</w:t>
      </w:r>
    </w:p>
    <w:p w14:paraId="6A0FD35A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MBCT, MBSR, ACT, DBT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ในบริบทคลินิก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แต่ไม่ควรเขียนเหมือนเป็นธรรมะบำบัดโดยตรง เพราะฐาน วิธีใช้ และเป้าหมายทางคลินิกต่างกัน</w:t>
      </w:r>
    </w:p>
    <w:p w14:paraId="7C2C1236" w14:textId="77777777" w:rsidR="0074247F" w:rsidRPr="0074247F" w:rsidRDefault="0074247F" w:rsidP="0074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7320BB">
          <v:rect id="_x0000_i1085" style="width:0;height:1.5pt" o:hralign="center" o:hrstd="t" o:hr="t" fillcolor="#a0a0a0" stroked="f"/>
        </w:pict>
      </w:r>
    </w:p>
    <w:p w14:paraId="41C39EBF" w14:textId="77777777" w:rsidR="0074247F" w:rsidRPr="0074247F" w:rsidRDefault="0074247F" w:rsidP="0074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4247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08ADEC6B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Aaron Beck</w:t>
      </w:r>
    </w:p>
    <w:p w14:paraId="13536EFC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Albert Ellis</w:t>
      </w:r>
    </w:p>
    <w:p w14:paraId="02D5702C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Donald Meichenbaum</w:t>
      </w:r>
    </w:p>
    <w:p w14:paraId="513D0B6B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David Barlow</w:t>
      </w:r>
    </w:p>
    <w:p w14:paraId="2DEBF3FF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Edna Foa</w:t>
      </w:r>
    </w:p>
    <w:p w14:paraId="4FFC4C3C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Jeffrey Young</w:t>
      </w:r>
    </w:p>
    <w:p w14:paraId="1D058865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Steven Hayes</w:t>
      </w:r>
    </w:p>
    <w:p w14:paraId="784E420F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Kelly Wilson</w:t>
      </w:r>
    </w:p>
    <w:p w14:paraId="6D494291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Marsha Linehan</w:t>
      </w:r>
    </w:p>
    <w:p w14:paraId="2E8B9E1A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Paul Gilbert</w:t>
      </w:r>
    </w:p>
    <w:p w14:paraId="3D3D14CD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Adrian Wells</w:t>
      </w:r>
    </w:p>
    <w:p w14:paraId="6B53CFA4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Zindel Segal</w:t>
      </w:r>
    </w:p>
    <w:p w14:paraId="0951B83F" w14:textId="77777777" w:rsidR="0074247F" w:rsidRPr="0074247F" w:rsidRDefault="0074247F" w:rsidP="007424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>Mark Williams</w:t>
      </w:r>
    </w:p>
    <w:p w14:paraId="1F16117F" w14:textId="77777777" w:rsidR="0074247F" w:rsidRPr="0074247F" w:rsidRDefault="0074247F" w:rsidP="00742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เพราะกลุ่มนี้เชื่อม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process, behavior, emotion regulation, avoidance, values, shame, trauma, schema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424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change </w:t>
      </w:r>
      <w:r w:rsidRPr="0074247F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777F6F98" w14:textId="77777777" w:rsidR="00951D1B" w:rsidRDefault="00951D1B"/>
    <w:sectPr w:rsidR="00951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AE8"/>
    <w:multiLevelType w:val="multilevel"/>
    <w:tmpl w:val="DAC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1EE"/>
    <w:multiLevelType w:val="multilevel"/>
    <w:tmpl w:val="F18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7974"/>
    <w:multiLevelType w:val="multilevel"/>
    <w:tmpl w:val="4BB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55FE"/>
    <w:multiLevelType w:val="multilevel"/>
    <w:tmpl w:val="524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1531B"/>
    <w:multiLevelType w:val="multilevel"/>
    <w:tmpl w:val="0D3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74A2B"/>
    <w:multiLevelType w:val="multilevel"/>
    <w:tmpl w:val="3894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71EE"/>
    <w:multiLevelType w:val="multilevel"/>
    <w:tmpl w:val="2FD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350A2"/>
    <w:multiLevelType w:val="multilevel"/>
    <w:tmpl w:val="58D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1BE7"/>
    <w:multiLevelType w:val="multilevel"/>
    <w:tmpl w:val="44B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56EAE"/>
    <w:multiLevelType w:val="multilevel"/>
    <w:tmpl w:val="D51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0F66"/>
    <w:multiLevelType w:val="multilevel"/>
    <w:tmpl w:val="DE4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970CD"/>
    <w:multiLevelType w:val="multilevel"/>
    <w:tmpl w:val="50A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A02D2"/>
    <w:multiLevelType w:val="multilevel"/>
    <w:tmpl w:val="9E4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37A2B"/>
    <w:multiLevelType w:val="multilevel"/>
    <w:tmpl w:val="295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34329"/>
    <w:multiLevelType w:val="multilevel"/>
    <w:tmpl w:val="7CD0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41CEA"/>
    <w:multiLevelType w:val="multilevel"/>
    <w:tmpl w:val="DF4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1499E"/>
    <w:multiLevelType w:val="multilevel"/>
    <w:tmpl w:val="F69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323CB"/>
    <w:multiLevelType w:val="multilevel"/>
    <w:tmpl w:val="98E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04B5D"/>
    <w:multiLevelType w:val="multilevel"/>
    <w:tmpl w:val="F8A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12F29"/>
    <w:multiLevelType w:val="multilevel"/>
    <w:tmpl w:val="CD8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565EF"/>
    <w:multiLevelType w:val="multilevel"/>
    <w:tmpl w:val="8A4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3282D"/>
    <w:multiLevelType w:val="multilevel"/>
    <w:tmpl w:val="188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D3D4D"/>
    <w:multiLevelType w:val="multilevel"/>
    <w:tmpl w:val="DF3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F46F7"/>
    <w:multiLevelType w:val="multilevel"/>
    <w:tmpl w:val="62E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41460"/>
    <w:multiLevelType w:val="multilevel"/>
    <w:tmpl w:val="A8A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F7429"/>
    <w:multiLevelType w:val="multilevel"/>
    <w:tmpl w:val="259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C3A81"/>
    <w:multiLevelType w:val="multilevel"/>
    <w:tmpl w:val="2A1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F6DF6"/>
    <w:multiLevelType w:val="multilevel"/>
    <w:tmpl w:val="6C1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55431"/>
    <w:multiLevelType w:val="multilevel"/>
    <w:tmpl w:val="286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45891"/>
    <w:multiLevelType w:val="multilevel"/>
    <w:tmpl w:val="0BC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670E2"/>
    <w:multiLevelType w:val="multilevel"/>
    <w:tmpl w:val="C94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C00A1"/>
    <w:multiLevelType w:val="multilevel"/>
    <w:tmpl w:val="8A0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A338D"/>
    <w:multiLevelType w:val="multilevel"/>
    <w:tmpl w:val="CE2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60A94"/>
    <w:multiLevelType w:val="multilevel"/>
    <w:tmpl w:val="12B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C211A"/>
    <w:multiLevelType w:val="multilevel"/>
    <w:tmpl w:val="3A1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B6E16"/>
    <w:multiLevelType w:val="multilevel"/>
    <w:tmpl w:val="3FA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25822"/>
    <w:multiLevelType w:val="multilevel"/>
    <w:tmpl w:val="93E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D1F0E"/>
    <w:multiLevelType w:val="multilevel"/>
    <w:tmpl w:val="162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5364D"/>
    <w:multiLevelType w:val="multilevel"/>
    <w:tmpl w:val="B67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F6AB8"/>
    <w:multiLevelType w:val="multilevel"/>
    <w:tmpl w:val="A88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11A89"/>
    <w:multiLevelType w:val="multilevel"/>
    <w:tmpl w:val="66F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A3AD2"/>
    <w:multiLevelType w:val="multilevel"/>
    <w:tmpl w:val="846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B93578"/>
    <w:multiLevelType w:val="multilevel"/>
    <w:tmpl w:val="FA0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D5E97"/>
    <w:multiLevelType w:val="multilevel"/>
    <w:tmpl w:val="011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1D73F3"/>
    <w:multiLevelType w:val="multilevel"/>
    <w:tmpl w:val="EB7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260A1"/>
    <w:multiLevelType w:val="multilevel"/>
    <w:tmpl w:val="88C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6422A"/>
    <w:multiLevelType w:val="multilevel"/>
    <w:tmpl w:val="005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8150E"/>
    <w:multiLevelType w:val="multilevel"/>
    <w:tmpl w:val="EF1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73664"/>
    <w:multiLevelType w:val="multilevel"/>
    <w:tmpl w:val="BB9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84A29"/>
    <w:multiLevelType w:val="multilevel"/>
    <w:tmpl w:val="95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53F60"/>
    <w:multiLevelType w:val="multilevel"/>
    <w:tmpl w:val="301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0A65AA"/>
    <w:multiLevelType w:val="multilevel"/>
    <w:tmpl w:val="FDD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658CF"/>
    <w:multiLevelType w:val="multilevel"/>
    <w:tmpl w:val="6D3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D70DD"/>
    <w:multiLevelType w:val="multilevel"/>
    <w:tmpl w:val="43B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76507">
    <w:abstractNumId w:val="44"/>
  </w:num>
  <w:num w:numId="2" w16cid:durableId="494541085">
    <w:abstractNumId w:val="46"/>
  </w:num>
  <w:num w:numId="3" w16cid:durableId="786849584">
    <w:abstractNumId w:val="31"/>
  </w:num>
  <w:num w:numId="4" w16cid:durableId="1919049078">
    <w:abstractNumId w:val="29"/>
  </w:num>
  <w:num w:numId="5" w16cid:durableId="1016036350">
    <w:abstractNumId w:val="45"/>
  </w:num>
  <w:num w:numId="6" w16cid:durableId="10424461">
    <w:abstractNumId w:val="7"/>
  </w:num>
  <w:num w:numId="7" w16cid:durableId="487212959">
    <w:abstractNumId w:val="42"/>
  </w:num>
  <w:num w:numId="8" w16cid:durableId="1738279800">
    <w:abstractNumId w:val="52"/>
  </w:num>
  <w:num w:numId="9" w16cid:durableId="574127908">
    <w:abstractNumId w:val="37"/>
  </w:num>
  <w:num w:numId="10" w16cid:durableId="1513254995">
    <w:abstractNumId w:val="14"/>
  </w:num>
  <w:num w:numId="11" w16cid:durableId="28336395">
    <w:abstractNumId w:val="51"/>
  </w:num>
  <w:num w:numId="12" w16cid:durableId="1074668918">
    <w:abstractNumId w:val="11"/>
  </w:num>
  <w:num w:numId="13" w16cid:durableId="1464497642">
    <w:abstractNumId w:val="5"/>
  </w:num>
  <w:num w:numId="14" w16cid:durableId="1956135868">
    <w:abstractNumId w:val="1"/>
  </w:num>
  <w:num w:numId="15" w16cid:durableId="1439369145">
    <w:abstractNumId w:val="26"/>
  </w:num>
  <w:num w:numId="16" w16cid:durableId="1693992465">
    <w:abstractNumId w:val="53"/>
  </w:num>
  <w:num w:numId="17" w16cid:durableId="797989283">
    <w:abstractNumId w:val="8"/>
  </w:num>
  <w:num w:numId="18" w16cid:durableId="160707766">
    <w:abstractNumId w:val="9"/>
  </w:num>
  <w:num w:numId="19" w16cid:durableId="1914659604">
    <w:abstractNumId w:val="3"/>
  </w:num>
  <w:num w:numId="20" w16cid:durableId="969286266">
    <w:abstractNumId w:val="13"/>
  </w:num>
  <w:num w:numId="21" w16cid:durableId="1832326300">
    <w:abstractNumId w:val="23"/>
  </w:num>
  <w:num w:numId="22" w16cid:durableId="1272711391">
    <w:abstractNumId w:val="38"/>
  </w:num>
  <w:num w:numId="23" w16cid:durableId="5058490">
    <w:abstractNumId w:val="25"/>
  </w:num>
  <w:num w:numId="24" w16cid:durableId="1006633192">
    <w:abstractNumId w:val="28"/>
  </w:num>
  <w:num w:numId="25" w16cid:durableId="1768883629">
    <w:abstractNumId w:val="12"/>
  </w:num>
  <w:num w:numId="26" w16cid:durableId="2038921944">
    <w:abstractNumId w:val="10"/>
  </w:num>
  <w:num w:numId="27" w16cid:durableId="1975284824">
    <w:abstractNumId w:val="22"/>
  </w:num>
  <w:num w:numId="28" w16cid:durableId="553197040">
    <w:abstractNumId w:val="32"/>
  </w:num>
  <w:num w:numId="29" w16cid:durableId="621617733">
    <w:abstractNumId w:val="43"/>
  </w:num>
  <w:num w:numId="30" w16cid:durableId="1882284288">
    <w:abstractNumId w:val="0"/>
  </w:num>
  <w:num w:numId="31" w16cid:durableId="375471625">
    <w:abstractNumId w:val="4"/>
  </w:num>
  <w:num w:numId="32" w16cid:durableId="794835802">
    <w:abstractNumId w:val="30"/>
  </w:num>
  <w:num w:numId="33" w16cid:durableId="747464777">
    <w:abstractNumId w:val="33"/>
  </w:num>
  <w:num w:numId="34" w16cid:durableId="393698685">
    <w:abstractNumId w:val="50"/>
  </w:num>
  <w:num w:numId="35" w16cid:durableId="1505392144">
    <w:abstractNumId w:val="41"/>
  </w:num>
  <w:num w:numId="36" w16cid:durableId="47187064">
    <w:abstractNumId w:val="19"/>
  </w:num>
  <w:num w:numId="37" w16cid:durableId="728651229">
    <w:abstractNumId w:val="27"/>
  </w:num>
  <w:num w:numId="38" w16cid:durableId="999113469">
    <w:abstractNumId w:val="20"/>
  </w:num>
  <w:num w:numId="39" w16cid:durableId="687289205">
    <w:abstractNumId w:val="17"/>
  </w:num>
  <w:num w:numId="40" w16cid:durableId="1141776672">
    <w:abstractNumId w:val="48"/>
  </w:num>
  <w:num w:numId="41" w16cid:durableId="8411318">
    <w:abstractNumId w:val="15"/>
  </w:num>
  <w:num w:numId="42" w16cid:durableId="353267763">
    <w:abstractNumId w:val="34"/>
  </w:num>
  <w:num w:numId="43" w16cid:durableId="822237726">
    <w:abstractNumId w:val="18"/>
  </w:num>
  <w:num w:numId="44" w16cid:durableId="2005815774">
    <w:abstractNumId w:val="24"/>
  </w:num>
  <w:num w:numId="45" w16cid:durableId="1996032477">
    <w:abstractNumId w:val="6"/>
  </w:num>
  <w:num w:numId="46" w16cid:durableId="452215108">
    <w:abstractNumId w:val="49"/>
  </w:num>
  <w:num w:numId="47" w16cid:durableId="170263992">
    <w:abstractNumId w:val="2"/>
  </w:num>
  <w:num w:numId="48" w16cid:durableId="174658759">
    <w:abstractNumId w:val="40"/>
  </w:num>
  <w:num w:numId="49" w16cid:durableId="1559972715">
    <w:abstractNumId w:val="16"/>
  </w:num>
  <w:num w:numId="50" w16cid:durableId="481433438">
    <w:abstractNumId w:val="47"/>
  </w:num>
  <w:num w:numId="51" w16cid:durableId="872691379">
    <w:abstractNumId w:val="39"/>
  </w:num>
  <w:num w:numId="52" w16cid:durableId="481969437">
    <w:abstractNumId w:val="36"/>
  </w:num>
  <w:num w:numId="53" w16cid:durableId="751901481">
    <w:abstractNumId w:val="21"/>
  </w:num>
  <w:num w:numId="54" w16cid:durableId="945237280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7F"/>
    <w:rsid w:val="0074247F"/>
    <w:rsid w:val="0095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CD1A"/>
  <w15:chartTrackingRefBased/>
  <w15:docId w15:val="{BD0E4149-6EE2-4139-8B68-66A9220B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42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4247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4247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74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4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4247F"/>
    <w:rPr>
      <w:b/>
      <w:bCs/>
    </w:rPr>
  </w:style>
  <w:style w:type="character" w:styleId="a5">
    <w:name w:val="Emphasis"/>
    <w:basedOn w:val="a0"/>
    <w:uiPriority w:val="20"/>
    <w:qFormat/>
    <w:rsid w:val="00742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3844</Words>
  <Characters>21913</Characters>
  <Application>Microsoft Office Word</Application>
  <DocSecurity>0</DocSecurity>
  <Lines>182</Lines>
  <Paragraphs>51</Paragraphs>
  <ScaleCrop>false</ScaleCrop>
  <Company/>
  <LinksUpToDate>false</LinksUpToDate>
  <CharactersWithSpaces>25706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2026-06-23T10:07:00Z</dcterms:created>
  <dcterms:modified xsi:type="dcterms:W3CDTF">2026-06-23T10:07:00Z</dcterms:modified>
</cp:coreProperties>
</file>