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B5769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of Religion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สายนี้ต้องแยกจาก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Psychology of Religion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ให้ชัด เพราะสายนี้ไม่ได้ถามหลัก ๆ ว่า “ศาสนาทำงานกับจิตอย่างไร” แต่ถามว่า:</w:t>
      </w:r>
    </w:p>
    <w:p w14:paraId="3D553375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พระเจ้ามีอยู่ไหม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ถ้ามี ความชั่วเป็นไปได้อย่างไร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ศรัทธากับเหตุผลอยู่ร่วมกันได้ไหม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วิญญาณคืออะไร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ประสบการณ์ศักดิ์สิทธิ์ให้ความรู้ได้ไหม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ภาษาเกี่ยวกับพระเจ้าพูดอะไรได้จริง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และความศักดิ์สิทธิ์เป็นความจริงเชิงอภิปรัชญา หรือเป็นเพียงประสบการณ์มนุษย์</w:t>
      </w:r>
    </w:p>
    <w:p w14:paraId="08A3E0F4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Philosophy of Religion</w:t>
      </w:r>
    </w:p>
    <w:p w14:paraId="11F9B521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พระเจ้า ความชั่ว ศรัทธา เหตุผล ปาฏิหาริย์ วิญญาณ ความรอด ความศักดิ์สิทธิ์ การอธิษฐาน ศาสนภาษา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experience ultimate reality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และคำถามว่า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มนุษย์สัมพันธ์กับสิ่งสูงสุดอย่างไรในเชิงเหตุผล อภิปรัชญา และจริยธรรม</w:t>
      </w:r>
    </w:p>
    <w:p w14:paraId="33A66737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ใช้กับ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God, evil, faith, soul, sacredness, sin, grace, confession, inner life, theology of psyche, religious experience, Jung and religion, spiritual crisis, meaning, mysticism</w:t>
      </w:r>
    </w:p>
    <w:p w14:paraId="11D2739D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religion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คือการประเมินเชิงปรัชญาต่อ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attitudes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ของท่าทีเหล่านั้น เช่น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God, gods, ultimate reality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รวมทั้งประเด็นเรื่องความรู้ ความจริง ความดี ภาษา ศิลปะ วิทยาศาสตร์ ประวัติศาสตร์ และการเมืองที่เกี่ยวข้องกับศาสนา. (</w:t>
      </w:r>
      <w:hyperlink r:id="rId5" w:tooltip="Philosophy of religion | Definition, History, &amp; Facts | Britannica" w:history="1">
        <w:r w:rsidRPr="006A21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1A9FE37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EA5605">
          <v:rect id="_x0000_i1025" style="width:0;height:1.5pt" o:hralign="center" o:hrstd="t" o:hr="t" fillcolor="#a0a0a0" stroked="f"/>
        </w:pict>
      </w:r>
    </w:p>
    <w:p w14:paraId="018A55F5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Augustine / Augustine of Hippo</w:t>
      </w:r>
    </w:p>
    <w:p w14:paraId="3310408B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Confessions, City of God, On Free Choice of the Will, On the Trinity, Enchiridion</w:t>
      </w:r>
    </w:p>
    <w:p w14:paraId="1188D23E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8F646EA" w14:textId="77777777" w:rsidR="006A2122" w:rsidRPr="006A2122" w:rsidRDefault="006A2122" w:rsidP="006A2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Interior Turn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หันเข้าสู่ชีวิตภายในเพื่อค้นหา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truth</w:t>
      </w:r>
    </w:p>
    <w:p w14:paraId="2B0B4B8C" w14:textId="77777777" w:rsidR="006A2122" w:rsidRPr="006A2122" w:rsidRDefault="006A2122" w:rsidP="006A2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Restless Heart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หัวใจมนุษย์ไม่สงบจนกว่าจะพักใน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God</w:t>
      </w:r>
    </w:p>
    <w:p w14:paraId="6B5E156B" w14:textId="77777777" w:rsidR="006A2122" w:rsidRPr="006A2122" w:rsidRDefault="006A2122" w:rsidP="006A2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Memory and Inner Life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ความทรงจำเป็นพื้นที่ลึกของ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God-seeking</w:t>
      </w:r>
    </w:p>
    <w:p w14:paraId="1368A8BA" w14:textId="77777777" w:rsidR="006A2122" w:rsidRPr="006A2122" w:rsidRDefault="006A2122" w:rsidP="006A2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Evil as Privation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ความชั่วไม่ใช่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substance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เทียบเท่าความดี แต่เป็นการขาด/บกพร่องของ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good</w:t>
      </w:r>
    </w:p>
    <w:p w14:paraId="311DAEFA" w14:textId="77777777" w:rsidR="006A2122" w:rsidRPr="006A2122" w:rsidRDefault="006A2122" w:rsidP="006A2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 Will and Sin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เจตจำนงเสรีสัมพันธ์กับบาป ความผิด และความรับผิดชอบ</w:t>
      </w:r>
    </w:p>
    <w:p w14:paraId="5ACE8AA1" w14:textId="77777777" w:rsidR="006A2122" w:rsidRPr="006A2122" w:rsidRDefault="006A2122" w:rsidP="006A2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Grace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มนุษย์ไม่เยียวยาตนเองได้ด้วยกำลังตนทั้งหมด ต้องอาศัย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grace</w:t>
      </w:r>
    </w:p>
    <w:p w14:paraId="40A92C36" w14:textId="77777777" w:rsidR="006A2122" w:rsidRPr="006A2122" w:rsidRDefault="006A2122" w:rsidP="006A2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Original Sin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ความบิดเบี้ยวของเจตจำนงมนุษย์ในประวัติศาสตร์ความรอด</w:t>
      </w:r>
    </w:p>
    <w:p w14:paraId="3511F8C5" w14:textId="77777777" w:rsidR="006A2122" w:rsidRPr="006A2122" w:rsidRDefault="006A2122" w:rsidP="006A2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Two Cities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เมืองของพระเจ้าและเมืองของโลกในฐานะทิศทางรักสองแบบ</w:t>
      </w:r>
    </w:p>
    <w:p w14:paraId="0D817FA7" w14:textId="77777777" w:rsidR="006A2122" w:rsidRPr="006A2122" w:rsidRDefault="006A2122" w:rsidP="006A21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Love as Ordering Principle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มนุษย์ถูกจัดรูปโดยสิ่งที่ตนรัก</w:t>
      </w:r>
    </w:p>
    <w:p w14:paraId="3C0AD43A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Augustine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เหมาะมากกับบทความเรื่อง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guilt, confession, inner life, sin, love, memory, moral struggle, religious self-examination</w:t>
      </w:r>
    </w:p>
    <w:p w14:paraId="067C9582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48046EF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Augustine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ทำให้ชีวิตภายในไม่ใช่แค่พื้นที่ของความรู้สึกส่วนตัว แต่เป็นสนามที่ความรัก ความจำ บาป ความผิด ความหวัง และพระเจ้าปะทะกันจนมนุษย์เริ่มเห็นว่าตนเองไม่ได้โปร่งใสต่อตัวเองเลย</w:t>
      </w:r>
    </w:p>
    <w:p w14:paraId="782E2D31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3F2D2B6">
          <v:rect id="_x0000_i1026" style="width:0;height:1.5pt" o:hralign="center" o:hrstd="t" o:hr="t" fillcolor="#a0a0a0" stroked="f"/>
        </w:pict>
      </w:r>
    </w:p>
    <w:p w14:paraId="1E88A012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Thomas Aquinas</w:t>
      </w:r>
    </w:p>
    <w:p w14:paraId="7A71A256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Summa Theologiae, Summa Contra Gentiles, De Ente et Essentia, Commentary on Aristotle</w:t>
      </w:r>
    </w:p>
    <w:p w14:paraId="746DA83D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DDC14B0" w14:textId="77777777" w:rsidR="006A2122" w:rsidRPr="006A2122" w:rsidRDefault="006A2122" w:rsidP="006A2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 and Reason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ศรัทธากับเหตุผลไม่จำเป็นต้องเป็นศัตรูกัน</w:t>
      </w:r>
    </w:p>
    <w:p w14:paraId="6F126665" w14:textId="77777777" w:rsidR="006A2122" w:rsidRPr="006A2122" w:rsidRDefault="006A2122" w:rsidP="006A2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Five Ways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แนวทางพิสูจน์การมีอยู่ของ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motion, causation, contingency, degrees, teleology</w:t>
      </w:r>
    </w:p>
    <w:p w14:paraId="2FEF3551" w14:textId="77777777" w:rsidR="006A2122" w:rsidRPr="006A2122" w:rsidRDefault="006A2122" w:rsidP="006A2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 and Potency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ความเป็นจริงผ่านภาวะ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actual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potential</w:t>
      </w:r>
    </w:p>
    <w:p w14:paraId="06DD2B63" w14:textId="77777777" w:rsidR="006A2122" w:rsidRPr="006A2122" w:rsidRDefault="006A2122" w:rsidP="006A2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Essence and Existence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ในสิ่งสร้าง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existence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แยกกัน แต่ใน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เป็นหนึ่ง</w:t>
      </w:r>
    </w:p>
    <w:p w14:paraId="6DD628F6" w14:textId="77777777" w:rsidR="006A2122" w:rsidRPr="006A2122" w:rsidRDefault="006A2122" w:rsidP="006A2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God as Ipsum Esse Subsistens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Being itself / act of existing itself</w:t>
      </w:r>
    </w:p>
    <w:p w14:paraId="4BEE67D1" w14:textId="77777777" w:rsidR="006A2122" w:rsidRPr="006A2122" w:rsidRDefault="006A2122" w:rsidP="006A2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 Law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กฎศีลธรรมที่สัมพันธ์กับธรรมชาติและเหตุผล</w:t>
      </w:r>
    </w:p>
    <w:p w14:paraId="14119FE9" w14:textId="77777777" w:rsidR="006A2122" w:rsidRPr="006A2122" w:rsidRDefault="006A2122" w:rsidP="006A2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Analogy of Being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ภาษาเกี่ยวกับ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univocal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equivocal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ล้วน แต่เป็น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analogical</w:t>
      </w:r>
    </w:p>
    <w:p w14:paraId="03305F1A" w14:textId="77777777" w:rsidR="006A2122" w:rsidRPr="006A2122" w:rsidRDefault="006A2122" w:rsidP="006A2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 as Form of Body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วิญญาณเป็น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form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ของร่าง ไม่ใช่ผีที่ติดอยู่ในเครื่องจักร</w:t>
      </w:r>
    </w:p>
    <w:p w14:paraId="71BD176C" w14:textId="77777777" w:rsidR="006A2122" w:rsidRPr="006A2122" w:rsidRDefault="006A2122" w:rsidP="006A21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Beatific Vision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จุดหมายสูงสุดของมนุษย์คือการเห็น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God</w:t>
      </w:r>
    </w:p>
    <w:p w14:paraId="7E38862A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religion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ต้องเผชิญปัญหาเรื่องภาษาเกี่ยวกับ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divine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ว่าเราพูดถึง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อย่างไรโดยไม่ลด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ให้เป็นมนุษย์ และไม่ทำให้ภาษาศาสนากลายเป็นสิ่งที่พูดอะไรไม่ได้เลย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; Aquinas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สำคัญมากตรงแนวคิด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analogical language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และการผสาน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Aristotelian metaphysics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theology. (</w:t>
      </w:r>
      <w:hyperlink r:id="rId6" w:tooltip="Philosophy of religion - Theology, Faith, Beliefs | Britannica" w:history="1">
        <w:r w:rsidRPr="006A21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97FFACF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Aquinas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soul, natural law, God as Being, teleology, virtue, body-soul, theology of personhood</w:t>
      </w:r>
    </w:p>
    <w:p w14:paraId="1DC5B34A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ประโยคใช้งานเว็บ:</w:t>
      </w:r>
    </w:p>
    <w:p w14:paraId="447BDA6D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Aquinas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ไม่ใช่เพียงสิ่งมีอยู่ชิ้นใหญ่ที่สุดในจักรวาล แต่เป็นฐานของการมีอยู่เอง และทำให้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ไม่ใช่ของลอยเหนือร่าง แต่เป็นรูปของชีวิตที่ทำให้ร่างนี้เป็นชีวิตมนุษย์</w:t>
      </w:r>
    </w:p>
    <w:p w14:paraId="5E775872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8A623E">
          <v:rect id="_x0000_i1027" style="width:0;height:1.5pt" o:hralign="center" o:hrstd="t" o:hr="t" fillcolor="#a0a0a0" stroked="f"/>
        </w:pict>
      </w:r>
    </w:p>
    <w:p w14:paraId="2388E6E1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Anselm of Canterbury</w:t>
      </w:r>
    </w:p>
    <w:p w14:paraId="560E1AEE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Proslogion, Monologion, Cur Deus Homo</w:t>
      </w:r>
    </w:p>
    <w:p w14:paraId="762C0A74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299F6DC" w14:textId="77777777" w:rsidR="006A2122" w:rsidRPr="006A2122" w:rsidRDefault="006A2122" w:rsidP="006A2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 Seeking Understanding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ศรัทธาที่แสวงหาความเข้าใจ</w:t>
      </w:r>
    </w:p>
    <w:p w14:paraId="37A00CFF" w14:textId="77777777" w:rsidR="006A2122" w:rsidRPr="006A2122" w:rsidRDefault="006A2122" w:rsidP="006A2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Ontological Argument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การโต้แย้งเรื่อง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จาก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ของ “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that than which nothing greater can be conceived”</w:t>
      </w:r>
    </w:p>
    <w:p w14:paraId="121F5986" w14:textId="77777777" w:rsidR="006A2122" w:rsidRPr="006A2122" w:rsidRDefault="006A2122" w:rsidP="006A2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God as Necessary Being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ในฐานะสิ่งที่ไม่อาจคิดว่าไม่มีได้</w:t>
      </w:r>
    </w:p>
    <w:p w14:paraId="57BA16B6" w14:textId="77777777" w:rsidR="006A2122" w:rsidRPr="006A2122" w:rsidRDefault="006A2122" w:rsidP="006A2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Reason within Faith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เหตุผลทำงานภายในสนามของศรัทธา</w:t>
      </w:r>
    </w:p>
    <w:p w14:paraId="19062454" w14:textId="77777777" w:rsidR="006A2122" w:rsidRPr="006A2122" w:rsidRDefault="006A2122" w:rsidP="006A2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Atonement Theory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ความรอดและการชดใช้ในกรอบคริสต์ศาสนา</w:t>
      </w:r>
    </w:p>
    <w:p w14:paraId="1BAC66B0" w14:textId="77777777" w:rsidR="006A2122" w:rsidRPr="006A2122" w:rsidRDefault="006A2122" w:rsidP="006A2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Divine Greatness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ความยิ่งใหญ่สูงสุดของ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God</w:t>
      </w:r>
    </w:p>
    <w:p w14:paraId="3FEC1BF2" w14:textId="77777777" w:rsidR="006A2122" w:rsidRPr="006A2122" w:rsidRDefault="006A2122" w:rsidP="006A2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Prayer as Thinking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การคิดเชิงปรัชญาใน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Proslogion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มีรูปแบบคล้ายคำอธิษฐาน</w:t>
      </w:r>
    </w:p>
    <w:p w14:paraId="5FF8DA9E" w14:textId="77777777" w:rsidR="006A2122" w:rsidRPr="006A2122" w:rsidRDefault="006A2122" w:rsidP="006A21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Modal Reasoning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Anselm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ต่อมาถูกตีความด้วย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modal logic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ในยุคสมัยใหม่</w:t>
      </w:r>
    </w:p>
    <w:p w14:paraId="68E7D914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Anselm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 and reason, prayer as thought, God-concept, necessary being, limits of concept</w:t>
      </w:r>
    </w:p>
    <w:p w14:paraId="217FD3DF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FEFD24D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Anselm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ทำให้ศรัทธาไม่ใช่การปิดเหตุผล แต่เป็นความรักที่ยังไม่พอใจกับการเชื่อเฉย ๆ จึงพยายามคิดให้ถึงสิ่งที่ตนเชื่ออย่างลึกที่สุด</w:t>
      </w:r>
    </w:p>
    <w:p w14:paraId="6E63A7F7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8E79AFF">
          <v:rect id="_x0000_i1028" style="width:0;height:1.5pt" o:hralign="center" o:hrstd="t" o:hr="t" fillcolor="#a0a0a0" stroked="f"/>
        </w:pict>
      </w:r>
    </w:p>
    <w:p w14:paraId="002FA053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Søren Kierkegaard</w:t>
      </w:r>
    </w:p>
    <w:p w14:paraId="3E2651B7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Fear and Trembling, Philosophical Fragments, Concluding Unscientific Postscript, The Sickness Unto Death, Works of Love</w:t>
      </w:r>
    </w:p>
    <w:p w14:paraId="5F19B0D9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7A2551D" w14:textId="77777777" w:rsidR="006A2122" w:rsidRPr="006A2122" w:rsidRDefault="006A2122" w:rsidP="006A2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Subjective Truth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ความจริงทางศาสนาไม่ได้เป็นแค่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proposition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แต่ต้องถูกใช้ชีวิต</w:t>
      </w:r>
    </w:p>
    <w:p w14:paraId="29A82309" w14:textId="77777777" w:rsidR="006A2122" w:rsidRPr="006A2122" w:rsidRDefault="006A2122" w:rsidP="006A2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Leap of Faith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ศรัทธาเป็นการกระโดดที่เหตุผลสากลพาไปไม่ถึง</w:t>
      </w:r>
    </w:p>
    <w:p w14:paraId="3254E085" w14:textId="77777777" w:rsidR="006A2122" w:rsidRPr="006A2122" w:rsidRDefault="006A2122" w:rsidP="006A2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Knight of Faith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ผู้ดำรงอยู่ใน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paradox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ของศรัทธา</w:t>
      </w:r>
    </w:p>
    <w:p w14:paraId="7D361665" w14:textId="77777777" w:rsidR="006A2122" w:rsidRPr="006A2122" w:rsidRDefault="006A2122" w:rsidP="006A2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Teleological Suspension of the Ethical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ศรัทธาอาจทำให้ความสัมพันธ์กับ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เกินกรอบ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ethical universal</w:t>
      </w:r>
    </w:p>
    <w:p w14:paraId="1F0616DB" w14:textId="77777777" w:rsidR="006A2122" w:rsidRPr="006A2122" w:rsidRDefault="006A2122" w:rsidP="006A2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Anxiety and Freedom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ความวิตกเกี่ยวข้องกับเสรีภาพและความเป็นไปได้</w:t>
      </w:r>
    </w:p>
    <w:p w14:paraId="47A79445" w14:textId="77777777" w:rsidR="006A2122" w:rsidRPr="006A2122" w:rsidRDefault="006A2122" w:rsidP="006A2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Despair before God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self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ไม่สัมพันธ์กับตนอย่างถูกต้องต่อหน้า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God</w:t>
      </w:r>
    </w:p>
    <w:p w14:paraId="02EFE433" w14:textId="77777777" w:rsidR="006A2122" w:rsidRPr="006A2122" w:rsidRDefault="006A2122" w:rsidP="006A2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Single Individual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ปัจเจกเดี่ยวต่อหน้า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God</w:t>
      </w:r>
    </w:p>
    <w:p w14:paraId="481236CB" w14:textId="77777777" w:rsidR="006A2122" w:rsidRPr="006A2122" w:rsidRDefault="006A2122" w:rsidP="006A21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Christendom Critique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วิจารณ์ศาสนาแบบสังคมที่ทำให้ศรัทธากลายเป็นพิธีว่าง</w:t>
      </w:r>
    </w:p>
    <w:p w14:paraId="7DCCE169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Kierkegaard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 crisis, despair, spiritual individuality, anxiety, religious authenticity</w:t>
      </w:r>
    </w:p>
    <w:p w14:paraId="37F07DEB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01B751E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Kierkegaard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ทำให้ศรัทธาไม่ใช่มรดกทางสังคมที่รับมาเฉย ๆ แต่เป็นการยืนเดี่ยวต่อหน้าความจริงที่ไม่มีฝูงชนใดเชื่อแทนเราได้</w:t>
      </w:r>
    </w:p>
    <w:p w14:paraId="5868C415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832047F">
          <v:rect id="_x0000_i1029" style="width:0;height:1.5pt" o:hralign="center" o:hrstd="t" o:hr="t" fillcolor="#a0a0a0" stroked="f"/>
        </w:pict>
      </w:r>
    </w:p>
    <w:p w14:paraId="46373EB5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William James</w:t>
      </w:r>
    </w:p>
    <w:p w14:paraId="506D80DE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Varieties of Religious Experience, The Will to Believe, Pragmatism, Essays in Radical Empiricism</w:t>
      </w:r>
    </w:p>
    <w:p w14:paraId="13F599B2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015FB5C" w14:textId="77777777" w:rsidR="006A2122" w:rsidRPr="006A2122" w:rsidRDefault="006A2122" w:rsidP="006A2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Religious Experience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ศาสนาควรถูกศึกษาจากประสบการณ์มีชีวิต ไม่ใช่แค่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dogma</w:t>
      </w:r>
    </w:p>
    <w:p w14:paraId="7658CD03" w14:textId="77777777" w:rsidR="006A2122" w:rsidRPr="006A2122" w:rsidRDefault="006A2122" w:rsidP="006A2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Will to Believe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บางคำถามสำคัญ มีชีวิต และบังคับเลือก อาจต้องตัดสินก่อนหลักฐานสมบูรณ์</w:t>
      </w:r>
    </w:p>
    <w:p w14:paraId="47BDEF10" w14:textId="77777777" w:rsidR="006A2122" w:rsidRPr="006A2122" w:rsidRDefault="006A2122" w:rsidP="006A2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Mysticism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ประสบการณ์ลึกลับมีลักษณะ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ineffability, noetic quality, transiency, passivity</w:t>
      </w:r>
    </w:p>
    <w:p w14:paraId="5C892622" w14:textId="77777777" w:rsidR="006A2122" w:rsidRPr="006A2122" w:rsidRDefault="006A2122" w:rsidP="006A2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Healthy-mindedness / Sick Soul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ท่าทีทางศาสนาต่อความชั่วและทุกข์มีหลายแบบ</w:t>
      </w:r>
    </w:p>
    <w:p w14:paraId="1488C0B8" w14:textId="77777777" w:rsidR="006A2122" w:rsidRPr="006A2122" w:rsidRDefault="006A2122" w:rsidP="006A2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Conversion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การเปลี่ยนศูนย์กลางชีวิตทางศาสนา</w:t>
      </w:r>
    </w:p>
    <w:p w14:paraId="5D560891" w14:textId="77777777" w:rsidR="006A2122" w:rsidRPr="006A2122" w:rsidRDefault="006A2122" w:rsidP="006A2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Pragmatic Test of Religion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ดูผลของความเชื่อในชีวิต ไม่ใช่แค่หลักฐานนามธรรม</w:t>
      </w:r>
    </w:p>
    <w:p w14:paraId="48938595" w14:textId="77777777" w:rsidR="006A2122" w:rsidRPr="006A2122" w:rsidRDefault="006A2122" w:rsidP="006A2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Pluralism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ประสบการณ์ศาสนาไม่ได้ยุบเหลือระบบเดียว</w:t>
      </w:r>
    </w:p>
    <w:p w14:paraId="5E7875FA" w14:textId="77777777" w:rsidR="006A2122" w:rsidRPr="006A2122" w:rsidRDefault="006A2122" w:rsidP="006A21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Religion as Personal Experience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ศาสนาเริ่มจากชีวิตภายในของบุคคลจริง</w:t>
      </w:r>
    </w:p>
    <w:p w14:paraId="4E52D149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James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religious experience, conversion, spiritual crisis, mystical experience, faith and psychology</w:t>
      </w:r>
    </w:p>
    <w:p w14:paraId="5A33B2B6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ประโยคใช้งานเว็บ:</w:t>
      </w:r>
    </w:p>
    <w:p w14:paraId="0C5BDE1E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William James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ทำให้ศาสนาไม่ใช่แค่ชุดคำสอน แต่เป็นประสบการณ์ที่เปลี่ยนแรงโน้มถ่วงของชีวิต — บางคนไม่ได้เชื่อเพราะชนะข้อโต้แย้ง แต่เพราะชีวิตทั้งชีวิตถูกจัดรูปใหม่หลังการพบสิ่งศักดิ์สิทธิ์</w:t>
      </w:r>
    </w:p>
    <w:p w14:paraId="3B64CAE3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E37081">
          <v:rect id="_x0000_i1030" style="width:0;height:1.5pt" o:hralign="center" o:hrstd="t" o:hr="t" fillcolor="#a0a0a0" stroked="f"/>
        </w:pict>
      </w:r>
    </w:p>
    <w:p w14:paraId="24C843D4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Paul Tillich</w:t>
      </w:r>
    </w:p>
    <w:p w14:paraId="31DEDBEE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Systematic Theology, The Courage to Be, Dynamics of Faith, Theology of Culture</w:t>
      </w:r>
    </w:p>
    <w:p w14:paraId="4DA810FA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43A026A7" w14:textId="77777777" w:rsidR="006A2122" w:rsidRPr="006A2122" w:rsidRDefault="006A2122" w:rsidP="006A2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Ultimate Concern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ศรัทธาคือภาวะที่มนุษย์ถูกครอบงำโดย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concern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สูงสุด</w:t>
      </w:r>
    </w:p>
    <w:p w14:paraId="71F7BAB8" w14:textId="77777777" w:rsidR="006A2122" w:rsidRPr="006A2122" w:rsidRDefault="006A2122" w:rsidP="006A2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God beyond Theism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หนึ่งในบรรดา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ground of being</w:t>
      </w:r>
    </w:p>
    <w:p w14:paraId="47C30DD1" w14:textId="77777777" w:rsidR="006A2122" w:rsidRPr="006A2122" w:rsidRDefault="006A2122" w:rsidP="006A2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Courage to Be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ความกล้าที่จะมีอยู่ท่ามกลาง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anxiety, guilt, meaninglessness</w:t>
      </w:r>
    </w:p>
    <w:p w14:paraId="20F5F733" w14:textId="77777777" w:rsidR="006A2122" w:rsidRPr="006A2122" w:rsidRDefault="006A2122" w:rsidP="006A2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Existential Anxiety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ความวิตกเรื่อง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fate/death, guilt/condemnation, emptiness/meaninglessness</w:t>
      </w:r>
    </w:p>
    <w:p w14:paraId="17192510" w14:textId="77777777" w:rsidR="006A2122" w:rsidRPr="006A2122" w:rsidRDefault="006A2122" w:rsidP="006A2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Symbolic Language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ภาษาเกี่ยวกับ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ทำงานแบบ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literal statement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ทั้งหมด</w:t>
      </w:r>
    </w:p>
    <w:p w14:paraId="3AAF9FDE" w14:textId="77777777" w:rsidR="006A2122" w:rsidRPr="006A2122" w:rsidRDefault="006A2122" w:rsidP="006A2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Method of Correlation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theology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ตอบคำถาม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existential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ของมนุษย์ผ่าน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ทางศาสนา</w:t>
      </w:r>
    </w:p>
    <w:p w14:paraId="7E94E54E" w14:textId="77777777" w:rsidR="006A2122" w:rsidRPr="006A2122" w:rsidRDefault="006A2122" w:rsidP="006A2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 and Doubt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doubt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ไม่ใช่ศัตรูภายนอกของ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faith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แต่เป็นองค์ประกอบใน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faith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ที่มีชีวิต</w:t>
      </w:r>
    </w:p>
    <w:p w14:paraId="312DE37D" w14:textId="77777777" w:rsidR="006A2122" w:rsidRPr="006A2122" w:rsidRDefault="006A2122" w:rsidP="006A21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Culture as Form of Religion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ศาสนาและวัฒนธรรมสัมพันธ์กันลึก</w:t>
      </w:r>
    </w:p>
    <w:p w14:paraId="487CF984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Tillich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meaning crisis, anxiety, faith, symbol, God beyond object, courage, spiritual depression</w:t>
      </w:r>
    </w:p>
    <w:p w14:paraId="7D7D2540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50B0275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Tillich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ไม่ใช่วัตถุสูงสุดที่เราชี้นิ้วไปหา แต่เป็น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ground of being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ที่คำว่า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พยายามเปิดผ่าน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และทำให้มนุษย์มีความกล้าจะเป็นอยู่ต่อหน้าความตาย ความผิด และความไร้ความหมาย</w:t>
      </w:r>
    </w:p>
    <w:p w14:paraId="526A263C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D5FBBB6">
          <v:rect id="_x0000_i1031" style="width:0;height:1.5pt" o:hralign="center" o:hrstd="t" o:hr="t" fillcolor="#a0a0a0" stroked="f"/>
        </w:pict>
      </w:r>
    </w:p>
    <w:p w14:paraId="4D499C92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Alvin Plantinga</w:t>
      </w:r>
    </w:p>
    <w:p w14:paraId="1C085F8A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God and Other Minds, The Nature of Necessity, God, Freedom, and Evil, Warranted Christian Belief</w:t>
      </w:r>
    </w:p>
    <w:p w14:paraId="0845E416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7C4BE73F" w14:textId="77777777" w:rsidR="006A2122" w:rsidRPr="006A2122" w:rsidRDefault="006A2122" w:rsidP="006A2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Reformed Epistemology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ความเชื่อใน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properly basic belief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06F35221" w14:textId="77777777" w:rsidR="006A2122" w:rsidRPr="006A2122" w:rsidRDefault="006A2122" w:rsidP="006A2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 Will Defense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การมีอยู่ของ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อาจเข้ากันได้เชิงตรรกะกับ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ผู้ทรงดีและทรงอำนาจ</w:t>
      </w:r>
    </w:p>
    <w:p w14:paraId="3FA26161" w14:textId="77777777" w:rsidR="006A2122" w:rsidRPr="006A2122" w:rsidRDefault="006A2122" w:rsidP="006A2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Modal Ontological Argument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modal logic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necessary being</w:t>
      </w:r>
    </w:p>
    <w:p w14:paraId="537E9237" w14:textId="77777777" w:rsidR="006A2122" w:rsidRPr="006A2122" w:rsidRDefault="006A2122" w:rsidP="006A2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Warrant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สิ่งที่ทำให้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true belief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knowledge</w:t>
      </w:r>
    </w:p>
    <w:p w14:paraId="39BC28DD" w14:textId="77777777" w:rsidR="006A2122" w:rsidRPr="006A2122" w:rsidRDefault="006A2122" w:rsidP="006A2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Proper Function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ความรู้สัมพันธ์กับ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faculties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ที่ทำงานอย่างถูกต้อง</w:t>
      </w:r>
    </w:p>
    <w:p w14:paraId="02787ACF" w14:textId="77777777" w:rsidR="006A2122" w:rsidRPr="006A2122" w:rsidRDefault="006A2122" w:rsidP="006A2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Defeater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สิ่งที่ทำลาย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warrant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ของความเชื่อ</w:t>
      </w:r>
    </w:p>
    <w:p w14:paraId="630C067A" w14:textId="77777777" w:rsidR="006A2122" w:rsidRPr="006A2122" w:rsidRDefault="006A2122" w:rsidP="006A2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 and Rationality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ศรัทธาไม่จำเป็นต้องเป็น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irrational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เพียงเพราะไม่ได้พิสูจน์แบบ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foundationalism</w:t>
      </w:r>
    </w:p>
    <w:p w14:paraId="5F6167C3" w14:textId="77777777" w:rsidR="006A2122" w:rsidRPr="006A2122" w:rsidRDefault="006A2122" w:rsidP="006A21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Religious Belief as Rational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ปกป้อง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rationality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theistic belief</w:t>
      </w:r>
    </w:p>
    <w:p w14:paraId="36D694D5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ในปัญหา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มีความต่างสำคัญระหว่าง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defense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กับ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theodicy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: defense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ไม่จำเป็นต้องอธิบายเหตุผลจริงของ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แต่พยายามแสดงว่า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ไม่ขัดกันเชิงตรรกะ ส่วน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theodicy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พยายามเสนอเหตุผลว่าทำไม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จึงอนุญาต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evil. SEP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แยกความต่างนี้ชัดมาก 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Plantinga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สำคัญตรง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free will defense. (</w:t>
      </w:r>
      <w:hyperlink r:id="rId7" w:tooltip="The Problem of Evil (Stanford Encyclopedia of Philosophy/Spring 2024 Edition)" w:history="1">
        <w:r w:rsidRPr="006A21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11885EB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Plantinga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 and rationality, evil, free will, epistemic warrant, belief, religious knowledge</w:t>
      </w:r>
    </w:p>
    <w:p w14:paraId="04D680B6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4146EA8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Plantinga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ทำให้คำถามเรื่องศรัทธาไม่จบง่าย ๆ ด้วยคำว่า “พิสูจน์ไม่ได้จึงไร้เหตุผล” เพราะบางความเชื่ออาจมีสถานะทางเหตุผลที่ซับซ้อนกว่าการเป็นข้อสรุปจาก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argument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เสมอไป</w:t>
      </w:r>
    </w:p>
    <w:p w14:paraId="0EE5E0C7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B10D75">
          <v:rect id="_x0000_i1032" style="width:0;height:1.5pt" o:hralign="center" o:hrstd="t" o:hr="t" fillcolor="#a0a0a0" stroked="f"/>
        </w:pict>
      </w:r>
    </w:p>
    <w:p w14:paraId="23ECD92F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John Hick</w:t>
      </w:r>
    </w:p>
    <w:p w14:paraId="50549DF7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Evil and the God of Love, Faith and Knowledge, An Interpretation of Religion, Death and Eternal Life</w:t>
      </w:r>
    </w:p>
    <w:p w14:paraId="593CE7EB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1099FE63" w14:textId="77777777" w:rsidR="006A2122" w:rsidRPr="006A2122" w:rsidRDefault="006A2122" w:rsidP="006A2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Soul-making Theodicy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โลกเป็นสนามที่มนุษย์เติบโตทางวิญญาณผ่านเสรีภาพ ความท้าทาย และทุกข์</w:t>
      </w:r>
    </w:p>
    <w:p w14:paraId="7EC0D189" w14:textId="77777777" w:rsidR="006A2122" w:rsidRPr="006A2122" w:rsidRDefault="006A2122" w:rsidP="006A2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Irenaean Theodicy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evil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ถูกเข้าใจในกรอบการพัฒนาจาก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immature creature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likeness of God</w:t>
      </w:r>
    </w:p>
    <w:p w14:paraId="4633701A" w14:textId="77777777" w:rsidR="006A2122" w:rsidRPr="006A2122" w:rsidRDefault="006A2122" w:rsidP="006A2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Religious Pluralism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ศาสนาต่าง ๆ อาจเป็นการตอบสนองต่อ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Real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จากกรอบวัฒนธรรมต่างกัน</w:t>
      </w:r>
    </w:p>
    <w:p w14:paraId="3E606EAF" w14:textId="77777777" w:rsidR="006A2122" w:rsidRPr="006A2122" w:rsidRDefault="006A2122" w:rsidP="006A2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Real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ultimate reality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ที่ปรากฏผ่าน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tradition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ต่าง ๆ</w:t>
      </w:r>
    </w:p>
    <w:p w14:paraId="1483163B" w14:textId="77777777" w:rsidR="006A2122" w:rsidRPr="006A2122" w:rsidRDefault="006A2122" w:rsidP="006A2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Epistemic Distance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โลกมีระยะห่างพอให้ศรัทธาและเสรีภาพเป็นไปได้</w:t>
      </w:r>
    </w:p>
    <w:p w14:paraId="03F88312" w14:textId="77777777" w:rsidR="006A2122" w:rsidRPr="006A2122" w:rsidRDefault="006A2122" w:rsidP="006A2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Eschatological Verification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ความเชื่อบางอย่างอาจตรวจสอบได้หลังความตาย ในกรอบคิดของ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Hick</w:t>
      </w:r>
    </w:p>
    <w:p w14:paraId="6FC8EE67" w14:textId="77777777" w:rsidR="006A2122" w:rsidRPr="006A2122" w:rsidRDefault="006A2122" w:rsidP="006A2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Faith as Interpretation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ศรัทธาคือการตีความประสบการณ์ในโลก</w:t>
      </w:r>
    </w:p>
    <w:p w14:paraId="0A6ECD59" w14:textId="77777777" w:rsidR="006A2122" w:rsidRPr="006A2122" w:rsidRDefault="006A2122" w:rsidP="006A21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Religious Ambiguity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โลกเปิดต่อทั้ง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theistic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non-theistic interpretation</w:t>
      </w:r>
    </w:p>
    <w:p w14:paraId="57C88069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Soul-making theodicy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Hick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response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problem of evil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โดยเสนอว่าโลกที่มีทุกข์และอุปสรรคอาจเป็นสภาพแวดล้อมสำหรับการเติบโตทางวิญญาณและ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character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มากกว่าโลกที่มนุษย์ถูกสร้างให้ดีสำเร็จตั้งแต่ต้น. (</w:t>
      </w:r>
      <w:hyperlink r:id="rId8" w:tooltip="The Problem of Evil (Stanford Encyclopedia of Philosophy/Spring 2017 Edition)" w:history="1">
        <w:r w:rsidRPr="006A212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41F31502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Hick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เหมาะกับบทความเรื่อง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suffering, soul-making, spiritual growth, evil, religious pluralism, life as formation</w:t>
      </w:r>
    </w:p>
    <w:p w14:paraId="2579D7E7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E5C7B27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Hick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ทำให้ความทุกข์ถูกอ่านในฐานะสนามของ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soul-making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แต่ต้องใช้อย่างระวังมาก เพราะถ้าไม่ฟังความเจ็บจริง มันจะกลายเป็นการโรแมนติกความทุกข์แทนที่จะรับผิดชอบต่อมัน</w:t>
      </w:r>
    </w:p>
    <w:p w14:paraId="4CED76E3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F5E2142">
          <v:rect id="_x0000_i1033" style="width:0;height:1.5pt" o:hralign="center" o:hrstd="t" o:hr="t" fillcolor="#a0a0a0" stroked="f"/>
        </w:pict>
      </w:r>
    </w:p>
    <w:p w14:paraId="4CF6B5A3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Simone Weil</w:t>
      </w:r>
    </w:p>
    <w:p w14:paraId="2FA2F985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Gravity and Grace, Waiting for God, The Need for Roots, Oppression and Liberty, Notebooks</w:t>
      </w:r>
    </w:p>
    <w:p w14:paraId="1A4B2BDA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0DDF714" w14:textId="77777777" w:rsidR="006A2122" w:rsidRPr="006A2122" w:rsidRDefault="006A2122" w:rsidP="006A2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Attention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attention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คือรูปสูงของความรักและการเปิดต่อความจริง</w:t>
      </w:r>
    </w:p>
    <w:p w14:paraId="6E5C8C89" w14:textId="77777777" w:rsidR="006A2122" w:rsidRPr="006A2122" w:rsidRDefault="006A2122" w:rsidP="006A2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Affliction / Malheur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ความทุกข์ลึกที่ทำลายโลก ความหมาย และตัวตน</w:t>
      </w:r>
    </w:p>
    <w:p w14:paraId="6F884E8A" w14:textId="77777777" w:rsidR="006A2122" w:rsidRPr="006A2122" w:rsidRDefault="006A2122" w:rsidP="006A2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Decreation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การลด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self-centered ego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เพื่อเปิดต่อ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God</w:t>
      </w:r>
    </w:p>
    <w:p w14:paraId="5B39FE31" w14:textId="77777777" w:rsidR="006A2122" w:rsidRPr="006A2122" w:rsidRDefault="006A2122" w:rsidP="006A2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Gravity and Grace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ชีวิตถูกดึงด้วยแรงโน้มถ่วงของ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necessity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grace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เปิดสิ่งที่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ควบคุมไม่ได้</w:t>
      </w:r>
    </w:p>
    <w:p w14:paraId="5AD97398" w14:textId="77777777" w:rsidR="006A2122" w:rsidRPr="006A2122" w:rsidRDefault="006A2122" w:rsidP="006A2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Waiting for God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ศรัทธาในฐานะการรอ ไม่ใช่การครอบครอง</w:t>
      </w:r>
    </w:p>
    <w:p w14:paraId="6334673B" w14:textId="77777777" w:rsidR="006A2122" w:rsidRPr="006A2122" w:rsidRDefault="006A2122" w:rsidP="006A2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Rootedness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มนุษย์ต้องการรากทางสังคม วัฒนธรรม และจิตวิญญาณ</w:t>
      </w:r>
    </w:p>
    <w:p w14:paraId="6C693A8B" w14:textId="77777777" w:rsidR="006A2122" w:rsidRPr="006A2122" w:rsidRDefault="006A2122" w:rsidP="006A2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Obligation before Rights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หน้าที่ต่อมนุษย์อาจมาก่อนภาษาสิทธิ</w:t>
      </w:r>
    </w:p>
    <w:p w14:paraId="1BF7C6DB" w14:textId="77777777" w:rsidR="006A2122" w:rsidRPr="006A2122" w:rsidRDefault="006A2122" w:rsidP="006A2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Compassion and Attention to Suffering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การมองทุกข์ของผู้อื่นโดยไม่กลืนหรือใช้มัน</w:t>
      </w:r>
    </w:p>
    <w:p w14:paraId="0B9489D1" w14:textId="77777777" w:rsidR="006A2122" w:rsidRPr="006A2122" w:rsidRDefault="006A2122" w:rsidP="006A21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Mysticism and Justice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ความลึกทางศาสนาแยกจากความยุติธรรมไม่ได้</w:t>
      </w:r>
    </w:p>
    <w:p w14:paraId="5C77CAA0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Weil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สำคัญมากกับบทความเรื่อง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suffering, attention, grace, affliction, moral seriousness, spiritual poverty, compassion without possession</w:t>
      </w:r>
    </w:p>
    <w:p w14:paraId="7AA542B3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30FCC06B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Simone Weil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attention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ไม่ใช่เทคนิคเพิ่มสมาธิ แต่เป็นการถอดอำนาจของ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ออกจากการมอง เพื่อให้ความทุกข์ของสิ่งอื่นปรากฏโดยไม่ถูกเรารีบใช้ ปลอบ หรือครอบครอง</w:t>
      </w:r>
    </w:p>
    <w:p w14:paraId="6B6E9838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2EE66D">
          <v:rect id="_x0000_i1034" style="width:0;height:1.5pt" o:hralign="center" o:hrstd="t" o:hr="t" fillcolor="#a0a0a0" stroked="f"/>
        </w:pict>
      </w:r>
    </w:p>
    <w:p w14:paraId="0CD283E6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lastRenderedPageBreak/>
        <w:t>นักคิดเสริมที่ควรเก็บไว้ในสายนี้</w:t>
      </w:r>
    </w:p>
    <w:p w14:paraId="031AC33C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Friedrich Schleiermacher</w:t>
      </w:r>
    </w:p>
    <w:p w14:paraId="34C07C83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ศาสนาในฐานะ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feeling of absolute dependence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และรากของ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modern theology / hermeneutics</w:t>
      </w:r>
    </w:p>
    <w:p w14:paraId="57756B68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religious feeling, dependence, inner life, hermeneutics of faith</w:t>
      </w:r>
    </w:p>
    <w:p w14:paraId="4EA66001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Rudolf Otto</w:t>
      </w:r>
    </w:p>
    <w:p w14:paraId="5FBDDD6E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แนวคิด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numinous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psychology of religion</w:t>
      </w:r>
    </w:p>
    <w:p w14:paraId="11E4A15A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mysterium tremendum et fascinans, sacred dread, archetypal awe</w:t>
      </w:r>
    </w:p>
    <w:p w14:paraId="0B0EABC0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Mircea Eliade</w:t>
      </w:r>
    </w:p>
    <w:p w14:paraId="4CDFA51D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ควรมีแบบระวัง: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sacred/profane, myth, ritual, eternal return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แต่ต้องระวัง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critique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เชิงประวัติศาสตร์และการเหมารวม</w:t>
      </w:r>
    </w:p>
    <w:p w14:paraId="3ACE2480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sacred time, myth, ritual, symbolic world</w:t>
      </w:r>
    </w:p>
    <w:p w14:paraId="115B099C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Swinburne</w:t>
      </w:r>
    </w:p>
    <w:p w14:paraId="6C8C679B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ตัวแทน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 philosophy of religion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ที่ปกป้อง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theism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probability, explanation, religious experience</w:t>
      </w:r>
    </w:p>
    <w:p w14:paraId="616F9F84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arguments for God, evidence, probability, natural theology</w:t>
      </w:r>
    </w:p>
    <w:p w14:paraId="12476EB0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William Alston</w:t>
      </w:r>
    </w:p>
    <w:p w14:paraId="596E0058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experience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perception of God</w:t>
      </w:r>
    </w:p>
    <w:p w14:paraId="6C1028D3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ใช้กับเว็บ: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religious perception, epistemology of faith</w:t>
      </w:r>
    </w:p>
    <w:p w14:paraId="42FB2655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Feuerbach</w:t>
      </w:r>
    </w:p>
    <w:p w14:paraId="37FA5223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วิจารณ์ศาสนาเป็น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human essence</w:t>
      </w:r>
    </w:p>
    <w:p w14:paraId="192DD897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religion as projection, God-image, critique of theology, Jung bridge</w:t>
      </w:r>
    </w:p>
    <w:p w14:paraId="0EDAE476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Ludwig Wittgenstein / D. Z. Phillips</w:t>
      </w:r>
    </w:p>
    <w:p w14:paraId="7E7B40E8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ควรมีแบบข้ามสาย: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religious language as form of life / grammar of faith</w:t>
      </w:r>
    </w:p>
    <w:p w14:paraId="5975ED68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faith language, religious practice, anti-reductionism</w:t>
      </w:r>
    </w:p>
    <w:p w14:paraId="1C2182A1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74AAA67">
          <v:rect id="_x0000_i1035" style="width:0;height:1.5pt" o:hralign="center" o:hrstd="t" o:hr="t" fillcolor="#a0a0a0" stroked="f"/>
        </w:pict>
      </w:r>
    </w:p>
    <w:p w14:paraId="4C9D17C7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6A2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4098"/>
        <w:gridCol w:w="1869"/>
      </w:tblGrid>
      <w:tr w:rsidR="006A2122" w:rsidRPr="006A2122" w14:paraId="23D94BB1" w14:textId="77777777" w:rsidTr="006A21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61D76" w14:textId="77777777" w:rsidR="006A2122" w:rsidRPr="006A2122" w:rsidRDefault="006A2122" w:rsidP="006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1CC50E7D" w14:textId="77777777" w:rsidR="006A2122" w:rsidRPr="006A2122" w:rsidRDefault="006A2122" w:rsidP="006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4EC983FC" w14:textId="77777777" w:rsidR="006A2122" w:rsidRPr="006A2122" w:rsidRDefault="006A2122" w:rsidP="006A21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6A2122" w:rsidRPr="006A2122" w14:paraId="5C018C47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836A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Philosophy of Religion</w:t>
            </w:r>
          </w:p>
        </w:tc>
        <w:tc>
          <w:tcPr>
            <w:tcW w:w="0" w:type="auto"/>
            <w:vAlign w:val="center"/>
            <w:hideMark/>
          </w:tcPr>
          <w:p w14:paraId="5373699A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การวิเคราะห์ศาสนา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God ultimate reality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ด้วยปรัชญา</w:t>
            </w:r>
          </w:p>
        </w:tc>
        <w:tc>
          <w:tcPr>
            <w:tcW w:w="0" w:type="auto"/>
            <w:vAlign w:val="center"/>
            <w:hideMark/>
          </w:tcPr>
          <w:p w14:paraId="0DA70899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faith/reason</w:t>
            </w:r>
          </w:p>
        </w:tc>
      </w:tr>
      <w:tr w:rsidR="006A2122" w:rsidRPr="006A2122" w14:paraId="0A1E69D0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708F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Theism</w:t>
            </w:r>
          </w:p>
        </w:tc>
        <w:tc>
          <w:tcPr>
            <w:tcW w:w="0" w:type="auto"/>
            <w:vAlign w:val="center"/>
            <w:hideMark/>
          </w:tcPr>
          <w:p w14:paraId="483E05F3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ความเชื่อใน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God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ส่วนบุคคล</w:t>
            </w:r>
          </w:p>
        </w:tc>
        <w:tc>
          <w:tcPr>
            <w:tcW w:w="0" w:type="auto"/>
            <w:vAlign w:val="center"/>
            <w:hideMark/>
          </w:tcPr>
          <w:p w14:paraId="0E77199E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God debates</w:t>
            </w:r>
          </w:p>
        </w:tc>
      </w:tr>
      <w:tr w:rsidR="006A2122" w:rsidRPr="006A2122" w14:paraId="2578382B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18DE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Atheism</w:t>
            </w:r>
          </w:p>
        </w:tc>
        <w:tc>
          <w:tcPr>
            <w:tcW w:w="0" w:type="auto"/>
            <w:vAlign w:val="center"/>
            <w:hideMark/>
          </w:tcPr>
          <w:p w14:paraId="3C9CE15A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ปฏิเสธการมีอยู่ของ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God</w:t>
            </w:r>
          </w:p>
        </w:tc>
        <w:tc>
          <w:tcPr>
            <w:tcW w:w="0" w:type="auto"/>
            <w:vAlign w:val="center"/>
            <w:hideMark/>
          </w:tcPr>
          <w:p w14:paraId="697E1854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worldview</w:t>
            </w:r>
          </w:p>
        </w:tc>
      </w:tr>
      <w:tr w:rsidR="006A2122" w:rsidRPr="006A2122" w14:paraId="471B60D9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8172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Agnosticism</w:t>
            </w:r>
          </w:p>
        </w:tc>
        <w:tc>
          <w:tcPr>
            <w:tcW w:w="0" w:type="auto"/>
            <w:vAlign w:val="center"/>
            <w:hideMark/>
          </w:tcPr>
          <w:p w14:paraId="3DE5B241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ไม่รู้/ไม่ตัดสินเรื่อง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God</w:t>
            </w:r>
          </w:p>
        </w:tc>
        <w:tc>
          <w:tcPr>
            <w:tcW w:w="0" w:type="auto"/>
            <w:vAlign w:val="center"/>
            <w:hideMark/>
          </w:tcPr>
          <w:p w14:paraId="2FF4382A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epistemic humility</w:t>
            </w:r>
          </w:p>
        </w:tc>
      </w:tr>
      <w:tr w:rsidR="006A2122" w:rsidRPr="006A2122" w14:paraId="01DD6363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4A84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Natural Theology</w:t>
            </w:r>
          </w:p>
        </w:tc>
        <w:tc>
          <w:tcPr>
            <w:tcW w:w="0" w:type="auto"/>
            <w:vAlign w:val="center"/>
            <w:hideMark/>
          </w:tcPr>
          <w:p w14:paraId="62BA49B9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เหตุผลเชิงปรัชญาเพื่อ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God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โดยไม่อาศัย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revelation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ตรง</w:t>
            </w:r>
          </w:p>
        </w:tc>
        <w:tc>
          <w:tcPr>
            <w:tcW w:w="0" w:type="auto"/>
            <w:vAlign w:val="center"/>
            <w:hideMark/>
          </w:tcPr>
          <w:p w14:paraId="1FAB18A6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arguments</w:t>
            </w:r>
          </w:p>
        </w:tc>
      </w:tr>
      <w:tr w:rsidR="006A2122" w:rsidRPr="006A2122" w14:paraId="77D81E82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8098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Revealed Theology</w:t>
            </w:r>
          </w:p>
        </w:tc>
        <w:tc>
          <w:tcPr>
            <w:tcW w:w="0" w:type="auto"/>
            <w:vAlign w:val="center"/>
            <w:hideMark/>
          </w:tcPr>
          <w:p w14:paraId="50640077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ความรู้ศาสนาจาก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revelation</w:t>
            </w:r>
          </w:p>
        </w:tc>
        <w:tc>
          <w:tcPr>
            <w:tcW w:w="0" w:type="auto"/>
            <w:vAlign w:val="center"/>
            <w:hideMark/>
          </w:tcPr>
          <w:p w14:paraId="2772BD62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scripture</w:t>
            </w:r>
          </w:p>
        </w:tc>
      </w:tr>
      <w:tr w:rsidR="006A2122" w:rsidRPr="006A2122" w14:paraId="2FA12BCD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4D20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Ontological Argument</w:t>
            </w:r>
          </w:p>
        </w:tc>
        <w:tc>
          <w:tcPr>
            <w:tcW w:w="0" w:type="auto"/>
            <w:vAlign w:val="center"/>
            <w:hideMark/>
          </w:tcPr>
          <w:p w14:paraId="4DF68DAE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argument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จาก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concept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ของ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God</w:t>
            </w:r>
          </w:p>
        </w:tc>
        <w:tc>
          <w:tcPr>
            <w:tcW w:w="0" w:type="auto"/>
            <w:vAlign w:val="center"/>
            <w:hideMark/>
          </w:tcPr>
          <w:p w14:paraId="06A629E0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Anselm/Plantinga</w:t>
            </w:r>
          </w:p>
        </w:tc>
      </w:tr>
      <w:tr w:rsidR="006A2122" w:rsidRPr="006A2122" w14:paraId="1F540F45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A1E81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Cosmological Argument</w:t>
            </w:r>
          </w:p>
        </w:tc>
        <w:tc>
          <w:tcPr>
            <w:tcW w:w="0" w:type="auto"/>
            <w:vAlign w:val="center"/>
            <w:hideMark/>
          </w:tcPr>
          <w:p w14:paraId="66111C31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argument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จากเหตุ/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contingency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ของโลก</w:t>
            </w:r>
          </w:p>
        </w:tc>
        <w:tc>
          <w:tcPr>
            <w:tcW w:w="0" w:type="auto"/>
            <w:vAlign w:val="center"/>
            <w:hideMark/>
          </w:tcPr>
          <w:p w14:paraId="39738221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Aquinas</w:t>
            </w:r>
          </w:p>
        </w:tc>
      </w:tr>
      <w:tr w:rsidR="006A2122" w:rsidRPr="006A2122" w14:paraId="49F23D24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A9764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Teleological Argument</w:t>
            </w:r>
          </w:p>
        </w:tc>
        <w:tc>
          <w:tcPr>
            <w:tcW w:w="0" w:type="auto"/>
            <w:vAlign w:val="center"/>
            <w:hideMark/>
          </w:tcPr>
          <w:p w14:paraId="3AEEC28D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argument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จาก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order/design</w:t>
            </w:r>
          </w:p>
        </w:tc>
        <w:tc>
          <w:tcPr>
            <w:tcW w:w="0" w:type="auto"/>
            <w:vAlign w:val="center"/>
            <w:hideMark/>
          </w:tcPr>
          <w:p w14:paraId="74AA725D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design</w:t>
            </w:r>
          </w:p>
        </w:tc>
      </w:tr>
      <w:tr w:rsidR="006A2122" w:rsidRPr="006A2122" w14:paraId="063F0C56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6285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Problem of Evil</w:t>
            </w:r>
          </w:p>
        </w:tc>
        <w:tc>
          <w:tcPr>
            <w:tcW w:w="0" w:type="auto"/>
            <w:vAlign w:val="center"/>
            <w:hideMark/>
          </w:tcPr>
          <w:p w14:paraId="0E707D5C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evil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ทำให้เชื่อ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God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ยากหรือไม่</w:t>
            </w:r>
          </w:p>
        </w:tc>
        <w:tc>
          <w:tcPr>
            <w:tcW w:w="0" w:type="auto"/>
            <w:vAlign w:val="center"/>
            <w:hideMark/>
          </w:tcPr>
          <w:p w14:paraId="0C85DB69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suffering</w:t>
            </w:r>
          </w:p>
        </w:tc>
      </w:tr>
      <w:tr w:rsidR="006A2122" w:rsidRPr="006A2122" w14:paraId="5A8E1C08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8F3C4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Theodicy</w:t>
            </w:r>
          </w:p>
        </w:tc>
        <w:tc>
          <w:tcPr>
            <w:tcW w:w="0" w:type="auto"/>
            <w:vAlign w:val="center"/>
            <w:hideMark/>
          </w:tcPr>
          <w:p w14:paraId="273C8CB5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คำอธิบายว่าทำไม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God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อนุญาต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evil</w:t>
            </w:r>
          </w:p>
        </w:tc>
        <w:tc>
          <w:tcPr>
            <w:tcW w:w="0" w:type="auto"/>
            <w:vAlign w:val="center"/>
            <w:hideMark/>
          </w:tcPr>
          <w:p w14:paraId="58EEC1D0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evil</w:t>
            </w:r>
          </w:p>
        </w:tc>
      </w:tr>
      <w:tr w:rsidR="006A2122" w:rsidRPr="006A2122" w14:paraId="332E5380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4616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Defense</w:t>
            </w:r>
          </w:p>
        </w:tc>
        <w:tc>
          <w:tcPr>
            <w:tcW w:w="0" w:type="auto"/>
            <w:vAlign w:val="center"/>
            <w:hideMark/>
          </w:tcPr>
          <w:p w14:paraId="6F4B7209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แสดงว่า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God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กับ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evil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เข้ากันได้เชิงตรรกะ</w:t>
            </w:r>
          </w:p>
        </w:tc>
        <w:tc>
          <w:tcPr>
            <w:tcW w:w="0" w:type="auto"/>
            <w:vAlign w:val="center"/>
            <w:hideMark/>
          </w:tcPr>
          <w:p w14:paraId="3C62BE61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Plantinga</w:t>
            </w:r>
          </w:p>
        </w:tc>
      </w:tr>
      <w:tr w:rsidR="006A2122" w:rsidRPr="006A2122" w14:paraId="2D0CD9C2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1B30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Free Will Defense</w:t>
            </w:r>
          </w:p>
        </w:tc>
        <w:tc>
          <w:tcPr>
            <w:tcW w:w="0" w:type="auto"/>
            <w:vAlign w:val="center"/>
            <w:hideMark/>
          </w:tcPr>
          <w:p w14:paraId="038DB112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evil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บางแบบสัมพันธ์กับเสรีภาพของสิ่งสร้าง</w:t>
            </w:r>
          </w:p>
        </w:tc>
        <w:tc>
          <w:tcPr>
            <w:tcW w:w="0" w:type="auto"/>
            <w:vAlign w:val="center"/>
            <w:hideMark/>
          </w:tcPr>
          <w:p w14:paraId="6DCEAE97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evil/free will</w:t>
            </w:r>
          </w:p>
        </w:tc>
      </w:tr>
      <w:tr w:rsidR="006A2122" w:rsidRPr="006A2122" w14:paraId="55A18481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A78A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lastRenderedPageBreak/>
              <w:t>Soul-making</w:t>
            </w:r>
          </w:p>
        </w:tc>
        <w:tc>
          <w:tcPr>
            <w:tcW w:w="0" w:type="auto"/>
            <w:vAlign w:val="center"/>
            <w:hideMark/>
          </w:tcPr>
          <w:p w14:paraId="70CA3E95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ทุกข์เป็นสนามสร้าง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character/soul</w:t>
            </w:r>
          </w:p>
        </w:tc>
        <w:tc>
          <w:tcPr>
            <w:tcW w:w="0" w:type="auto"/>
            <w:vAlign w:val="center"/>
            <w:hideMark/>
          </w:tcPr>
          <w:p w14:paraId="19CFD816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Hick</w:t>
            </w:r>
          </w:p>
        </w:tc>
      </w:tr>
      <w:tr w:rsidR="006A2122" w:rsidRPr="006A2122" w14:paraId="6C8A81DF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31C4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Grace</w:t>
            </w:r>
          </w:p>
        </w:tc>
        <w:tc>
          <w:tcPr>
            <w:tcW w:w="0" w:type="auto"/>
            <w:vAlign w:val="center"/>
            <w:hideMark/>
          </w:tcPr>
          <w:p w14:paraId="3532EB12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การช่วยเหลือจาก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divine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ที่เกินกำลังมนุษย์</w:t>
            </w:r>
          </w:p>
        </w:tc>
        <w:tc>
          <w:tcPr>
            <w:tcW w:w="0" w:type="auto"/>
            <w:vAlign w:val="center"/>
            <w:hideMark/>
          </w:tcPr>
          <w:p w14:paraId="7D70D439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Augustine/Weil</w:t>
            </w:r>
          </w:p>
        </w:tc>
      </w:tr>
      <w:tr w:rsidR="006A2122" w:rsidRPr="006A2122" w14:paraId="16D311D0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28E6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Sin</w:t>
            </w:r>
          </w:p>
        </w:tc>
        <w:tc>
          <w:tcPr>
            <w:tcW w:w="0" w:type="auto"/>
            <w:vAlign w:val="center"/>
            <w:hideMark/>
          </w:tcPr>
          <w:p w14:paraId="131EADCA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ความผิด/ภาวะแยกจาก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God</w:t>
            </w:r>
          </w:p>
        </w:tc>
        <w:tc>
          <w:tcPr>
            <w:tcW w:w="0" w:type="auto"/>
            <w:vAlign w:val="center"/>
            <w:hideMark/>
          </w:tcPr>
          <w:p w14:paraId="1AFDD4A2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guilt/shame</w:t>
            </w:r>
          </w:p>
        </w:tc>
      </w:tr>
      <w:tr w:rsidR="006A2122" w:rsidRPr="006A2122" w14:paraId="36C47937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0C90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Faith</w:t>
            </w:r>
          </w:p>
        </w:tc>
        <w:tc>
          <w:tcPr>
            <w:tcW w:w="0" w:type="auto"/>
            <w:vAlign w:val="center"/>
            <w:hideMark/>
          </w:tcPr>
          <w:p w14:paraId="6B71CC66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ความไว้วางใจ/ท่าทีต่อ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ultimate reality</w:t>
            </w:r>
          </w:p>
        </w:tc>
        <w:tc>
          <w:tcPr>
            <w:tcW w:w="0" w:type="auto"/>
            <w:vAlign w:val="center"/>
            <w:hideMark/>
          </w:tcPr>
          <w:p w14:paraId="07BB47F7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spirituality</w:t>
            </w:r>
          </w:p>
        </w:tc>
      </w:tr>
      <w:tr w:rsidR="006A2122" w:rsidRPr="006A2122" w14:paraId="24E0FAB1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0C72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Religious Experience</w:t>
            </w:r>
          </w:p>
        </w:tc>
        <w:tc>
          <w:tcPr>
            <w:tcW w:w="0" w:type="auto"/>
            <w:vAlign w:val="center"/>
            <w:hideMark/>
          </w:tcPr>
          <w:p w14:paraId="67C9469B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ประสบการณ์ศักดิ์สิทธิ์/พระเจ้า/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ultimate</w:t>
            </w:r>
          </w:p>
        </w:tc>
        <w:tc>
          <w:tcPr>
            <w:tcW w:w="0" w:type="auto"/>
            <w:vAlign w:val="center"/>
            <w:hideMark/>
          </w:tcPr>
          <w:p w14:paraId="2FA6964E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James</w:t>
            </w:r>
          </w:p>
        </w:tc>
      </w:tr>
      <w:tr w:rsidR="006A2122" w:rsidRPr="006A2122" w14:paraId="715EA804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E0F4C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Mysticism</w:t>
            </w:r>
          </w:p>
        </w:tc>
        <w:tc>
          <w:tcPr>
            <w:tcW w:w="0" w:type="auto"/>
            <w:vAlign w:val="center"/>
            <w:hideMark/>
          </w:tcPr>
          <w:p w14:paraId="5E9DBCE3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ประสบการณ์รวมกับหรือสัมผัส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ultimate reality</w:t>
            </w:r>
          </w:p>
        </w:tc>
        <w:tc>
          <w:tcPr>
            <w:tcW w:w="0" w:type="auto"/>
            <w:vAlign w:val="center"/>
            <w:hideMark/>
          </w:tcPr>
          <w:p w14:paraId="646427FB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inner life</w:t>
            </w:r>
          </w:p>
        </w:tc>
      </w:tr>
      <w:tr w:rsidR="006A2122" w:rsidRPr="006A2122" w14:paraId="045720E7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8781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Numinous</w:t>
            </w:r>
          </w:p>
        </w:tc>
        <w:tc>
          <w:tcPr>
            <w:tcW w:w="0" w:type="auto"/>
            <w:vAlign w:val="center"/>
            <w:hideMark/>
          </w:tcPr>
          <w:p w14:paraId="2D3B48FD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ความศักดิ์สิทธิ์แบบน่าเกรงขามและดึงดูด</w:t>
            </w:r>
          </w:p>
        </w:tc>
        <w:tc>
          <w:tcPr>
            <w:tcW w:w="0" w:type="auto"/>
            <w:vAlign w:val="center"/>
            <w:hideMark/>
          </w:tcPr>
          <w:p w14:paraId="566BE5AE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Otto/Jung</w:t>
            </w:r>
          </w:p>
        </w:tc>
      </w:tr>
      <w:tr w:rsidR="006A2122" w:rsidRPr="006A2122" w14:paraId="348B0A55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E57C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Sacred / Profane</w:t>
            </w:r>
          </w:p>
        </w:tc>
        <w:tc>
          <w:tcPr>
            <w:tcW w:w="0" w:type="auto"/>
            <w:vAlign w:val="center"/>
            <w:hideMark/>
          </w:tcPr>
          <w:p w14:paraId="1A9175EE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ศักดิ์สิทธิ์ / โลกสามัญ</w:t>
            </w:r>
          </w:p>
        </w:tc>
        <w:tc>
          <w:tcPr>
            <w:tcW w:w="0" w:type="auto"/>
            <w:vAlign w:val="center"/>
            <w:hideMark/>
          </w:tcPr>
          <w:p w14:paraId="5965E18F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ritual/myth</w:t>
            </w:r>
          </w:p>
        </w:tc>
      </w:tr>
      <w:tr w:rsidR="006A2122" w:rsidRPr="006A2122" w14:paraId="4D7EBEEB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417C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Ultimate Concern</w:t>
            </w:r>
          </w:p>
        </w:tc>
        <w:tc>
          <w:tcPr>
            <w:tcW w:w="0" w:type="auto"/>
            <w:vAlign w:val="center"/>
            <w:hideMark/>
          </w:tcPr>
          <w:p w14:paraId="1E950D63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สิ่งที่ครอบงำความหมายสูงสุดของชีวิต</w:t>
            </w:r>
          </w:p>
        </w:tc>
        <w:tc>
          <w:tcPr>
            <w:tcW w:w="0" w:type="auto"/>
            <w:vAlign w:val="center"/>
            <w:hideMark/>
          </w:tcPr>
          <w:p w14:paraId="572F528D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Tillich</w:t>
            </w:r>
          </w:p>
        </w:tc>
      </w:tr>
      <w:tr w:rsidR="006A2122" w:rsidRPr="006A2122" w14:paraId="7097A480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F1318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Ground of Being</w:t>
            </w:r>
          </w:p>
        </w:tc>
        <w:tc>
          <w:tcPr>
            <w:tcW w:w="0" w:type="auto"/>
            <w:vAlign w:val="center"/>
            <w:hideMark/>
          </w:tcPr>
          <w:p w14:paraId="4A3C2B67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ฐานของการมีอยู่ ไม่ใช่สิ่งมีอยู่ชิ้นหนึ่ง</w:t>
            </w:r>
          </w:p>
        </w:tc>
        <w:tc>
          <w:tcPr>
            <w:tcW w:w="0" w:type="auto"/>
            <w:vAlign w:val="center"/>
            <w:hideMark/>
          </w:tcPr>
          <w:p w14:paraId="0159E44A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Tillich/Aquinas</w:t>
            </w:r>
          </w:p>
        </w:tc>
      </w:tr>
      <w:tr w:rsidR="006A2122" w:rsidRPr="006A2122" w14:paraId="1C344B3B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EB67E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Analogy</w:t>
            </w:r>
          </w:p>
        </w:tc>
        <w:tc>
          <w:tcPr>
            <w:tcW w:w="0" w:type="auto"/>
            <w:vAlign w:val="center"/>
            <w:hideMark/>
          </w:tcPr>
          <w:p w14:paraId="71FBC5AE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ภาษาพูดถึง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God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แบบเทียบเคียง</w:t>
            </w:r>
          </w:p>
        </w:tc>
        <w:tc>
          <w:tcPr>
            <w:tcW w:w="0" w:type="auto"/>
            <w:vAlign w:val="center"/>
            <w:hideMark/>
          </w:tcPr>
          <w:p w14:paraId="62DB901B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Aquinas</w:t>
            </w:r>
          </w:p>
        </w:tc>
      </w:tr>
      <w:tr w:rsidR="006A2122" w:rsidRPr="006A2122" w14:paraId="353C2F7E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6CDBC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Religious Pluralism</w:t>
            </w:r>
          </w:p>
        </w:tc>
        <w:tc>
          <w:tcPr>
            <w:tcW w:w="0" w:type="auto"/>
            <w:vAlign w:val="center"/>
            <w:hideMark/>
          </w:tcPr>
          <w:p w14:paraId="5A7F5AB8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ศาสนาหลากหลายอาจสัมพันธ์กับ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Real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หลายทาง</w:t>
            </w:r>
          </w:p>
        </w:tc>
        <w:tc>
          <w:tcPr>
            <w:tcW w:w="0" w:type="auto"/>
            <w:vAlign w:val="center"/>
            <w:hideMark/>
          </w:tcPr>
          <w:p w14:paraId="62C8323D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Hick</w:t>
            </w:r>
          </w:p>
        </w:tc>
      </w:tr>
      <w:tr w:rsidR="006A2122" w:rsidRPr="006A2122" w14:paraId="615D1798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CCBD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Decreation</w:t>
            </w:r>
          </w:p>
        </w:tc>
        <w:tc>
          <w:tcPr>
            <w:tcW w:w="0" w:type="auto"/>
            <w:vAlign w:val="center"/>
            <w:hideMark/>
          </w:tcPr>
          <w:p w14:paraId="771951F0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ลด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ego </w:t>
            </w: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เพื่อเปิดต่อ </w:t>
            </w: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God</w:t>
            </w:r>
          </w:p>
        </w:tc>
        <w:tc>
          <w:tcPr>
            <w:tcW w:w="0" w:type="auto"/>
            <w:vAlign w:val="center"/>
            <w:hideMark/>
          </w:tcPr>
          <w:p w14:paraId="216957E1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Weil</w:t>
            </w:r>
          </w:p>
        </w:tc>
      </w:tr>
      <w:tr w:rsidR="006A2122" w:rsidRPr="006A2122" w14:paraId="16E9B036" w14:textId="77777777" w:rsidTr="006A21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F1FA6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Affliction</w:t>
            </w:r>
          </w:p>
        </w:tc>
        <w:tc>
          <w:tcPr>
            <w:tcW w:w="0" w:type="auto"/>
            <w:vAlign w:val="center"/>
            <w:hideMark/>
          </w:tcPr>
          <w:p w14:paraId="1B4DFFB2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ทุกข์ลึกที่ทำลายโลกของคน</w:t>
            </w:r>
          </w:p>
        </w:tc>
        <w:tc>
          <w:tcPr>
            <w:tcW w:w="0" w:type="auto"/>
            <w:vAlign w:val="center"/>
            <w:hideMark/>
          </w:tcPr>
          <w:p w14:paraId="1A5701B8" w14:textId="77777777" w:rsidR="006A2122" w:rsidRPr="006A2122" w:rsidRDefault="006A2122" w:rsidP="006A21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6A2122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Weil</w:t>
            </w:r>
          </w:p>
        </w:tc>
      </w:tr>
    </w:tbl>
    <w:p w14:paraId="1E19BC38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6782436">
          <v:rect id="_x0000_i1036" style="width:0;height:1.5pt" o:hralign="center" o:hrstd="t" o:hr="t" fillcolor="#a0a0a0" stroked="f"/>
        </w:pict>
      </w:r>
    </w:p>
    <w:p w14:paraId="5C567773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7C315F13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God / Faith / Reason</w:t>
      </w:r>
    </w:p>
    <w:p w14:paraId="0D19561D" w14:textId="77777777" w:rsidR="006A2122" w:rsidRPr="006A2122" w:rsidRDefault="006A2122" w:rsidP="006A2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Faith and reason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เป็นศัตรูกันจริงไหม</w:t>
      </w:r>
    </w:p>
    <w:p w14:paraId="200953E7" w14:textId="77777777" w:rsidR="006A2122" w:rsidRPr="006A2122" w:rsidRDefault="006A2122" w:rsidP="006A2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หนึ่ง 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ground of being</w:t>
      </w:r>
    </w:p>
    <w:p w14:paraId="20E495B1" w14:textId="77777777" w:rsidR="006A2122" w:rsidRPr="006A2122" w:rsidRDefault="006A2122" w:rsidP="006A2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Ontological argument: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คิดถึง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แล้วพิสูจน์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ได้ไหม</w:t>
      </w:r>
    </w:p>
    <w:p w14:paraId="7C4F79CB" w14:textId="77777777" w:rsidR="006A2122" w:rsidRPr="006A2122" w:rsidRDefault="006A2122" w:rsidP="006A2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Cosmological argument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กับคำถามว่าทำไมมีสิ่งใดแทนที่จะไม่มีอะไร</w:t>
      </w:r>
    </w:p>
    <w:p w14:paraId="1000606D" w14:textId="77777777" w:rsidR="006A2122" w:rsidRPr="006A2122" w:rsidRDefault="006A2122" w:rsidP="006A2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belief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มีเหตุผลแบบไหน</w:t>
      </w:r>
    </w:p>
    <w:p w14:paraId="797FFCDA" w14:textId="77777777" w:rsidR="006A2122" w:rsidRPr="006A2122" w:rsidRDefault="006A2122" w:rsidP="006A21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ศรัทธาไม่ใช่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certainty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เสมอไป</w:t>
      </w:r>
    </w:p>
    <w:p w14:paraId="3E142D6F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Evil / Suffering</w:t>
      </w:r>
    </w:p>
    <w:p w14:paraId="271FC714" w14:textId="77777777" w:rsidR="006A2122" w:rsidRPr="006A2122" w:rsidRDefault="006A2122" w:rsidP="006A2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Problem of evil: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ทุกข์ทำให้เชื่อ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ยากอย่างไร</w:t>
      </w:r>
    </w:p>
    <w:p w14:paraId="0925163F" w14:textId="77777777" w:rsidR="006A2122" w:rsidRPr="006A2122" w:rsidRDefault="006A2122" w:rsidP="006A2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Theodicy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defense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6ED32967" w14:textId="77777777" w:rsidR="006A2122" w:rsidRPr="006A2122" w:rsidRDefault="006A2122" w:rsidP="006A2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Free will defense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ตอบ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evil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ได้แค่ไหน</w:t>
      </w:r>
    </w:p>
    <w:p w14:paraId="35E84F4D" w14:textId="77777777" w:rsidR="006A2122" w:rsidRPr="006A2122" w:rsidRDefault="006A2122" w:rsidP="006A2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evil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เป็นปัญหาที่ยากกว่าไหม</w:t>
      </w:r>
    </w:p>
    <w:p w14:paraId="2C37129E" w14:textId="77777777" w:rsidR="006A2122" w:rsidRPr="006A2122" w:rsidRDefault="006A2122" w:rsidP="006A2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Soul-making theodicy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ใช้ได้แค่ไหน และอันตรายตรงไหน</w:t>
      </w:r>
    </w:p>
    <w:p w14:paraId="57D2027A" w14:textId="77777777" w:rsidR="006A2122" w:rsidRPr="006A2122" w:rsidRDefault="006A2122" w:rsidP="006A21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Simone Weil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affliction: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ทุกข์ที่ห้ามถูกปลอบแบบง่าย ๆ</w:t>
      </w:r>
    </w:p>
    <w:p w14:paraId="2EB5DC50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Soul / Sin / Grace</w:t>
      </w:r>
    </w:p>
    <w:p w14:paraId="11D1A250" w14:textId="77777777" w:rsidR="006A2122" w:rsidRPr="006A2122" w:rsidRDefault="006A2122" w:rsidP="006A2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theology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324C81D9" w14:textId="77777777" w:rsidR="006A2122" w:rsidRPr="006A2122" w:rsidRDefault="006A2122" w:rsidP="006A2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failure, ontological wound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rupture</w:t>
      </w:r>
    </w:p>
    <w:p w14:paraId="3C1E30CF" w14:textId="77777777" w:rsidR="006A2122" w:rsidRPr="006A2122" w:rsidRDefault="006A2122" w:rsidP="006A2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Guilt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ในคริสต์ศาสนากับ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guilt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</w:t>
      </w:r>
    </w:p>
    <w:p w14:paraId="6D4339E8" w14:textId="77777777" w:rsidR="006A2122" w:rsidRPr="006A2122" w:rsidRDefault="006A2122" w:rsidP="006A2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Grace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กับการเยียวยาที่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ควบคุมไม่ได้</w:t>
      </w:r>
    </w:p>
    <w:p w14:paraId="471168C6" w14:textId="77777777" w:rsidR="006A2122" w:rsidRPr="006A2122" w:rsidRDefault="006A2122" w:rsidP="006A2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Confession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speech act, ritual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psychic transformation</w:t>
      </w:r>
    </w:p>
    <w:p w14:paraId="01ED5890" w14:textId="77777777" w:rsidR="006A2122" w:rsidRPr="006A2122" w:rsidRDefault="006A2122" w:rsidP="006A21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Augustine: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รักผิดลำดับทำให้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ผิดรูปอย่างไร</w:t>
      </w:r>
    </w:p>
    <w:p w14:paraId="096B3D9E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Jung / Psychology of Religion Bridge</w:t>
      </w:r>
    </w:p>
    <w:p w14:paraId="72279DCE" w14:textId="77777777" w:rsidR="006A2122" w:rsidRPr="006A2122" w:rsidRDefault="006A2122" w:rsidP="006A21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อ่าน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God-image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อย่างไร โดยไม่เท่ากับ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theology</w:t>
      </w:r>
    </w:p>
    <w:p w14:paraId="74DDDCA3" w14:textId="77777777" w:rsidR="006A2122" w:rsidRPr="006A2122" w:rsidRDefault="006A2122" w:rsidP="006A21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Numinous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Otto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Jung</w:t>
      </w:r>
    </w:p>
    <w:p w14:paraId="7E665106" w14:textId="77777777" w:rsidR="006A2122" w:rsidRPr="006A2122" w:rsidRDefault="006A2122" w:rsidP="006A21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experience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event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divine encounter</w:t>
      </w:r>
    </w:p>
    <w:p w14:paraId="363F3E1A" w14:textId="77777777" w:rsidR="006A2122" w:rsidRPr="006A2122" w:rsidRDefault="006A2122" w:rsidP="006A21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God-image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333E4D14" w14:textId="77777777" w:rsidR="006A2122" w:rsidRPr="006A2122" w:rsidRDefault="006A2122" w:rsidP="006A21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salvation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เหมือนและต่างกันอย่างไร</w:t>
      </w:r>
    </w:p>
    <w:p w14:paraId="781FC5BD" w14:textId="77777777" w:rsidR="006A2122" w:rsidRPr="006A2122" w:rsidRDefault="006A2122" w:rsidP="006A21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theological symbol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ต้องไม่ปนกัน</w:t>
      </w:r>
    </w:p>
    <w:p w14:paraId="75F1DCD1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6A2122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Website / Writing / Spirituality</w:t>
      </w:r>
    </w:p>
    <w:p w14:paraId="5AB13330" w14:textId="77777777" w:rsidR="006A2122" w:rsidRPr="006A2122" w:rsidRDefault="006A2122" w:rsidP="006A21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เว็บจิตวิญญาณต้องไม่แอบอ้าง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theology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โดยไม่รู้ตัว</w:t>
      </w:r>
    </w:p>
    <w:p w14:paraId="5B059C9E" w14:textId="77777777" w:rsidR="006A2122" w:rsidRPr="006A2122" w:rsidRDefault="006A2122" w:rsidP="006A21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language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ต้องแยกว่า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metaphor, experience, doctrine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claim</w:t>
      </w:r>
    </w:p>
    <w:p w14:paraId="01562D9F" w14:textId="77777777" w:rsidR="006A2122" w:rsidRPr="006A2122" w:rsidRDefault="006A2122" w:rsidP="006A21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คำว่า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ใช้อย่างไรไม่ให้กลายเป็น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mood</w:t>
      </w:r>
    </w:p>
    <w:p w14:paraId="6220E688" w14:textId="77777777" w:rsidR="006A2122" w:rsidRPr="006A2122" w:rsidRDefault="006A2122" w:rsidP="006A21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Writing about sacredness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ต้องมี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humility</w:t>
      </w:r>
    </w:p>
    <w:p w14:paraId="2338CAF9" w14:textId="77777777" w:rsidR="006A2122" w:rsidRPr="006A2122" w:rsidRDefault="006A2122" w:rsidP="006A21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เขียนเรื่อง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ได้ไหม ถ้าไม่มี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worship, fear, prayer, silence</w:t>
      </w:r>
    </w:p>
    <w:p w14:paraId="54CF700C" w14:textId="77777777" w:rsidR="006A2122" w:rsidRPr="006A2122" w:rsidRDefault="006A2122" w:rsidP="006A21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ควรพูดเรื่องศาสนาแบบไม่ลดศาสนาเหลือ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psychology</w:t>
      </w:r>
    </w:p>
    <w:p w14:paraId="350A620A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A11E995">
          <v:rect id="_x0000_i1037" style="width:0;height:1.5pt" o:hralign="center" o:hrstd="t" o:hr="t" fillcolor="#a0a0a0" stroked="f"/>
        </w:pict>
      </w:r>
    </w:p>
    <w:p w14:paraId="6A5FDFC3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6A21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6A212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แบบคุมให้คม</w:t>
      </w:r>
    </w:p>
    <w:p w14:paraId="7B183CA3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6BDB42A2" w14:textId="77777777" w:rsidR="006A2122" w:rsidRPr="006A2122" w:rsidRDefault="006A2122" w:rsidP="006A21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Augustine → inner life / confession / memory / restless heart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guilt, self-examination, moral struggle, inner depth</w:t>
      </w:r>
    </w:p>
    <w:p w14:paraId="55981FC9" w14:textId="77777777" w:rsidR="006A2122" w:rsidRPr="006A2122" w:rsidRDefault="006A2122" w:rsidP="006A21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Aquinas → soul as form of body / analogy / God as being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ใช้กันไม่ให้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ลอยเป็นผีหรือคำคลุมเครือ</w:t>
      </w:r>
    </w:p>
    <w:p w14:paraId="48084141" w14:textId="77777777" w:rsidR="006A2122" w:rsidRPr="006A2122" w:rsidRDefault="006A2122" w:rsidP="006A21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Anselm → faith seeking understanding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ใช้กับศรัทธาที่ไม่ปิดเหตุผล</w:t>
      </w:r>
    </w:p>
    <w:p w14:paraId="7FBC2F47" w14:textId="77777777" w:rsidR="006A2122" w:rsidRPr="006A2122" w:rsidRDefault="006A2122" w:rsidP="006A21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Kierkegaard → faith crisis / despair / single individual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anxiety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existential religion</w:t>
      </w:r>
    </w:p>
    <w:p w14:paraId="716EC0BC" w14:textId="77777777" w:rsidR="006A2122" w:rsidRPr="006A2122" w:rsidRDefault="006A2122" w:rsidP="006A21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William James → religious experience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of religion bridge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โดยไม่ลดประสบการณ์ศาสนาเป็น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pathology</w:t>
      </w:r>
    </w:p>
    <w:p w14:paraId="40E4D592" w14:textId="77777777" w:rsidR="006A2122" w:rsidRPr="006A2122" w:rsidRDefault="006A2122" w:rsidP="006A21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Tillich → ultimate concern / symbol / courage to be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meaning crisis, anxiety, sacred symbol</w:t>
      </w:r>
    </w:p>
    <w:p w14:paraId="25E223D3" w14:textId="77777777" w:rsidR="006A2122" w:rsidRPr="006A2122" w:rsidRDefault="006A2122" w:rsidP="006A21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Plantinga → rationality of belief / free will defense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epistemology of faith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evil debate</w:t>
      </w:r>
    </w:p>
    <w:p w14:paraId="6F850AB3" w14:textId="77777777" w:rsidR="006A2122" w:rsidRPr="006A2122" w:rsidRDefault="006A2122" w:rsidP="006A21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Hick → soul-making / pluralism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suffering and spiritual development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แบบระวัง</w:t>
      </w:r>
    </w:p>
    <w:p w14:paraId="5DF865F1" w14:textId="77777777" w:rsidR="006A2122" w:rsidRPr="006A2122" w:rsidRDefault="006A2122" w:rsidP="006A21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Weil → attention / affliction / grace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suffering, compassion, ego reduction, ethical spirituality</w:t>
      </w:r>
    </w:p>
    <w:p w14:paraId="1D6BC491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4A60A560" w14:textId="77777777" w:rsidR="006A2122" w:rsidRPr="006A2122" w:rsidRDefault="006A2122" w:rsidP="006A21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Religion =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ศาสนาสอนใจ</w:t>
      </w:r>
    </w:p>
    <w:p w14:paraId="78B51E47" w14:textId="77777777" w:rsidR="006A2122" w:rsidRPr="006A2122" w:rsidRDefault="006A2122" w:rsidP="006A21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= Jungian Self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ตรง ๆ</w:t>
      </w:r>
    </w:p>
    <w:p w14:paraId="575771CB" w14:textId="77777777" w:rsidR="006A2122" w:rsidRPr="006A2122" w:rsidRDefault="006A2122" w:rsidP="006A21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God-image = God</w:t>
      </w:r>
    </w:p>
    <w:p w14:paraId="50B55715" w14:textId="77777777" w:rsidR="006A2122" w:rsidRPr="006A2122" w:rsidRDefault="006A2122" w:rsidP="006A21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sin = trauma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แบบลดทอน</w:t>
      </w:r>
    </w:p>
    <w:p w14:paraId="57DA8E67" w14:textId="77777777" w:rsidR="006A2122" w:rsidRPr="006A2122" w:rsidRDefault="006A2122" w:rsidP="006A21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grace = healing energy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แบบคลุมเครือ</w:t>
      </w:r>
    </w:p>
    <w:p w14:paraId="7695F416" w14:textId="77777777" w:rsidR="006A2122" w:rsidRPr="006A2122" w:rsidRDefault="006A2122" w:rsidP="006A21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experience = hallucination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โดยอัตโนมัติ</w:t>
      </w:r>
    </w:p>
    <w:p w14:paraId="71C1D4B1" w14:textId="77777777" w:rsidR="006A2122" w:rsidRPr="006A2122" w:rsidRDefault="006A2122" w:rsidP="006A21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อย่าใช้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soul-making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เพื่อปลอบคนเจ็บแบบไม่รับผิดชอบ</w:t>
      </w:r>
    </w:p>
    <w:p w14:paraId="34098F4D" w14:textId="77777777" w:rsidR="006A2122" w:rsidRPr="006A2122" w:rsidRDefault="006A2122" w:rsidP="006A21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problem of evil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มีคำตอบง่าย</w:t>
      </w:r>
    </w:p>
    <w:p w14:paraId="6DCB4055" w14:textId="77777777" w:rsidR="006A2122" w:rsidRPr="006A2122" w:rsidRDefault="006A2122" w:rsidP="006A21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อย่าทำศาสนาเป็นแค่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Feuerbach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โดยไม่เหลือมิติของ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truth-claim</w:t>
      </w:r>
    </w:p>
    <w:p w14:paraId="296FE209" w14:textId="77777777" w:rsidR="006A2122" w:rsidRPr="006A2122" w:rsidRDefault="006A2122" w:rsidP="006A21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religion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apologetics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ฝั่งเดียว ต้องเปิดทั้ง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theist, atheist, agnostic, pluralist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critical perspectives</w:t>
      </w:r>
    </w:p>
    <w:p w14:paraId="443F2F23" w14:textId="77777777" w:rsidR="006A2122" w:rsidRPr="006A2122" w:rsidRDefault="006A2122" w:rsidP="006A21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C3ADB49">
          <v:rect id="_x0000_i1038" style="width:0;height:1.5pt" o:hralign="center" o:hrstd="t" o:hr="t" fillcolor="#a0a0a0" stroked="f"/>
        </w:pict>
      </w:r>
    </w:p>
    <w:p w14:paraId="47003093" w14:textId="77777777" w:rsidR="006A2122" w:rsidRPr="006A2122" w:rsidRDefault="006A2122" w:rsidP="006A21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6A2122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6D544F97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สายนี้สำคัญมาก เพราะเว็บของเราชื่อ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Soul’s Compass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และจะใช้คำอย่าง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soul, psyche, sacred, symbol, Self, evil, grace, faith, darkness, transformation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อยู่แล้ว</w:t>
      </w:r>
    </w:p>
    <w:p w14:paraId="567E4C0A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ถ้าไม่มี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Religion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คุม เว็บจะเสี่ยง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ทาง:</w:t>
      </w:r>
    </w:p>
    <w:p w14:paraId="463802F5" w14:textId="77777777" w:rsidR="006A2122" w:rsidRPr="006A2122" w:rsidRDefault="006A2122" w:rsidP="006A21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ลดศาสนาเหลือจิตวิทยา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= archetype, sin = complex, salvation = individuation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แบบง่ายเกินไป</w:t>
      </w:r>
    </w:p>
    <w:p w14:paraId="6DD65D59" w14:textId="77777777" w:rsidR="006A2122" w:rsidRPr="006A2122" w:rsidRDefault="006A2122" w:rsidP="006A21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ใช้ภาษาศักดิ์สิทธิ์แบบ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mood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soul, grace, divine, sacred, shadow, light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โดยไม่รู้ว่าคำเหล่านี้มีน้ำหนักทาง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theology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แค่ไหน</w:t>
      </w:r>
    </w:p>
    <w:p w14:paraId="53C81232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Religion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บังคับให้ถามว่า:</w:t>
      </w:r>
    </w:p>
    <w:p w14:paraId="3D6EF389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เรากำลังพูดถึง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God-image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พูดถึง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พูดถึง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faith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feeling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พูดถึง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suffering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พูดถึง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grace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psychological release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พูดถึง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doctrine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และเมื่อเราพูดถึงสิ่งศักดิ์สิทธิ์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เรากำลังเคารพความลึกของมัน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หรือแค่ยืมแสงของมันมาแต่งประโยค</w:t>
      </w:r>
    </w:p>
    <w:p w14:paraId="6481B3C5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5EDA8713" w14:textId="77777777" w:rsidR="006A2122" w:rsidRPr="006A2122" w:rsidRDefault="006A2122" w:rsidP="006A21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Augustine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inner life / confession / evil as privation / grace / restless heart</w:t>
      </w:r>
    </w:p>
    <w:p w14:paraId="007CBD12" w14:textId="77777777" w:rsidR="006A2122" w:rsidRPr="006A2122" w:rsidRDefault="006A2122" w:rsidP="006A21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Aquinas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faith and reason / five ways / analogy / God as Being / soul as form of body</w:t>
      </w:r>
    </w:p>
    <w:p w14:paraId="4C6E14DC" w14:textId="77777777" w:rsidR="006A2122" w:rsidRPr="006A2122" w:rsidRDefault="006A2122" w:rsidP="006A21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Anselm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faith seeking understanding / ontological argument / necessary being</w:t>
      </w:r>
    </w:p>
    <w:p w14:paraId="3623140A" w14:textId="77777777" w:rsidR="006A2122" w:rsidRPr="006A2122" w:rsidRDefault="006A2122" w:rsidP="006A21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Kierkegaard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leap of faith / subjective truth / despair before God / single individual</w:t>
      </w:r>
    </w:p>
    <w:p w14:paraId="7AC499F2" w14:textId="77777777" w:rsidR="006A2122" w:rsidRPr="006A2122" w:rsidRDefault="006A2122" w:rsidP="006A21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William James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religious experience / mysticism / will to believe / pragmatic religion</w:t>
      </w:r>
    </w:p>
    <w:p w14:paraId="6352E2B5" w14:textId="77777777" w:rsidR="006A2122" w:rsidRPr="006A2122" w:rsidRDefault="006A2122" w:rsidP="006A21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Paul Tillich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ultimate concern / ground of being / courage to be / symbolic theology</w:t>
      </w:r>
    </w:p>
    <w:p w14:paraId="7DD01517" w14:textId="77777777" w:rsidR="006A2122" w:rsidRPr="006A2122" w:rsidRDefault="006A2122" w:rsidP="006A21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Alvin Plantinga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reformed epistemology / free will defense / warrant / rational belief</w:t>
      </w:r>
    </w:p>
    <w:p w14:paraId="32C5FD4E" w14:textId="77777777" w:rsidR="006A2122" w:rsidRPr="006A2122" w:rsidRDefault="006A2122" w:rsidP="006A21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John Hick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soul-making theodicy / religious pluralism / epistemic distance</w:t>
      </w:r>
    </w:p>
    <w:p w14:paraId="70936D2E" w14:textId="77777777" w:rsidR="006A2122" w:rsidRPr="006A2122" w:rsidRDefault="006A2122" w:rsidP="006A21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Simone Weil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attention / affliction / grace / decreation / rootedness</w:t>
      </w:r>
    </w:p>
    <w:p w14:paraId="62D0615D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6F341D1A" w14:textId="77777777" w:rsidR="006A2122" w:rsidRPr="006A2122" w:rsidRDefault="006A2122" w:rsidP="006A21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Religion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ทำให้คำว่า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ไม่ลอยเป็นคำสวย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และทำให้คำว่า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ไม่ถูกลดเหลือเพียงภาพในจิต</w:t>
      </w:r>
    </w:p>
    <w:p w14:paraId="3D4D5300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มันบังคับให้เราถามอย่างถ่อมตัวว่า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สิ่งศักดิ์สิทธิ์เป็นเพียงสิ่งที่มนุษย์สร้างขึ้นเพื่อปลอบใจตัวเอง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หรือมนุษย์เองต่างหากที่ถูกเรียก ถูกตัดสิน ถูกเยียวยา และถูกเปิดออกโดยสิ่งที่เกินกว่า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จะครอบครอง</w:t>
      </w:r>
    </w:p>
    <w:p w14:paraId="5A75F7D9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สำหรับเว็บของเรา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สายนี้จึงเป็นทั้งประตูและคำเตือน: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ถ้าจะพูดเรื่อง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ต้องรู้ว่านี่ไม่ใช่แค่คำทางจิตวิทยา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ถ้าจะพูดเรื่อง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evil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ต้องไม่รีบทำให้มันเป็นแค่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ถ้าจะพูดเรื่อง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grace </w:t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ต้องไม่ทำให้มันเป็น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self-help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และถ้าจะพูดเรื่อง 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>sacred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ต้องมีความเงียบพอที่จะไม่รีบใช้มันเป็นเครื่องประดับของภาษา</w:t>
      </w:r>
    </w:p>
    <w:p w14:paraId="7AB2194B" w14:textId="77777777" w:rsidR="006A2122" w:rsidRPr="006A2122" w:rsidRDefault="006A2122" w:rsidP="006A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A2122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6A2122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A2122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Feminist Philosophy / Gender Philosophy</w:t>
      </w:r>
    </w:p>
    <w:p w14:paraId="35A2E8D2" w14:textId="77777777" w:rsidR="008B622E" w:rsidRDefault="008B622E"/>
    <w:sectPr w:rsidR="008B6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95A87"/>
    <w:multiLevelType w:val="multilevel"/>
    <w:tmpl w:val="4A6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0CA0"/>
    <w:multiLevelType w:val="multilevel"/>
    <w:tmpl w:val="02A2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111F"/>
    <w:multiLevelType w:val="multilevel"/>
    <w:tmpl w:val="0636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612BD"/>
    <w:multiLevelType w:val="multilevel"/>
    <w:tmpl w:val="1B46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845BA"/>
    <w:multiLevelType w:val="multilevel"/>
    <w:tmpl w:val="5C6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F7192"/>
    <w:multiLevelType w:val="multilevel"/>
    <w:tmpl w:val="8CE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07977"/>
    <w:multiLevelType w:val="multilevel"/>
    <w:tmpl w:val="283C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14288"/>
    <w:multiLevelType w:val="multilevel"/>
    <w:tmpl w:val="4208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25452"/>
    <w:multiLevelType w:val="multilevel"/>
    <w:tmpl w:val="506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2468DA"/>
    <w:multiLevelType w:val="multilevel"/>
    <w:tmpl w:val="8D3E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861D7"/>
    <w:multiLevelType w:val="multilevel"/>
    <w:tmpl w:val="A6DA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43281"/>
    <w:multiLevelType w:val="multilevel"/>
    <w:tmpl w:val="6CB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0455C"/>
    <w:multiLevelType w:val="multilevel"/>
    <w:tmpl w:val="3FE47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40F05"/>
    <w:multiLevelType w:val="multilevel"/>
    <w:tmpl w:val="B86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D10E03"/>
    <w:multiLevelType w:val="multilevel"/>
    <w:tmpl w:val="882A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2205DA"/>
    <w:multiLevelType w:val="multilevel"/>
    <w:tmpl w:val="6294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C718B9"/>
    <w:multiLevelType w:val="multilevel"/>
    <w:tmpl w:val="4DE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2F5777"/>
    <w:multiLevelType w:val="multilevel"/>
    <w:tmpl w:val="5412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994578">
    <w:abstractNumId w:val="1"/>
  </w:num>
  <w:num w:numId="2" w16cid:durableId="134180016">
    <w:abstractNumId w:val="9"/>
  </w:num>
  <w:num w:numId="3" w16cid:durableId="2001494439">
    <w:abstractNumId w:val="13"/>
  </w:num>
  <w:num w:numId="4" w16cid:durableId="328563797">
    <w:abstractNumId w:val="5"/>
  </w:num>
  <w:num w:numId="5" w16cid:durableId="173692183">
    <w:abstractNumId w:val="4"/>
  </w:num>
  <w:num w:numId="6" w16cid:durableId="504710008">
    <w:abstractNumId w:val="17"/>
  </w:num>
  <w:num w:numId="7" w16cid:durableId="605694627">
    <w:abstractNumId w:val="3"/>
  </w:num>
  <w:num w:numId="8" w16cid:durableId="1980185934">
    <w:abstractNumId w:val="2"/>
  </w:num>
  <w:num w:numId="9" w16cid:durableId="548959034">
    <w:abstractNumId w:val="7"/>
  </w:num>
  <w:num w:numId="10" w16cid:durableId="1358387627">
    <w:abstractNumId w:val="14"/>
  </w:num>
  <w:num w:numId="11" w16cid:durableId="1221012704">
    <w:abstractNumId w:val="16"/>
  </w:num>
  <w:num w:numId="12" w16cid:durableId="1341665101">
    <w:abstractNumId w:val="8"/>
  </w:num>
  <w:num w:numId="13" w16cid:durableId="1265310212">
    <w:abstractNumId w:val="6"/>
  </w:num>
  <w:num w:numId="14" w16cid:durableId="1252394389">
    <w:abstractNumId w:val="15"/>
  </w:num>
  <w:num w:numId="15" w16cid:durableId="1265532556">
    <w:abstractNumId w:val="11"/>
  </w:num>
  <w:num w:numId="16" w16cid:durableId="551310299">
    <w:abstractNumId w:val="10"/>
  </w:num>
  <w:num w:numId="17" w16cid:durableId="1111314355">
    <w:abstractNumId w:val="12"/>
  </w:num>
  <w:num w:numId="18" w16cid:durableId="1533037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122"/>
    <w:rsid w:val="006A2122"/>
    <w:rsid w:val="008B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A51C"/>
  <w15:chartTrackingRefBased/>
  <w15:docId w15:val="{7789DC2F-41EC-4CE4-B9C7-88BAB180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A21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6A21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A2122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6A2122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6A2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6A2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6A2122"/>
    <w:rPr>
      <w:b/>
      <w:bCs/>
    </w:rPr>
  </w:style>
  <w:style w:type="character" w:styleId="a5">
    <w:name w:val="Hyperlink"/>
    <w:basedOn w:val="a0"/>
    <w:uiPriority w:val="99"/>
    <w:semiHidden/>
    <w:unhideWhenUsed/>
    <w:rsid w:val="006A2122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A2122"/>
    <w:rPr>
      <w:color w:val="800080"/>
      <w:u w:val="single"/>
    </w:rPr>
  </w:style>
  <w:style w:type="character" w:styleId="a7">
    <w:name w:val="Emphasis"/>
    <w:basedOn w:val="a0"/>
    <w:uiPriority w:val="20"/>
    <w:qFormat/>
    <w:rsid w:val="006A212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9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6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5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02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5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6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1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8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6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5210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archives/spr2017/entries/evil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o.stanford.edu/archives/spr2024/entries/evil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itannica.com/topic/philosophy-of-religion/Main-philosophical-themes?utm_source=chatgpt.com" TargetMode="External"/><Relationship Id="rId5" Type="http://schemas.openxmlformats.org/officeDocument/2006/relationships/hyperlink" Target="https://www.britannica.com/topic/philosophy-of-religion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3041</Words>
  <Characters>17337</Characters>
  <Application>Microsoft Office Word</Application>
  <DocSecurity>0</DocSecurity>
  <Lines>144</Lines>
  <Paragraphs>40</Paragraphs>
  <ScaleCrop>false</ScaleCrop>
  <Company/>
  <LinksUpToDate>false</LinksUpToDate>
  <CharactersWithSpaces>20338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2026-06-29T04:26:00Z</dcterms:created>
  <dcterms:modified xsi:type="dcterms:W3CDTF">2026-06-29T04:26:00Z</dcterms:modified>
</cp:coreProperties>
</file>