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Lowercase: chuyển thành chữ thường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Bỏ các ký tự đặc biệt như @ ; .... \n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VD: Tôi thích em @@@@ -&gt; tôi thích em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Gắn nhãn nó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D. | N.V.D -&gt; human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D. ăn kem -&gt; human ăn kem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Dup space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          b -&gt; a 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Dup chữ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chủ tịch chủ tịch chủ tịch -&gt; chủ tịch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word segment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học sinh học sinh họp 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học_sinh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học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sinh_học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data_vi = ["Tôi là Phát", "Tôi là Đại"]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data_vi = [“Tôi là Phát’’ , “Tôi là Đại’’]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data_vi = [i.split(" ") for i in data_vi]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temp = []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i in data_vi: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temp.append(i.split(" "))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data_vi = temp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 = "Tôi là Phát"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i.split(" ") -&gt; ["Tôi", "là", "Phát"]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temp = [["Tôi", "là", "Phát"]]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temp = [["Tôi", "là", "Phát"], ["Tôi", "là", "Đại"]]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Data_vi = temp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