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686B5">
      <w:pPr>
        <w:rPr>
          <w:rFonts w:hint="default"/>
          <w:lang w:val="en-US"/>
        </w:rPr>
      </w:pPr>
      <w:r>
        <w:rPr>
          <w:rFonts w:hint="default"/>
          <w:lang w:val="en-US"/>
        </w:rPr>
        <w:t>Bài tập thực hành</w:t>
      </w:r>
    </w:p>
    <w:p w14:paraId="25F456AB">
      <w:pPr>
        <w:rPr>
          <w:rFonts w:hint="default"/>
          <w:lang w:val="en-US"/>
        </w:rPr>
      </w:pPr>
      <w:r>
        <w:rPr>
          <w:rFonts w:hint="default"/>
          <w:lang w:val="en-US"/>
        </w:rPr>
        <w:t>Môn TMĐT</w:t>
      </w:r>
    </w:p>
    <w:p w14:paraId="34767C52">
      <w:pPr>
        <w:rPr>
          <w:rFonts w:hint="default"/>
          <w:lang w:val="en-US"/>
        </w:rPr>
      </w:pPr>
      <w:r>
        <w:rPr>
          <w:rFonts w:hint="default"/>
          <w:lang w:val="en-US"/>
        </w:rPr>
        <w:t>THÀNH VIÊN:</w:t>
      </w:r>
    </w:p>
    <w:p w14:paraId="1C56B044">
      <w:pPr>
        <w:rPr>
          <w:rFonts w:hint="default"/>
          <w:lang w:val="en-US"/>
        </w:rPr>
      </w:pPr>
      <w:r>
        <w:rPr>
          <w:rFonts w:hint="default"/>
          <w:lang w:val="en-US"/>
        </w:rPr>
        <w:t>Nguyễn Đức Phát -1150080152</w:t>
      </w:r>
    </w:p>
    <w:p w14:paraId="1CA0079B">
      <w:pPr>
        <w:rPr>
          <w:rFonts w:hint="default"/>
          <w:lang w:val="en-US"/>
        </w:rPr>
      </w:pPr>
      <w:r>
        <w:rPr>
          <w:rFonts w:hint="default"/>
          <w:lang w:val="en-US"/>
        </w:rPr>
        <w:t>Phạm Minh Quân -1150080154</w:t>
      </w:r>
    </w:p>
    <w:p w14:paraId="3D513132">
      <w:pPr>
        <w:rPr>
          <w:rFonts w:hint="default"/>
          <w:lang w:val="en-US"/>
        </w:rPr>
      </w:pPr>
      <w:r>
        <w:rPr>
          <w:rFonts w:hint="default"/>
          <w:lang w:val="en-US"/>
        </w:rPr>
        <w:t>Bùi Đức Anh          -1150080126</w:t>
      </w:r>
    </w:p>
    <w:p w14:paraId="10F82050">
      <w:pPr>
        <w:rPr>
          <w:rFonts w:hint="default"/>
          <w:lang w:val="en-US"/>
        </w:rPr>
      </w:pPr>
      <w:r>
        <w:rPr>
          <w:rFonts w:hint="default"/>
          <w:lang w:val="en-US"/>
        </w:rPr>
        <w:t>Lớp: THMT</w:t>
      </w:r>
    </w:p>
    <w:p w14:paraId="642BEFDC">
      <w:pPr>
        <w:pBdr>
          <w:bottom w:val="single" w:color="auto" w:sz="4" w:space="0"/>
        </w:pBdr>
        <w:rPr>
          <w:rFonts w:hint="default"/>
          <w:lang w:val="en-US"/>
        </w:rPr>
      </w:pPr>
    </w:p>
    <w:p w14:paraId="08A32A9C">
      <w:pPr>
        <w:rPr>
          <w:rFonts w:hint="default"/>
          <w:lang w:val="en-US"/>
        </w:rPr>
      </w:pPr>
    </w:p>
    <w:p w14:paraId="60F2FD00">
      <w:pPr>
        <w:bidi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I/ </w:t>
      </w:r>
      <w:r>
        <w:rPr>
          <w:rFonts w:hint="default" w:ascii="Times New Roman" w:hAnsi="Times New Roman" w:cs="Times New Roman"/>
          <w:sz w:val="32"/>
          <w:szCs w:val="32"/>
        </w:rPr>
        <w:t>Tạo project ASP.NET Core MVC</w:t>
      </w:r>
    </w:p>
    <w:p w14:paraId="49B6045F">
      <w:pPr>
        <w:bidi w:val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lang w:val="en-US"/>
        </w:rPr>
        <w:t xml:space="preserve">-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Mở </w:t>
      </w:r>
      <w:r>
        <w:rPr>
          <w:rStyle w:val="8"/>
          <w:rFonts w:hint="default" w:ascii="Times New Roman" w:hAnsi="Times New Roman" w:eastAsia="SimSun" w:cs="Times New Roman"/>
          <w:sz w:val="24"/>
          <w:szCs w:val="24"/>
        </w:rPr>
        <w:t>Terminal / PowerShell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và gõ:</w:t>
      </w:r>
    </w:p>
    <w:p w14:paraId="27BA21E2">
      <w:pPr>
        <w:bidi w:val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4C4194EA">
      <w:pPr>
        <w:bidi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mkdir thuc_hanh_TMĐT</w:t>
      </w:r>
    </w:p>
    <w:p w14:paraId="18514115">
      <w:pPr>
        <w:bidi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cd thuc_hanh_TMĐT</w:t>
      </w:r>
    </w:p>
    <w:p w14:paraId="6792EE04">
      <w:pPr>
        <w:bidi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dotnet new mvc -n WebAppTMĐT</w:t>
      </w:r>
    </w:p>
    <w:p w14:paraId="1E9C98D6">
      <w:pPr>
        <w:bidi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cd WebAppTMĐT</w:t>
      </w:r>
    </w:p>
    <w:p w14:paraId="0CCD07D1">
      <w:pPr>
        <w:bidi w:val="0"/>
        <w:jc w:val="center"/>
      </w:pPr>
      <w:r>
        <w:drawing>
          <wp:inline distT="0" distB="0" distL="114300" distR="114300">
            <wp:extent cx="3395980" cy="3333750"/>
            <wp:effectExtent l="0" t="0" r="2540" b="381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8941">
      <w:pPr>
        <w:bidi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8"/>
          <w:rFonts w:hint="default" w:ascii="Times New Roman" w:hAnsi="Times New Roman" w:eastAsia="SimSun" w:cs="Times New Roman"/>
          <w:sz w:val="24"/>
          <w:szCs w:val="24"/>
        </w:rPr>
        <w:t>Cấu hình: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lúc này chưa cần config gì thêm ngoài .NET SDK đã cài.</w:t>
      </w:r>
    </w:p>
    <w:p w14:paraId="04287EA6">
      <w:pPr>
        <w:bidi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567A6985">
      <w:pPr>
        <w:numPr>
          <w:ilvl w:val="0"/>
          <w:numId w:val="1"/>
        </w:numPr>
        <w:bidi w:val="0"/>
        <w:jc w:val="both"/>
        <w:rPr>
          <w:rFonts w:hint="default" w:ascii="Times New Roman" w:hAnsi="Times New Roman" w:eastAsia="SimSun" w:cs="Times New Roman"/>
          <w:b/>
          <w:bCs/>
          <w:sz w:val="26"/>
          <w:szCs w:val="26"/>
        </w:rPr>
      </w:pPr>
      <w:r>
        <w:rPr>
          <w:rFonts w:hint="default" w:ascii="Times New Roman" w:hAnsi="Times New Roman" w:eastAsia="SimSun" w:cs="Times New Roman"/>
          <w:b/>
          <w:bCs/>
          <w:sz w:val="26"/>
          <w:szCs w:val="26"/>
        </w:rPr>
        <w:t>Kiểm tra chạy thử</w:t>
      </w:r>
    </w:p>
    <w:p w14:paraId="7348E39A">
      <w:pPr>
        <w:numPr>
          <w:numId w:val="0"/>
        </w:numPr>
        <w:bidi w:val="0"/>
        <w:jc w:val="both"/>
        <w:rPr>
          <w:rStyle w:val="8"/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MỞ </w:t>
      </w:r>
      <w:r>
        <w:rPr>
          <w:rStyle w:val="8"/>
          <w:rFonts w:hint="default" w:ascii="Times New Roman" w:hAnsi="Times New Roman" w:eastAsia="SimSun" w:cs="Times New Roman"/>
          <w:sz w:val="24"/>
          <w:szCs w:val="24"/>
        </w:rPr>
        <w:t>Terminal</w:t>
      </w:r>
      <w:r>
        <w:rPr>
          <w:rStyle w:val="8"/>
          <w:rFonts w:hint="default" w:ascii="Times New Roman" w:hAnsi="Times New Roman" w:eastAsia="SimSun" w:cs="Times New Roman"/>
          <w:sz w:val="24"/>
          <w:szCs w:val="24"/>
          <w:lang w:val="en-US"/>
        </w:rPr>
        <w:t>: dotnet run</w:t>
      </w:r>
    </w:p>
    <w:p w14:paraId="4BB577B6">
      <w:pPr>
        <w:numPr>
          <w:numId w:val="0"/>
        </w:numPr>
        <w:bidi w:val="0"/>
        <w:jc w:val="both"/>
        <w:rPr>
          <w:rStyle w:val="8"/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D5ECA6C">
      <w:pPr>
        <w:numPr>
          <w:numId w:val="0"/>
        </w:numPr>
        <w:bidi w:val="0"/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4676775" cy="1776730"/>
            <wp:effectExtent l="0" t="0" r="1905" b="635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A9E4"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4150" cy="1508760"/>
            <wp:effectExtent l="0" t="0" r="889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2830">
      <w:pPr>
        <w:numPr>
          <w:numId w:val="0"/>
        </w:num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ẢNH 1: KẾT QUẢ HÌNH ẢNH CHỈ CÓ GIAO DIỆN NHƯ NÀY</w:t>
      </w:r>
    </w:p>
    <w:p w14:paraId="561CAD1F">
      <w:pPr>
        <w:numPr>
          <w:numId w:val="0"/>
        </w:numPr>
        <w:bidi w:val="0"/>
        <w:jc w:val="center"/>
        <w:rPr>
          <w:rFonts w:hint="default"/>
          <w:lang w:val="en-US"/>
        </w:rPr>
      </w:pPr>
    </w:p>
    <w:p w14:paraId="1E631667">
      <w:pPr>
        <w:numPr>
          <w:numId w:val="0"/>
        </w:numPr>
        <w:bidi w:val="0"/>
        <w:jc w:val="center"/>
        <w:rPr>
          <w:rFonts w:hint="default"/>
          <w:lang w:val="en-US"/>
        </w:rPr>
      </w:pPr>
    </w:p>
    <w:p w14:paraId="66A2E01C">
      <w:pPr>
        <w:bidi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3. Tích hợp giao diện Electro</w:t>
      </w:r>
    </w:p>
    <w:p w14:paraId="1242C919">
      <w:pPr>
        <w:bidi w:val="0"/>
      </w:pPr>
    </w:p>
    <w:p w14:paraId="1F13382B">
      <w:pPr>
        <w:numPr>
          <w:ilvl w:val="0"/>
          <w:numId w:val="2"/>
        </w:numPr>
        <w:bidi w:val="0"/>
        <w:rPr>
          <w:sz w:val="26"/>
          <w:szCs w:val="26"/>
        </w:rPr>
      </w:pPr>
      <w:r>
        <w:rPr>
          <w:sz w:val="26"/>
          <w:szCs w:val="26"/>
        </w:rPr>
        <w:t>Giải nén file Electro-Bootstrap-1.0.0.zip.</w:t>
      </w:r>
    </w:p>
    <w:p w14:paraId="52200B9A">
      <w:pPr>
        <w:numPr>
          <w:numId w:val="0"/>
        </w:numPr>
        <w:bidi w:val="0"/>
        <w:rPr>
          <w:sz w:val="26"/>
          <w:szCs w:val="26"/>
        </w:rPr>
      </w:pPr>
    </w:p>
    <w:p w14:paraId="60B075DB">
      <w:pPr>
        <w:numPr>
          <w:numId w:val="0"/>
        </w:numPr>
        <w:bidi w:val="0"/>
        <w:jc w:val="center"/>
      </w:pPr>
      <w:r>
        <w:drawing>
          <wp:inline distT="0" distB="0" distL="114300" distR="114300">
            <wp:extent cx="4438015" cy="2448560"/>
            <wp:effectExtent l="0" t="0" r="12065" b="508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21DF">
      <w:pPr>
        <w:numPr>
          <w:numId w:val="0"/>
        </w:num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Bootsrap em lấy mẫu này</w:t>
      </w:r>
    </w:p>
    <w:p w14:paraId="0A823D06">
      <w:pPr>
        <w:numPr>
          <w:numId w:val="0"/>
        </w:numPr>
        <w:bidi w:val="0"/>
        <w:jc w:val="center"/>
      </w:pPr>
      <w:r>
        <w:drawing>
          <wp:inline distT="0" distB="0" distL="114300" distR="114300">
            <wp:extent cx="3851275" cy="3828415"/>
            <wp:effectExtent l="0" t="0" r="4445" b="12065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FBC4">
      <w:pPr>
        <w:numPr>
          <w:numId w:val="0"/>
        </w:numPr>
        <w:bidi w:val="0"/>
        <w:jc w:val="center"/>
      </w:pPr>
      <w:r>
        <w:rPr>
          <w:rFonts w:hint="default"/>
          <w:lang w:val="en-US"/>
        </w:rPr>
        <w:t>Hình ảnh sau khi giải nén sẽ có kết quả như này</w:t>
      </w:r>
    </w:p>
    <w:p w14:paraId="57BE39EE"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Trong đó sẽ có thư mục 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assets, css, js, images...</w:t>
      </w:r>
    </w:p>
    <w:p w14:paraId="65F2731D">
      <w:pPr>
        <w:bidi w:val="0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Copy tất cả các thư mục này vào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 xml:space="preserve"> WebAppTMĐT/wwwroot/</w:t>
      </w:r>
    </w:p>
    <w:p w14:paraId="0035DE6D">
      <w:pPr>
        <w:bidi w:val="0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Ví dụ: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 xml:space="preserve"> WebAppTMĐT/wwwroot/css, WebAppTMĐT/wwwroot/js, WebAppTMĐT/wwwroot/images</w:t>
      </w:r>
    </w:p>
    <w:p w14:paraId="549CA3CA">
      <w:pPr>
        <w:bidi w:val="0"/>
        <w:jc w:val="center"/>
      </w:pPr>
      <w:r>
        <w:drawing>
          <wp:inline distT="0" distB="0" distL="114300" distR="114300">
            <wp:extent cx="3686175" cy="1838325"/>
            <wp:effectExtent l="0" t="0" r="1905" b="571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99CB"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Lưu ý nhỏ là phải xóa đi hết 3 thu mục mặc định rồi mới dán qua đc</w:t>
      </w:r>
    </w:p>
    <w:p w14:paraId="4259CC65">
      <w:pPr>
        <w:bidi w:val="0"/>
        <w:jc w:val="center"/>
        <w:rPr>
          <w:rFonts w:hint="default"/>
          <w:lang w:val="en-US"/>
        </w:rPr>
      </w:pPr>
    </w:p>
    <w:p w14:paraId="1DC8248B">
      <w:pPr>
        <w:numPr>
          <w:numId w:val="0"/>
        </w:numPr>
        <w:bidi w:val="0"/>
        <w:ind w:left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4.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Tạo Layout dùng giao diện Electro</w:t>
      </w:r>
    </w:p>
    <w:p w14:paraId="558C7D5A"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 Mở file index.html của Electro.</w:t>
      </w:r>
    </w:p>
    <w:p w14:paraId="521456D2"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 Copy toàn bộ phần &lt;head&gt;...&lt;/head&gt; và header + footer.</w:t>
      </w:r>
    </w:p>
    <w:p w14:paraId="63A35D42"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 Mở file Views/Shared/_Layout.cshtml trong ASP.NET.</w:t>
      </w:r>
    </w:p>
    <w:p w14:paraId="15988888"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 Thay nội dung mặc định bằng giao diện Electro.</w:t>
      </w:r>
    </w:p>
    <w:p w14:paraId="361282FD"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Nhớ chỉnh lại đường dẫn từ assets/... thành ~/css/..., ~/js/..., ~/images/…</w:t>
      </w:r>
    </w:p>
    <w:p w14:paraId="1E6578C7">
      <w:pPr>
        <w:bidi w:val="0"/>
        <w:jc w:val="center"/>
      </w:pPr>
      <w:r>
        <w:drawing>
          <wp:inline distT="0" distB="0" distL="114300" distR="114300">
            <wp:extent cx="3444875" cy="2757170"/>
            <wp:effectExtent l="0" t="0" r="14605" b="127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2D34"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 w:eastAsia="zh-CN"/>
        </w:rPr>
        <w:t>Footer những đường link lib thì có \</w:t>
      </w:r>
    </w:p>
    <w:p w14:paraId="393587F2">
      <w:pPr>
        <w:bidi w:val="0"/>
        <w:jc w:val="center"/>
        <w:rPr>
          <w:rFonts w:hint="default"/>
        </w:rPr>
      </w:pPr>
    </w:p>
    <w:p w14:paraId="661D02CF">
      <w:pPr>
        <w:numPr>
          <w:ilvl w:val="0"/>
          <w:numId w:val="3"/>
        </w:numPr>
        <w:bidi w:val="0"/>
        <w:ind w:left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Chuyển các trang HTML</w:t>
      </w:r>
    </w:p>
    <w:p w14:paraId="36C78808">
      <w:pPr>
        <w:numPr>
          <w:ilvl w:val="0"/>
          <w:numId w:val="4"/>
        </w:numPr>
        <w:bidi w:val="0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eastAsia="SimSun" w:cs="Times New Roman"/>
          <w:b w:val="0"/>
          <w:bCs w:val="0"/>
          <w:sz w:val="32"/>
          <w:szCs w:val="32"/>
        </w:rPr>
        <w:t>Views/Home/Index.cshtml</w:t>
      </w:r>
    </w:p>
    <w:p w14:paraId="638FAAE5">
      <w:pPr>
        <w:numPr>
          <w:numId w:val="0"/>
        </w:numPr>
        <w:bidi w:val="0"/>
        <w:ind w:leftChars="0"/>
        <w:jc w:val="center"/>
      </w:pPr>
    </w:p>
    <w:p w14:paraId="5D57096C">
      <w:pPr>
        <w:numPr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4784725" cy="2391410"/>
            <wp:effectExtent l="0" t="0" r="63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1E60">
      <w:pPr>
        <w:numPr>
          <w:ilvl w:val="0"/>
          <w:numId w:val="4"/>
        </w:numPr>
        <w:bidi w:val="0"/>
        <w:ind w:left="425" w:leftChars="0" w:hanging="425" w:firstLineChars="0"/>
        <w:jc w:val="both"/>
        <w:rPr>
          <w:rFonts w:ascii="SimSun" w:hAnsi="SimSun" w:eastAsia="SimSun" w:cs="SimSun"/>
          <w:sz w:val="32"/>
          <w:szCs w:val="32"/>
        </w:rPr>
      </w:pPr>
      <w:r>
        <w:rPr>
          <w:rStyle w:val="6"/>
          <w:rFonts w:ascii="SimSun" w:hAnsi="SimSun" w:eastAsia="SimSun" w:cs="SimSun"/>
          <w:sz w:val="32"/>
          <w:szCs w:val="32"/>
        </w:rPr>
        <w:t>Views/Product/Index.cshtml</w:t>
      </w:r>
      <w:r>
        <w:rPr>
          <w:rFonts w:ascii="SimSun" w:hAnsi="SimSun" w:eastAsia="SimSun" w:cs="SimSun"/>
          <w:sz w:val="32"/>
          <w:szCs w:val="32"/>
        </w:rPr>
        <w:t xml:space="preserve"> (shop)</w:t>
      </w:r>
    </w:p>
    <w:p w14:paraId="7012ABFF">
      <w:pPr>
        <w:numPr>
          <w:numId w:val="0"/>
        </w:numPr>
        <w:bidi w:val="0"/>
        <w:ind w:leftChars="0"/>
        <w:jc w:val="both"/>
      </w:pPr>
    </w:p>
    <w:p w14:paraId="7D23B290">
      <w:pPr>
        <w:numPr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4366895" cy="2239010"/>
            <wp:effectExtent l="0" t="0" r="6985" b="127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1560">
      <w:pPr>
        <w:numPr>
          <w:numId w:val="0"/>
        </w:numPr>
        <w:bidi w:val="0"/>
        <w:ind w:leftChars="0"/>
        <w:jc w:val="center"/>
      </w:pPr>
    </w:p>
    <w:p w14:paraId="62A113ED">
      <w:pPr>
        <w:numPr>
          <w:ilvl w:val="0"/>
          <w:numId w:val="4"/>
        </w:numPr>
        <w:bidi w:val="0"/>
        <w:ind w:left="425" w:leftChars="0" w:hanging="425" w:firstLineChars="0"/>
        <w:jc w:val="both"/>
        <w:rPr>
          <w:rFonts w:ascii="SimSun" w:hAnsi="SimSun" w:eastAsia="SimSun" w:cs="SimSun"/>
          <w:b w:val="0"/>
          <w:bCs w:val="0"/>
          <w:sz w:val="32"/>
          <w:szCs w:val="32"/>
        </w:rPr>
      </w:pPr>
      <w:r>
        <w:rPr>
          <w:rFonts w:ascii="SimSun" w:hAnsi="SimSun" w:eastAsia="SimSun" w:cs="SimSun"/>
          <w:b w:val="0"/>
          <w:bCs w:val="0"/>
          <w:sz w:val="32"/>
          <w:szCs w:val="32"/>
        </w:rPr>
        <w:t>Views/Cart/Index.cshtml</w:t>
      </w:r>
    </w:p>
    <w:p w14:paraId="0F419FA6">
      <w:pPr>
        <w:numPr>
          <w:numId w:val="0"/>
        </w:numPr>
        <w:bidi w:val="0"/>
        <w:ind w:leftChars="0"/>
        <w:jc w:val="center"/>
      </w:pPr>
    </w:p>
    <w:p w14:paraId="2F245E7F">
      <w:pPr>
        <w:numPr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5271770" cy="1885315"/>
            <wp:effectExtent l="0" t="0" r="1270" b="4445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6B90">
      <w:pPr>
        <w:numPr>
          <w:numId w:val="0"/>
        </w:numPr>
        <w:bidi w:val="0"/>
        <w:ind w:leftChars="0"/>
        <w:jc w:val="center"/>
      </w:pPr>
    </w:p>
    <w:p w14:paraId="21429C15">
      <w:pPr>
        <w:numPr>
          <w:ilvl w:val="0"/>
          <w:numId w:val="4"/>
        </w:numPr>
        <w:bidi w:val="0"/>
        <w:ind w:left="425" w:leftChars="0" w:hanging="425" w:firstLineChars="0"/>
        <w:jc w:val="both"/>
        <w:rPr>
          <w:rFonts w:ascii="SimSun" w:hAnsi="SimSun" w:eastAsia="SimSun" w:cs="SimSun"/>
          <w:sz w:val="32"/>
          <w:szCs w:val="32"/>
        </w:rPr>
      </w:pPr>
      <w:r>
        <w:rPr>
          <w:rFonts w:ascii="SimSun" w:hAnsi="SimSun" w:eastAsia="SimSun" w:cs="SimSun"/>
          <w:sz w:val="32"/>
          <w:szCs w:val="32"/>
        </w:rPr>
        <w:t>Views/Order/Checkout.cshtml</w:t>
      </w:r>
    </w:p>
    <w:p w14:paraId="5628B65A">
      <w:pPr>
        <w:numPr>
          <w:numId w:val="0"/>
        </w:numPr>
        <w:bidi w:val="0"/>
        <w:ind w:leftChars="0"/>
        <w:jc w:val="both"/>
        <w:rPr>
          <w:rFonts w:ascii="SimSun" w:hAnsi="SimSun" w:eastAsia="SimSun" w:cs="SimSun"/>
          <w:sz w:val="24"/>
          <w:szCs w:val="24"/>
        </w:rPr>
      </w:pPr>
    </w:p>
    <w:p w14:paraId="68261D7B">
      <w:pPr>
        <w:numPr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4068445" cy="2618105"/>
            <wp:effectExtent l="0" t="0" r="635" b="3175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70D4">
      <w:pPr>
        <w:numPr>
          <w:numId w:val="0"/>
        </w:numPr>
        <w:bidi w:val="0"/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- tại đây em sau khi thanh toán thử sẽ đc chuyển qua trang home</w:t>
      </w:r>
    </w:p>
    <w:p w14:paraId="30FE12AB">
      <w:pPr>
        <w:numPr>
          <w:ilvl w:val="0"/>
          <w:numId w:val="4"/>
        </w:numPr>
        <w:bidi w:val="0"/>
        <w:ind w:left="425" w:leftChars="0" w:hanging="425" w:firstLineChars="0"/>
        <w:jc w:val="both"/>
        <w:rPr>
          <w:rFonts w:ascii="SimSun" w:hAnsi="SimSun" w:eastAsia="SimSun" w:cs="SimSun"/>
          <w:sz w:val="32"/>
          <w:szCs w:val="32"/>
        </w:rPr>
      </w:pPr>
      <w:r>
        <w:rPr>
          <w:rFonts w:ascii="SimSun" w:hAnsi="SimSun" w:eastAsia="SimSun" w:cs="SimSun"/>
          <w:sz w:val="32"/>
          <w:szCs w:val="32"/>
        </w:rPr>
        <w:t>Views/Home/Contact.cshtml</w:t>
      </w:r>
    </w:p>
    <w:p w14:paraId="1F9C49B6">
      <w:pPr>
        <w:numPr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4712335" cy="2155825"/>
            <wp:effectExtent l="0" t="0" r="1206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0B9D">
      <w:pPr>
        <w:numPr>
          <w:numId w:val="0"/>
        </w:numPr>
        <w:bidi w:val="0"/>
        <w:ind w:leftChars="0"/>
        <w:jc w:val="both"/>
      </w:pPr>
    </w:p>
    <w:p w14:paraId="29B76AFA">
      <w:pPr>
        <w:numPr>
          <w:ilvl w:val="0"/>
          <w:numId w:val="4"/>
        </w:numPr>
        <w:bidi w:val="0"/>
        <w:ind w:left="425" w:leftChars="0" w:hanging="425" w:firstLineChars="0"/>
        <w:jc w:val="both"/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Views/Product/Detail.cshtml (Trang chi tiết sản phẩm - Single)</w:t>
      </w:r>
    </w:p>
    <w:p w14:paraId="25643C68">
      <w:pPr>
        <w:numPr>
          <w:numId w:val="0"/>
        </w:numPr>
        <w:bidi w:val="0"/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58AC6CB9">
      <w:pPr>
        <w:numPr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5261610" cy="2635250"/>
            <wp:effectExtent l="0" t="0" r="1143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4068">
      <w:pPr>
        <w:numPr>
          <w:numId w:val="0"/>
        </w:numPr>
        <w:bidi w:val="0"/>
        <w:ind w:leftChars="0"/>
        <w:jc w:val="center"/>
      </w:pPr>
    </w:p>
    <w:p w14:paraId="785ED69F">
      <w:pPr>
        <w:numPr>
          <w:ilvl w:val="0"/>
          <w:numId w:val="4"/>
        </w:numPr>
        <w:bidi w:val="0"/>
        <w:ind w:left="425" w:leftChars="0" w:hanging="425" w:firstLineChars="0"/>
        <w:jc w:val="both"/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Views/Product/Bestseller.cshtml (Trang sản phẩm bán chạy)</w:t>
      </w:r>
    </w:p>
    <w:p w14:paraId="0D178448">
      <w:pPr>
        <w:numPr>
          <w:numId w:val="0"/>
        </w:numPr>
        <w:bidi w:val="0"/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014BDDBF">
      <w:pPr>
        <w:numPr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4923790" cy="2633980"/>
            <wp:effectExtent l="0" t="0" r="1397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9280">
      <w:pPr>
        <w:numPr>
          <w:ilvl w:val="0"/>
          <w:numId w:val="3"/>
        </w:numPr>
        <w:bidi w:val="0"/>
        <w:ind w:left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Tạo Controller</w:t>
      </w:r>
    </w:p>
    <w:p w14:paraId="57194399">
      <w:pPr>
        <w:numPr>
          <w:ilvl w:val="0"/>
          <w:numId w:val="5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Controllers/HomeController.cs</w:t>
      </w:r>
    </w:p>
    <w:p w14:paraId="23065088">
      <w:pPr>
        <w:numPr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bookmarkStart w:id="0" w:name="_GoBack"/>
      <w:r>
        <w:drawing>
          <wp:inline distT="0" distB="0" distL="114300" distR="114300">
            <wp:extent cx="4200525" cy="3016250"/>
            <wp:effectExtent l="0" t="0" r="5715" b="127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E9E95E3">
      <w:pPr>
        <w:numPr>
          <w:ilvl w:val="0"/>
          <w:numId w:val="5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SimSun" w:hAnsi="SimSun" w:eastAsia="SimSun" w:cs="SimSun"/>
          <w:sz w:val="24"/>
          <w:szCs w:val="24"/>
        </w:rPr>
        <w:t>Controllers/ProductController.cs</w:t>
      </w:r>
    </w:p>
    <w:p w14:paraId="5FF10023">
      <w:pPr>
        <w:numPr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360545" cy="2356485"/>
            <wp:effectExtent l="0" t="0" r="13335" b="5715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3B88">
      <w:pPr>
        <w:numPr>
          <w:ilvl w:val="0"/>
          <w:numId w:val="5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SimSun" w:hAnsi="SimSun" w:eastAsia="SimSun" w:cs="SimSun"/>
          <w:sz w:val="24"/>
          <w:szCs w:val="24"/>
        </w:rPr>
        <w:t>Controllers/CartController.cs</w:t>
      </w:r>
    </w:p>
    <w:p w14:paraId="0D572F68">
      <w:pPr>
        <w:numPr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3538220" cy="2900680"/>
            <wp:effectExtent l="0" t="0" r="12700" b="1016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D910">
      <w:pPr>
        <w:numPr>
          <w:ilvl w:val="0"/>
          <w:numId w:val="5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SimSun" w:hAnsi="SimSun" w:eastAsia="SimSun" w:cs="SimSun"/>
          <w:sz w:val="24"/>
          <w:szCs w:val="24"/>
        </w:rPr>
        <w:t>Controllers/OrderController.cs</w:t>
      </w:r>
    </w:p>
    <w:p w14:paraId="437E13DE">
      <w:pPr>
        <w:numPr>
          <w:numId w:val="0"/>
        </w:numPr>
        <w:bidi w:val="0"/>
        <w:ind w:leftChars="0"/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4401185" cy="2776220"/>
            <wp:effectExtent l="0" t="0" r="3175" b="12700"/>
            <wp:docPr id="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B409"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Cập Nhật Liên Kết và Sửa Lỗi Hình Ảnh</w:t>
      </w:r>
    </w:p>
    <w:p w14:paraId="1B36BCC1"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Vào đâu: trong các View (Index, Shop, Detail …) và trong _Layout.cshtml.</w:t>
      </w:r>
    </w:p>
    <w:p w14:paraId="230E4826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Lý do phải sửa ảnh:</w:t>
      </w:r>
    </w:p>
    <w:p w14:paraId="1AB396BB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Electro gốc gọi ảnh bằng </w:t>
      </w:r>
      <w:r>
        <w:rPr>
          <w:rStyle w:val="6"/>
          <w:rFonts w:hint="default" w:ascii="Times New Roman" w:hAnsi="Times New Roman" w:cs="Times New Roman"/>
        </w:rPr>
        <w:t>img/product-1.png</w:t>
      </w:r>
      <w:r>
        <w:rPr>
          <w:rFonts w:hint="default" w:ascii="Times New Roman" w:hAnsi="Times New Roman" w:cs="Times New Roman"/>
        </w:rPr>
        <w:t>.</w:t>
      </w:r>
    </w:p>
    <w:p w14:paraId="25A4EC6F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Trong ASP.NET, nếu để nguyên sẽ bị lỗi </w:t>
      </w:r>
      <w:r>
        <w:rPr>
          <w:rStyle w:val="8"/>
          <w:rFonts w:hint="default" w:ascii="Times New Roman" w:hAnsi="Times New Roman" w:cs="Times New Roman"/>
        </w:rPr>
        <w:t>404 Not Found</w:t>
      </w:r>
      <w:r>
        <w:rPr>
          <w:rFonts w:hint="default" w:ascii="Times New Roman" w:hAnsi="Times New Roman" w:cs="Times New Roman"/>
        </w:rPr>
        <w:t xml:space="preserve"> vì nó tìm ngoài wwwroot.</w:t>
      </w:r>
    </w:p>
    <w:p w14:paraId="2A1D6315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Cần đổi thành </w:t>
      </w:r>
      <w:r>
        <w:rPr>
          <w:rStyle w:val="6"/>
          <w:rFonts w:hint="default" w:ascii="Times New Roman" w:hAnsi="Times New Roman" w:cs="Times New Roman"/>
        </w:rPr>
        <w:t>~/img/product-1.png</w:t>
      </w:r>
      <w:r>
        <w:rPr>
          <w:rFonts w:hint="default" w:ascii="Times New Roman" w:hAnsi="Times New Roman" w:cs="Times New Roman"/>
        </w:rPr>
        <w:t xml:space="preserve"> để MVC render đúng đường dẫn tới wwwroot</w:t>
      </w:r>
    </w:p>
    <w:p w14:paraId="62A3376B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Lỗi hiển thị thường gặp:</w:t>
      </w:r>
      <w:r>
        <w:rPr>
          <w:rFonts w:hint="default" w:ascii="Times New Roman" w:hAnsi="Times New Roman" w:cs="Times New Roman"/>
        </w:rPr>
        <w:t xml:space="preserve"> ảnh không hiển thị (ô vỡ hình)</w:t>
      </w:r>
    </w:p>
    <w:p w14:paraId="4279445D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Nguyên nhân: chưa copy ảnh sang wwwroot/img, hoặc đường dẫn sai (</w:t>
      </w:r>
      <w:r>
        <w:rPr>
          <w:rStyle w:val="6"/>
          <w:rFonts w:hint="default" w:ascii="Times New Roman" w:hAnsi="Times New Roman" w:cs="Times New Roman"/>
        </w:rPr>
        <w:t>.jpg</w:t>
      </w:r>
      <w:r>
        <w:rPr>
          <w:rFonts w:hint="default" w:ascii="Times New Roman" w:hAnsi="Times New Roman" w:cs="Times New Roman"/>
        </w:rPr>
        <w:t xml:space="preserve"> vs </w:t>
      </w:r>
      <w:r>
        <w:rPr>
          <w:rStyle w:val="6"/>
          <w:rFonts w:hint="default" w:ascii="Times New Roman" w:hAnsi="Times New Roman" w:cs="Times New Roman"/>
        </w:rPr>
        <w:t>.png</w:t>
      </w:r>
      <w:r>
        <w:rPr>
          <w:rFonts w:hint="default" w:ascii="Times New Roman" w:hAnsi="Times New Roman" w:cs="Times New Roman"/>
        </w:rPr>
        <w:t>).</w:t>
      </w:r>
    </w:p>
    <w:p w14:paraId="60780737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Giải pháp: copy đúng file ảnh, kiểm tra đuôi file thật (bạn phát hiện sản phẩm là </w:t>
      </w:r>
      <w:r>
        <w:rPr>
          <w:rStyle w:val="6"/>
          <w:rFonts w:hint="default" w:ascii="Times New Roman" w:hAnsi="Times New Roman" w:cs="Times New Roman"/>
        </w:rPr>
        <w:t>.png</w:t>
      </w:r>
      <w:r>
        <w:rPr>
          <w:rFonts w:hint="default" w:ascii="Times New Roman" w:hAnsi="Times New Roman" w:cs="Times New Roman"/>
        </w:rPr>
        <w:t xml:space="preserve">, nên sửa code lại hết thành </w:t>
      </w:r>
      <w:r>
        <w:rPr>
          <w:rStyle w:val="6"/>
          <w:rFonts w:hint="default" w:ascii="Times New Roman" w:hAnsi="Times New Roman" w:cs="Times New Roman"/>
        </w:rPr>
        <w:t>.png</w:t>
      </w:r>
      <w:r>
        <w:rPr>
          <w:rFonts w:hint="default" w:ascii="Times New Roman" w:hAnsi="Times New Roman" w:cs="Times New Roman"/>
        </w:rPr>
        <w:t>).</w:t>
      </w:r>
    </w:p>
    <w:p w14:paraId="324CF611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708150"/>
            <wp:effectExtent l="0" t="0" r="0" b="13970"/>
            <wp:docPr id="24" name="Picture 24" descr="Screenshot 2025-10-01 14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10-01 1441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EFC2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Ví dụ đây là sai đường dẫn </w:t>
      </w:r>
      <w:r>
        <w:rPr>
          <w:rStyle w:val="6"/>
          <w:rFonts w:hint="default" w:ascii="Times New Roman" w:hAnsi="Times New Roman" w:cs="Times New Roman"/>
        </w:rPr>
        <w:t>jpg</w:t>
      </w:r>
      <w:r>
        <w:rPr>
          <w:rFonts w:hint="default" w:ascii="Times New Roman" w:hAnsi="Times New Roman" w:cs="Times New Roman"/>
        </w:rPr>
        <w:t xml:space="preserve"> vs </w:t>
      </w:r>
      <w:r>
        <w:rPr>
          <w:rStyle w:val="6"/>
          <w:rFonts w:hint="default" w:ascii="Times New Roman" w:hAnsi="Times New Roman" w:cs="Times New Roman"/>
        </w:rPr>
        <w:t>.png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atura MT Script Capitals">
    <w:panose1 w:val="03020802060602070202"/>
    <w:charset w:val="00"/>
    <w:family w:val="auto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8BAB55"/>
    <w:multiLevelType w:val="singleLevel"/>
    <w:tmpl w:val="BA8BAB5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77DB069"/>
    <w:multiLevelType w:val="singleLevel"/>
    <w:tmpl w:val="D77DB069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26394047"/>
    <w:multiLevelType w:val="singleLevel"/>
    <w:tmpl w:val="2639404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4E1B06C"/>
    <w:multiLevelType w:val="singleLevel"/>
    <w:tmpl w:val="34E1B06C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4B7EBEB2"/>
    <w:multiLevelType w:val="singleLevel"/>
    <w:tmpl w:val="4B7EBEB2"/>
    <w:lvl w:ilvl="0" w:tentative="0">
      <w:start w:val="2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1342CE"/>
    <w:rsid w:val="2B1342CE"/>
    <w:rsid w:val="4FB40EA6"/>
    <w:rsid w:val="5594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2025-10-01T06:00:00Z</dcterms:created>
  <dc:creator>Phát Nguyễn đức</dc:creator>
  <cp:lastModifiedBy>Phát Nguyễn đức</cp:lastModifiedBy>
  <dcterms:modified xsi:type="dcterms:W3CDTF">2025-10-01T08:16:20Z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C02BB214BF964E6DBCA5356F6F84F939_11</vt:lpwstr>
  </property>
</Properties>
</file>