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rPr>
          <w:rFonts w:ascii="Tahoma" w:cs="Tahoma" w:eastAsia="Tahoma" w:hAnsi="Tahoma"/>
          <w:b/>
          <w:bCs/>
          <w:color w:val="1B2434"/>
        </w:rPr>
        <w:t xml:space="preserve">รายงาน SQL Function — กลุ่ม UP Drive</w:t>
      </w:r>
    </w:p>
    <w:p>
      <w:pPr>
        <w:spacing w:after="40" w:before="0" w:line="276"/>
      </w:pPr>
      <w:r>
        <w:rPr>
          <w:rFonts w:ascii="Tahoma" w:cs="Tahoma" w:eastAsia="Tahoma" w:hAnsi="Tahoma"/>
          <w:color w:val="334155"/>
          <w:sz w:val="24"/>
          <w:szCs w:val="24"/>
        </w:rPr>
        <w:t xml:space="preserve">ระบบแชร์ค่ารถสำหรับนักศึกษา มหาวิทยาลัยพะเยา (UP Drive)</w:t>
      </w:r>
    </w:p>
    <w:p>
      <w:pPr>
        <w:spacing w:after="20" w:before="0" w:line="276"/>
      </w:pPr>
      <w:r>
        <w:rPr>
          <w:rFonts w:ascii="Tahoma" w:cs="Tahoma" w:eastAsia="Tahoma" w:hAnsi="Tahoma"/>
          <w:color w:val="6B7688"/>
          <w:sz w:val="21"/>
          <w:szCs w:val="21"/>
        </w:rPr>
        <w:t xml:space="preserve">ฐานข้อมูล: PostgreSQL ผ่าน Supabase</w:t>
      </w:r>
    </w:p>
    <w:p>
      <w:pPr>
        <w:spacing w:after="20" w:before="0" w:line="276"/>
      </w:pPr>
      <w:r>
        <w:rPr>
          <w:rFonts w:ascii="Tahoma" w:cs="Tahoma" w:eastAsia="Tahoma" w:hAnsi="Tahoma"/>
          <w:color w:val="6B7688"/>
          <w:sz w:val="21"/>
          <w:szCs w:val="21"/>
        </w:rPr>
        <w:t xml:space="preserve">หัวข้อรายงาน: SQL Function ของกลุ่ม</w:t>
      </w:r>
    </w:p>
    <w:p>
      <w:pPr>
        <w:spacing w:after="120" w:before="0" w:line="276"/>
      </w:pPr>
      <w:r>
        <w:rPr>
          <w:rFonts w:ascii="Tahoma" w:cs="Tahoma" w:eastAsia="Tahoma" w:hAnsi="Tahoma"/>
          <w:color w:val="6B7688"/>
          <w:sz w:val="21"/>
          <w:szCs w:val="21"/>
        </w:rPr>
        <w:t xml:space="preserve">สมาชิกในกลุ่ม: _______________________</w:t>
      </w:r>
    </w:p>
    <w:p>
      <w:pPr>
        <w:spacing w:after="80" w:before="0" w:line="276"/>
      </w:pPr>
      <w:r>
        <w:rPr>
          <w:rFonts w:ascii="Tahoma" w:cs="Tahoma" w:eastAsia="Tahoma" w:hAnsi="Tahoma"/>
          <w:i/>
          <w:iCs/>
          <w:color w:val="92400E"/>
          <w:sz w:val="18"/>
          <w:szCs w:val="18"/>
        </w:rPr>
        <w:t xml:space="preserve">หมายเหตุ: รูปในรายงานนี้เป็นผลการเรียกใช้ฟังก์ชันจริงบน PostgreSQL 16 (จำลองด้วย PGlite/WASM) ด้วย SQL ชุดเดียวกับที่ใช้บน Supabase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4543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rFonts w:ascii="Tahoma" w:cs="Tahoma" w:eastAsia="Tahoma" w:hAnsi="Tahoma"/>
          <w:i/>
          <w:iCs/>
          <w:color w:val="6B7688"/>
          <w:sz w:val="17"/>
          <w:szCs w:val="17"/>
        </w:rPr>
        <w:t xml:space="preserve">ภาพที่ 1 — ภาพรวมรายงาน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B2434"/>
        </w:rPr>
        <w:t xml:space="preserve">1. SQL Function คืออะไร</w:t>
      </w:r>
    </w:p>
    <w:p>
      <w:pPr>
        <w:spacing w:after="80" w:before="0" w:line="276"/>
      </w:pPr>
      <w:r>
        <w:rPr>
          <w:rFonts w:ascii="Tahoma" w:cs="Tahoma" w:eastAsia="Tahoma" w:hAnsi="Tahoma"/>
          <w:sz w:val="22"/>
          <w:szCs w:val="22"/>
        </w:rPr>
        <w:t xml:space="preserve">SQL Function (ฟังก์ชัน) คือชุดคำสั่ง SQL ที่ถูกเก็บไว้ในฐานข้อมูล ตั้งชื่อไว้ แล้วเรียกใช้ซ้ำได้ด้วยชื่อฟังก์ชัน พร้อมส่งค่า (parameter) เข้าไปได้ เหมือนฟังก์ชันในภาษาโปรแกรม แต่ทำงานอยู่ที่ฐานข้อมูล</w:t>
      </w:r>
    </w:p>
    <w:p>
      <w:pPr>
        <w:spacing w:after="80" w:before="0" w:line="276"/>
      </w:pPr>
      <w:r>
        <w:rPr>
          <w:rFonts w:ascii="Tahoma" w:cs="Tahoma" w:eastAsia="Tahoma" w:hAnsi="Tahoma"/>
          <w:sz w:val="22"/>
          <w:szCs w:val="22"/>
        </w:rPr>
        <w:t xml:space="preserve">ข้อดีคือ เขียนตรรกะครั้งเดียว แล้วเรียกใช้ได้จากทุกที่ — จาก SQL Editor, จากฟังก์ชันอื่น หรือจากแอปพลิเคชันผ่าน supabase.rpc()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B2434"/>
        </w:rPr>
        <w:t xml:space="preserve">2. ประเภทของฟังก์ชันที่ใช้ในงานนี้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ahoma" w:cs="Tahoma" w:eastAsia="Tahoma" w:hAnsi="Tahoma"/>
          <w:sz w:val="22"/>
          <w:szCs w:val="22"/>
        </w:rPr>
        <w:t xml:space="preserve">Scalar function — คืนค่าเดี่ยว 1 ค่า เช่น haversine_km() คืนตัวเลขระยะทาง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ahoma" w:cs="Tahoma" w:eastAsia="Tahoma" w:hAnsi="Tahoma"/>
          <w:sz w:val="22"/>
          <w:szCs w:val="22"/>
        </w:rPr>
        <w:t xml:space="preserve">Table function — คืนผลเป็นตาราง เรียกด้วย select * from fn(...) เช่น find_candidate_groups()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ahoma" w:cs="Tahoma" w:eastAsia="Tahoma" w:hAnsi="Tahoma"/>
          <w:sz w:val="22"/>
          <w:szCs w:val="22"/>
        </w:rPr>
        <w:t xml:space="preserve">เขียนด้วยภาษา SQL (language sql) จึงอ่านง่ายและให้ฐานข้อมูลจัดการ optimize เอง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B2434"/>
        </w:rPr>
        <w:t xml:space="preserve">3. เหตุผลที่กลุ่มเลือกเขียน Function</w:t>
      </w:r>
    </w:p>
    <w:p>
      <w:pPr>
        <w:spacing w:after="80" w:before="0" w:line="276"/>
      </w:pPr>
      <w:r>
        <w:rPr>
          <w:rFonts w:ascii="Tahoma" w:cs="Tahoma" w:eastAsia="Tahoma" w:hAnsi="Tahoma"/>
          <w:sz w:val="22"/>
          <w:szCs w:val="22"/>
        </w:rPr>
        <w:t xml:space="preserve">เดิมตรรกะการคำนวณระยะทางและการจับคู่กลุ่มที่ใกล้ที่สุดอยู่ที่โค้ดฝั่งเซิร์ฟเวอร์ (Node.js) กลุ่มเราย้ายมาเป็น SQL Function เพื่อให้ฐานข้อมูลคำนวณได้เอง ใช้ซ้ำได้ทุกที่ และทดสอบได้ทันทีใน SQL Editor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B2434"/>
        </w:rPr>
        <w:t xml:space="preserve">4. SQL Function ทั้ง 3 ตัวของกลุ่ม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2477"/>
        <w:gridCol w:w="2477"/>
        <w:gridCol w:w="2477"/>
      </w:tblGrid>
      <w:tr>
        <w:trPr>
          <w:tblHeader/>
        </w:trPr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sz w:val="17"/>
                <w:szCs w:val="17"/>
              </w:rPr>
              <w:t xml:space="preserve">ชื่อฟังก์ชัน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sz w:val="17"/>
                <w:szCs w:val="17"/>
              </w:rPr>
              <w:t xml:space="preserve">ประเภท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sz w:val="17"/>
                <w:szCs w:val="17"/>
              </w:rPr>
              <w:t xml:space="preserve">หน้าที่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haversine_km(lat1,lng1,lat2,lng2)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scalar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คำนวณระยะทางระหว่างพิกัด 2 จุด (กิโลเมตร) ด้วยสูตร Haversine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group_passenger_total(group_id)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scalar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นับจำนวนผู้โดยสารรวมของกลุ่ม (ผลรวม party_size)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find_candidate_groups(...)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table (set-returning)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หากลุ่มที่กำลังรวมคนซึ่งใกล้คำขอเดินทางใหม่ แล้วคืนเป็นตารางพร้อมคะแนน</w:t>
            </w:r>
          </w:p>
        </w:tc>
      </w:tr>
    </w:tbl>
    <w:p>
      <w:pPr>
        <w:spacing w:after="80" w:before="140" w:line="276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โค้ด SQL Function ทั้งหมด (ไฟล์ functions.sql)</w:t>
      </w:r>
    </w:p>
    <w:p>
      <w:pPr>
        <w:shd w:fill="1E2430" w:color="1E2430" w:val="solid"/>
        <w:spacing w:after="140" w:before="80" w:line="220"/>
      </w:pPr>
      <w:r>
        <w:rPr>
          <w:rFonts w:ascii="Consolas" w:cs="Consolas" w:eastAsia="Consolas" w:hAnsi="Consolas"/>
          <w:color w:val="E6EDF3"/>
          <w:sz w:val="15"/>
          <w:szCs w:val="15"/>
        </w:rPr>
        <w:t xml:space="preserve">-- =========================================================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-- UP DRIVE V2 - SQL FUNCTIONS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-- ระบบแชร์รถ มหาวิทยาลัยพะเยา (กลุ่ม UP Drive)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-- รันบน PostgreSQL / Supabase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-- =========================================================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/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-- ---------------------------------------------------------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-- FUNCTION 1: haversine_km  (scalar function, ภาษา SQL)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--   คำนวณระยะทางระหว่างพิกัด 2 จุด หน่วยเป็นกิโลเมตร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--   ใช้สูตร Haversine เหมือนที่ฝั่งแอปเคยคำนวณเอง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-- ---------------------------------------------------------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create or replace function public.haversine_km(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lat1 double precision,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lng1 double precision,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lat2 double precision,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lng2 double precision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)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returns double precision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language sql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immutable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as $$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select round(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  (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    6371 * 2 * asin(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      sqrt(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        power(sin(radians(lat2 - lat1) / 2), 2) +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        cos(radians(lat1)) * cos(radians(lat2)) *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        power(sin(radians(lng2 - lng1) / 2), 2)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      )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    )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  )::numeric,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  3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)::double precision;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$$;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/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/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-- ---------------------------------------------------------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-- FUNCTION 2: group_passenger_total  (scalar function, ภาษา SQL)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--   นับจำนวนผู้โดยสารรวมของกลุ่ม (ผลรวม party_size ของสมาชิก)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--   ถ้ากลุ่มยังไม่มีสมาชิก จะคืนค่า 0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-- ---------------------------------------------------------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create or replace function public.group_passenger_total(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p_group_id uuid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)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returns integer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language sql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stable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as $$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select coalesce(sum(m.party_size), 0)::integer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from public.ride_group_members m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where m.group_id = p_group_id;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$$;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/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/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-- ---------------------------------------------------------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-- FUNCTION 3: find_candidate_groups  (table function, ภาษา SQL)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--   หา "กลุ่มที่กำลังรวมคน (forming)" ที่อยู่ใกล้คำขอเดินทางใหม่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--   แล้วคืนผลเป็นตาราง พร้อมคะแนน (ยิ่งน้อย = ยิ่งใกล้)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--   เกณฑ์เริ่มต้น: จุดรับ &lt;= 4 km และปลายทาง &lt;= 6 km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-- ---------------------------------------------------------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create or replace function public.find_candidate_groups(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p_origin_lat double precision,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p_origin_lng double precision,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p_dest_lat double precision,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p_dest_lng double precision,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p_max_pickup_km double precision default 4,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p_max_dest_km double precision default 6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)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returns table (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group_id uuid,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leader_id uuid,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target_passengers integer,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current_passengers integer,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pickup_km double precision,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destination_km double precision,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score double precision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)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language sql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stable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as $$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select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  g.id,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  g.leader_id,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  g.target_passengers,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  public.group_passenger_total(g.id),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  public.haversine_km(p_origin_lat, p_origin_lng, r.origin_lat, r.origin_lng),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  public.haversine_km(p_dest_lat, p_dest_lng, r.destination_lat, r.destination_lng),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  public.haversine_km(p_origin_lat, p_origin_lng, r.origin_lat, r.origin_lng)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    + public.haversine_km(p_dest_lat, p_dest_lng, r.destination_lat, r.destination_lng)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from public.ride_groups g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join public.ride_requests r on r.group_id = g.id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where g.status = 'forming'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  and public.haversine_km(p_origin_lat, p_origin_lng, r.origin_lat, r.origin_lng)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      &lt;= p_max_pickup_km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  and public.haversine_km(p_dest_lat, p_dest_lng, r.destination_lat, r.destination_lng)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      &lt;= p_max_dest_km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order by 7 asc;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$$;</w:t>
      </w:r>
    </w:p>
    <w:p>
      <w:pPr>
        <w:spacing w:after="40" w:before="120"/>
        <w:jc w:val="center"/>
      </w:pPr>
      <w:r>
        <w:drawing>
          <wp:inline distT="0" distB="0" distL="0" distR="0">
            <wp:extent cx="5219700" cy="78105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rFonts w:ascii="Tahoma" w:cs="Tahoma" w:eastAsia="Tahoma" w:hAnsi="Tahoma"/>
          <w:i/>
          <w:iCs/>
          <w:color w:val="6B7688"/>
          <w:sz w:val="17"/>
          <w:szCs w:val="17"/>
        </w:rPr>
        <w:t xml:space="preserve">ภาพที่ 2 — โค้ดฟังก์ชันส่วนที่ 1 (haversine_km และ group_passenger_total)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722947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22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rFonts w:ascii="Tahoma" w:cs="Tahoma" w:eastAsia="Tahoma" w:hAnsi="Tahoma"/>
          <w:i/>
          <w:iCs/>
          <w:color w:val="6B7688"/>
          <w:sz w:val="17"/>
          <w:szCs w:val="17"/>
        </w:rPr>
        <w:t xml:space="preserve">ภาพที่ 3 — โค้ดฟังก์ชันส่วนที่ 2 (find_candidate_groups)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B2434"/>
        </w:rPr>
        <w:t xml:space="preserve">5. ผลการทดสอบ — Scalar Functions</w:t>
      </w:r>
    </w:p>
    <w:p>
      <w:pPr>
        <w:spacing w:after="80" w:before="0" w:line="276"/>
      </w:pPr>
      <w:r>
        <w:rPr>
          <w:rFonts w:ascii="Tahoma" w:cs="Tahoma" w:eastAsia="Tahoma" w:hAnsi="Tahoma"/>
          <w:sz w:val="22"/>
          <w:szCs w:val="22"/>
        </w:rPr>
        <w:t xml:space="preserve">เรียก haversine_km() เพื่อวัดระยะทางจากจุดรับของผู้โดยสารใหม่ไปยังแต่ละกลุ่ม และเรียก group_passenger_total() เพื่อนับผู้โดยสารในแต่ละกลุ่ม</w:t>
      </w:r>
    </w:p>
    <w:p>
      <w:pPr>
        <w:spacing w:after="40" w:before="140"/>
      </w:pPr>
      <w:r>
        <w:rPr>
          <w:rFonts w:ascii="Tahoma" w:cs="Tahoma" w:eastAsia="Tahoma" w:hAnsi="Tahoma"/>
          <w:b/>
          <w:bCs/>
          <w:color w:val="0F766E"/>
          <w:sz w:val="21"/>
          <w:szCs w:val="21"/>
        </w:rPr>
        <w:t xml:space="preserve">ขั้นที่ 2 — เรียก FUNCTION 1: haversine_km() — วัดระยะทางจากจุดรับใหม่ไปยังแต่ละกลุ่ม</w:t>
      </w:r>
    </w:p>
    <w:p>
      <w:pPr>
        <w:shd w:fill="1E2430" w:color="1E2430" w:val="solid"/>
        <w:spacing w:after="140" w:before="80" w:line="220"/>
      </w:pPr>
      <w:r>
        <w:rPr>
          <w:rFonts w:ascii="Consolas" w:cs="Consolas" w:eastAsia="Consolas" w:hAnsi="Consolas"/>
          <w:color w:val="E6EDF3"/>
          <w:sz w:val="15"/>
          <w:szCs w:val="15"/>
        </w:rPr>
        <w:t xml:space="preserve">select * from (values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('จุดรับใหม่ -&gt; กลุ่ม A', public.haversine_km(19.0295, 99.8955, 19.0302, 99.8962)),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('จุดรับใหม่ -&gt; กลุ่ม C', public.haversine_km(19.0295, 99.8955, 19.0320, 99.8980)),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('จุดรับใหม่ -&gt; กลุ่ม B', public.haversine_km(19.0295, 99.8955, 19.0600, 99.9300))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) as t(คู่พิกัด, ระยะทาง_km);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pair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distance_km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จุดรับใหม่ -&gt; กลุ่ม A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b/>
                <w:bCs/>
                <w:color w:val="166534"/>
                <w:sz w:val="17"/>
                <w:szCs w:val="17"/>
              </w:rPr>
              <w:t xml:space="preserve">0.107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จุดรับใหม่ -&gt; กลุ่ม C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b/>
                <w:bCs/>
                <w:color w:val="166534"/>
                <w:sz w:val="17"/>
                <w:szCs w:val="17"/>
              </w:rPr>
              <w:t xml:space="preserve">0.383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จุดรับใหม่ -&gt; กลุ่ม B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b/>
                <w:bCs/>
                <w:color w:val="166534"/>
                <w:sz w:val="17"/>
                <w:szCs w:val="17"/>
              </w:rPr>
              <w:t xml:space="preserve">4.965</w:t>
            </w:r>
          </w:p>
        </w:tc>
      </w:tr>
    </w:tbl>
    <w:p>
      <w:pPr>
        <w:spacing w:after="40"/>
      </w:pPr>
    </w:p>
    <w:p>
      <w:pPr>
        <w:spacing w:after="40" w:before="140"/>
      </w:pPr>
      <w:r>
        <w:rPr>
          <w:rFonts w:ascii="Tahoma" w:cs="Tahoma" w:eastAsia="Tahoma" w:hAnsi="Tahoma"/>
          <w:b/>
          <w:bCs/>
          <w:color w:val="0F766E"/>
          <w:sz w:val="21"/>
          <w:szCs w:val="21"/>
        </w:rPr>
        <w:t xml:space="preserve">ขั้นที่ 3 — เรียก FUNCTION 2: group_passenger_total() — นับผู้โดยสารในแต่ละกลุ่ม</w:t>
      </w:r>
    </w:p>
    <w:p>
      <w:pPr>
        <w:shd w:fill="1E2430" w:color="1E2430" w:val="solid"/>
        <w:spacing w:after="140" w:before="80" w:line="220"/>
      </w:pPr>
      <w:r>
        <w:rPr>
          <w:rFonts w:ascii="Consolas" w:cs="Consolas" w:eastAsia="Consolas" w:hAnsi="Consolas"/>
          <w:color w:val="E6EDF3"/>
          <w:sz w:val="15"/>
          <w:szCs w:val="15"/>
        </w:rPr>
        <w:t xml:space="preserve">select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public.group_passenger_total('aaaaaaaa-0000-0000-0000-000000000001') as group_a,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public.group_passenger_total('cccccccc-0000-0000-0000-000000000001') as group_c,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public.group_passenger_total('bbbbbbbb-0000-0000-0000-000000000001') as group_b,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public.group_passenger_total('00000000-0000-0000-0000-000000000000') as group_ว่าง;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2477"/>
        <w:gridCol w:w="2477"/>
        <w:gridCol w:w="2477"/>
      </w:tblGrid>
      <w:tr>
        <w:trPr>
          <w:tblHeader/>
        </w:trPr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group_a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group_c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group_b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empty_group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b/>
                <w:bCs/>
                <w:color w:val="166534"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b/>
                <w:bCs/>
                <w:color w:val="166534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b/>
                <w:bCs/>
                <w:color w:val="166534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b/>
                <w:bCs/>
                <w:color w:val="166534"/>
                <w:sz w:val="17"/>
                <w:szCs w:val="17"/>
              </w:rPr>
              <w:t xml:space="preserve">0</w:t>
            </w:r>
          </w:p>
        </w:tc>
      </w:tr>
    </w:tbl>
    <w:p>
      <w:pPr>
        <w:spacing w:after="40"/>
      </w:pPr>
    </w:p>
    <w:p>
      <w:pPr>
        <w:spacing w:after="40" w:before="120"/>
        <w:jc w:val="center"/>
      </w:pPr>
      <w:r>
        <w:drawing>
          <wp:inline distT="0" distB="0" distL="0" distR="0">
            <wp:extent cx="5905500" cy="518160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rFonts w:ascii="Tahoma" w:cs="Tahoma" w:eastAsia="Tahoma" w:hAnsi="Tahoma"/>
          <w:i/>
          <w:iCs/>
          <w:color w:val="6B7688"/>
          <w:sz w:val="17"/>
          <w:szCs w:val="17"/>
        </w:rPr>
        <w:t xml:space="preserve">ภาพที่ 4 — ผลเรียก haversine_km() และ group_passenger_total()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B2434"/>
        </w:rPr>
        <w:t xml:space="preserve">6. ผลการทดสอบ — Table Function (ตัวหลัก)</w:t>
      </w:r>
    </w:p>
    <w:p>
      <w:pPr>
        <w:spacing w:after="80" w:before="0" w:line="276"/>
      </w:pPr>
      <w:r>
        <w:rPr>
          <w:rFonts w:ascii="Tahoma" w:cs="Tahoma" w:eastAsia="Tahoma" w:hAnsi="Tahoma"/>
          <w:sz w:val="22"/>
          <w:szCs w:val="22"/>
        </w:rPr>
        <w:t xml:space="preserve">เรียก find_candidate_groups() เพื่อหากลุ่มที่ใกล้คำขอเดินทางใหม่ โดยคืนผลเป็นตารางพร้อมคะแนน (ยิ่งน้อย = ยิ่งใกล้) กลุ่ม B ถูกตัดออกเพราะจุดรับไกลเกิน 4 km และเมื่อปรับรัศมีให้แคบลง ผลลัพธ์ก็เปลี่ยนตาม parameter</w:t>
      </w:r>
    </w:p>
    <w:p>
      <w:pPr>
        <w:spacing w:after="40" w:before="140"/>
      </w:pPr>
      <w:r>
        <w:rPr>
          <w:rFonts w:ascii="Tahoma" w:cs="Tahoma" w:eastAsia="Tahoma" w:hAnsi="Tahoma"/>
          <w:b/>
          <w:bCs/>
          <w:color w:val="0F766E"/>
          <w:sz w:val="21"/>
          <w:szCs w:val="21"/>
        </w:rPr>
        <w:t xml:space="preserve">ขั้นที่ 4 — เรียก FUNCTION 3: find_candidate_groups() — คืนผลเป็นตารางกลุ่มที่ใกล้ที่สุด</w:t>
      </w:r>
    </w:p>
    <w:p>
      <w:pPr>
        <w:shd w:fill="1E2430" w:color="1E2430" w:val="solid"/>
        <w:spacing w:after="140" w:before="80" w:line="220"/>
      </w:pPr>
      <w:r>
        <w:rPr>
          <w:rFonts w:ascii="Consolas" w:cs="Consolas" w:eastAsia="Consolas" w:hAnsi="Consolas"/>
          <w:color w:val="E6EDF3"/>
          <w:sz w:val="15"/>
          <w:szCs w:val="15"/>
        </w:rPr>
        <w:t xml:space="preserve">select * from public.find_candidate_groups(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19.0295, 99.8955,   -- จุดรับของผู้โดยสารใหม่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19.0300, 99.8900,   -- ปลายทางของผู้โดยสารใหม่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  4, 6                -- รัศมี จุดรับ 4 km / ปลายทาง 6 km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);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1"/>
        <w:gridCol w:w="1651"/>
        <w:gridCol w:w="1651"/>
        <w:gridCol w:w="1651"/>
        <w:gridCol w:w="1651"/>
        <w:gridCol w:w="1651"/>
      </w:tblGrid>
      <w:tr>
        <w:trPr>
          <w:tblHeader/>
        </w:trPr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group_id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target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current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pickup_km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destination_km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score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aaaaaaaa…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b/>
                <w:bCs/>
                <w:color w:val="166534"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b/>
                <w:bCs/>
                <w:color w:val="166534"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b/>
                <w:bCs/>
                <w:color w:val="166534"/>
                <w:sz w:val="17"/>
                <w:szCs w:val="17"/>
              </w:rPr>
              <w:t xml:space="preserve">0.107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b/>
                <w:bCs/>
                <w:color w:val="166534"/>
                <w:sz w:val="17"/>
                <w:szCs w:val="17"/>
              </w:rPr>
              <w:t xml:space="preserve">0.077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b/>
                <w:bCs/>
                <w:color w:val="166534"/>
                <w:sz w:val="17"/>
                <w:szCs w:val="17"/>
              </w:rPr>
              <w:t xml:space="preserve">0.184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cccccccc…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b/>
                <w:bCs/>
                <w:color w:val="166534"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b/>
                <w:bCs/>
                <w:color w:val="166534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b/>
                <w:bCs/>
                <w:color w:val="166534"/>
                <w:sz w:val="17"/>
                <w:szCs w:val="17"/>
              </w:rPr>
              <w:t xml:space="preserve">0.383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b/>
                <w:bCs/>
                <w:color w:val="166534"/>
                <w:sz w:val="17"/>
                <w:szCs w:val="17"/>
              </w:rPr>
              <w:t xml:space="preserve">0.394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b/>
                <w:bCs/>
                <w:color w:val="166534"/>
                <w:sz w:val="17"/>
                <w:szCs w:val="17"/>
              </w:rPr>
              <w:t xml:space="preserve">0.777</w:t>
            </w:r>
          </w:p>
        </w:tc>
      </w:tr>
    </w:tbl>
    <w:p>
      <w:pPr>
        <w:spacing w:after="80" w:before="0" w:line="276"/>
      </w:pPr>
      <w:r>
        <w:rPr>
          <w:rFonts w:ascii="Tahoma" w:cs="Tahoma" w:eastAsia="Tahoma" w:hAnsi="Tahoma"/>
          <w:color w:val="155E75"/>
          <w:sz w:val="19"/>
          <w:szCs w:val="19"/>
        </w:rPr>
        <w:t xml:space="preserve">กลุ่ม B ถูกตัดออก เพราะจุดรับไกลเกิน 4 km / กลุ่มที่เหลือเรียงตาม score (น้อย = ใกล้กว่า)</w:t>
      </w:r>
    </w:p>
    <w:p>
      <w:pPr>
        <w:spacing w:after="40"/>
      </w:pPr>
    </w:p>
    <w:p>
      <w:pPr>
        <w:spacing w:after="40" w:before="140"/>
      </w:pPr>
      <w:r>
        <w:rPr>
          <w:rFonts w:ascii="Tahoma" w:cs="Tahoma" w:eastAsia="Tahoma" w:hAnsi="Tahoma"/>
          <w:b/>
          <w:bCs/>
          <w:color w:val="0F766E"/>
          <w:sz w:val="21"/>
          <w:szCs w:val="21"/>
        </w:rPr>
        <w:t xml:space="preserve">ขั้นที่ 5 — ปรับพารามิเตอร์รัศมีให้แคบลง (จุดรับ &lt;= 0.3 km) — ผลลัพธ์เปลี่ยนตาม parameter</w:t>
      </w:r>
    </w:p>
    <w:p>
      <w:pPr>
        <w:shd w:fill="1E2430" w:color="1E2430" w:val="solid"/>
        <w:spacing w:after="140" w:before="80" w:line="220"/>
      </w:pPr>
      <w:r>
        <w:rPr>
          <w:rFonts w:ascii="Consolas" w:cs="Consolas" w:eastAsia="Consolas" w:hAnsi="Consolas"/>
          <w:color w:val="E6EDF3"/>
          <w:sz w:val="15"/>
          <w:szCs w:val="15"/>
        </w:rPr>
        <w:t xml:space="preserve">select group_id, pickup_km, score</w:t>
      </w:r>
      <w:r>
        <w:rPr>
          <w:rFonts w:ascii="Consolas" w:cs="Consolas" w:eastAsia="Consolas" w:hAnsi="Consolas"/>
          <w:color w:val="E6EDF3"/>
          <w:sz w:val="15"/>
          <w:szCs w:val="15"/>
        </w:rPr>
        <w:br/>
        <w:t xml:space="preserve">from public.find_candidate_groups(19.0295, 99.8955, 19.0300, 99.8900, 0.3, 6);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rPr>
          <w:tblHeader/>
        </w:trPr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group_id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pickup_km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score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aaaaaaaa…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b/>
                <w:bCs/>
                <w:color w:val="166534"/>
                <w:sz w:val="17"/>
                <w:szCs w:val="17"/>
              </w:rPr>
              <w:t xml:space="preserve">0.107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b/>
                <w:bCs/>
                <w:color w:val="166534"/>
                <w:sz w:val="17"/>
                <w:szCs w:val="17"/>
              </w:rPr>
              <w:t xml:space="preserve">0.184</w:t>
            </w:r>
          </w:p>
        </w:tc>
      </w:tr>
    </w:tbl>
    <w:p>
      <w:pPr>
        <w:spacing w:after="80" w:before="0" w:line="276"/>
      </w:pPr>
      <w:r>
        <w:rPr>
          <w:rFonts w:ascii="Tahoma" w:cs="Tahoma" w:eastAsia="Tahoma" w:hAnsi="Tahoma"/>
          <w:color w:val="155E75"/>
          <w:sz w:val="19"/>
          <w:szCs w:val="19"/>
        </w:rPr>
        <w:t xml:space="preserve">เหลือเฉพาะกลุ่ม A เพราะกลุ่ม C อยู่ไกลเกิน 0.3 km</w:t>
      </w:r>
    </w:p>
    <w:p>
      <w:pPr>
        <w:spacing w:after="40"/>
      </w:pPr>
    </w:p>
    <w:p>
      <w:pPr>
        <w:spacing w:after="40" w:before="120"/>
        <w:jc w:val="center"/>
      </w:pPr>
      <w:r>
        <w:drawing>
          <wp:inline distT="0" distB="0" distL="0" distR="0">
            <wp:extent cx="5905500" cy="523875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rFonts w:ascii="Tahoma" w:cs="Tahoma" w:eastAsia="Tahoma" w:hAnsi="Tahoma"/>
          <w:i/>
          <w:iCs/>
          <w:color w:val="6B7688"/>
          <w:sz w:val="17"/>
          <w:szCs w:val="17"/>
        </w:rPr>
        <w:t xml:space="preserve">ภาพที่ 5 — ผลเรียก find_candidate_groups() และการปรับ parameter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B2434"/>
        </w:rPr>
        <w:t xml:space="preserve">7. รายการ SQL Function ทั้งหมดในฐานข้อมูล</w:t>
      </w:r>
    </w:p>
    <w:p>
      <w:pPr>
        <w:spacing w:after="80" w:before="0" w:line="276"/>
      </w:pPr>
      <w:r>
        <w:rPr>
          <w:rFonts w:ascii="Tahoma" w:cs="Tahoma" w:eastAsia="Tahoma" w:hAnsi="Tahoma"/>
          <w:sz w:val="22"/>
          <w:szCs w:val="22"/>
        </w:rPr>
        <w:t xml:space="preserve">ตรวจสอบจากตารางระบบ pg_proc ร่วมกับ pg_language เพื่อยืนยันว่าฟังก์ชันถูกสร้างจริงและเขียนด้วยภาษา SQL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2477"/>
        <w:gridCol w:w="2477"/>
        <w:gridCol w:w="2477"/>
      </w:tblGrid>
      <w:tr>
        <w:trPr>
          <w:tblHeader/>
        </w:trPr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function_name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arguments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returns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language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find_candidate_groups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p_origin_lat double precision, p_origin_lng double precision, p_dest_lat double precision, p_dest_lng double precision, p_max_pickup_km double precision DEFAULT 4, p_max_dest_km double precision DEFAULT 6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TABLE(group_id uuid, leader_id uuid, target_passengers integer, current_passengers integer, pickup_km double precision, destination_km double precision, score double precision)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sql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group_passenger_total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p_group_id uuid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integer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sql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haversine_km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lat1 double precision, lng1 double precision, lat2 double precision, lng2 double precision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double precision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sql</w:t>
            </w:r>
          </w:p>
        </w:tc>
      </w:tr>
    </w:tbl>
    <w:p>
      <w:pPr>
        <w:spacing w:after="40" w:before="120"/>
        <w:jc w:val="center"/>
      </w:pPr>
      <w:r>
        <w:drawing>
          <wp:inline distT="0" distB="0" distL="0" distR="0">
            <wp:extent cx="5905500" cy="3571875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rFonts w:ascii="Tahoma" w:cs="Tahoma" w:eastAsia="Tahoma" w:hAnsi="Tahoma"/>
          <w:i/>
          <w:iCs/>
          <w:color w:val="6B7688"/>
          <w:sz w:val="17"/>
          <w:szCs w:val="17"/>
        </w:rPr>
        <w:t xml:space="preserve">ภาพที่ 6 — ตารางแสดง SQL Function ทั้งหมด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B2434"/>
        </w:rPr>
        <w:t xml:space="preserve">8. วิธีทดสอบซ้ำใน Supabase (เก็บภาพหน้าจอเอง)</w:t>
      </w:r>
    </w:p>
    <w:p>
      <w:pPr>
        <w:spacing w:after="40" w:before="0" w:line="276"/>
      </w:pPr>
      <w:r>
        <w:rPr>
          <w:rFonts w:ascii="Tahoma" w:cs="Tahoma" w:eastAsia="Tahoma" w:hAnsi="Tahoma"/>
          <w:sz w:val="22"/>
          <w:szCs w:val="22"/>
        </w:rPr>
        <w:t xml:space="preserve">1. เปิด Supabase → SQL Editor ของโปรเจกต์</w:t>
      </w:r>
    </w:p>
    <w:p>
      <w:pPr>
        <w:spacing w:after="40" w:before="0" w:line="276"/>
      </w:pPr>
      <w:r>
        <w:rPr>
          <w:rFonts w:ascii="Tahoma" w:cs="Tahoma" w:eastAsia="Tahoma" w:hAnsi="Tahoma"/>
          <w:sz w:val="22"/>
          <w:szCs w:val="22"/>
        </w:rPr>
        <w:t xml:space="preserve">2. เปิดไฟล์ test-function.sql คัดลอกทั้งไฟล์วางแล้วกด Run</w:t>
      </w:r>
    </w:p>
    <w:p>
      <w:pPr>
        <w:spacing w:after="40" w:before="0" w:line="276"/>
      </w:pPr>
      <w:r>
        <w:rPr>
          <w:rFonts w:ascii="Tahoma" w:cs="Tahoma" w:eastAsia="Tahoma" w:hAnsi="Tahoma"/>
          <w:sz w:val="22"/>
          <w:szCs w:val="22"/>
        </w:rPr>
        <w:t xml:space="preserve">3. สคริปต์จะสร้างฟังก์ชัน แล้วรันทดสอบทีละข้อ (มี select คั่นให้เห็นผลแต่ละข้อ)</w:t>
      </w:r>
    </w:p>
    <w:p>
      <w:pPr>
        <w:spacing w:after="40" w:before="0" w:line="276"/>
      </w:pPr>
      <w:r>
        <w:rPr>
          <w:rFonts w:ascii="Tahoma" w:cs="Tahoma" w:eastAsia="Tahoma" w:hAnsi="Tahoma"/>
          <w:sz w:val="22"/>
          <w:szCs w:val="22"/>
        </w:rPr>
        <w:t xml:space="preserve">4. แคปหน้าจอผลลัพธ์ในแต่ละข้อ</w:t>
      </w:r>
    </w:p>
    <w:p>
      <w:pPr>
        <w:spacing w:after="80" w:before="0" w:line="276"/>
      </w:pPr>
      <w:r>
        <w:rPr>
          <w:rFonts w:ascii="Tahoma" w:cs="Tahoma" w:eastAsia="Tahoma" w:hAnsi="Tahoma"/>
          <w:i/>
          <w:iCs/>
          <w:color w:val="6B7688"/>
          <w:sz w:val="22"/>
          <w:szCs w:val="22"/>
        </w:rPr>
        <w:t xml:space="preserve">หมายเหตุ: ถ้าต้องการเรียกจากแอป ให้ใช้ supabase.rpc('haversine_km', { lat1, lng1, lat2, lng2 })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B2434"/>
        </w:rPr>
        <w:t xml:space="preserve">9. สรุป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ahoma" w:cs="Tahoma" w:eastAsia="Tahoma" w:hAnsi="Tahoma"/>
          <w:sz w:val="22"/>
          <w:szCs w:val="22"/>
        </w:rPr>
        <w:t xml:space="preserve">กลุ่มเราเพิ่ม SQL Function จำนวน 3 ตัว (2 scalar + 1 table function) เขียนด้วยภาษา SQL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ahoma" w:cs="Tahoma" w:eastAsia="Tahoma" w:hAnsi="Tahoma"/>
          <w:sz w:val="22"/>
          <w:szCs w:val="22"/>
        </w:rPr>
        <w:t xml:space="preserve">haversine_km() คำนวณระยะทางจริงได้ถูกต้อง ทดสอบให้ผล 0.107 / 0.383 / 4.965 km ตรงตามพิกัด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ahoma" w:cs="Tahoma" w:eastAsia="Tahoma" w:hAnsi="Tahoma"/>
          <w:sz w:val="22"/>
          <w:szCs w:val="22"/>
        </w:rPr>
        <w:t xml:space="preserve">group_passenger_total() นับผู้โดยสารรวมของกลุ่มได้ถูกต้อง และคืน 0 เมื่อกลุ่มว่าง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ahoma" w:cs="Tahoma" w:eastAsia="Tahoma" w:hAnsi="Tahoma"/>
          <w:sz w:val="22"/>
          <w:szCs w:val="22"/>
        </w:rPr>
        <w:t xml:space="preserve">find_candidate_groups() คืนกลุ่มที่ใกล้ที่สุดพร้อมคะแนน และกรองกลุ่มที่ไกลเกินระยะได้จริงตาม parameter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color w:val="1B2434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30e7b2170067953fcae0a734f96838e0b7faf026.png"/><Relationship Id="rId8" Type="http://schemas.openxmlformats.org/officeDocument/2006/relationships/image" Target="media/b53b7479f488d740086ed14755bf47679bf042bc.png"/><Relationship Id="rId9" Type="http://schemas.openxmlformats.org/officeDocument/2006/relationships/image" Target="media/0525d852ebdffe3e9e4a588ad23bada368679c04.png"/><Relationship Id="rId10" Type="http://schemas.openxmlformats.org/officeDocument/2006/relationships/image" Target="media/8acd70e4c23b49a722249fa848dd29d83354377a.png"/><Relationship Id="rId11" Type="http://schemas.openxmlformats.org/officeDocument/2006/relationships/image" Target="media/761b274cba909fa2e92b02d1466b375e3260137c.png"/><Relationship Id="rId12" Type="http://schemas.openxmlformats.org/officeDocument/2006/relationships/image" Target="media/a3d4e5be830145e280dd8403bbe634a9fed16de1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2026-10-12T11:41:41.458Z</dcterms:created>
  <dcterms:modified xsi:type="dcterms:W3CDTF">2026-10-12T11:41:41.458Z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