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578" w:rsidRDefault="00E3795D" w:rsidP="0049394D">
      <w:pPr>
        <w:spacing w:after="0" w:line="312" w:lineRule="auto"/>
        <w:jc w:val="center"/>
        <w:rPr>
          <w:rFonts w:ascii="Times New Roman" w:hAnsi="Times New Roman" w:cs="Times New Roman"/>
          <w:b/>
          <w:sz w:val="48"/>
          <w:szCs w:val="26"/>
        </w:rPr>
      </w:pPr>
      <w:r>
        <w:rPr>
          <w:rFonts w:ascii="Times New Roman" w:hAnsi="Times New Roman" w:cs="Times New Roman"/>
          <w:b/>
          <w:sz w:val="48"/>
          <w:szCs w:val="26"/>
        </w:rPr>
        <w:t>Dữ liệu &amp; Cấu trúc điều khiển</w:t>
      </w:r>
    </w:p>
    <w:p w:rsidR="004361DF" w:rsidRPr="004361DF" w:rsidRDefault="004361DF" w:rsidP="0049394D">
      <w:pPr>
        <w:spacing w:after="0" w:line="312" w:lineRule="auto"/>
        <w:jc w:val="center"/>
        <w:rPr>
          <w:rFonts w:ascii="Times New Roman" w:hAnsi="Times New Roman" w:cs="Times New Roman"/>
          <w:b/>
          <w:sz w:val="26"/>
          <w:szCs w:val="26"/>
        </w:rPr>
      </w:pPr>
    </w:p>
    <w:p w:rsidR="005B0776" w:rsidRPr="00AB68D0" w:rsidRDefault="005B0776" w:rsidP="00B44D13">
      <w:pPr>
        <w:spacing w:after="0" w:line="312" w:lineRule="auto"/>
        <w:rPr>
          <w:rFonts w:ascii="Times New Roman" w:hAnsi="Times New Roman" w:cs="Times New Roman"/>
          <w:i/>
          <w:sz w:val="26"/>
          <w:szCs w:val="26"/>
        </w:rPr>
      </w:pPr>
      <w:r w:rsidRPr="00AB68D0">
        <w:rPr>
          <w:rFonts w:ascii="Times New Roman" w:hAnsi="Times New Roman" w:cs="Times New Roman"/>
          <w:i/>
          <w:sz w:val="26"/>
          <w:szCs w:val="26"/>
        </w:rPr>
        <w:t>Hãy thực hành các bài tập dưới đây bằng cách viết chương trình Java và sau đó chép tất cả file mã nguồn vào 1 thư mục và nén lại dưới định dạng</w:t>
      </w:r>
      <w:r w:rsidR="00806E42">
        <w:rPr>
          <w:rFonts w:ascii="Times New Roman" w:hAnsi="Times New Roman" w:cs="Times New Roman"/>
          <w:i/>
          <w:sz w:val="26"/>
          <w:szCs w:val="26"/>
        </w:rPr>
        <w:t xml:space="preserve"> của </w:t>
      </w:r>
      <w:r w:rsidR="00806E42" w:rsidRPr="00806E42">
        <w:rPr>
          <w:rFonts w:ascii="Times New Roman" w:hAnsi="Times New Roman" w:cs="Times New Roman"/>
          <w:b/>
          <w:i/>
          <w:sz w:val="26"/>
          <w:szCs w:val="26"/>
        </w:rPr>
        <w:t>1 file</w:t>
      </w:r>
      <w:r w:rsidRPr="00AB68D0">
        <w:rPr>
          <w:rFonts w:ascii="Times New Roman" w:hAnsi="Times New Roman" w:cs="Times New Roman"/>
          <w:i/>
          <w:sz w:val="26"/>
          <w:szCs w:val="26"/>
        </w:rPr>
        <w:t xml:space="preserve"> (.zip hoặc .rar) rồi nộp bài lên hệ thống LMS</w:t>
      </w:r>
      <w:r w:rsidR="00DD4B7F">
        <w:rPr>
          <w:rFonts w:ascii="Times New Roman" w:hAnsi="Times New Roman" w:cs="Times New Roman"/>
          <w:i/>
          <w:sz w:val="26"/>
          <w:szCs w:val="26"/>
        </w:rPr>
        <w:t xml:space="preserve"> (Learning Management System)</w:t>
      </w:r>
      <w:bookmarkStart w:id="0" w:name="_GoBack"/>
      <w:bookmarkEnd w:id="0"/>
    </w:p>
    <w:p w:rsidR="005B0776" w:rsidRDefault="005B0776" w:rsidP="00B44D13">
      <w:pPr>
        <w:spacing w:after="0" w:line="312" w:lineRule="auto"/>
        <w:rPr>
          <w:rFonts w:ascii="Times New Roman" w:hAnsi="Times New Roman" w:cs="Times New Roman"/>
          <w:sz w:val="26"/>
          <w:szCs w:val="26"/>
        </w:rPr>
      </w:pPr>
    </w:p>
    <w:p w:rsidR="00C3024E" w:rsidRDefault="00B44D13" w:rsidP="00B44D13">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Viết </w:t>
      </w:r>
      <w:r w:rsidR="00432678">
        <w:rPr>
          <w:rFonts w:ascii="Times New Roman" w:hAnsi="Times New Roman" w:cs="Times New Roman"/>
          <w:sz w:val="26"/>
          <w:szCs w:val="26"/>
        </w:rPr>
        <w:t>một chương trình hiển thị ra màn hình các giá trị như sau:</w:t>
      </w:r>
    </w:p>
    <w:p w:rsidR="00432678" w:rsidRDefault="00432678" w:rsidP="00B44D13">
      <w:pPr>
        <w:spacing w:after="0" w:line="312" w:lineRule="auto"/>
        <w:rPr>
          <w:rFonts w:ascii="Times New Roman" w:hAnsi="Times New Roman" w:cs="Times New Roman"/>
          <w:sz w:val="26"/>
          <w:szCs w:val="26"/>
        </w:rPr>
      </w:pPr>
      <w:r>
        <w:rPr>
          <w:noProof/>
          <w:lang w:val="en-GB" w:eastAsia="en-GB"/>
        </w:rPr>
        <w:drawing>
          <wp:inline distT="0" distB="0" distL="0" distR="0" wp14:anchorId="63600BF9" wp14:editId="2CF2B05C">
            <wp:extent cx="6120765" cy="1451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1451610"/>
                    </a:xfrm>
                    <a:prstGeom prst="rect">
                      <a:avLst/>
                    </a:prstGeom>
                  </pic:spPr>
                </pic:pic>
              </a:graphicData>
            </a:graphic>
          </wp:inline>
        </w:drawing>
      </w:r>
    </w:p>
    <w:p w:rsidR="00027C2B" w:rsidRDefault="00027C2B" w:rsidP="00B44D13">
      <w:pPr>
        <w:spacing w:after="0" w:line="312" w:lineRule="auto"/>
        <w:rPr>
          <w:rFonts w:ascii="Times New Roman" w:hAnsi="Times New Roman" w:cs="Times New Roman"/>
          <w:sz w:val="26"/>
          <w:szCs w:val="26"/>
        </w:rPr>
      </w:pPr>
    </w:p>
    <w:p w:rsidR="00432678" w:rsidRDefault="00432678" w:rsidP="00B44D13">
      <w:pPr>
        <w:spacing w:after="0" w:line="312" w:lineRule="auto"/>
        <w:rPr>
          <w:rFonts w:ascii="Times New Roman" w:hAnsi="Times New Roman" w:cs="Times New Roman"/>
          <w:sz w:val="26"/>
          <w:szCs w:val="26"/>
        </w:rPr>
      </w:pPr>
      <w:r>
        <w:rPr>
          <w:rFonts w:ascii="Times New Roman" w:hAnsi="Times New Roman" w:cs="Times New Roman"/>
          <w:sz w:val="26"/>
          <w:szCs w:val="26"/>
        </w:rPr>
        <w:t>2/ Viết một chương trình nhập vào số đo chiều dài cạnh của một hình vuông. In ra màn hình một hình vuông rỗng được tạo nên từ các kí tự ‘*’ với s</w:t>
      </w:r>
      <w:r w:rsidR="004361DF">
        <w:rPr>
          <w:rFonts w:ascii="Times New Roman" w:hAnsi="Times New Roman" w:cs="Times New Roman"/>
          <w:sz w:val="26"/>
          <w:szCs w:val="26"/>
        </w:rPr>
        <w:t>ố</w:t>
      </w:r>
      <w:r>
        <w:rPr>
          <w:rFonts w:ascii="Times New Roman" w:hAnsi="Times New Roman" w:cs="Times New Roman"/>
          <w:sz w:val="26"/>
          <w:szCs w:val="26"/>
        </w:rPr>
        <w:t xml:space="preserve"> đo chiều dài cạnh đó.</w:t>
      </w:r>
    </w:p>
    <w:p w:rsidR="00432678" w:rsidRDefault="00432678" w:rsidP="00B44D13">
      <w:pPr>
        <w:spacing w:after="0" w:line="312" w:lineRule="auto"/>
        <w:rPr>
          <w:rFonts w:ascii="Times New Roman" w:hAnsi="Times New Roman" w:cs="Times New Roman"/>
          <w:sz w:val="26"/>
          <w:szCs w:val="26"/>
        </w:rPr>
      </w:pPr>
      <w:r>
        <w:rPr>
          <w:rFonts w:ascii="Times New Roman" w:hAnsi="Times New Roman" w:cs="Times New Roman"/>
          <w:sz w:val="26"/>
          <w:szCs w:val="26"/>
        </w:rPr>
        <w:t>Ví dụ:</w:t>
      </w:r>
    </w:p>
    <w:p w:rsidR="00432678" w:rsidRDefault="00432678" w:rsidP="00B44D13">
      <w:pPr>
        <w:spacing w:after="0" w:line="312" w:lineRule="auto"/>
        <w:rPr>
          <w:rFonts w:ascii="Times New Roman" w:hAnsi="Times New Roman" w:cs="Times New Roman"/>
          <w:sz w:val="26"/>
          <w:szCs w:val="26"/>
        </w:rPr>
      </w:pPr>
      <w:r>
        <w:rPr>
          <w:noProof/>
          <w:lang w:val="en-GB" w:eastAsia="en-GB"/>
        </w:rPr>
        <w:drawing>
          <wp:inline distT="0" distB="0" distL="0" distR="0" wp14:anchorId="75D5D7D0" wp14:editId="4B31C13C">
            <wp:extent cx="6120765" cy="2717800"/>
            <wp:effectExtent l="19050" t="19050" r="13335"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2717800"/>
                    </a:xfrm>
                    <a:prstGeom prst="rect">
                      <a:avLst/>
                    </a:prstGeom>
                    <a:ln w="25400">
                      <a:solidFill>
                        <a:schemeClr val="accent1"/>
                      </a:solidFill>
                    </a:ln>
                  </pic:spPr>
                </pic:pic>
              </a:graphicData>
            </a:graphic>
          </wp:inline>
        </w:drawing>
      </w:r>
    </w:p>
    <w:p w:rsidR="00AB5C8F" w:rsidRDefault="00AB5C8F" w:rsidP="00B44D13">
      <w:pPr>
        <w:spacing w:after="0" w:line="312" w:lineRule="auto"/>
        <w:rPr>
          <w:rFonts w:ascii="Times New Roman" w:hAnsi="Times New Roman" w:cs="Times New Roman"/>
          <w:sz w:val="26"/>
          <w:szCs w:val="26"/>
        </w:rPr>
      </w:pPr>
    </w:p>
    <w:p w:rsidR="00432678" w:rsidRDefault="00432678" w:rsidP="00B44D13">
      <w:pPr>
        <w:spacing w:after="0" w:line="312" w:lineRule="auto"/>
        <w:rPr>
          <w:rFonts w:ascii="Times New Roman" w:hAnsi="Times New Roman" w:cs="Times New Roman"/>
          <w:sz w:val="26"/>
          <w:szCs w:val="26"/>
        </w:rPr>
      </w:pPr>
      <w:r>
        <w:rPr>
          <w:rFonts w:ascii="Times New Roman" w:hAnsi="Times New Roman" w:cs="Times New Roman"/>
          <w:sz w:val="26"/>
          <w:szCs w:val="26"/>
        </w:rPr>
        <w:t>3/ Một số được gọi là đối xứng nếu khi đọc từ trái qua phải hay đọc từ phải qua trái</w:t>
      </w:r>
      <w:r w:rsidR="00617333">
        <w:rPr>
          <w:rFonts w:ascii="Times New Roman" w:hAnsi="Times New Roman" w:cs="Times New Roman"/>
          <w:sz w:val="26"/>
          <w:szCs w:val="26"/>
        </w:rPr>
        <w:t xml:space="preserve"> của số đó thì ta đều thu được một con số giống nhau. Ví dụ các số 12321, 55555, 45554 và 11611 đều là những con số đối xứng.</w:t>
      </w:r>
      <w:r w:rsidR="00F67CE2">
        <w:rPr>
          <w:rFonts w:ascii="Times New Roman" w:hAnsi="Times New Roman" w:cs="Times New Roman"/>
          <w:sz w:val="26"/>
          <w:szCs w:val="26"/>
        </w:rPr>
        <w:t xml:space="preserve"> Hãy viết chương trình nhập vào một số nguyên có 7 chữ số và kiểm tra xem số đó có phải là một số đối xứng hay không</w:t>
      </w:r>
    </w:p>
    <w:p w:rsidR="00C46D9B" w:rsidRDefault="00C46D9B" w:rsidP="00B44D13">
      <w:pPr>
        <w:spacing w:after="0" w:line="312" w:lineRule="auto"/>
        <w:rPr>
          <w:rFonts w:ascii="Times New Roman" w:hAnsi="Times New Roman" w:cs="Times New Roman"/>
          <w:sz w:val="26"/>
          <w:szCs w:val="26"/>
        </w:rPr>
      </w:pPr>
    </w:p>
    <w:p w:rsidR="0005676C" w:rsidRDefault="00F67CE2"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4/ Một </w:t>
      </w:r>
      <w:r w:rsidR="00087572">
        <w:rPr>
          <w:rFonts w:ascii="Times New Roman" w:hAnsi="Times New Roman" w:cs="Times New Roman"/>
          <w:sz w:val="26"/>
          <w:szCs w:val="26"/>
        </w:rPr>
        <w:t>ngân hàng</w:t>
      </w:r>
      <w:r>
        <w:rPr>
          <w:rFonts w:ascii="Times New Roman" w:hAnsi="Times New Roman" w:cs="Times New Roman"/>
          <w:sz w:val="26"/>
          <w:szCs w:val="26"/>
        </w:rPr>
        <w:t xml:space="preserve"> muốn thiết lập một hệ thống truyền tin qua đường truyền Internet nhưng lo ngại dữ liệu truyền đi </w:t>
      </w:r>
      <w:r w:rsidR="00087572">
        <w:rPr>
          <w:rFonts w:ascii="Times New Roman" w:hAnsi="Times New Roman" w:cs="Times New Roman"/>
          <w:sz w:val="26"/>
          <w:szCs w:val="26"/>
        </w:rPr>
        <w:t xml:space="preserve">của khách hàng </w:t>
      </w:r>
      <w:r>
        <w:rPr>
          <w:rFonts w:ascii="Times New Roman" w:hAnsi="Times New Roman" w:cs="Times New Roman"/>
          <w:sz w:val="26"/>
          <w:szCs w:val="26"/>
        </w:rPr>
        <w:t xml:space="preserve">có thể bị </w:t>
      </w:r>
      <w:r w:rsidR="00087572">
        <w:rPr>
          <w:rFonts w:ascii="Times New Roman" w:hAnsi="Times New Roman" w:cs="Times New Roman"/>
          <w:sz w:val="26"/>
          <w:szCs w:val="26"/>
        </w:rPr>
        <w:t xml:space="preserve">rò rỉ (xem trộm). </w:t>
      </w:r>
      <w:r w:rsidR="007D085F">
        <w:rPr>
          <w:rFonts w:ascii="Times New Roman" w:hAnsi="Times New Roman" w:cs="Times New Roman"/>
          <w:sz w:val="26"/>
          <w:szCs w:val="26"/>
        </w:rPr>
        <w:t xml:space="preserve">Bạn hãy viết một chương trình mã hóa dữ liệu của ngân hàng trước khi truyền đi để nâng cao tính bảo mật của khách hàng. Biết rằng mỗi dữ liệu truyền được nhập vào chương trình của bạn là một số nguyên không âm có 4 chữ số. Yêu cầu: chương trình của bạn sẽ đọc số nguyên có 4 chữ số đó do người dùng nhập vào và mã hóa theo </w:t>
      </w:r>
      <w:r w:rsidR="0005676C">
        <w:rPr>
          <w:rFonts w:ascii="Times New Roman" w:hAnsi="Times New Roman" w:cs="Times New Roman"/>
          <w:sz w:val="26"/>
          <w:szCs w:val="26"/>
        </w:rPr>
        <w:t xml:space="preserve">các </w:t>
      </w:r>
      <w:r w:rsidR="007D085F">
        <w:rPr>
          <w:rFonts w:ascii="Times New Roman" w:hAnsi="Times New Roman" w:cs="Times New Roman"/>
          <w:sz w:val="26"/>
          <w:szCs w:val="26"/>
        </w:rPr>
        <w:t xml:space="preserve">qui tắc </w:t>
      </w:r>
      <w:r w:rsidR="0005676C">
        <w:rPr>
          <w:rFonts w:ascii="Times New Roman" w:hAnsi="Times New Roman" w:cs="Times New Roman"/>
          <w:sz w:val="26"/>
          <w:szCs w:val="26"/>
        </w:rPr>
        <w:t xml:space="preserve">tuần tự như </w:t>
      </w:r>
      <w:r w:rsidR="007D085F">
        <w:rPr>
          <w:rFonts w:ascii="Times New Roman" w:hAnsi="Times New Roman" w:cs="Times New Roman"/>
          <w:sz w:val="26"/>
          <w:szCs w:val="26"/>
        </w:rPr>
        <w:t>sau:</w:t>
      </w:r>
      <w:r w:rsidR="0005676C">
        <w:rPr>
          <w:rFonts w:ascii="Times New Roman" w:hAnsi="Times New Roman" w:cs="Times New Roman"/>
          <w:sz w:val="26"/>
          <w:szCs w:val="26"/>
        </w:rPr>
        <w:t xml:space="preserve"> </w:t>
      </w:r>
    </w:p>
    <w:p w:rsidR="00F67CE2" w:rsidRDefault="00EF03B8"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w:t>
      </w:r>
      <w:r w:rsidR="0005676C">
        <w:rPr>
          <w:rFonts w:ascii="Times New Roman" w:hAnsi="Times New Roman" w:cs="Times New Roman"/>
          <w:sz w:val="26"/>
          <w:szCs w:val="26"/>
        </w:rPr>
        <w:t xml:space="preserve">/ </w:t>
      </w:r>
      <w:r w:rsidR="0009033D">
        <w:rPr>
          <w:rFonts w:ascii="Times New Roman" w:hAnsi="Times New Roman" w:cs="Times New Roman"/>
          <w:sz w:val="26"/>
          <w:szCs w:val="26"/>
        </w:rPr>
        <w:t>T</w:t>
      </w:r>
      <w:r w:rsidR="0005676C">
        <w:rPr>
          <w:rFonts w:ascii="Times New Roman" w:hAnsi="Times New Roman" w:cs="Times New Roman"/>
          <w:sz w:val="26"/>
          <w:szCs w:val="26"/>
        </w:rPr>
        <w:t>hay mỗi chữ số trong số nguyên trên bằng một chữ số mới được tạo ra bằng cách cộng thêm 7 và lấy phần dư khi chia cho 10</w:t>
      </w:r>
    </w:p>
    <w:p w:rsidR="007D085F" w:rsidRDefault="00EF03B8"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b</w:t>
      </w:r>
      <w:r w:rsidR="007D085F">
        <w:rPr>
          <w:rFonts w:ascii="Times New Roman" w:hAnsi="Times New Roman" w:cs="Times New Roman"/>
          <w:sz w:val="26"/>
          <w:szCs w:val="26"/>
        </w:rPr>
        <w:t xml:space="preserve">/ </w:t>
      </w:r>
      <w:r w:rsidR="0005676C">
        <w:rPr>
          <w:rFonts w:ascii="Times New Roman" w:hAnsi="Times New Roman" w:cs="Times New Roman"/>
          <w:sz w:val="26"/>
          <w:szCs w:val="26"/>
        </w:rPr>
        <w:t xml:space="preserve">Tráo đổi giá trị </w:t>
      </w:r>
      <w:r w:rsidR="009F7EB0">
        <w:rPr>
          <w:rFonts w:ascii="Times New Roman" w:hAnsi="Times New Roman" w:cs="Times New Roman"/>
          <w:sz w:val="26"/>
          <w:szCs w:val="26"/>
        </w:rPr>
        <w:t>của số thứ 1 với số thứ 3 và số thứ 2 với số thứ 4</w:t>
      </w:r>
    </w:p>
    <w:p w:rsidR="009F7EB0" w:rsidRDefault="009F7EB0"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Sau cùng, hãy in dữ liệu đã được mã hóa ra màn hình</w:t>
      </w:r>
    </w:p>
    <w:p w:rsidR="0068649B" w:rsidRDefault="0068649B" w:rsidP="007D085F">
      <w:pPr>
        <w:spacing w:after="0" w:line="312" w:lineRule="auto"/>
        <w:jc w:val="both"/>
        <w:rPr>
          <w:rFonts w:ascii="Times New Roman" w:hAnsi="Times New Roman" w:cs="Times New Roman"/>
          <w:sz w:val="26"/>
          <w:szCs w:val="26"/>
        </w:rPr>
      </w:pPr>
    </w:p>
    <w:p w:rsidR="000D693D" w:rsidRDefault="000D693D"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5/ Giai thừa của một số nguyên </w:t>
      </w:r>
      <w:r w:rsidR="008B5ED2">
        <w:rPr>
          <w:rFonts w:ascii="Times New Roman" w:hAnsi="Times New Roman" w:cs="Times New Roman"/>
          <w:sz w:val="26"/>
          <w:szCs w:val="26"/>
        </w:rPr>
        <w:t>không âm</w:t>
      </w:r>
      <w:r>
        <w:rPr>
          <w:rFonts w:ascii="Times New Roman" w:hAnsi="Times New Roman" w:cs="Times New Roman"/>
          <w:sz w:val="26"/>
          <w:szCs w:val="26"/>
        </w:rPr>
        <w:t xml:space="preserve"> </w:t>
      </w:r>
      <w:r w:rsidRPr="000D693D">
        <w:rPr>
          <w:rFonts w:ascii="Times New Roman" w:hAnsi="Times New Roman" w:cs="Times New Roman"/>
          <w:i/>
          <w:sz w:val="26"/>
          <w:szCs w:val="26"/>
        </w:rPr>
        <w:t>n</w:t>
      </w:r>
      <w:r>
        <w:rPr>
          <w:rFonts w:ascii="Times New Roman" w:hAnsi="Times New Roman" w:cs="Times New Roman"/>
          <w:sz w:val="26"/>
          <w:szCs w:val="26"/>
        </w:rPr>
        <w:t xml:space="preserve"> được viết là </w:t>
      </w:r>
      <w:r w:rsidRPr="000D693D">
        <w:rPr>
          <w:rFonts w:ascii="Times New Roman" w:hAnsi="Times New Roman" w:cs="Times New Roman"/>
          <w:i/>
          <w:sz w:val="26"/>
          <w:szCs w:val="26"/>
        </w:rPr>
        <w:t>n</w:t>
      </w:r>
      <w:r>
        <w:rPr>
          <w:rFonts w:ascii="Times New Roman" w:hAnsi="Times New Roman" w:cs="Times New Roman"/>
          <w:sz w:val="26"/>
          <w:szCs w:val="26"/>
        </w:rPr>
        <w:t>!(“</w:t>
      </w:r>
      <w:r w:rsidRPr="000D693D">
        <w:rPr>
          <w:rFonts w:ascii="Times New Roman" w:hAnsi="Times New Roman" w:cs="Times New Roman"/>
          <w:i/>
          <w:sz w:val="26"/>
          <w:szCs w:val="26"/>
        </w:rPr>
        <w:t>n</w:t>
      </w:r>
      <w:r>
        <w:rPr>
          <w:rFonts w:ascii="Times New Roman" w:hAnsi="Times New Roman" w:cs="Times New Roman"/>
          <w:i/>
          <w:sz w:val="26"/>
          <w:szCs w:val="26"/>
        </w:rPr>
        <w:t xml:space="preserve"> </w:t>
      </w:r>
      <w:r>
        <w:rPr>
          <w:rFonts w:ascii="Times New Roman" w:hAnsi="Times New Roman" w:cs="Times New Roman"/>
          <w:sz w:val="26"/>
          <w:szCs w:val="26"/>
        </w:rPr>
        <w:t>giai thừa”) và được tạo ra bằng cách như sau:</w:t>
      </w:r>
    </w:p>
    <w:p w:rsidR="000D693D" w:rsidRDefault="000D693D"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sidRPr="000D693D">
        <w:rPr>
          <w:rFonts w:ascii="Times New Roman" w:hAnsi="Times New Roman" w:cs="Times New Roman"/>
          <w:i/>
          <w:sz w:val="26"/>
          <w:szCs w:val="26"/>
        </w:rPr>
        <w:t>n</w:t>
      </w:r>
      <w:r>
        <w:rPr>
          <w:rFonts w:ascii="Times New Roman" w:hAnsi="Times New Roman" w:cs="Times New Roman"/>
          <w:sz w:val="26"/>
          <w:szCs w:val="26"/>
        </w:rPr>
        <w:t xml:space="preserve">! = </w:t>
      </w:r>
      <w:r w:rsidRPr="000D693D">
        <w:rPr>
          <w:rFonts w:ascii="Times New Roman" w:hAnsi="Times New Roman" w:cs="Times New Roman"/>
          <w:i/>
          <w:sz w:val="26"/>
          <w:szCs w:val="26"/>
        </w:rPr>
        <w:t>n</w:t>
      </w:r>
      <w:r>
        <w:rPr>
          <w:rFonts w:ascii="Times New Roman" w:hAnsi="Times New Roman" w:cs="Times New Roman"/>
          <w:sz w:val="26"/>
          <w:szCs w:val="26"/>
        </w:rPr>
        <w:t xml:space="preserve"> * (</w:t>
      </w:r>
      <w:r w:rsidRPr="000D693D">
        <w:rPr>
          <w:rFonts w:ascii="Times New Roman" w:hAnsi="Times New Roman" w:cs="Times New Roman"/>
          <w:i/>
          <w:sz w:val="26"/>
          <w:szCs w:val="26"/>
        </w:rPr>
        <w:t>n</w:t>
      </w:r>
      <w:r>
        <w:rPr>
          <w:rFonts w:ascii="Times New Roman" w:hAnsi="Times New Roman" w:cs="Times New Roman"/>
          <w:i/>
          <w:sz w:val="26"/>
          <w:szCs w:val="26"/>
        </w:rPr>
        <w:t xml:space="preserve"> </w:t>
      </w:r>
      <w:r w:rsidRPr="000D693D">
        <w:rPr>
          <w:rFonts w:ascii="Times New Roman" w:hAnsi="Times New Roman" w:cs="Times New Roman"/>
          <w:sz w:val="26"/>
          <w:szCs w:val="26"/>
        </w:rPr>
        <w:t>– 1)</w:t>
      </w:r>
      <w:r>
        <w:rPr>
          <w:rFonts w:ascii="Times New Roman" w:hAnsi="Times New Roman" w:cs="Times New Roman"/>
          <w:sz w:val="26"/>
          <w:szCs w:val="26"/>
        </w:rPr>
        <w:t xml:space="preserve"> * (</w:t>
      </w:r>
      <w:r w:rsidRPr="00A52286">
        <w:rPr>
          <w:rFonts w:ascii="Times New Roman" w:hAnsi="Times New Roman" w:cs="Times New Roman"/>
          <w:i/>
          <w:sz w:val="26"/>
          <w:szCs w:val="26"/>
        </w:rPr>
        <w:t>n</w:t>
      </w:r>
      <w:r>
        <w:rPr>
          <w:rFonts w:ascii="Times New Roman" w:hAnsi="Times New Roman" w:cs="Times New Roman"/>
          <w:sz w:val="26"/>
          <w:szCs w:val="26"/>
        </w:rPr>
        <w:t xml:space="preserve"> – 2) * … * 1 (</w:t>
      </w:r>
      <w:r w:rsidRPr="00A52286">
        <w:rPr>
          <w:rFonts w:ascii="Times New Roman" w:hAnsi="Times New Roman" w:cs="Times New Roman"/>
          <w:i/>
          <w:sz w:val="26"/>
          <w:szCs w:val="26"/>
        </w:rPr>
        <w:t>n</w:t>
      </w:r>
      <w:r>
        <w:rPr>
          <w:rFonts w:ascii="Times New Roman" w:hAnsi="Times New Roman" w:cs="Times New Roman"/>
          <w:sz w:val="26"/>
          <w:szCs w:val="26"/>
        </w:rPr>
        <w:t xml:space="preserve"> ≥ 1)</w:t>
      </w:r>
    </w:p>
    <w:p w:rsidR="000D693D" w:rsidRDefault="000D693D"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và</w:t>
      </w:r>
      <w:r>
        <w:rPr>
          <w:rFonts w:ascii="Times New Roman" w:hAnsi="Times New Roman" w:cs="Times New Roman"/>
          <w:sz w:val="26"/>
          <w:szCs w:val="26"/>
        </w:rPr>
        <w:tab/>
      </w:r>
      <w:r w:rsidRPr="00A52286">
        <w:rPr>
          <w:rFonts w:ascii="Times New Roman" w:hAnsi="Times New Roman" w:cs="Times New Roman"/>
          <w:i/>
          <w:sz w:val="26"/>
          <w:szCs w:val="26"/>
        </w:rPr>
        <w:t>n</w:t>
      </w:r>
      <w:r>
        <w:rPr>
          <w:rFonts w:ascii="Times New Roman" w:hAnsi="Times New Roman" w:cs="Times New Roman"/>
          <w:sz w:val="26"/>
          <w:szCs w:val="26"/>
        </w:rPr>
        <w:t>! = 1 (nếu</w:t>
      </w:r>
      <w:r w:rsidR="00A52286">
        <w:rPr>
          <w:rFonts w:ascii="Times New Roman" w:hAnsi="Times New Roman" w:cs="Times New Roman"/>
          <w:sz w:val="26"/>
          <w:szCs w:val="26"/>
        </w:rPr>
        <w:t xml:space="preserve"> </w:t>
      </w:r>
      <w:r w:rsidR="00A52286" w:rsidRPr="00A52286">
        <w:rPr>
          <w:rFonts w:ascii="Times New Roman" w:hAnsi="Times New Roman" w:cs="Times New Roman"/>
          <w:i/>
          <w:sz w:val="26"/>
          <w:szCs w:val="26"/>
        </w:rPr>
        <w:t>n</w:t>
      </w:r>
      <w:r w:rsidR="00A52286">
        <w:rPr>
          <w:rFonts w:ascii="Times New Roman" w:hAnsi="Times New Roman" w:cs="Times New Roman"/>
          <w:sz w:val="26"/>
          <w:szCs w:val="26"/>
        </w:rPr>
        <w:t xml:space="preserve"> = 0)</w:t>
      </w:r>
    </w:p>
    <w:p w:rsidR="00A52286" w:rsidRDefault="00A52286"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a/ Viết chương trình nhập vào một giá trị </w:t>
      </w:r>
      <w:r w:rsidRPr="00A52286">
        <w:rPr>
          <w:rFonts w:ascii="Times New Roman" w:hAnsi="Times New Roman" w:cs="Times New Roman"/>
          <w:i/>
          <w:sz w:val="26"/>
          <w:szCs w:val="26"/>
        </w:rPr>
        <w:t>n</w:t>
      </w:r>
      <w:r>
        <w:rPr>
          <w:rFonts w:ascii="Times New Roman" w:hAnsi="Times New Roman" w:cs="Times New Roman"/>
          <w:sz w:val="26"/>
          <w:szCs w:val="26"/>
        </w:rPr>
        <w:t xml:space="preserve"> và tính </w:t>
      </w:r>
      <w:r w:rsidRPr="00A52286">
        <w:rPr>
          <w:rFonts w:ascii="Times New Roman" w:hAnsi="Times New Roman" w:cs="Times New Roman"/>
          <w:i/>
          <w:sz w:val="26"/>
          <w:szCs w:val="26"/>
        </w:rPr>
        <w:t>n</w:t>
      </w:r>
      <w:r>
        <w:rPr>
          <w:rFonts w:ascii="Times New Roman" w:hAnsi="Times New Roman" w:cs="Times New Roman"/>
          <w:sz w:val="26"/>
          <w:szCs w:val="26"/>
        </w:rPr>
        <w:t>!</w:t>
      </w:r>
    </w:p>
    <w:p w:rsidR="00A52286" w:rsidRDefault="00A52286" w:rsidP="007D085F">
      <w:pP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b/ Viết chương trình tính giá trị </w:t>
      </w:r>
      <w:r w:rsidR="00A261C5">
        <w:rPr>
          <w:rFonts w:ascii="Times New Roman" w:hAnsi="Times New Roman" w:cs="Times New Roman"/>
          <w:sz w:val="26"/>
          <w:szCs w:val="26"/>
        </w:rPr>
        <w:t xml:space="preserve">xấp xỉ của </w:t>
      </w:r>
      <w:r w:rsidR="00A261C5" w:rsidRPr="00A261C5">
        <w:rPr>
          <w:rFonts w:ascii="Times New Roman" w:hAnsi="Times New Roman" w:cs="Times New Roman"/>
          <w:i/>
          <w:sz w:val="26"/>
          <w:szCs w:val="26"/>
        </w:rPr>
        <w:t>e</w:t>
      </w:r>
      <w:r w:rsidR="00A261C5">
        <w:rPr>
          <w:rFonts w:ascii="Times New Roman" w:hAnsi="Times New Roman" w:cs="Times New Roman"/>
          <w:sz w:val="26"/>
          <w:szCs w:val="26"/>
        </w:rPr>
        <w:t xml:space="preserve"> (hằng số toán học) bằng công thức sau:</w:t>
      </w:r>
    </w:p>
    <w:p w:rsidR="00A261C5" w:rsidRDefault="00A261C5" w:rsidP="00A261C5">
      <w:pPr>
        <w:spacing w:after="0" w:line="312" w:lineRule="auto"/>
        <w:ind w:firstLine="720"/>
        <w:jc w:val="both"/>
        <w:rPr>
          <w:rFonts w:ascii="Times New Roman" w:eastAsiaTheme="minorEastAsia" w:hAnsi="Times New Roman" w:cs="Times New Roman"/>
          <w:sz w:val="30"/>
          <w:szCs w:val="30"/>
        </w:rPr>
      </w:pPr>
      <w:r w:rsidRPr="00A261C5">
        <w:rPr>
          <w:rFonts w:ascii="Times New Roman" w:hAnsi="Times New Roman" w:cs="Times New Roman"/>
          <w:i/>
          <w:sz w:val="30"/>
          <w:szCs w:val="30"/>
        </w:rPr>
        <w:t xml:space="preserve">e </w:t>
      </w:r>
      <w:r w:rsidRPr="00A261C5">
        <w:rPr>
          <w:rFonts w:ascii="Times New Roman" w:hAnsi="Times New Roman" w:cs="Times New Roman"/>
          <w:sz w:val="30"/>
          <w:szCs w:val="30"/>
        </w:rPr>
        <w:t xml:space="preserve"> = 1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1!</m:t>
            </m:r>
          </m:den>
        </m:f>
      </m:oMath>
      <w:r w:rsidRPr="00A261C5">
        <w:rPr>
          <w:rFonts w:ascii="Times New Roman" w:eastAsiaTheme="minorEastAsia" w:hAnsi="Times New Roman" w:cs="Times New Roman"/>
          <w:sz w:val="30"/>
          <w:szCs w:val="30"/>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2!</m:t>
            </m:r>
          </m:den>
        </m:f>
      </m:oMath>
      <w:r w:rsidRPr="00A261C5">
        <w:rPr>
          <w:rFonts w:ascii="Times New Roman" w:eastAsiaTheme="minorEastAsia" w:hAnsi="Times New Roman" w:cs="Times New Roman"/>
          <w:sz w:val="30"/>
          <w:szCs w:val="30"/>
        </w:rPr>
        <w:t xml:space="preserve">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3!</m:t>
            </m:r>
          </m:den>
        </m:f>
      </m:oMath>
      <w:r w:rsidRPr="00A261C5">
        <w:rPr>
          <w:rFonts w:ascii="Times New Roman" w:eastAsiaTheme="minorEastAsia" w:hAnsi="Times New Roman" w:cs="Times New Roman"/>
          <w:sz w:val="30"/>
          <w:szCs w:val="30"/>
        </w:rPr>
        <w:t xml:space="preserve"> + … + </w:t>
      </w:r>
      <m:oMath>
        <m:f>
          <m:fPr>
            <m:ctrlPr>
              <w:rPr>
                <w:rFonts w:ascii="Cambria Math" w:hAnsi="Cambria Math" w:cs="Times New Roman"/>
                <w:i/>
                <w:sz w:val="30"/>
                <w:szCs w:val="30"/>
              </w:rPr>
            </m:ctrlPr>
          </m:fPr>
          <m:num>
            <m:r>
              <w:rPr>
                <w:rFonts w:ascii="Cambria Math" w:hAnsi="Cambria Math" w:cs="Times New Roman"/>
                <w:sz w:val="30"/>
                <w:szCs w:val="30"/>
              </w:rPr>
              <m:t>1</m:t>
            </m:r>
          </m:num>
          <m:den>
            <m:r>
              <w:rPr>
                <w:rFonts w:ascii="Cambria Math" w:hAnsi="Cambria Math" w:cs="Times New Roman"/>
                <w:sz w:val="30"/>
                <w:szCs w:val="30"/>
              </w:rPr>
              <m:t>n!</m:t>
            </m:r>
          </m:den>
        </m:f>
      </m:oMath>
    </w:p>
    <w:p w:rsidR="00A261C5" w:rsidRDefault="00A261C5" w:rsidP="00A261C5">
      <w:pPr>
        <w:spacing w:after="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sidRPr="00A261C5">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càng lớn thì </w:t>
      </w:r>
      <w:r w:rsidRPr="00A261C5">
        <w:rPr>
          <w:rFonts w:ascii="Times New Roman" w:eastAsiaTheme="minorEastAsia" w:hAnsi="Times New Roman" w:cs="Times New Roman"/>
          <w:i/>
          <w:sz w:val="26"/>
          <w:szCs w:val="26"/>
        </w:rPr>
        <w:t>e</w:t>
      </w:r>
      <w:r>
        <w:rPr>
          <w:rFonts w:ascii="Times New Roman" w:eastAsiaTheme="minorEastAsia" w:hAnsi="Times New Roman" w:cs="Times New Roman"/>
          <w:sz w:val="26"/>
          <w:szCs w:val="26"/>
        </w:rPr>
        <w:t xml:space="preserve"> có độ chính xác càng cao)</w:t>
      </w:r>
    </w:p>
    <w:p w:rsidR="00664BEF" w:rsidRDefault="00664BEF" w:rsidP="00A261C5">
      <w:pPr>
        <w:spacing w:after="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 Viết chương trình tính giá trị của </w:t>
      </w:r>
      <w:r w:rsidRPr="00664BEF">
        <w:rPr>
          <w:rFonts w:ascii="Times New Roman" w:eastAsiaTheme="minorEastAsia" w:hAnsi="Times New Roman" w:cs="Times New Roman"/>
          <w:i/>
          <w:sz w:val="26"/>
          <w:szCs w:val="26"/>
        </w:rPr>
        <w:t>e</w:t>
      </w:r>
      <w:r w:rsidRPr="00664BEF">
        <w:rPr>
          <w:rFonts w:ascii="Times New Roman" w:eastAsiaTheme="minorEastAsia" w:hAnsi="Times New Roman" w:cs="Times New Roman"/>
          <w:i/>
          <w:sz w:val="26"/>
          <w:szCs w:val="26"/>
          <w:vertAlign w:val="superscript"/>
        </w:rPr>
        <w:t>x</w:t>
      </w:r>
      <w:r>
        <w:rPr>
          <w:rFonts w:ascii="Times New Roman" w:eastAsiaTheme="minorEastAsia" w:hAnsi="Times New Roman" w:cs="Times New Roman"/>
          <w:sz w:val="26"/>
          <w:szCs w:val="26"/>
          <w:vertAlign w:val="subscript"/>
        </w:rPr>
        <w:t xml:space="preserve"> </w:t>
      </w:r>
      <w:r>
        <w:rPr>
          <w:rFonts w:ascii="Times New Roman" w:eastAsiaTheme="minorEastAsia" w:hAnsi="Times New Roman" w:cs="Times New Roman"/>
          <w:sz w:val="26"/>
          <w:szCs w:val="26"/>
        </w:rPr>
        <w:t>có được từ công thức sau:</w:t>
      </w:r>
    </w:p>
    <w:p w:rsidR="00664BEF" w:rsidRDefault="00664BEF" w:rsidP="00664BEF">
      <w:pPr>
        <w:spacing w:after="0" w:line="312" w:lineRule="auto"/>
        <w:ind w:firstLine="720"/>
        <w:jc w:val="both"/>
        <w:rPr>
          <w:rFonts w:ascii="Times New Roman" w:eastAsiaTheme="minorEastAsia" w:hAnsi="Times New Roman" w:cs="Times New Roman"/>
          <w:sz w:val="30"/>
          <w:szCs w:val="30"/>
        </w:rPr>
      </w:pPr>
      <w:r w:rsidRPr="00A261C5">
        <w:rPr>
          <w:rFonts w:ascii="Times New Roman" w:hAnsi="Times New Roman" w:cs="Times New Roman"/>
          <w:i/>
          <w:sz w:val="30"/>
          <w:szCs w:val="30"/>
        </w:rPr>
        <w:t>e</w:t>
      </w:r>
      <w:r w:rsidRPr="00664BEF">
        <w:rPr>
          <w:rFonts w:ascii="Times New Roman" w:hAnsi="Times New Roman" w:cs="Times New Roman"/>
          <w:i/>
          <w:sz w:val="30"/>
          <w:szCs w:val="30"/>
          <w:vertAlign w:val="superscript"/>
        </w:rPr>
        <w:t>x</w:t>
      </w:r>
      <w:r w:rsidRPr="00A261C5">
        <w:rPr>
          <w:rFonts w:ascii="Times New Roman" w:hAnsi="Times New Roman" w:cs="Times New Roman"/>
          <w:i/>
          <w:sz w:val="30"/>
          <w:szCs w:val="30"/>
        </w:rPr>
        <w:t xml:space="preserve"> </w:t>
      </w:r>
      <w:r w:rsidRPr="00A261C5">
        <w:rPr>
          <w:rFonts w:ascii="Times New Roman" w:hAnsi="Times New Roman" w:cs="Times New Roman"/>
          <w:sz w:val="30"/>
          <w:szCs w:val="30"/>
        </w:rPr>
        <w:t xml:space="preserve"> = 1 + </w:t>
      </w:r>
      <m:oMath>
        <m:f>
          <m:fPr>
            <m:ctrlPr>
              <w:rPr>
                <w:rFonts w:ascii="Cambria Math" w:hAnsi="Cambria Math" w:cs="Times New Roman"/>
                <w:i/>
                <w:sz w:val="30"/>
                <w:szCs w:val="30"/>
              </w:rPr>
            </m:ctrlPr>
          </m:fPr>
          <m:num>
            <m:r>
              <w:rPr>
                <w:rFonts w:ascii="Cambria Math" w:hAnsi="Cambria Math" w:cs="Times New Roman"/>
                <w:sz w:val="30"/>
                <w:szCs w:val="30"/>
              </w:rPr>
              <m:t>x</m:t>
            </m:r>
          </m:num>
          <m:den>
            <m:r>
              <w:rPr>
                <w:rFonts w:ascii="Cambria Math" w:hAnsi="Cambria Math" w:cs="Times New Roman"/>
                <w:sz w:val="30"/>
                <w:szCs w:val="30"/>
              </w:rPr>
              <m:t>1!</m:t>
            </m:r>
          </m:den>
        </m:f>
      </m:oMath>
      <w:r w:rsidRPr="00A261C5">
        <w:rPr>
          <w:rFonts w:ascii="Times New Roman" w:eastAsiaTheme="minorEastAsia" w:hAnsi="Times New Roman" w:cs="Times New Roman"/>
          <w:sz w:val="30"/>
          <w:szCs w:val="30"/>
        </w:rPr>
        <w:t xml:space="preserve"> +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2</m:t>
                </m:r>
              </m:sup>
            </m:sSup>
          </m:num>
          <m:den>
            <m:r>
              <w:rPr>
                <w:rFonts w:ascii="Cambria Math" w:hAnsi="Cambria Math" w:cs="Times New Roman"/>
                <w:sz w:val="30"/>
                <w:szCs w:val="30"/>
              </w:rPr>
              <m:t>2!</m:t>
            </m:r>
          </m:den>
        </m:f>
      </m:oMath>
      <w:r w:rsidRPr="00A261C5">
        <w:rPr>
          <w:rFonts w:ascii="Times New Roman" w:eastAsiaTheme="minorEastAsia" w:hAnsi="Times New Roman" w:cs="Times New Roman"/>
          <w:sz w:val="30"/>
          <w:szCs w:val="30"/>
        </w:rPr>
        <w:t xml:space="preserve"> +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3</m:t>
                </m:r>
              </m:sup>
            </m:sSup>
          </m:num>
          <m:den>
            <m:r>
              <w:rPr>
                <w:rFonts w:ascii="Cambria Math" w:hAnsi="Cambria Math" w:cs="Times New Roman"/>
                <w:sz w:val="30"/>
                <w:szCs w:val="30"/>
              </w:rPr>
              <m:t>3!</m:t>
            </m:r>
          </m:den>
        </m:f>
      </m:oMath>
      <w:r w:rsidRPr="00A261C5">
        <w:rPr>
          <w:rFonts w:ascii="Times New Roman" w:eastAsiaTheme="minorEastAsia" w:hAnsi="Times New Roman" w:cs="Times New Roman"/>
          <w:sz w:val="30"/>
          <w:szCs w:val="30"/>
        </w:rPr>
        <w:t xml:space="preserve"> + … + </w:t>
      </w:r>
      <m:oMath>
        <m:f>
          <m:fPr>
            <m:ctrlPr>
              <w:rPr>
                <w:rFonts w:ascii="Cambria Math" w:hAnsi="Cambria Math" w:cs="Times New Roman"/>
                <w:i/>
                <w:sz w:val="30"/>
                <w:szCs w:val="30"/>
              </w:rPr>
            </m:ctrlPr>
          </m:fPr>
          <m:num>
            <m:sSup>
              <m:sSupPr>
                <m:ctrlPr>
                  <w:rPr>
                    <w:rFonts w:ascii="Cambria Math" w:hAnsi="Cambria Math" w:cs="Times New Roman"/>
                    <w:i/>
                    <w:sz w:val="30"/>
                    <w:szCs w:val="30"/>
                  </w:rPr>
                </m:ctrlPr>
              </m:sSupPr>
              <m:e>
                <m:r>
                  <w:rPr>
                    <w:rFonts w:ascii="Cambria Math" w:hAnsi="Cambria Math" w:cs="Times New Roman"/>
                    <w:sz w:val="30"/>
                    <w:szCs w:val="30"/>
                  </w:rPr>
                  <m:t>x</m:t>
                </m:r>
              </m:e>
              <m:sup>
                <m:r>
                  <w:rPr>
                    <w:rFonts w:ascii="Cambria Math" w:hAnsi="Cambria Math" w:cs="Times New Roman"/>
                    <w:sz w:val="30"/>
                    <w:szCs w:val="30"/>
                  </w:rPr>
                  <m:t>n</m:t>
                </m:r>
              </m:sup>
            </m:sSup>
          </m:num>
          <m:den>
            <m:r>
              <w:rPr>
                <w:rFonts w:ascii="Cambria Math" w:hAnsi="Cambria Math" w:cs="Times New Roman"/>
                <w:sz w:val="30"/>
                <w:szCs w:val="30"/>
              </w:rPr>
              <m:t>n!</m:t>
            </m:r>
          </m:den>
        </m:f>
      </m:oMath>
    </w:p>
    <w:p w:rsidR="00664BEF" w:rsidRDefault="00E1275B" w:rsidP="00A261C5">
      <w:pPr>
        <w:spacing w:after="0" w:line="312"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sidRPr="00A261C5">
        <w:rPr>
          <w:rFonts w:ascii="Times New Roman" w:eastAsiaTheme="minorEastAsia" w:hAnsi="Times New Roman" w:cs="Times New Roman"/>
          <w:i/>
          <w:sz w:val="26"/>
          <w:szCs w:val="26"/>
        </w:rPr>
        <w:t>n</w:t>
      </w:r>
      <w:r>
        <w:rPr>
          <w:rFonts w:ascii="Times New Roman" w:eastAsiaTheme="minorEastAsia" w:hAnsi="Times New Roman" w:cs="Times New Roman"/>
          <w:sz w:val="26"/>
          <w:szCs w:val="26"/>
        </w:rPr>
        <w:t xml:space="preserve"> càng lớn thì </w:t>
      </w:r>
      <w:r w:rsidRPr="00A261C5">
        <w:rPr>
          <w:rFonts w:ascii="Times New Roman" w:eastAsiaTheme="minorEastAsia" w:hAnsi="Times New Roman" w:cs="Times New Roman"/>
          <w:i/>
          <w:sz w:val="26"/>
          <w:szCs w:val="26"/>
        </w:rPr>
        <w:t>e</w:t>
      </w:r>
      <w:r w:rsidRPr="00E1275B">
        <w:rPr>
          <w:rFonts w:ascii="Times New Roman" w:eastAsiaTheme="minorEastAsia" w:hAnsi="Times New Roman" w:cs="Times New Roman"/>
          <w:i/>
          <w:sz w:val="26"/>
          <w:szCs w:val="26"/>
          <w:vertAlign w:val="superscript"/>
        </w:rPr>
        <w:t>x</w:t>
      </w:r>
      <w:r>
        <w:rPr>
          <w:rFonts w:ascii="Times New Roman" w:eastAsiaTheme="minorEastAsia" w:hAnsi="Times New Roman" w:cs="Times New Roman"/>
          <w:sz w:val="26"/>
          <w:szCs w:val="26"/>
        </w:rPr>
        <w:t xml:space="preserve"> có độ chính xác càng cao)</w:t>
      </w:r>
    </w:p>
    <w:p w:rsidR="003A707B" w:rsidRPr="00664BEF" w:rsidRDefault="003A707B" w:rsidP="00A261C5">
      <w:pPr>
        <w:spacing w:after="0" w:line="312" w:lineRule="auto"/>
        <w:jc w:val="both"/>
        <w:rPr>
          <w:rFonts w:ascii="Times New Roman" w:hAnsi="Times New Roman" w:cs="Times New Roman"/>
          <w:sz w:val="26"/>
          <w:szCs w:val="26"/>
          <w:vertAlign w:val="subscript"/>
        </w:rPr>
      </w:pPr>
    </w:p>
    <w:sectPr w:rsidR="003A707B" w:rsidRPr="00664BEF" w:rsidSect="005044DF">
      <w:headerReference w:type="default" r:id="rId9"/>
      <w:footerReference w:type="default" r:id="rId10"/>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05CA" w:rsidRDefault="00AA05CA" w:rsidP="005044DF">
      <w:pPr>
        <w:spacing w:after="0" w:line="240" w:lineRule="auto"/>
      </w:pPr>
      <w:r>
        <w:separator/>
      </w:r>
    </w:p>
  </w:endnote>
  <w:endnote w:type="continuationSeparator" w:id="0">
    <w:p w:rsidR="00AA05CA" w:rsidRDefault="00AA05CA" w:rsidP="00504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AB27F7" w:rsidTr="00AB27F7">
      <w:tc>
        <w:tcPr>
          <w:tcW w:w="9629" w:type="dxa"/>
        </w:tcPr>
        <w:p w:rsidR="00AB27F7" w:rsidRPr="00AB27F7" w:rsidRDefault="00AB27F7" w:rsidP="00AB27F7">
          <w:pPr>
            <w:pStyle w:val="Footer"/>
            <w:jc w:val="center"/>
            <w:rPr>
              <w:rFonts w:ascii="Times New Roman" w:hAnsi="Times New Roman" w:cs="Times New Roman"/>
              <w:sz w:val="20"/>
              <w:szCs w:val="20"/>
            </w:rPr>
          </w:pPr>
          <w:r w:rsidRPr="00AB27F7">
            <w:rPr>
              <w:rFonts w:ascii="Times New Roman" w:hAnsi="Times New Roman" w:cs="Times New Roman"/>
              <w:sz w:val="20"/>
              <w:szCs w:val="20"/>
            </w:rPr>
            <w:t xml:space="preserve">Trang </w:t>
          </w:r>
          <w:sdt>
            <w:sdtPr>
              <w:rPr>
                <w:rFonts w:ascii="Times New Roman" w:hAnsi="Times New Roman" w:cs="Times New Roman"/>
                <w:sz w:val="20"/>
                <w:szCs w:val="20"/>
              </w:rPr>
              <w:id w:val="1911419945"/>
              <w:docPartObj>
                <w:docPartGallery w:val="Page Numbers (Bottom of Page)"/>
                <w:docPartUnique/>
              </w:docPartObj>
            </w:sdtPr>
            <w:sdtEndPr>
              <w:rPr>
                <w:noProof/>
              </w:rPr>
            </w:sdtEndPr>
            <w:sdtContent>
              <w:r w:rsidRPr="00AB27F7">
                <w:rPr>
                  <w:rFonts w:ascii="Times New Roman" w:hAnsi="Times New Roman" w:cs="Times New Roman"/>
                  <w:sz w:val="20"/>
                  <w:szCs w:val="20"/>
                </w:rPr>
                <w:fldChar w:fldCharType="begin"/>
              </w:r>
              <w:r w:rsidRPr="00AB27F7">
                <w:rPr>
                  <w:rFonts w:ascii="Times New Roman" w:hAnsi="Times New Roman" w:cs="Times New Roman"/>
                  <w:sz w:val="20"/>
                  <w:szCs w:val="20"/>
                </w:rPr>
                <w:instrText xml:space="preserve"> PAGE   \* MERGEFORMAT </w:instrText>
              </w:r>
              <w:r w:rsidRPr="00AB27F7">
                <w:rPr>
                  <w:rFonts w:ascii="Times New Roman" w:hAnsi="Times New Roman" w:cs="Times New Roman"/>
                  <w:sz w:val="20"/>
                  <w:szCs w:val="20"/>
                </w:rPr>
                <w:fldChar w:fldCharType="separate"/>
              </w:r>
              <w:r w:rsidR="00806E42">
                <w:rPr>
                  <w:rFonts w:ascii="Times New Roman" w:hAnsi="Times New Roman" w:cs="Times New Roman"/>
                  <w:noProof/>
                  <w:sz w:val="20"/>
                  <w:szCs w:val="20"/>
                </w:rPr>
                <w:t>2</w:t>
              </w:r>
              <w:r w:rsidRPr="00AB27F7">
                <w:rPr>
                  <w:rFonts w:ascii="Times New Roman" w:hAnsi="Times New Roman" w:cs="Times New Roman"/>
                  <w:noProof/>
                  <w:sz w:val="20"/>
                  <w:szCs w:val="20"/>
                </w:rPr>
                <w:fldChar w:fldCharType="end"/>
              </w:r>
            </w:sdtContent>
          </w:sdt>
        </w:p>
      </w:tc>
    </w:tr>
  </w:tbl>
  <w:p w:rsidR="00AB27F7" w:rsidRDefault="00AB27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05CA" w:rsidRDefault="00AA05CA" w:rsidP="005044DF">
      <w:pPr>
        <w:spacing w:after="0" w:line="240" w:lineRule="auto"/>
      </w:pPr>
      <w:r>
        <w:separator/>
      </w:r>
    </w:p>
  </w:footnote>
  <w:footnote w:type="continuationSeparator" w:id="0">
    <w:p w:rsidR="00AA05CA" w:rsidRDefault="00AA05CA" w:rsidP="00504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5386"/>
      <w:gridCol w:w="3255"/>
    </w:tblGrid>
    <w:tr w:rsidR="005044DF" w:rsidTr="00AB27F7">
      <w:trPr>
        <w:trHeight w:val="423"/>
        <w:jc w:val="center"/>
      </w:trPr>
      <w:tc>
        <w:tcPr>
          <w:tcW w:w="988" w:type="dxa"/>
          <w:vMerge w:val="restart"/>
        </w:tcPr>
        <w:p w:rsidR="005044DF" w:rsidRDefault="005044DF">
          <w:pPr>
            <w:pStyle w:val="Header"/>
          </w:pPr>
          <w:r w:rsidRPr="005044DF">
            <w:rPr>
              <w:noProof/>
              <w:lang w:val="en-GB" w:eastAsia="en-GB"/>
            </w:rPr>
            <w:drawing>
              <wp:inline distT="0" distB="0" distL="0" distR="0" wp14:anchorId="7EE97D17" wp14:editId="5E70DA82">
                <wp:extent cx="449580" cy="475418"/>
                <wp:effectExtent l="0" t="0" r="7620" b="1270"/>
                <wp:docPr id="1" name="Picture 1" descr="D:\Teaching\Nguyen Tat Thanh University\NguyenTatThanhUn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aching\Nguyen Tat Thanh University\NguyenTatThanhUni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213" cy="487719"/>
                        </a:xfrm>
                        <a:prstGeom prst="rect">
                          <a:avLst/>
                        </a:prstGeom>
                        <a:noFill/>
                        <a:ln>
                          <a:noFill/>
                        </a:ln>
                      </pic:spPr>
                    </pic:pic>
                  </a:graphicData>
                </a:graphic>
              </wp:inline>
            </w:drawing>
          </w:r>
        </w:p>
      </w:tc>
      <w:tc>
        <w:tcPr>
          <w:tcW w:w="5386" w:type="dxa"/>
          <w:vAlign w:val="center"/>
        </w:tcPr>
        <w:p w:rsidR="005044DF" w:rsidRPr="00AB27F7" w:rsidRDefault="001021C7" w:rsidP="005044DF">
          <w:pPr>
            <w:pStyle w:val="Header"/>
            <w:rPr>
              <w:rFonts w:ascii="Times New Roman" w:hAnsi="Times New Roman" w:cs="Times New Roman"/>
              <w:b/>
              <w:sz w:val="24"/>
              <w:szCs w:val="24"/>
            </w:rPr>
          </w:pPr>
          <w:r>
            <w:rPr>
              <w:rFonts w:ascii="Times New Roman" w:hAnsi="Times New Roman" w:cs="Times New Roman"/>
              <w:b/>
              <w:sz w:val="24"/>
              <w:szCs w:val="24"/>
            </w:rPr>
            <w:t xml:space="preserve">TRƯỜNG </w:t>
          </w:r>
          <w:r w:rsidR="005044DF" w:rsidRPr="00AB27F7">
            <w:rPr>
              <w:rFonts w:ascii="Times New Roman" w:hAnsi="Times New Roman" w:cs="Times New Roman"/>
              <w:b/>
              <w:sz w:val="24"/>
              <w:szCs w:val="24"/>
            </w:rPr>
            <w:t>ĐẠI HỌC NGUYỄN TẤT THÀNH</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Môn học: Kỹ thuật lập trình</w:t>
          </w:r>
        </w:p>
      </w:tc>
    </w:tr>
    <w:tr w:rsidR="005044DF" w:rsidTr="00AB27F7">
      <w:trPr>
        <w:jc w:val="center"/>
      </w:trPr>
      <w:tc>
        <w:tcPr>
          <w:tcW w:w="988" w:type="dxa"/>
          <w:vMerge/>
        </w:tcPr>
        <w:p w:rsidR="005044DF" w:rsidRDefault="005044DF">
          <w:pPr>
            <w:pStyle w:val="Header"/>
          </w:pPr>
        </w:p>
      </w:tc>
      <w:tc>
        <w:tcPr>
          <w:tcW w:w="5386" w:type="dxa"/>
          <w:vAlign w:val="center"/>
        </w:tcPr>
        <w:p w:rsidR="005044DF" w:rsidRPr="00AB27F7" w:rsidRDefault="005044DF" w:rsidP="005044DF">
          <w:pPr>
            <w:pStyle w:val="Header"/>
            <w:rPr>
              <w:rFonts w:ascii="Times New Roman" w:hAnsi="Times New Roman" w:cs="Times New Roman"/>
              <w:sz w:val="24"/>
              <w:szCs w:val="24"/>
            </w:rPr>
          </w:pPr>
          <w:r w:rsidRPr="00AB27F7">
            <w:rPr>
              <w:rFonts w:ascii="Times New Roman" w:hAnsi="Times New Roman" w:cs="Times New Roman"/>
              <w:sz w:val="24"/>
              <w:szCs w:val="24"/>
            </w:rPr>
            <w:t>KHOA CÔNG NGHỆ THÔNG TIN</w:t>
          </w:r>
        </w:p>
      </w:tc>
      <w:tc>
        <w:tcPr>
          <w:tcW w:w="3255" w:type="dxa"/>
          <w:vAlign w:val="center"/>
        </w:tcPr>
        <w:p w:rsidR="005044DF" w:rsidRPr="00AB27F7" w:rsidRDefault="005044DF" w:rsidP="005044DF">
          <w:pPr>
            <w:pStyle w:val="Header"/>
            <w:jc w:val="center"/>
            <w:rPr>
              <w:rFonts w:ascii="Times New Roman" w:hAnsi="Times New Roman" w:cs="Times New Roman"/>
              <w:sz w:val="24"/>
              <w:szCs w:val="24"/>
            </w:rPr>
          </w:pPr>
          <w:r w:rsidRPr="00AB27F7">
            <w:rPr>
              <w:rFonts w:ascii="Times New Roman" w:hAnsi="Times New Roman" w:cs="Times New Roman"/>
              <w:sz w:val="24"/>
              <w:szCs w:val="24"/>
            </w:rPr>
            <w:t>Bài tập</w:t>
          </w:r>
          <w:r w:rsidR="00A30578">
            <w:rPr>
              <w:rFonts w:ascii="Times New Roman" w:hAnsi="Times New Roman" w:cs="Times New Roman"/>
              <w:sz w:val="24"/>
              <w:szCs w:val="24"/>
            </w:rPr>
            <w:t xml:space="preserve"> thực hành</w:t>
          </w:r>
          <w:r w:rsidRPr="00AB27F7">
            <w:rPr>
              <w:rFonts w:ascii="Times New Roman" w:hAnsi="Times New Roman" w:cs="Times New Roman"/>
              <w:sz w:val="24"/>
              <w:szCs w:val="24"/>
            </w:rPr>
            <w:t xml:space="preserve"> tuầ</w:t>
          </w:r>
          <w:r w:rsidR="00C3024E">
            <w:rPr>
              <w:rFonts w:ascii="Times New Roman" w:hAnsi="Times New Roman" w:cs="Times New Roman"/>
              <w:sz w:val="24"/>
              <w:szCs w:val="24"/>
            </w:rPr>
            <w:t>n 2</w:t>
          </w:r>
        </w:p>
      </w:tc>
    </w:tr>
  </w:tbl>
  <w:p w:rsidR="005044DF" w:rsidRDefault="00504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723B7"/>
    <w:multiLevelType w:val="hybridMultilevel"/>
    <w:tmpl w:val="A120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46AEA"/>
    <w:multiLevelType w:val="hybridMultilevel"/>
    <w:tmpl w:val="8F4E22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2C281C"/>
    <w:multiLevelType w:val="hybridMultilevel"/>
    <w:tmpl w:val="D53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56677"/>
    <w:multiLevelType w:val="hybridMultilevel"/>
    <w:tmpl w:val="63C63204"/>
    <w:lvl w:ilvl="0" w:tplc="42A89C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356"/>
    <w:rsid w:val="00006745"/>
    <w:rsid w:val="00020A42"/>
    <w:rsid w:val="00027C2B"/>
    <w:rsid w:val="000321ED"/>
    <w:rsid w:val="000429E0"/>
    <w:rsid w:val="00045081"/>
    <w:rsid w:val="0005676C"/>
    <w:rsid w:val="00077BDC"/>
    <w:rsid w:val="000872EC"/>
    <w:rsid w:val="00087572"/>
    <w:rsid w:val="0009033D"/>
    <w:rsid w:val="000932F4"/>
    <w:rsid w:val="000A1EC7"/>
    <w:rsid w:val="000B0B67"/>
    <w:rsid w:val="000C44B1"/>
    <w:rsid w:val="000D5A02"/>
    <w:rsid w:val="000D693D"/>
    <w:rsid w:val="000F67B2"/>
    <w:rsid w:val="00101F52"/>
    <w:rsid w:val="001021C7"/>
    <w:rsid w:val="001048E9"/>
    <w:rsid w:val="00132937"/>
    <w:rsid w:val="001438CA"/>
    <w:rsid w:val="00152A8F"/>
    <w:rsid w:val="00152C0C"/>
    <w:rsid w:val="00157160"/>
    <w:rsid w:val="00161DE6"/>
    <w:rsid w:val="001852D2"/>
    <w:rsid w:val="001A4C07"/>
    <w:rsid w:val="001C3F48"/>
    <w:rsid w:val="002118DA"/>
    <w:rsid w:val="00225EF9"/>
    <w:rsid w:val="002347C0"/>
    <w:rsid w:val="002431B4"/>
    <w:rsid w:val="00247E4B"/>
    <w:rsid w:val="00256BE7"/>
    <w:rsid w:val="0026624F"/>
    <w:rsid w:val="00271FBE"/>
    <w:rsid w:val="002816CC"/>
    <w:rsid w:val="0029493E"/>
    <w:rsid w:val="002C2CA4"/>
    <w:rsid w:val="002F2497"/>
    <w:rsid w:val="00327B0D"/>
    <w:rsid w:val="00327E82"/>
    <w:rsid w:val="003429C1"/>
    <w:rsid w:val="0035446B"/>
    <w:rsid w:val="00355E36"/>
    <w:rsid w:val="00380A03"/>
    <w:rsid w:val="00381BAF"/>
    <w:rsid w:val="0038504D"/>
    <w:rsid w:val="00391E33"/>
    <w:rsid w:val="003A707B"/>
    <w:rsid w:val="003E2FF0"/>
    <w:rsid w:val="00432678"/>
    <w:rsid w:val="004361DF"/>
    <w:rsid w:val="00450904"/>
    <w:rsid w:val="0048188B"/>
    <w:rsid w:val="0049200F"/>
    <w:rsid w:val="0049394D"/>
    <w:rsid w:val="00497EA4"/>
    <w:rsid w:val="004A0E53"/>
    <w:rsid w:val="004F042E"/>
    <w:rsid w:val="00503298"/>
    <w:rsid w:val="005044DF"/>
    <w:rsid w:val="0051364B"/>
    <w:rsid w:val="005A20DA"/>
    <w:rsid w:val="005B0776"/>
    <w:rsid w:val="005B137A"/>
    <w:rsid w:val="005E36C9"/>
    <w:rsid w:val="00602A9B"/>
    <w:rsid w:val="00617333"/>
    <w:rsid w:val="006306A7"/>
    <w:rsid w:val="00642780"/>
    <w:rsid w:val="00664BEF"/>
    <w:rsid w:val="00681F03"/>
    <w:rsid w:val="0068649B"/>
    <w:rsid w:val="006865E3"/>
    <w:rsid w:val="00693FBB"/>
    <w:rsid w:val="006D3574"/>
    <w:rsid w:val="006E08B2"/>
    <w:rsid w:val="00701B3C"/>
    <w:rsid w:val="007119D0"/>
    <w:rsid w:val="00720B92"/>
    <w:rsid w:val="007559BF"/>
    <w:rsid w:val="00762C04"/>
    <w:rsid w:val="0077344A"/>
    <w:rsid w:val="00781BD9"/>
    <w:rsid w:val="007968C0"/>
    <w:rsid w:val="007A1071"/>
    <w:rsid w:val="007C159B"/>
    <w:rsid w:val="007C4B58"/>
    <w:rsid w:val="007D085F"/>
    <w:rsid w:val="007D39A4"/>
    <w:rsid w:val="007E1E60"/>
    <w:rsid w:val="00806E42"/>
    <w:rsid w:val="00815218"/>
    <w:rsid w:val="00827AE4"/>
    <w:rsid w:val="00830E03"/>
    <w:rsid w:val="008435E9"/>
    <w:rsid w:val="00885F1D"/>
    <w:rsid w:val="008B0490"/>
    <w:rsid w:val="008B5ED2"/>
    <w:rsid w:val="008C7C66"/>
    <w:rsid w:val="008E1F7E"/>
    <w:rsid w:val="008E63BA"/>
    <w:rsid w:val="008F0F43"/>
    <w:rsid w:val="0091045B"/>
    <w:rsid w:val="009255A0"/>
    <w:rsid w:val="0093746E"/>
    <w:rsid w:val="009512AE"/>
    <w:rsid w:val="009516CA"/>
    <w:rsid w:val="009907A5"/>
    <w:rsid w:val="00995076"/>
    <w:rsid w:val="009B1CE7"/>
    <w:rsid w:val="009E1FDD"/>
    <w:rsid w:val="009F7707"/>
    <w:rsid w:val="009F7EB0"/>
    <w:rsid w:val="00A02800"/>
    <w:rsid w:val="00A17F46"/>
    <w:rsid w:val="00A25F1A"/>
    <w:rsid w:val="00A261C5"/>
    <w:rsid w:val="00A30578"/>
    <w:rsid w:val="00A33C5B"/>
    <w:rsid w:val="00A4285E"/>
    <w:rsid w:val="00A50998"/>
    <w:rsid w:val="00A50A17"/>
    <w:rsid w:val="00A52286"/>
    <w:rsid w:val="00A60CC6"/>
    <w:rsid w:val="00A67943"/>
    <w:rsid w:val="00A9424C"/>
    <w:rsid w:val="00AA05CA"/>
    <w:rsid w:val="00AB27F7"/>
    <w:rsid w:val="00AB5C8F"/>
    <w:rsid w:val="00AB68D0"/>
    <w:rsid w:val="00AC4F6F"/>
    <w:rsid w:val="00AF1540"/>
    <w:rsid w:val="00AF2982"/>
    <w:rsid w:val="00B01082"/>
    <w:rsid w:val="00B318D1"/>
    <w:rsid w:val="00B32005"/>
    <w:rsid w:val="00B41106"/>
    <w:rsid w:val="00B44D13"/>
    <w:rsid w:val="00B709F0"/>
    <w:rsid w:val="00B806A6"/>
    <w:rsid w:val="00B94874"/>
    <w:rsid w:val="00BA06E6"/>
    <w:rsid w:val="00BA3CF6"/>
    <w:rsid w:val="00BA58F3"/>
    <w:rsid w:val="00BA75FD"/>
    <w:rsid w:val="00BB20F9"/>
    <w:rsid w:val="00BB21D1"/>
    <w:rsid w:val="00BD308A"/>
    <w:rsid w:val="00BE2D2C"/>
    <w:rsid w:val="00BF4356"/>
    <w:rsid w:val="00BF5010"/>
    <w:rsid w:val="00BF6F91"/>
    <w:rsid w:val="00C00D30"/>
    <w:rsid w:val="00C2375B"/>
    <w:rsid w:val="00C23C38"/>
    <w:rsid w:val="00C25DEF"/>
    <w:rsid w:val="00C3024E"/>
    <w:rsid w:val="00C45239"/>
    <w:rsid w:val="00C46D9B"/>
    <w:rsid w:val="00C850D0"/>
    <w:rsid w:val="00CA094B"/>
    <w:rsid w:val="00CD3798"/>
    <w:rsid w:val="00CE4DB0"/>
    <w:rsid w:val="00D058B7"/>
    <w:rsid w:val="00D33C37"/>
    <w:rsid w:val="00D6353B"/>
    <w:rsid w:val="00D74AB2"/>
    <w:rsid w:val="00D77D6F"/>
    <w:rsid w:val="00D82DBC"/>
    <w:rsid w:val="00D82FA7"/>
    <w:rsid w:val="00DC4283"/>
    <w:rsid w:val="00DD4B7F"/>
    <w:rsid w:val="00DE4401"/>
    <w:rsid w:val="00DE4924"/>
    <w:rsid w:val="00E11564"/>
    <w:rsid w:val="00E1275B"/>
    <w:rsid w:val="00E13EBD"/>
    <w:rsid w:val="00E15D4B"/>
    <w:rsid w:val="00E3795D"/>
    <w:rsid w:val="00E71168"/>
    <w:rsid w:val="00E745FD"/>
    <w:rsid w:val="00EA53FE"/>
    <w:rsid w:val="00EC1221"/>
    <w:rsid w:val="00EF03B8"/>
    <w:rsid w:val="00F13FB7"/>
    <w:rsid w:val="00F21195"/>
    <w:rsid w:val="00F22D08"/>
    <w:rsid w:val="00F26266"/>
    <w:rsid w:val="00F265F2"/>
    <w:rsid w:val="00F30659"/>
    <w:rsid w:val="00F30A67"/>
    <w:rsid w:val="00F40D0D"/>
    <w:rsid w:val="00F51661"/>
    <w:rsid w:val="00F6734E"/>
    <w:rsid w:val="00F67CE2"/>
    <w:rsid w:val="00F70BA7"/>
    <w:rsid w:val="00FC2FAF"/>
    <w:rsid w:val="00FD0460"/>
    <w:rsid w:val="00FF0331"/>
    <w:rsid w:val="00FF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AAD4E8-F2CB-4CF6-AF3C-1609AB6B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904"/>
    <w:pPr>
      <w:ind w:left="720"/>
      <w:contextualSpacing/>
    </w:pPr>
  </w:style>
  <w:style w:type="character" w:styleId="PlaceholderText">
    <w:name w:val="Placeholder Text"/>
    <w:basedOn w:val="DefaultParagraphFont"/>
    <w:uiPriority w:val="99"/>
    <w:semiHidden/>
    <w:rsid w:val="001048E9"/>
    <w:rPr>
      <w:color w:val="808080"/>
    </w:rPr>
  </w:style>
  <w:style w:type="paragraph" w:styleId="Header">
    <w:name w:val="header"/>
    <w:basedOn w:val="Normal"/>
    <w:link w:val="HeaderChar"/>
    <w:uiPriority w:val="99"/>
    <w:unhideWhenUsed/>
    <w:rsid w:val="00504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4DF"/>
  </w:style>
  <w:style w:type="paragraph" w:styleId="Footer">
    <w:name w:val="footer"/>
    <w:basedOn w:val="Normal"/>
    <w:link w:val="FooterChar"/>
    <w:uiPriority w:val="99"/>
    <w:unhideWhenUsed/>
    <w:rsid w:val="00504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4DF"/>
  </w:style>
  <w:style w:type="table" w:styleId="TableGrid">
    <w:name w:val="Table Grid"/>
    <w:basedOn w:val="TableNormal"/>
    <w:uiPriority w:val="39"/>
    <w:rsid w:val="00504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IAMI</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HieuTran</dc:creator>
  <cp:keywords/>
  <dc:description/>
  <cp:lastModifiedBy>Microsoft account</cp:lastModifiedBy>
  <cp:revision>165</cp:revision>
  <cp:lastPrinted>2020-04-07T00:01:00Z</cp:lastPrinted>
  <dcterms:created xsi:type="dcterms:W3CDTF">2020-02-16T10:18:00Z</dcterms:created>
  <dcterms:modified xsi:type="dcterms:W3CDTF">2021-03-15T05:01:00Z</dcterms:modified>
</cp:coreProperties>
</file>