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ChiCom Dashboard - Database Schema</w:t>
      </w:r>
    </w:p>
    <w:p>
      <w:pPr/>
      <w:r>
        <w:rPr>
          <w:i/>
        </w:rPr>
        <w:t>PostgreSQL Schema Documentation</w:t>
        <w:br/>
        <w:t>Generated: June 2026</w:t>
      </w:r>
    </w:p>
    <w:p>
      <w:pPr>
        <w:pStyle w:val="Heading1"/>
      </w:pPr>
      <w:r>
        <w:t>Overview</w:t>
      </w:r>
    </w:p>
    <w:p>
      <w:r>
        <w:t>The ChiCom dashboard uses a PostgreSQL database to store pooled posts data, page metadata, and generated insights.</w:t>
      </w:r>
    </w:p>
    <w:p>
      <w:pPr>
        <w:pStyle w:val="Heading2"/>
      </w:pPr>
      <w:r>
        <w:t>1. pooled_posts_all</w:t>
      </w:r>
    </w:p>
    <w:p>
      <w:r>
        <w:t>Single pool of all posts across all months (no duplicates).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BIGSERIAL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External post identifier</w:t>
            </w:r>
          </w:p>
        </w:tc>
      </w:tr>
      <w:tr>
        <w:tc>
          <w:tcPr>
            <w:tcW w:type="dxa" w:w="2880"/>
          </w:tcPr>
          <w:p>
            <w:r>
              <w:t>batch_id</w:t>
            </w:r>
          </w:p>
        </w:tc>
        <w:tc>
          <w:tcPr>
            <w:tcW w:type="dxa" w:w="2880"/>
          </w:tcPr>
          <w:p>
            <w:r>
              <w:t>INTEGER (FK)</w:t>
            </w:r>
          </w:p>
        </w:tc>
        <w:tc>
          <w:tcPr>
            <w:tcW w:type="dxa" w:w="2880"/>
          </w:tcPr>
          <w:p>
            <w:r>
              <w:t>Reference to data_batches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Post creation date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Post content</w:t>
            </w:r>
          </w:p>
        </w:tc>
      </w:tr>
      <w:tr>
        <w:tc>
          <w:tcPr>
            <w:tcW w:type="dxa" w:w="2880"/>
          </w:tcPr>
          <w:p>
            <w:r>
              <w:t>master_topic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Primary topic</w:t>
            </w:r>
          </w:p>
        </w:tc>
      </w:tr>
      <w:tr>
        <w:tc>
          <w:tcPr>
            <w:tcW w:type="dxa" w:w="2880"/>
          </w:tcPr>
          <w:p>
            <w:r>
              <w:t>sub_topic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Secondary topic</w:t>
            </w:r>
          </w:p>
        </w:tc>
      </w:tr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Author persona</w:t>
            </w:r>
          </w:p>
        </w:tc>
      </w:tr>
      <w:tr>
        <w:tc>
          <w:tcPr>
            <w:tcW w:type="dxa" w:w="2880"/>
          </w:tcPr>
          <w:p>
            <w:r>
              <w:t>is_relevant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Relevance flag</w:t>
            </w:r>
          </w:p>
        </w:tc>
      </w:tr>
      <w:tr>
        <w:tc>
          <w:tcPr>
            <w:tcW w:type="dxa" w:w="2880"/>
          </w:tcPr>
          <w:p>
            <w:r>
              <w:t>pooled_at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Insert timestamp</w:t>
            </w:r>
          </w:p>
        </w:tc>
      </w:tr>
    </w:tbl>
    <w:p>
      <w:r>
        <w:t>Indexes: batch_id, master_topic, persona, created_date</w:t>
      </w:r>
    </w:p>
    <w:p>
      <w:pPr>
        <w:pStyle w:val="Heading2"/>
      </w:pPr>
      <w:r>
        <w:t>2. pages</w:t>
      </w:r>
    </w:p>
    <w:p>
      <w:r>
        <w:t>Registry of dashboard pages and custom-generated reports.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SERIAL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page_slug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URL slug (q1, april, may, custom-*)</w:t>
            </w:r>
          </w:p>
        </w:tc>
      </w:tr>
      <w:tr>
        <w:tc>
          <w:tcPr>
            <w:tcW w:type="dxa" w:w="2880"/>
          </w:tcPr>
          <w:p>
            <w:r>
              <w:t>page_name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  <w:tr>
        <w:tc>
          <w:tcPr>
            <w:tcW w:type="dxa" w:w="2880"/>
          </w:tcPr>
          <w:p>
            <w:r>
              <w:t>time_range_start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Report start date</w:t>
            </w:r>
          </w:p>
        </w:tc>
      </w:tr>
      <w:tr>
        <w:tc>
          <w:tcPr>
            <w:tcW w:type="dxa" w:w="2880"/>
          </w:tcPr>
          <w:p>
            <w:r>
              <w:t>time_range_end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Report end date</w:t>
            </w:r>
          </w:p>
        </w:tc>
      </w:tr>
      <w:tr>
        <w:tc>
          <w:tcPr>
            <w:tcW w:type="dxa" w:w="2880"/>
          </w:tcPr>
          <w:p>
            <w:r>
              <w:t>filters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Optional filter criteria</w:t>
            </w:r>
          </w:p>
        </w:tc>
      </w:tr>
      <w:tr>
        <w:tc>
          <w:tcPr>
            <w:tcW w:type="dxa" w:w="2880"/>
          </w:tcPr>
          <w:p>
            <w:r>
              <w:t>page_type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Type: predefined or custom</w:t>
            </w:r>
          </w:p>
        </w:tc>
      </w:tr>
      <w:tr>
        <w:tc>
          <w:tcPr>
            <w:tcW w:type="dxa" w:w="2880"/>
          </w:tcPr>
          <w:p>
            <w:r>
              <w:t>total_posts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posts in range</w:t>
            </w:r>
          </w:p>
        </w:tc>
      </w:tr>
      <w:tr>
        <w:tc>
          <w:tcPr>
            <w:tcW w:type="dxa" w:w="2880"/>
          </w:tcPr>
          <w:p>
            <w:r>
              <w:t>relevant_posts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Relevant posts count</w:t>
            </w:r>
          </w:p>
        </w:tc>
      </w:tr>
    </w:tbl>
    <w:p>
      <w:pPr>
        <w:pStyle w:val="Heading2"/>
      </w:pPr>
      <w:r>
        <w:t>3. page_insights</w:t>
      </w:r>
    </w:p>
    <w:p>
      <w:r>
        <w:t>Stores Q1-Q14 LLM-generated insights for each page.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SERIAL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page_id</w:t>
            </w:r>
          </w:p>
        </w:tc>
        <w:tc>
          <w:tcPr>
            <w:tcW w:type="dxa" w:w="2880"/>
          </w:tcPr>
          <w:p>
            <w:r>
              <w:t>INTEGER (FK)</w:t>
            </w:r>
          </w:p>
        </w:tc>
        <w:tc>
          <w:tcPr>
            <w:tcW w:type="dxa" w:w="2880"/>
          </w:tcPr>
          <w:p>
            <w:r>
              <w:t>Reference to pages.id</w:t>
            </w:r>
          </w:p>
        </w:tc>
      </w:tr>
      <w:tr>
        <w:tc>
          <w:tcPr>
            <w:tcW w:type="dxa" w:w="2880"/>
          </w:tcPr>
          <w:p>
            <w:r>
              <w:t>page_slug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Slug for lookup</w:t>
            </w:r>
          </w:p>
        </w:tc>
      </w:tr>
      <w:tr>
        <w:tc>
          <w:tcPr>
            <w:tcW w:type="dxa" w:w="2880"/>
          </w:tcPr>
          <w:p>
            <w:r>
              <w:t>insights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Q1-Q14 insights</w:t>
            </w:r>
          </w:p>
        </w:tc>
      </w:tr>
      <w:tr>
        <w:tc>
          <w:tcPr>
            <w:tcW w:type="dxa" w:w="2880"/>
          </w:tcPr>
          <w:p>
            <w:r>
              <w:t>sample_post_ids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Sample posts per question</w:t>
            </w:r>
          </w:p>
        </w:tc>
      </w:tr>
    </w:tbl>
    <w:p>
      <w:pPr>
        <w:pStyle w:val="Heading2"/>
      </w:pPr>
      <w:r>
        <w:t>4. report_name_index</w:t>
      </w:r>
    </w:p>
    <w:p>
      <w:r>
        <w:t>Tracks auto-incrementing duplicate page names.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base_name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Base name</w:t>
            </w:r>
          </w:p>
        </w:tc>
      </w:tr>
      <w:tr>
        <w:tc>
          <w:tcPr>
            <w:tcW w:type="dxa" w:w="2880"/>
          </w:tcPr>
          <w:p>
            <w:r>
              <w:t>max_version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Highest version</w:t>
            </w:r>
          </w:p>
        </w:tc>
      </w:tr>
      <w:tr>
        <w:tc>
          <w:tcPr>
            <w:tcW w:type="dxa" w:w="2880"/>
          </w:tcPr>
          <w:p>
            <w:r>
              <w:t>last_used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usage</w:t>
            </w:r>
          </w:p>
        </w:tc>
      </w:tr>
    </w:tbl>
    <w:p>
      <w:pPr>
        <w:pStyle w:val="Heading1"/>
      </w:pPr>
      <w:r>
        <w:t>Current State</w:t>
      </w:r>
    </w:p>
    <w:p>
      <w:r>
        <w:t>pooled_posts_all: 54,527 rows loaded (Q1, April, May data)</w:t>
      </w:r>
    </w:p>
    <w:p>
      <w:r>
        <w:t>pages: Q1, April, May reports registered</w:t>
      </w:r>
    </w:p>
    <w:p>
      <w:r>
        <w:t>page_insights: LLM insights generated for all pages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