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f243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1"/>
          <w:bCs w:val="1"/>
          <w:i w:val="1"/>
          <w:iCs w:val="1"/>
          <w:smallCaps w:val="0"/>
          <w:strike w:val="0"/>
          <w:color w:val="1155cc"/>
          <w:sz w:val="40"/>
          <w:szCs w:val="40"/>
          <w:u w:val="none"/>
          <w:shd w:fill="auto" w:val="clear"/>
          <w:vertAlign w:val="baseline"/>
        </w:rPr>
      </w:pPr>
      <w:r w:rsidDel="00000000" w:rsidR="00000000" w:rsidRPr="00000000">
        <w:rPr>
          <w:rFonts w:ascii="Times New Roman" w:cs="Times New Roman" w:eastAsia="Times New Roman" w:hAnsi="Times New Roman"/>
          <w:b w:val="1"/>
          <w:bCs w:val="1"/>
          <w:sz w:val="40"/>
          <w:szCs w:val="40"/>
          <w:rtl w:val="0"/>
        </w:rPr>
        <w:t xml:space="preserve">Báo cáo khóa học/</w:t>
      </w:r>
      <w:r w:rsidDel="00000000" w:rsidR="00000000" w:rsidRPr="00000000">
        <w:rPr>
          <w:rFonts w:ascii="Times New Roman" w:cs="Times New Roman" w:eastAsia="Times New Roman" w:hAnsi="Times New Roman"/>
          <w:b w:val="1"/>
          <w:bCs w:val="1"/>
          <w:color w:val="1155cc"/>
          <w:sz w:val="40"/>
          <w:szCs w:val="40"/>
          <w:rtl w:val="0"/>
        </w:rPr>
        <w:t xml:space="preserve"> </w:t>
      </w:r>
      <w:r w:rsidDel="00000000" w:rsidR="00000000" w:rsidRPr="00000000">
        <w:rPr>
          <w:rFonts w:ascii="Times New Roman" w:cs="Times New Roman" w:eastAsia="Times New Roman" w:hAnsi="Times New Roman"/>
          <w:b w:val="1"/>
          <w:bCs w:val="1"/>
          <w:i w:val="1"/>
          <w:iCs w:val="1"/>
          <w:color w:val="1155cc"/>
          <w:sz w:val="40"/>
          <w:szCs w:val="40"/>
          <w:rtl w:val="0"/>
        </w:rPr>
        <w:t xml:space="preserve">Training Report Form</w:t>
      </w:r>
      <w:r w:rsidDel="00000000" w:rsidR="00000000" w:rsidRPr="00000000">
        <w:rPr>
          <w:rtl w:val="0"/>
        </w:rPr>
      </w:r>
    </w:p>
    <w:p w:rsidR="00000000" w:rsidDel="00000000" w:rsidP="00000000" w:rsidRDefault="00000000" w:rsidRPr="00000000" w14:paraId="00000003">
      <w:pPr>
        <w:widowControl w:val="0"/>
        <w:spacing w:after="240" w:line="240" w:lineRule="auto"/>
        <w:jc w:val="center"/>
        <w:rPr>
          <w:rFonts w:ascii="Times New Roman" w:cs="Times New Roman" w:eastAsia="Times New Roman" w:hAnsi="Times New Roman"/>
          <w:b w:val="1"/>
          <w:bCs w:val="1"/>
          <w:i w:val="1"/>
          <w:iCs w:val="1"/>
          <w:color w:val="0f243e"/>
          <w:sz w:val="24"/>
          <w:szCs w:val="24"/>
        </w:rPr>
      </w:pPr>
      <w:r w:rsidDel="00000000" w:rsidR="00000000" w:rsidRPr="00000000">
        <w:rPr>
          <w:rtl w:val="0"/>
        </w:rPr>
      </w:r>
    </w:p>
    <w:p w:rsidR="00000000" w:rsidDel="00000000" w:rsidP="00000000" w:rsidRDefault="00000000" w:rsidRPr="00000000" w14:paraId="00000004">
      <w:pPr>
        <w:widowControl w:val="0"/>
        <w:numPr>
          <w:ilvl w:val="0"/>
          <w:numId w:val="9"/>
        </w:numPr>
        <w:spacing w:after="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 nhân viên/ </w:t>
      </w:r>
      <w:r w:rsidDel="00000000" w:rsidR="00000000" w:rsidRPr="00000000">
        <w:rPr>
          <w:rFonts w:ascii="Times New Roman" w:cs="Times New Roman" w:eastAsia="Times New Roman" w:hAnsi="Times New Roman"/>
          <w:b w:val="1"/>
          <w:bCs w:val="1"/>
          <w:i w:val="1"/>
          <w:iCs w:val="1"/>
          <w:color w:val="1155cc"/>
          <w:sz w:val="24"/>
          <w:szCs w:val="24"/>
          <w:rtl w:val="0"/>
        </w:rPr>
        <w:t xml:space="preserve">Employee Name: </w:t>
      </w:r>
      <w:r w:rsidDel="00000000" w:rsidR="00000000" w:rsidRPr="00000000">
        <w:rPr>
          <w:rFonts w:ascii="Times New Roman" w:cs="Times New Roman" w:eastAsia="Times New Roman" w:hAnsi="Times New Roman"/>
          <w:b w:val="1"/>
          <w:bCs w:val="1"/>
          <w:i w:val="1"/>
          <w:iCs w:val="1"/>
          <w:sz w:val="24"/>
          <w:szCs w:val="24"/>
          <w:rtl w:val="0"/>
        </w:rPr>
        <w:t xml:space="preserve">Lý Tấn Phát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5">
      <w:pPr>
        <w:widowControl w:val="0"/>
        <w:numPr>
          <w:ilvl w:val="0"/>
          <w:numId w:val="9"/>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Phòng ban/Dự án/ </w:t>
      </w:r>
      <w:r w:rsidDel="00000000" w:rsidR="00000000" w:rsidRPr="00000000">
        <w:rPr>
          <w:rFonts w:ascii="Times New Roman" w:cs="Times New Roman" w:eastAsia="Times New Roman" w:hAnsi="Times New Roman"/>
          <w:b w:val="1"/>
          <w:bCs w:val="1"/>
          <w:i w:val="1"/>
          <w:iCs w:val="1"/>
          <w:color w:val="1155cc"/>
          <w:sz w:val="24"/>
          <w:szCs w:val="24"/>
          <w:rtl w:val="0"/>
        </w:rPr>
        <w:t xml:space="preserve">Department/Project: </w:t>
      </w:r>
      <w:r w:rsidDel="00000000" w:rsidR="00000000" w:rsidRPr="00000000">
        <w:rPr>
          <w:rFonts w:ascii="Times New Roman" w:cs="Times New Roman" w:eastAsia="Times New Roman" w:hAnsi="Times New Roman"/>
          <w:b w:val="1"/>
          <w:bCs w:val="1"/>
          <w:i w:val="1"/>
          <w:iCs w:val="1"/>
          <w:sz w:val="24"/>
          <w:szCs w:val="24"/>
          <w:rtl w:val="0"/>
        </w:rPr>
        <w:t xml:space="preserve">Development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6">
      <w:pPr>
        <w:widowControl w:val="0"/>
        <w:numPr>
          <w:ilvl w:val="0"/>
          <w:numId w:val="9"/>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Tên khóa học/</w:t>
      </w:r>
      <w:r w:rsidDel="00000000" w:rsidR="00000000" w:rsidRPr="00000000">
        <w:rPr>
          <w:rFonts w:ascii="Times New Roman" w:cs="Times New Roman" w:eastAsia="Times New Roman" w:hAnsi="Times New Roman"/>
          <w:b w:val="1"/>
          <w:bCs w:val="1"/>
          <w:i w:val="1"/>
          <w:iCs w:val="1"/>
          <w:color w:val="1155cc"/>
          <w:sz w:val="24"/>
          <w:szCs w:val="24"/>
          <w:rtl w:val="0"/>
        </w:rPr>
        <w:t xml:space="preserve"> Course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shd w:fill="f8fafd" w:val="clear"/>
          <w:rtl w:val="0"/>
        </w:rPr>
        <w:t xml:space="preserve">Responsible AI for Developers: Privacy &amp; Safety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7">
      <w:pPr>
        <w:widowControl w:val="0"/>
        <w:numPr>
          <w:ilvl w:val="0"/>
          <w:numId w:val="9"/>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Link của khóa học/ </w:t>
      </w:r>
      <w:r w:rsidDel="00000000" w:rsidR="00000000" w:rsidRPr="00000000">
        <w:rPr>
          <w:rFonts w:ascii="Times New Roman" w:cs="Times New Roman" w:eastAsia="Times New Roman" w:hAnsi="Times New Roman"/>
          <w:b w:val="1"/>
          <w:bCs w:val="1"/>
          <w:i w:val="1"/>
          <w:iCs w:val="1"/>
          <w:color w:val="1155cc"/>
          <w:sz w:val="24"/>
          <w:szCs w:val="24"/>
          <w:rtl w:val="0"/>
        </w:rPr>
        <w:t xml:space="preserve">Course Link:</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https://www.cloudskillsboost.google/paths/183/course_templates/985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8">
      <w:pPr>
        <w:widowControl w:val="0"/>
        <w:numPr>
          <w:ilvl w:val="0"/>
          <w:numId w:val="9"/>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Ngày bắt đầu – Ngày hoàn thành/</w:t>
      </w:r>
      <w:r w:rsidDel="00000000" w:rsidR="00000000" w:rsidRPr="00000000">
        <w:rPr>
          <w:rFonts w:ascii="Times New Roman" w:cs="Times New Roman" w:eastAsia="Times New Roman" w:hAnsi="Times New Roman"/>
          <w:b w:val="1"/>
          <w:bCs w:val="1"/>
          <w:i w:val="1"/>
          <w:iCs w:val="1"/>
          <w:color w:val="1155cc"/>
          <w:sz w:val="24"/>
          <w:szCs w:val="24"/>
          <w:rtl w:val="0"/>
        </w:rPr>
        <w:t xml:space="preserve"> Start Date – Completion Date: </w:t>
      </w:r>
      <w:r w:rsidDel="00000000" w:rsidR="00000000" w:rsidRPr="00000000">
        <w:rPr>
          <w:rFonts w:ascii="Times New Roman" w:cs="Times New Roman" w:eastAsia="Times New Roman" w:hAnsi="Times New Roman"/>
          <w:b w:val="1"/>
          <w:bCs w:val="1"/>
          <w:i w:val="1"/>
          <w:iCs w:val="1"/>
          <w:sz w:val="24"/>
          <w:szCs w:val="24"/>
          <w:rtl w:val="0"/>
        </w:rPr>
        <w:t xml:space="preserve">20/01/2026 - 28/01/2026</w:t>
      </w:r>
      <w:r w:rsidDel="00000000" w:rsidR="00000000" w:rsidRPr="00000000">
        <w:rPr>
          <w:rtl w:val="0"/>
        </w:rPr>
      </w:r>
    </w:p>
    <w:p w:rsidR="00000000" w:rsidDel="00000000" w:rsidP="00000000" w:rsidRDefault="00000000" w:rsidRPr="00000000" w14:paraId="00000009">
      <w:pPr>
        <w:widowControl w:val="0"/>
        <w:numPr>
          <w:ilvl w:val="0"/>
          <w:numId w:val="9"/>
        </w:numPr>
        <w:spacing w:after="24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Huy hiệu/Chứng chỉ đính kèm: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A">
      <w:pPr>
        <w:widowControl w:val="0"/>
        <w:spacing w:after="240" w:before="0" w:line="4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2768600"/>
            <wp:effectExtent b="0" l="0" r="0" t="0"/>
            <wp:docPr id="5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72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after="240" w:before="240" w:line="480" w:lineRule="auto"/>
        <w:ind w:left="720" w:firstLine="0"/>
        <w:rPr>
          <w:rFonts w:ascii="Times New Roman" w:cs="Times New Roman" w:eastAsia="Times New Roman" w:hAnsi="Times New Roman"/>
          <w:i w:val="1"/>
          <w:iCs w:val="1"/>
          <w:color w:val="1155cc"/>
          <w:sz w:val="24"/>
          <w:szCs w:val="24"/>
        </w:rPr>
      </w:pPr>
      <w:r w:rsidDel="00000000" w:rsidR="00000000" w:rsidRPr="00000000">
        <w:rPr>
          <w:rtl w:val="0"/>
        </w:rPr>
      </w:r>
    </w:p>
    <w:p w:rsidR="00000000" w:rsidDel="00000000" w:rsidP="00000000" w:rsidRDefault="00000000" w:rsidRPr="00000000" w14:paraId="0000000C">
      <w:pPr>
        <w:widowControl w:val="0"/>
        <w:spacing w:after="240" w:before="240" w:line="480" w:lineRule="auto"/>
        <w:ind w:left="0" w:firstLine="0"/>
        <w:rPr>
          <w:rFonts w:ascii="Times New Roman" w:cs="Times New Roman" w:eastAsia="Times New Roman" w:hAnsi="Times New Roman"/>
          <w:i w:val="1"/>
          <w:iCs w:val="1"/>
          <w:color w:val="1155cc"/>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báo cáo (Tối thiểu 1–2 trang)/ </w:t>
      </w:r>
      <w:r w:rsidDel="00000000" w:rsidR="00000000" w:rsidRPr="00000000">
        <w:rPr>
          <w:rFonts w:ascii="Times New Roman" w:cs="Times New Roman" w:eastAsia="Times New Roman" w:hAnsi="Times New Roman"/>
          <w:b w:val="1"/>
          <w:bCs w:val="1"/>
          <w:i w:val="1"/>
          <w:iCs w:val="1"/>
          <w:color w:val="1155cc"/>
          <w:sz w:val="24"/>
          <w:szCs w:val="24"/>
          <w:rtl w:val="0"/>
        </w:rPr>
        <w:t xml:space="preserve">Report Content (Minimum 1–2 pages):</w:t>
      </w:r>
      <w:r w:rsidDel="00000000" w:rsidR="00000000" w:rsidRPr="00000000">
        <w:rPr>
          <w:rtl w:val="0"/>
        </w:rPr>
      </w:r>
    </w:p>
    <w:p w:rsidR="00000000" w:rsidDel="00000000" w:rsidP="00000000" w:rsidRDefault="00000000" w:rsidRPr="00000000" w14:paraId="0000000E">
      <w:pPr>
        <w:numPr>
          <w:ilvl w:val="0"/>
          <w:numId w:val="8"/>
        </w:numPr>
        <w:spacing w:after="0" w:before="24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Tóm tắt nội dung khóa học/</w:t>
      </w:r>
      <w:r w:rsidDel="00000000" w:rsidR="00000000" w:rsidRPr="00000000">
        <w:rPr>
          <w:rFonts w:ascii="Times New Roman" w:cs="Times New Roman" w:eastAsia="Times New Roman" w:hAnsi="Times New Roman"/>
          <w:b w:val="1"/>
          <w:bCs w:val="1"/>
          <w:i w:val="1"/>
          <w:iCs w:val="1"/>
          <w:color w:val="1155cc"/>
          <w:sz w:val="24"/>
          <w:szCs w:val="24"/>
          <w:rtl w:val="0"/>
        </w:rPr>
        <w:t xml:space="preserve"> Course Summary:</w:t>
      </w:r>
      <w:r w:rsidDel="00000000" w:rsidR="00000000" w:rsidRPr="00000000">
        <w:rPr>
          <w:rtl w:val="0"/>
        </w:rPr>
      </w:r>
    </w:p>
    <w:p w:rsidR="00000000" w:rsidDel="00000000" w:rsidP="00000000" w:rsidRDefault="00000000" w:rsidRPr="00000000" w14:paraId="0000000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w:t>
      </w:r>
      <w:r w:rsidDel="00000000" w:rsidR="00000000" w:rsidRPr="00000000">
        <w:rPr>
          <w:rFonts w:ascii="Times New Roman" w:cs="Times New Roman" w:eastAsia="Times New Roman" w:hAnsi="Times New Roman"/>
          <w:b w:val="1"/>
          <w:bCs w:val="1"/>
          <w:sz w:val="24"/>
          <w:szCs w:val="24"/>
          <w:rtl w:val="0"/>
        </w:rPr>
        <w:t xml:space="preserve">“Responsible AI for Developers: Fairness &amp; Bias”</w:t>
      </w:r>
      <w:r w:rsidDel="00000000" w:rsidR="00000000" w:rsidRPr="00000000">
        <w:rPr>
          <w:rFonts w:ascii="Times New Roman" w:cs="Times New Roman" w:eastAsia="Times New Roman" w:hAnsi="Times New Roman"/>
          <w:sz w:val="24"/>
          <w:szCs w:val="24"/>
          <w:rtl w:val="0"/>
        </w:rPr>
        <w:t xml:space="preserve"> trang bị kiến thức và kỹ năng để </w:t>
      </w:r>
      <w:r w:rsidDel="00000000" w:rsidR="00000000" w:rsidRPr="00000000">
        <w:rPr>
          <w:rFonts w:ascii="Times New Roman" w:cs="Times New Roman" w:eastAsia="Times New Roman" w:hAnsi="Times New Roman"/>
          <w:b w:val="1"/>
          <w:bCs w:val="1"/>
          <w:sz w:val="24"/>
          <w:szCs w:val="24"/>
          <w:rtl w:val="0"/>
        </w:rPr>
        <w:t xml:space="preserve">phát triển và đánh giá các hệ thống AI một cách có trách nhiệm</w:t>
      </w:r>
      <w:r w:rsidDel="00000000" w:rsidR="00000000" w:rsidRPr="00000000">
        <w:rPr>
          <w:rFonts w:ascii="Times New Roman" w:cs="Times New Roman" w:eastAsia="Times New Roman" w:hAnsi="Times New Roman"/>
          <w:sz w:val="24"/>
          <w:szCs w:val="24"/>
          <w:rtl w:val="0"/>
        </w:rPr>
        <w:t xml:space="preserve">, đặc biệt tập trung vào </w:t>
      </w:r>
      <w:r w:rsidDel="00000000" w:rsidR="00000000" w:rsidRPr="00000000">
        <w:rPr>
          <w:rFonts w:ascii="Times New Roman" w:cs="Times New Roman" w:eastAsia="Times New Roman" w:hAnsi="Times New Roman"/>
          <w:b w:val="1"/>
          <w:bCs w:val="1"/>
          <w:sz w:val="24"/>
          <w:szCs w:val="24"/>
          <w:rtl w:val="0"/>
        </w:rPr>
        <w:t xml:space="preserve">công bằng (fairness)</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thiên lệch (bias)</w:t>
      </w:r>
      <w:r w:rsidDel="00000000" w:rsidR="00000000" w:rsidRPr="00000000">
        <w:rPr>
          <w:rFonts w:ascii="Times New Roman" w:cs="Times New Roman" w:eastAsia="Times New Roman" w:hAnsi="Times New Roman"/>
          <w:sz w:val="24"/>
          <w:szCs w:val="24"/>
          <w:rtl w:val="0"/>
        </w:rPr>
        <w:t xml:space="preserve"> trong các mô hình máy học (ML) và sản phẩm AI. </w:t>
      </w:r>
      <w:r w:rsidDel="00000000" w:rsidR="00000000" w:rsidRPr="00000000">
        <w:rPr>
          <w:rFonts w:ascii="Times New Roman" w:cs="Times New Roman" w:eastAsia="Times New Roman" w:hAnsi="Times New Roman"/>
          <w:b w:val="1"/>
          <w:bCs w:val="1"/>
          <w:sz w:val="24"/>
          <w:szCs w:val="24"/>
          <w:rtl w:val="0"/>
        </w:rPr>
        <w:t xml:space="preserve">Responsible AI</w:t>
      </w:r>
      <w:r w:rsidDel="00000000" w:rsidR="00000000" w:rsidRPr="00000000">
        <w:rPr>
          <w:rFonts w:ascii="Times New Roman" w:cs="Times New Roman" w:eastAsia="Times New Roman" w:hAnsi="Times New Roman"/>
          <w:sz w:val="24"/>
          <w:szCs w:val="24"/>
          <w:rtl w:val="0"/>
        </w:rPr>
        <w:t xml:space="preserve"> là một tổ hợp các nguyên tắc và thực hành giúp đảm bảo AI hoạt động công bằng, minh bạch, và giảm thiểu tác động tiêu cực tới các nhóm người khác nhau.</w:t>
      </w:r>
    </w:p>
    <w:p w:rsidR="00000000" w:rsidDel="00000000" w:rsidP="00000000" w:rsidRDefault="00000000" w:rsidRPr="00000000" w14:paraId="0000001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thuộc mức </w:t>
      </w:r>
      <w:r w:rsidDel="00000000" w:rsidR="00000000" w:rsidRPr="00000000">
        <w:rPr>
          <w:rFonts w:ascii="Times New Roman" w:cs="Times New Roman" w:eastAsia="Times New Roman" w:hAnsi="Times New Roman"/>
          <w:b w:val="1"/>
          <w:bCs w:val="1"/>
          <w:sz w:val="24"/>
          <w:szCs w:val="24"/>
          <w:rtl w:val="0"/>
        </w:rPr>
        <w:t xml:space="preserve">trung cấp (intermediate)</w:t>
      </w:r>
      <w:r w:rsidDel="00000000" w:rsidR="00000000" w:rsidRPr="00000000">
        <w:rPr>
          <w:rFonts w:ascii="Times New Roman" w:cs="Times New Roman" w:eastAsia="Times New Roman" w:hAnsi="Times New Roman"/>
          <w:sz w:val="24"/>
          <w:szCs w:val="24"/>
          <w:rtl w:val="0"/>
        </w:rPr>
        <w:t xml:space="preserve">, hướng tới các nhà phát triển, kỹ sư dữ liệu và kỹ sư ML đã có kiến thức nền tảng về ML và lập trình. Nội dung chính của khóa học bao gồm </w:t>
      </w:r>
      <w:r w:rsidDel="00000000" w:rsidR="00000000" w:rsidRPr="00000000">
        <w:rPr>
          <w:rFonts w:ascii="Times New Roman" w:cs="Times New Roman" w:eastAsia="Times New Roman" w:hAnsi="Times New Roman"/>
          <w:b w:val="1"/>
          <w:bCs w:val="1"/>
          <w:sz w:val="24"/>
          <w:szCs w:val="24"/>
          <w:rtl w:val="0"/>
        </w:rPr>
        <w:t xml:space="preserve">khái niệm Responsible AI, đo lường công bằng, nhận diện bias trong dữ liệu và mô hình, và các kỹ thuật để giảm thiểu bias</w:t>
      </w:r>
      <w:r w:rsidDel="00000000" w:rsidR="00000000" w:rsidRPr="00000000">
        <w:rPr>
          <w:rFonts w:ascii="Times New Roman" w:cs="Times New Roman" w:eastAsia="Times New Roman" w:hAnsi="Times New Roman"/>
          <w:sz w:val="24"/>
          <w:szCs w:val="24"/>
          <w:rtl w:val="0"/>
        </w:rPr>
        <w:t xml:space="preserve"> một cách thực tiễn.</w:t>
      </w:r>
    </w:p>
    <w:p w:rsidR="00000000" w:rsidDel="00000000" w:rsidP="00000000" w:rsidRDefault="00000000" w:rsidRPr="00000000" w14:paraId="00000011">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 của khóa học bao gồm:</w:t>
      </w:r>
    </w:p>
    <w:p w:rsidR="00000000" w:rsidDel="00000000" w:rsidP="00000000" w:rsidRDefault="00000000" w:rsidRPr="00000000" w14:paraId="00000012">
      <w:pPr>
        <w:numPr>
          <w:ilvl w:val="0"/>
          <w:numId w:val="1"/>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 về Responsible AI và các nguyên tắc AI của Google.</w:t>
      </w:r>
    </w:p>
    <w:p w:rsidR="00000000" w:rsidDel="00000000" w:rsidP="00000000" w:rsidRDefault="00000000" w:rsidRPr="00000000" w14:paraId="00000013">
      <w:pPr>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nghĩa công bằng (fairness) trong AI và phân loại các loại thiên lệch (bias).</w:t>
      </w:r>
    </w:p>
    <w:p w:rsidR="00000000" w:rsidDel="00000000" w:rsidP="00000000" w:rsidRDefault="00000000" w:rsidRPr="00000000" w14:paraId="00000014">
      <w:pPr>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xác định bias trong dữ liệu và mô hình.</w:t>
      </w:r>
    </w:p>
    <w:p w:rsidR="00000000" w:rsidDel="00000000" w:rsidP="00000000" w:rsidRDefault="00000000" w:rsidRPr="00000000" w14:paraId="00000015">
      <w:pPr>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và công cụ giảm thiểu bias trong pipeline dữ liệu và quá trình modeling.</w:t>
      </w:r>
    </w:p>
    <w:p w:rsidR="00000000" w:rsidDel="00000000" w:rsidP="00000000" w:rsidRDefault="00000000" w:rsidRPr="00000000" w14:paraId="00000016">
      <w:pPr>
        <w:numPr>
          <w:ilvl w:val="0"/>
          <w:numId w:val="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các mô hình AI theo tiêu chí công bằng, đảm bảo đáp ứng yêu cầu người dùng và pháp lý.</w:t>
      </w:r>
    </w:p>
    <w:p w:rsidR="00000000" w:rsidDel="00000000" w:rsidP="00000000" w:rsidRDefault="00000000" w:rsidRPr="00000000" w14:paraId="0000001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8"/>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Những kiến thức/ kỹ năng học được/ </w:t>
      </w:r>
      <w:r w:rsidDel="00000000" w:rsidR="00000000" w:rsidRPr="00000000">
        <w:rPr>
          <w:rFonts w:ascii="Times New Roman" w:cs="Times New Roman" w:eastAsia="Times New Roman" w:hAnsi="Times New Roman"/>
          <w:b w:val="1"/>
          <w:bCs w:val="1"/>
          <w:i w:val="1"/>
          <w:iCs w:val="1"/>
          <w:color w:val="1155cc"/>
          <w:sz w:val="24"/>
          <w:szCs w:val="24"/>
          <w:rtl w:val="0"/>
        </w:rPr>
        <w:t xml:space="preserve">Knowledge/Skills Acquired:</w:t>
      </w:r>
      <w:r w:rsidDel="00000000" w:rsidR="00000000" w:rsidRPr="00000000">
        <w:rPr>
          <w:rtl w:val="0"/>
        </w:rPr>
      </w:r>
    </w:p>
    <w:p w:rsidR="00000000" w:rsidDel="00000000" w:rsidP="00000000" w:rsidRDefault="00000000" w:rsidRPr="00000000" w14:paraId="00000019">
      <w:pPr>
        <w:spacing w:after="0" w:before="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Kiến thức lý thuyết / Theoretical Knowledge</w:t>
      </w:r>
    </w:p>
    <w:p w:rsidR="00000000" w:rsidDel="00000000" w:rsidP="00000000" w:rsidRDefault="00000000" w:rsidRPr="00000000" w14:paraId="0000001A">
      <w:pPr>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Khái niệm </w:t>
      </w:r>
      <w:r w:rsidDel="00000000" w:rsidR="00000000" w:rsidRPr="00000000">
        <w:rPr>
          <w:rFonts w:ascii="Times New Roman" w:cs="Times New Roman" w:eastAsia="Times New Roman" w:hAnsi="Times New Roman"/>
          <w:b w:val="1"/>
          <w:bCs w:val="1"/>
          <w:sz w:val="24"/>
          <w:szCs w:val="24"/>
          <w:rtl w:val="0"/>
        </w:rPr>
        <w:t xml:space="preserve">Responsible AI</w:t>
      </w:r>
      <w:r w:rsidDel="00000000" w:rsidR="00000000" w:rsidRPr="00000000">
        <w:rPr>
          <w:rFonts w:ascii="Times New Roman" w:cs="Times New Roman" w:eastAsia="Times New Roman" w:hAnsi="Times New Roman"/>
          <w:sz w:val="24"/>
          <w:szCs w:val="24"/>
          <w:rtl w:val="0"/>
        </w:rPr>
        <w:t xml:space="preserve"> và vai trò của công bằng và thiên lệch trong phát triển AI.</w:t>
      </w:r>
    </w:p>
    <w:p w:rsidR="00000000" w:rsidDel="00000000" w:rsidP="00000000" w:rsidRDefault="00000000" w:rsidRPr="00000000" w14:paraId="0000001B">
      <w:pPr>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các loại bias khác nhau: bias từ dữ liệu, bias từ mô hình và bias do con người tạo ra.</w:t>
      </w:r>
    </w:p>
    <w:p w:rsidR="00000000" w:rsidDel="00000000" w:rsidP="00000000" w:rsidRDefault="00000000" w:rsidRPr="00000000" w14:paraId="0000001C">
      <w:pPr>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 lường công bằng (fairness metrics) và hiểu vai trò của các metric trong đánh giá mô hình.</w:t>
      </w:r>
    </w:p>
    <w:p w:rsidR="00000000" w:rsidDel="00000000" w:rsidP="00000000" w:rsidRDefault="00000000" w:rsidRPr="00000000" w14:paraId="0000001D">
      <w:pPr>
        <w:numPr>
          <w:ilvl w:val="0"/>
          <w:numId w:val="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Mối liên hệ giữa công bằng AI với đạo đức, tuân thủ pháp lý và niềm tin người dùng.</w:t>
      </w:r>
    </w:p>
    <w:p w:rsidR="00000000" w:rsidDel="00000000" w:rsidP="00000000" w:rsidRDefault="00000000" w:rsidRPr="00000000" w14:paraId="0000001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4"/>
        <w:keepNext w:val="0"/>
        <w:keepLines w:val="0"/>
        <w:ind w:left="0" w:firstLine="720"/>
        <w:jc w:val="both"/>
        <w:rPr>
          <w:rFonts w:ascii="Times New Roman" w:cs="Times New Roman" w:eastAsia="Times New Roman" w:hAnsi="Times New Roman"/>
        </w:rPr>
      </w:pPr>
      <w:bookmarkStart w:colFirst="0" w:colLast="0" w:name="_heading=h.2y0dx7p5lf5q" w:id="0"/>
      <w:bookmarkEnd w:id="0"/>
      <w:r w:rsidDel="00000000" w:rsidR="00000000" w:rsidRPr="00000000">
        <w:rPr>
          <w:rFonts w:ascii="Times New Roman" w:cs="Times New Roman" w:eastAsia="Times New Roman" w:hAnsi="Times New Roman"/>
          <w:rtl w:val="0"/>
        </w:rPr>
        <w:t xml:space="preserve">2.2 Kỹ năng thực hành / Practical Skills</w:t>
      </w:r>
    </w:p>
    <w:p w:rsidR="00000000" w:rsidDel="00000000" w:rsidP="00000000" w:rsidRDefault="00000000" w:rsidRPr="00000000" w14:paraId="00000020">
      <w:pPr>
        <w:numPr>
          <w:ilvl w:val="0"/>
          <w:numId w:val="3"/>
        </w:numPr>
        <w:spacing w:line="240" w:lineRule="auto"/>
        <w:ind w:left="1440" w:hanging="360"/>
        <w:rPr>
          <w:sz w:val="24"/>
          <w:szCs w:val="24"/>
        </w:rPr>
      </w:pPr>
      <w:r w:rsidDel="00000000" w:rsidR="00000000" w:rsidRPr="00000000">
        <w:rPr>
          <w:sz w:val="24"/>
          <w:szCs w:val="24"/>
          <w:rtl w:val="0"/>
        </w:rPr>
        <w:t xml:space="preserve">Phân tích tập dữ liệu để phát hiện và đo lường bias trong các thuộc tính.</w:t>
      </w:r>
    </w:p>
    <w:p w:rsidR="00000000" w:rsidDel="00000000" w:rsidP="00000000" w:rsidRDefault="00000000" w:rsidRPr="00000000" w14:paraId="00000021">
      <w:pPr>
        <w:numPr>
          <w:ilvl w:val="0"/>
          <w:numId w:val="3"/>
        </w:numPr>
        <w:spacing w:line="240" w:lineRule="auto"/>
        <w:ind w:left="1440" w:hanging="360"/>
        <w:rPr>
          <w:sz w:val="24"/>
          <w:szCs w:val="24"/>
        </w:rPr>
      </w:pPr>
      <w:r w:rsidDel="00000000" w:rsidR="00000000" w:rsidRPr="00000000">
        <w:rPr>
          <w:sz w:val="24"/>
          <w:szCs w:val="24"/>
          <w:rtl w:val="0"/>
        </w:rPr>
        <w:t xml:space="preserve">Áp dụng các công cụ và kỹ thuật đánh giá fairness cho mô hình ML.</w:t>
      </w:r>
    </w:p>
    <w:p w:rsidR="00000000" w:rsidDel="00000000" w:rsidP="00000000" w:rsidRDefault="00000000" w:rsidRPr="00000000" w14:paraId="00000022">
      <w:pPr>
        <w:numPr>
          <w:ilvl w:val="0"/>
          <w:numId w:val="3"/>
        </w:numPr>
        <w:spacing w:line="240" w:lineRule="auto"/>
        <w:ind w:left="1440" w:hanging="360"/>
        <w:rPr>
          <w:sz w:val="24"/>
          <w:szCs w:val="24"/>
        </w:rPr>
      </w:pPr>
      <w:r w:rsidDel="00000000" w:rsidR="00000000" w:rsidRPr="00000000">
        <w:rPr>
          <w:sz w:val="24"/>
          <w:szCs w:val="24"/>
          <w:rtl w:val="0"/>
        </w:rPr>
        <w:t xml:space="preserve">Triển khai phương pháp giảm thiểu bias trong pipeline dữ liệu và mô hình hóa (ví dụ: re-sampling, re-weighting, algorithmic approaches).</w:t>
      </w:r>
    </w:p>
    <w:p w:rsidR="00000000" w:rsidDel="00000000" w:rsidP="00000000" w:rsidRDefault="00000000" w:rsidRPr="00000000" w14:paraId="00000023">
      <w:pPr>
        <w:numPr>
          <w:ilvl w:val="0"/>
          <w:numId w:val="3"/>
        </w:numPr>
        <w:spacing w:line="240" w:lineRule="auto"/>
        <w:ind w:left="1440" w:hanging="360"/>
        <w:rPr>
          <w:sz w:val="24"/>
          <w:szCs w:val="24"/>
        </w:rPr>
      </w:pPr>
      <w:r w:rsidDel="00000000" w:rsidR="00000000" w:rsidRPr="00000000">
        <w:rPr>
          <w:sz w:val="24"/>
          <w:szCs w:val="24"/>
          <w:rtl w:val="0"/>
        </w:rPr>
        <w:t xml:space="preserve">Kiểm thử và so sánh mô hình không chỉ theo độ chính xác mà còn theo các tiêu chí fairness.</w:t>
      </w:r>
    </w:p>
    <w:p w:rsidR="00000000" w:rsidDel="00000000" w:rsidP="00000000" w:rsidRDefault="00000000" w:rsidRPr="00000000" w14:paraId="00000024">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pStyle w:val="Heading4"/>
        <w:keepNext w:val="0"/>
        <w:keepLines w:val="0"/>
        <w:ind w:left="0" w:firstLine="720"/>
        <w:jc w:val="both"/>
        <w:rPr>
          <w:rFonts w:ascii="Times New Roman" w:cs="Times New Roman" w:eastAsia="Times New Roman" w:hAnsi="Times New Roman"/>
        </w:rPr>
      </w:pPr>
      <w:bookmarkStart w:colFirst="0" w:colLast="0" w:name="_heading=h.x65pk6fdakcy" w:id="1"/>
      <w:bookmarkEnd w:id="1"/>
      <w:r w:rsidDel="00000000" w:rsidR="00000000" w:rsidRPr="00000000">
        <w:rPr>
          <w:rFonts w:ascii="Times New Roman" w:cs="Times New Roman" w:eastAsia="Times New Roman" w:hAnsi="Times New Roman"/>
          <w:rtl w:val="0"/>
        </w:rPr>
        <w:t xml:space="preserve">2.3 Kỹ năng mềm / Soft Skills</w:t>
      </w:r>
    </w:p>
    <w:p w:rsidR="00000000" w:rsidDel="00000000" w:rsidP="00000000" w:rsidRDefault="00000000" w:rsidRPr="00000000" w14:paraId="00000026">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 duy phản biện và đánh giá đa chiều khi đánh giá mô hình AI: không chỉ tối ưu hiệu suất mà còn công bằng với các nhóm người dùng khác nhau.</w:t>
      </w:r>
    </w:p>
    <w:p w:rsidR="00000000" w:rsidDel="00000000" w:rsidP="00000000" w:rsidRDefault="00000000" w:rsidRPr="00000000" w14:paraId="00000027">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tiếp kỹ thuật – giải thích các metric fairness và cách mitigations cho stakeholders kỹ thuật và phi kỹ thuật.</w:t>
      </w:r>
    </w:p>
    <w:p w:rsidR="00000000" w:rsidDel="00000000" w:rsidP="00000000" w:rsidRDefault="00000000" w:rsidRPr="00000000" w14:paraId="00000028">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tác liên phòng ban để đảm bảo các quyết định thiết kế mô hình tuân thủ các tiêu chí đạo đức và công bằng.</w:t>
      </w:r>
    </w:p>
    <w:p w:rsidR="00000000" w:rsidDel="00000000" w:rsidP="00000000" w:rsidRDefault="00000000" w:rsidRPr="00000000" w14:paraId="00000029">
      <w:pPr>
        <w:spacing w:after="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8"/>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Ứng dụng vào công việc hiện tại</w:t>
      </w:r>
      <w:r w:rsidDel="00000000" w:rsidR="00000000" w:rsidRPr="00000000">
        <w:rPr>
          <w:rFonts w:ascii="Times New Roman" w:cs="Times New Roman" w:eastAsia="Times New Roman" w:hAnsi="Times New Roman"/>
          <w:b w:val="1"/>
          <w:bCs w:val="1"/>
          <w:i w:val="1"/>
          <w:iCs w:val="1"/>
          <w:color w:val="1155cc"/>
          <w:sz w:val="24"/>
          <w:szCs w:val="24"/>
          <w:rtl w:val="0"/>
        </w:rPr>
        <w:t xml:space="preserve">/ Application to Current Work</w:t>
      </w:r>
      <w:r w:rsidDel="00000000" w:rsidR="00000000" w:rsidRPr="00000000">
        <w:rPr>
          <w:rtl w:val="0"/>
        </w:rPr>
      </w:r>
    </w:p>
    <w:p w:rsidR="00000000" w:rsidDel="00000000" w:rsidP="00000000" w:rsidRDefault="00000000" w:rsidRPr="00000000" w14:paraId="0000002B">
      <w:pPr>
        <w:spacing w:after="0" w:before="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Trong vai trò kỹ sư hoặc nhà phát triển ML</w:t>
      </w:r>
    </w:p>
    <w:p w:rsidR="00000000" w:rsidDel="00000000" w:rsidP="00000000" w:rsidRDefault="00000000" w:rsidRPr="00000000" w14:paraId="0000002C">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và xử lý dữ liệu để phát hiện bias trước khi huấn luyện mô hình.</w:t>
      </w:r>
    </w:p>
    <w:p w:rsidR="00000000" w:rsidDel="00000000" w:rsidP="00000000" w:rsidRDefault="00000000" w:rsidRPr="00000000" w14:paraId="0000002D">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các công cụ đánh giá fairness để kiểm tra mô hình ở từng giai đoạn của pipeline.</w:t>
      </w:r>
    </w:p>
    <w:p w:rsidR="00000000" w:rsidDel="00000000" w:rsidP="00000000" w:rsidRDefault="00000000" w:rsidRPr="00000000" w14:paraId="0000002E">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và áp dụng các chiến lược mitigations phù hợp nhằm đảm bảo mô hình hoạt động công bằng hơn trong môi trường thực tế.</w:t>
      </w:r>
    </w:p>
    <w:p w:rsidR="00000000" w:rsidDel="00000000" w:rsidP="00000000" w:rsidRDefault="00000000" w:rsidRPr="00000000" w14:paraId="0000002F">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mô hình theo tiêu chí công bằng bên cạnh các metric truyền thống như accuracy, precision, recall.</w:t>
      </w:r>
    </w:p>
    <w:p w:rsidR="00000000" w:rsidDel="00000000" w:rsidP="00000000" w:rsidRDefault="00000000" w:rsidRPr="00000000" w14:paraId="0000003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4"/>
        <w:keepNext w:val="0"/>
        <w:keepLines w:val="0"/>
        <w:ind w:left="0" w:firstLine="720"/>
        <w:jc w:val="both"/>
        <w:rPr>
          <w:rFonts w:ascii="Times New Roman" w:cs="Times New Roman" w:eastAsia="Times New Roman" w:hAnsi="Times New Roman"/>
        </w:rPr>
      </w:pPr>
      <w:bookmarkStart w:colFirst="0" w:colLast="0" w:name="_heading=h.k048iddg3q3k" w:id="2"/>
      <w:bookmarkEnd w:id="2"/>
      <w:r w:rsidDel="00000000" w:rsidR="00000000" w:rsidRPr="00000000">
        <w:rPr>
          <w:rFonts w:ascii="Times New Roman" w:cs="Times New Roman" w:eastAsia="Times New Roman" w:hAnsi="Times New Roman"/>
          <w:rtl w:val="0"/>
        </w:rPr>
        <w:t xml:space="preserve">3.2 Trong quy trình làm việc nhóm</w:t>
      </w:r>
    </w:p>
    <w:p w:rsidR="00000000" w:rsidDel="00000000" w:rsidP="00000000" w:rsidRDefault="00000000" w:rsidRPr="00000000" w14:paraId="00000032">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cách team đánh giá công bằng và bias trong các mô hình được triển khai.</w:t>
      </w:r>
    </w:p>
    <w:p w:rsidR="00000000" w:rsidDel="00000000" w:rsidP="00000000" w:rsidRDefault="00000000" w:rsidRPr="00000000" w14:paraId="00000033">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Thảo luận metric fairness và mitigations trong các buổi review mô hình nội bộ.</w:t>
      </w:r>
    </w:p>
    <w:p w:rsidR="00000000" w:rsidDel="00000000" w:rsidP="00000000" w:rsidRDefault="00000000" w:rsidRPr="00000000" w14:paraId="00000034">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tiêu chí fairness checkpoints vào pipeline CI/CD để đánh giá bias tự động.</w:t>
      </w:r>
    </w:p>
    <w:p w:rsidR="00000000" w:rsidDel="00000000" w:rsidP="00000000" w:rsidRDefault="00000000" w:rsidRPr="00000000" w14:paraId="00000035">
      <w:pPr>
        <w:pStyle w:val="Heading4"/>
        <w:keepNext w:val="0"/>
        <w:keepLines w:val="0"/>
        <w:ind w:left="0" w:firstLine="720"/>
        <w:jc w:val="both"/>
        <w:rPr>
          <w:rFonts w:ascii="Times New Roman" w:cs="Times New Roman" w:eastAsia="Times New Roman" w:hAnsi="Times New Roman"/>
        </w:rPr>
      </w:pPr>
      <w:bookmarkStart w:colFirst="0" w:colLast="0" w:name="_heading=h.cmfwtkozkx47" w:id="3"/>
      <w:bookmarkEnd w:id="3"/>
      <w:r w:rsidDel="00000000" w:rsidR="00000000" w:rsidRPr="00000000">
        <w:rPr>
          <w:rFonts w:ascii="Times New Roman" w:cs="Times New Roman" w:eastAsia="Times New Roman" w:hAnsi="Times New Roman"/>
          <w:rtl w:val="0"/>
        </w:rPr>
        <w:t xml:space="preserve">3.3 Trong việc học tập và phát triển cá nhân</w:t>
      </w:r>
    </w:p>
    <w:p w:rsidR="00000000" w:rsidDel="00000000" w:rsidP="00000000" w:rsidRDefault="00000000" w:rsidRPr="00000000" w14:paraId="00000036">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Nâng cao hiểu biết về bias sources và các kỹ thuật mitigations để phát triển AI có trách nhiệm hơn.</w:t>
      </w:r>
    </w:p>
    <w:p w:rsidR="00000000" w:rsidDel="00000000" w:rsidP="00000000" w:rsidRDefault="00000000" w:rsidRPr="00000000" w14:paraId="00000037">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rộng năng lực đánh giá AI theo tiêu chí không chỉ kỹ thuật mà còn đạo đức và xã hội.</w:t>
      </w:r>
    </w:p>
    <w:p w:rsidR="00000000" w:rsidDel="00000000" w:rsidP="00000000" w:rsidRDefault="00000000" w:rsidRPr="00000000" w14:paraId="00000038">
      <w:pPr>
        <w:numPr>
          <w:ilvl w:val="0"/>
          <w:numId w:val="4"/>
        </w:numPr>
        <w:spacing w:line="240" w:lineRule="auto"/>
        <w:ind w:left="1440" w:hanging="360"/>
        <w:rPr>
          <w:rFonts w:ascii="Times New Roman" w:cs="Times New Roman" w:eastAsia="Times New Roman" w:hAnsi="Times New Roman"/>
          <w:sz w:val="24"/>
          <w:szCs w:val="24"/>
        </w:rPr>
      </w:pPr>
      <w:sdt>
        <w:sdtPr>
          <w:id w:val="-2009565983"/>
          <w:tag w:val="goog_rdk_0"/>
        </w:sdtPr>
        <w:sdtContent>
          <w:r w:rsidDel="00000000" w:rsidR="00000000" w:rsidRPr="00000000">
            <w:rPr>
              <w:rFonts w:ascii="Arial Unicode MS" w:cs="Arial Unicode MS" w:eastAsia="Arial Unicode MS" w:hAnsi="Arial Unicode MS"/>
              <w:sz w:val="24"/>
              <w:szCs w:val="24"/>
              <w:rtl w:val="0"/>
            </w:rPr>
            <w:t xml:space="preserve">Làm nền tảng cho các hướng học nâng cao như AI governance,公平性 auditing, và ethical AI practice.</w:t>
          </w:r>
        </w:sdtContent>
      </w:sdt>
    </w:p>
    <w:p w:rsidR="00000000" w:rsidDel="00000000" w:rsidP="00000000" w:rsidRDefault="00000000" w:rsidRPr="00000000" w14:paraId="00000039">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8"/>
        </w:numPr>
        <w:spacing w:after="24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 hoạch áp dụng/đề xuất cải tiến (nếu có)/ </w:t>
      </w:r>
      <w:r w:rsidDel="00000000" w:rsidR="00000000" w:rsidRPr="00000000">
        <w:rPr>
          <w:rFonts w:ascii="Times New Roman" w:cs="Times New Roman" w:eastAsia="Times New Roman" w:hAnsi="Times New Roman"/>
          <w:b w:val="1"/>
          <w:bCs w:val="1"/>
          <w:i w:val="1"/>
          <w:iCs w:val="1"/>
          <w:color w:val="1155cc"/>
          <w:sz w:val="24"/>
          <w:szCs w:val="24"/>
          <w:rtl w:val="0"/>
        </w:rPr>
        <w:t xml:space="preserve">Application Plan/Improvement Proposals (if any)</w:t>
      </w:r>
      <w:r w:rsidDel="00000000" w:rsidR="00000000" w:rsidRPr="00000000">
        <w:rPr>
          <w:rtl w:val="0"/>
        </w:rPr>
      </w:r>
    </w:p>
    <w:p w:rsidR="00000000" w:rsidDel="00000000" w:rsidP="00000000" w:rsidRDefault="00000000" w:rsidRPr="00000000" w14:paraId="0000003B">
      <w:pPr>
        <w:pStyle w:val="Heading4"/>
        <w:keepNext w:val="0"/>
        <w:keepLines w:val="0"/>
        <w:ind w:left="0" w:firstLine="720"/>
        <w:jc w:val="both"/>
        <w:rPr>
          <w:rFonts w:ascii="Times New Roman" w:cs="Times New Roman" w:eastAsia="Times New Roman" w:hAnsi="Times New Roman"/>
        </w:rPr>
      </w:pPr>
      <w:bookmarkStart w:colFirst="0" w:colLast="0" w:name="_heading=h.jjs895i9gshs" w:id="4"/>
      <w:bookmarkEnd w:id="4"/>
      <w:r w:rsidDel="00000000" w:rsidR="00000000" w:rsidRPr="00000000">
        <w:rPr>
          <w:rFonts w:ascii="Times New Roman" w:cs="Times New Roman" w:eastAsia="Times New Roman" w:hAnsi="Times New Roman"/>
          <w:rtl w:val="0"/>
        </w:rPr>
        <w:t xml:space="preserve">Kế hoạch áp dụng:</w:t>
      </w:r>
    </w:p>
    <w:p w:rsidR="00000000" w:rsidDel="00000000" w:rsidP="00000000" w:rsidRDefault="00000000" w:rsidRPr="00000000" w14:paraId="0000003C">
      <w:pPr>
        <w:numPr>
          <w:ilvl w:val="0"/>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các bài kiểm tra fairness trong pipeline dữ liệu và mô hình trước khi deploy.</w:t>
      </w:r>
    </w:p>
    <w:p w:rsidR="00000000" w:rsidDel="00000000" w:rsidP="00000000" w:rsidRDefault="00000000" w:rsidRPr="00000000" w14:paraId="0000003D">
      <w:pPr>
        <w:numPr>
          <w:ilvl w:val="0"/>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và lựa chọn các mitigations phù hợp cho các mô hình hiện có để giảm bias.</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4"/>
        <w:keepNext w:val="0"/>
        <w:keepLines w:val="0"/>
        <w:ind w:left="0" w:firstLine="720"/>
        <w:jc w:val="both"/>
        <w:rPr>
          <w:rFonts w:ascii="Times New Roman" w:cs="Times New Roman" w:eastAsia="Times New Roman" w:hAnsi="Times New Roman"/>
        </w:rPr>
      </w:pPr>
      <w:bookmarkStart w:colFirst="0" w:colLast="0" w:name="_heading=h.e75litfw9bvd" w:id="5"/>
      <w:bookmarkEnd w:id="5"/>
      <w:r w:rsidDel="00000000" w:rsidR="00000000" w:rsidRPr="00000000">
        <w:rPr>
          <w:rFonts w:ascii="Times New Roman" w:cs="Times New Roman" w:eastAsia="Times New Roman" w:hAnsi="Times New Roman"/>
          <w:rtl w:val="0"/>
        </w:rPr>
        <w:t xml:space="preserve">Đề xuất cải tiến:</w:t>
      </w:r>
    </w:p>
    <w:p w:rsidR="00000000" w:rsidDel="00000000" w:rsidP="00000000" w:rsidRDefault="00000000" w:rsidRPr="00000000" w14:paraId="00000041">
      <w:pPr>
        <w:numPr>
          <w:ilvl w:val="0"/>
          <w:numId w:val="11"/>
        </w:numPr>
        <w:spacing w:after="0" w:afterAutospacing="0" w:before="240" w:line="240" w:lineRule="auto"/>
        <w:ind w:left="1440" w:hanging="360"/>
      </w:pPr>
      <w:r w:rsidDel="00000000" w:rsidR="00000000" w:rsidRPr="00000000">
        <w:rPr>
          <w:rFonts w:ascii="Times New Roman" w:cs="Times New Roman" w:eastAsia="Times New Roman" w:hAnsi="Times New Roman"/>
          <w:sz w:val="24"/>
          <w:szCs w:val="24"/>
          <w:rtl w:val="0"/>
        </w:rPr>
        <w:t xml:space="preserve">Tổ chức training nội bộ về công bằng AI và bias mitigation tools cho team dev/ML.</w:t>
      </w:r>
    </w:p>
    <w:p w:rsidR="00000000" w:rsidDel="00000000" w:rsidP="00000000" w:rsidRDefault="00000000" w:rsidRPr="00000000" w14:paraId="00000042">
      <w:pPr>
        <w:numPr>
          <w:ilvl w:val="0"/>
          <w:numId w:val="11"/>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sz w:val="24"/>
          <w:szCs w:val="24"/>
          <w:rtl w:val="0"/>
        </w:rPr>
        <w:t xml:space="preserve">Tích hợp checklist FAIR (Fairness, Accountability, Interpretability, Responsible) vào quy trình phát triển sản phẩm.</w:t>
      </w:r>
    </w:p>
    <w:p w:rsidR="00000000" w:rsidDel="00000000" w:rsidP="00000000" w:rsidRDefault="00000000" w:rsidRPr="00000000" w14:paraId="00000043">
      <w:pPr>
        <w:numPr>
          <w:ilvl w:val="0"/>
          <w:numId w:val="11"/>
        </w:numPr>
        <w:spacing w:after="240" w:before="0" w:beforeAutospacing="0" w:line="240" w:lineRule="auto"/>
        <w:ind w:left="1440" w:hanging="360"/>
      </w:pPr>
      <w:r w:rsidDel="00000000" w:rsidR="00000000" w:rsidRPr="00000000">
        <w:rPr>
          <w:rFonts w:ascii="Times New Roman" w:cs="Times New Roman" w:eastAsia="Times New Roman" w:hAnsi="Times New Roman"/>
          <w:sz w:val="24"/>
          <w:szCs w:val="24"/>
          <w:rtl w:val="0"/>
        </w:rPr>
        <w:t xml:space="preserve">Xây dựng quy trình giám sát bias định kỳ cho các mô hình đang hoạt động trong sản phẩm. </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276" w:lineRule="auto"/>
        <w:rPr>
          <w:rFonts w:ascii="Times New Roman" w:cs="Times New Roman" w:eastAsia="Times New Roman" w:hAnsi="Times New Roman"/>
          <w:i w:val="1"/>
          <w:iCs w:val="1"/>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Cam kết/</w:t>
      </w:r>
      <w:r w:rsidDel="00000000" w:rsidR="00000000" w:rsidRPr="00000000">
        <w:rPr>
          <w:rFonts w:ascii="Times New Roman" w:cs="Times New Roman" w:eastAsia="Times New Roman" w:hAnsi="Times New Roman"/>
          <w:b w:val="1"/>
          <w:bCs w:val="1"/>
          <w:i w:val="1"/>
          <w:iCs w:val="1"/>
          <w:color w:val="1155cc"/>
          <w:sz w:val="24"/>
          <w:szCs w:val="24"/>
          <w:rtl w:val="0"/>
        </w:rPr>
        <w:t xml:space="preserve"> Commitment: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Tôi xin cam đoan nội dung báo cáo này phản ánh trung thực quá trình học tập của bản thân./</w:t>
      </w:r>
      <w:r w:rsidDel="00000000" w:rsidR="00000000" w:rsidRPr="00000000">
        <w:rPr>
          <w:rFonts w:ascii="Times New Roman" w:cs="Times New Roman" w:eastAsia="Times New Roman" w:hAnsi="Times New Roman"/>
          <w:i w:val="1"/>
          <w:iCs w:val="1"/>
          <w:color w:val="1155cc"/>
          <w:sz w:val="24"/>
          <w:szCs w:val="24"/>
          <w:rtl w:val="0"/>
        </w:rPr>
        <w:t xml:space="preserve"> I hereby certify that this report truthfully reflects my learning process.</w:t>
      </w:r>
    </w:p>
    <w:p w:rsidR="00000000" w:rsidDel="00000000" w:rsidP="00000000" w:rsidRDefault="00000000" w:rsidRPr="00000000" w14:paraId="00000046">
      <w:pPr>
        <w:numPr>
          <w:ilvl w:val="0"/>
          <w:numId w:val="7"/>
        </w:numPr>
        <w:spacing w:after="0" w:before="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Ngày gửi báo cáo/ </w:t>
      </w:r>
      <w:r w:rsidDel="00000000" w:rsidR="00000000" w:rsidRPr="00000000">
        <w:rPr>
          <w:rFonts w:ascii="Times New Roman" w:cs="Times New Roman" w:eastAsia="Times New Roman" w:hAnsi="Times New Roman"/>
          <w:b w:val="1"/>
          <w:bCs w:val="1"/>
          <w:i w:val="1"/>
          <w:iCs w:val="1"/>
          <w:color w:val="1155cc"/>
          <w:sz w:val="24"/>
          <w:szCs w:val="24"/>
          <w:rtl w:val="0"/>
        </w:rPr>
        <w:t xml:space="preserve">Report Submission Date: </w:t>
      </w:r>
      <w:r w:rsidDel="00000000" w:rsidR="00000000" w:rsidRPr="00000000">
        <w:rPr>
          <w:rFonts w:ascii="Times New Roman" w:cs="Times New Roman" w:eastAsia="Times New Roman" w:hAnsi="Times New Roman"/>
          <w:b w:val="1"/>
          <w:bCs w:val="1"/>
          <w:i w:val="1"/>
          <w:iCs w:val="1"/>
          <w:sz w:val="24"/>
          <w:szCs w:val="24"/>
          <w:rtl w:val="0"/>
        </w:rPr>
        <w:t xml:space="preserve">28/01/2026</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tl w:val="0"/>
        </w:rPr>
      </w:r>
    </w:p>
    <w:p w:rsidR="00000000" w:rsidDel="00000000" w:rsidP="00000000" w:rsidRDefault="00000000" w:rsidRPr="00000000" w14:paraId="00000047">
      <w:pPr>
        <w:numPr>
          <w:ilvl w:val="0"/>
          <w:numId w:val="7"/>
        </w:numPr>
        <w:spacing w:after="240" w:before="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Chữ ký nhân viên/ </w:t>
      </w:r>
      <w:r w:rsidDel="00000000" w:rsidR="00000000" w:rsidRPr="00000000">
        <w:rPr>
          <w:rFonts w:ascii="Times New Roman" w:cs="Times New Roman" w:eastAsia="Times New Roman" w:hAnsi="Times New Roman"/>
          <w:b w:val="1"/>
          <w:bCs w:val="1"/>
          <w:i w:val="1"/>
          <w:iCs w:val="1"/>
          <w:color w:val="1155cc"/>
          <w:sz w:val="24"/>
          <w:szCs w:val="24"/>
          <w:rtl w:val="0"/>
        </w:rPr>
        <w:t xml:space="preserve">Employee’s Signature: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Lý Tấn Phát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headerReference r:id="rId9" w:type="default"/>
      <w:pgSz w:h="15840" w:w="12240" w:orient="portrait"/>
      <w:pgMar w:bottom="1440" w:top="900" w:left="1440" w:right="1080" w:header="5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60"/>
      <w:gridCol w:w="5430"/>
      <w:tblGridChange w:id="0">
        <w:tblGrid>
          <w:gridCol w:w="4860"/>
          <w:gridCol w:w="5430"/>
        </w:tblGrid>
      </w:tblGridChange>
    </w:tblGrid>
    <w:tr>
      <w:trPr>
        <w:cantSplit w:val="0"/>
        <w:tblHeader w:val="0"/>
      </w:trPr>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0" distT="0" distL="0" distR="0">
                <wp:extent cx="663032" cy="663032"/>
                <wp:effectExtent b="0" l="0" r="0" t="0"/>
                <wp:docPr id="5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63032" cy="6630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tabs>
              <w:tab w:val="center" w:leader="none" w:pos="4680"/>
              <w:tab w:val="right" w:leader="none" w:pos="9360"/>
              <w:tab w:val="right" w:leader="none" w:pos="9403"/>
            </w:tabs>
            <w:spacing w:line="276"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SC.HR.PCA–04.1</w:t>
          </w:r>
          <w:r w:rsidDel="00000000" w:rsidR="00000000" w:rsidRPr="00000000">
            <w:rPr>
              <w:rtl w:val="0"/>
            </w:rPr>
          </w:r>
        </w:p>
      </w:tc>
    </w:tr>
  </w:tbl>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350D8"/>
    <w:pPr>
      <w:ind w:left="720"/>
      <w:contextualSpacing w:val="1"/>
    </w:pPr>
  </w:style>
  <w:style w:type="paragraph" w:styleId="Header">
    <w:name w:val="header"/>
    <w:basedOn w:val="Normal"/>
    <w:link w:val="HeaderChar"/>
    <w:uiPriority w:val="99"/>
    <w:unhideWhenUsed w:val="1"/>
    <w:rsid w:val="00452C64"/>
    <w:pPr>
      <w:tabs>
        <w:tab w:val="center" w:pos="4680"/>
        <w:tab w:val="right" w:pos="9360"/>
      </w:tabs>
      <w:spacing w:line="240" w:lineRule="auto"/>
    </w:pPr>
  </w:style>
  <w:style w:type="character" w:styleId="HeaderChar" w:customStyle="1">
    <w:name w:val="Header Char"/>
    <w:basedOn w:val="DefaultParagraphFont"/>
    <w:link w:val="Header"/>
    <w:uiPriority w:val="99"/>
    <w:rsid w:val="00452C64"/>
    <w:rPr>
      <w:rFonts w:ascii="Arial" w:cs="Arial" w:eastAsia="Arial" w:hAnsi="Arial"/>
      <w:lang w:val="en"/>
    </w:rPr>
  </w:style>
  <w:style w:type="paragraph" w:styleId="Footer">
    <w:name w:val="footer"/>
    <w:basedOn w:val="Normal"/>
    <w:link w:val="FooterChar"/>
    <w:uiPriority w:val="99"/>
    <w:unhideWhenUsed w:val="1"/>
    <w:rsid w:val="00452C64"/>
    <w:pPr>
      <w:tabs>
        <w:tab w:val="center" w:pos="4680"/>
        <w:tab w:val="right" w:pos="9360"/>
      </w:tabs>
      <w:spacing w:line="240" w:lineRule="auto"/>
    </w:pPr>
  </w:style>
  <w:style w:type="character" w:styleId="FooterChar" w:customStyle="1">
    <w:name w:val="Footer Char"/>
    <w:basedOn w:val="DefaultParagraphFont"/>
    <w:link w:val="Footer"/>
    <w:uiPriority w:val="99"/>
    <w:rsid w:val="00452C64"/>
    <w:rPr>
      <w:rFonts w:ascii="Arial" w:cs="Arial" w:eastAsia="Arial" w:hAnsi="Arial"/>
      <w:lang w:val="en"/>
    </w:rPr>
  </w:style>
  <w:style w:type="table" w:styleId="TableGrid">
    <w:name w:val="Table Grid"/>
    <w:basedOn w:val="TableNormal"/>
    <w:uiPriority w:val="59"/>
    <w:rsid w:val="002033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loudskillsboost.google/paths/183/course_templates/985"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FB1AIb4CXPn3XUFTn5jo+6tRzQ==">CgMxLjAaLgoBMBIpCicIB0IjCg9UaW1lcyBOZXcgUm9tYW4SEEFyaWFsIFVuaWNvZGUgTVMyDmguMnkwZHg3cDVsZjVxMg5oLng2NXBrNmZkYWtjeTIOaC5rMDQ4aWRkZzNxM2syDmguY21md3Rrb3preDQ3Mg5oLmpqczg5NWk5Z3NoczIOaC5lNzVsaXRmdzlidmQ4AHIhMWN6N2N3cDhkUzZld2ZPbk5LLW95RldzTHZSZUlDWm91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2022-08-16T06:28:00Z</dcterms:created>
  <dc:creator>Admin</dc:creator>
</cp:coreProperties>
</file>