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D818" w14:textId="77777777" w:rsidR="0009015D" w:rsidRDefault="0009015D" w:rsidP="0009015D">
      <w:pPr>
        <w:jc w:val="center"/>
        <w:rPr>
          <w:color w:val="18191B"/>
          <w:sz w:val="24"/>
          <w:szCs w:val="24"/>
        </w:rPr>
      </w:pPr>
      <w:r>
        <w:rPr>
          <w:color w:val="18191B"/>
          <w:sz w:val="24"/>
          <w:szCs w:val="24"/>
        </w:rPr>
        <w:t>Lab W1D5</w:t>
      </w:r>
    </w:p>
    <w:p w14:paraId="33CDF50A" w14:textId="3CA6702A" w:rsidR="007C38B6" w:rsidRPr="0009015D" w:rsidRDefault="007C38B6" w:rsidP="0009015D">
      <w:pPr>
        <w:rPr>
          <w:color w:val="18191B"/>
          <w:sz w:val="24"/>
          <w:szCs w:val="24"/>
        </w:rPr>
      </w:pPr>
      <w:r>
        <w:rPr>
          <w:color w:val="18191B"/>
          <w:sz w:val="24"/>
          <w:szCs w:val="24"/>
        </w:rPr>
        <w:t xml:space="preserve">Question 1. </w:t>
      </w:r>
    </w:p>
    <w:p w14:paraId="49052696" w14:textId="21C00525" w:rsidR="007C38B6" w:rsidRDefault="007C38B6" w:rsidP="007C38B6">
      <w:pPr>
        <w:spacing w:after="200"/>
        <w:rPr>
          <w:sz w:val="24"/>
          <w:szCs w:val="24"/>
        </w:rPr>
      </w:pPr>
      <w:r>
        <w:rPr>
          <w:sz w:val="24"/>
          <w:szCs w:val="24"/>
        </w:rPr>
        <w:t>Bubble Sort</w:t>
      </w:r>
    </w:p>
    <w:tbl>
      <w:tblPr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5106"/>
        <w:gridCol w:w="2004"/>
      </w:tblGrid>
      <w:tr w:rsidR="007C38B6" w14:paraId="0F8D29FE" w14:textId="77777777" w:rsidTr="00AE3F56">
        <w:tc>
          <w:tcPr>
            <w:tcW w:w="1278" w:type="dxa"/>
          </w:tcPr>
          <w:p w14:paraId="65A62062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5106" w:type="dxa"/>
          </w:tcPr>
          <w:p w14:paraId="31352BEA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Inversions</w:t>
            </w:r>
          </w:p>
        </w:tc>
        <w:tc>
          <w:tcPr>
            <w:tcW w:w="2004" w:type="dxa"/>
          </w:tcPr>
          <w:p w14:paraId="5FE28174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#Inversions</w:t>
            </w:r>
          </w:p>
        </w:tc>
      </w:tr>
      <w:tr w:rsidR="007C38B6" w14:paraId="1D11A961" w14:textId="77777777" w:rsidTr="00AE3F56">
        <w:tc>
          <w:tcPr>
            <w:tcW w:w="1278" w:type="dxa"/>
          </w:tcPr>
          <w:p w14:paraId="3590A980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6" w:type="dxa"/>
          </w:tcPr>
          <w:p w14:paraId="09C35E22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8), (34,32), (34, 21), (64, 51), (64, 32), (64, 21), (51, 32), (51, 21), (32, 21)</w:t>
            </w:r>
          </w:p>
        </w:tc>
        <w:tc>
          <w:tcPr>
            <w:tcW w:w="2004" w:type="dxa"/>
          </w:tcPr>
          <w:p w14:paraId="26FEEE88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C38B6" w14:paraId="717E0676" w14:textId="77777777" w:rsidTr="00AE3F56">
        <w:tc>
          <w:tcPr>
            <w:tcW w:w="1278" w:type="dxa"/>
          </w:tcPr>
          <w:p w14:paraId="499BBD23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76B3CBD1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32), (34, 21), (51, 32), (51, 21), (32, 21)</w:t>
            </w:r>
          </w:p>
        </w:tc>
        <w:tc>
          <w:tcPr>
            <w:tcW w:w="2004" w:type="dxa"/>
          </w:tcPr>
          <w:p w14:paraId="6A9F048A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C38B6" w14:paraId="48B2CF6C" w14:textId="77777777" w:rsidTr="00AE3F56">
        <w:tc>
          <w:tcPr>
            <w:tcW w:w="1278" w:type="dxa"/>
          </w:tcPr>
          <w:p w14:paraId="0ACABF07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1F0F2139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32), (34, 21), (32, 21)</w:t>
            </w:r>
          </w:p>
        </w:tc>
        <w:tc>
          <w:tcPr>
            <w:tcW w:w="2004" w:type="dxa"/>
          </w:tcPr>
          <w:p w14:paraId="227A4B98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38B6" w14:paraId="24688007" w14:textId="77777777" w:rsidTr="00AE3F56">
        <w:tc>
          <w:tcPr>
            <w:tcW w:w="1278" w:type="dxa"/>
          </w:tcPr>
          <w:p w14:paraId="0ECC4DD6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4ED2B7EC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(32, 21)</w:t>
            </w:r>
          </w:p>
        </w:tc>
        <w:tc>
          <w:tcPr>
            <w:tcW w:w="2004" w:type="dxa"/>
          </w:tcPr>
          <w:p w14:paraId="04E6C6E2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38B6" w14:paraId="293E0EBE" w14:textId="77777777" w:rsidTr="00AE3F56">
        <w:tc>
          <w:tcPr>
            <w:tcW w:w="1278" w:type="dxa"/>
          </w:tcPr>
          <w:p w14:paraId="580461A9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3B23776C" w14:textId="77777777" w:rsidR="007C38B6" w:rsidRDefault="007C38B6" w:rsidP="00AE3F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5AA93AB5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C38B6" w14:paraId="5809434A" w14:textId="77777777" w:rsidTr="00AE3F56">
        <w:tc>
          <w:tcPr>
            <w:tcW w:w="1278" w:type="dxa"/>
          </w:tcPr>
          <w:p w14:paraId="4CC85275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3C103EA0" w14:textId="77777777" w:rsidR="007C38B6" w:rsidRDefault="007C38B6" w:rsidP="00AE3F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563F5E16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6674ACA" w14:textId="77777777" w:rsidR="007C38B6" w:rsidRDefault="007C38B6" w:rsidP="007C38B6">
      <w:pPr>
        <w:spacing w:after="200"/>
        <w:rPr>
          <w:sz w:val="24"/>
          <w:szCs w:val="24"/>
        </w:rPr>
      </w:pPr>
      <w:r>
        <w:rPr>
          <w:sz w:val="24"/>
          <w:szCs w:val="24"/>
        </w:rPr>
        <w:t>Total number of inversions for Bubble Sort = 18</w:t>
      </w:r>
    </w:p>
    <w:p w14:paraId="483F8675" w14:textId="5E92141D" w:rsidR="007C38B6" w:rsidRDefault="007C38B6" w:rsidP="007C38B6">
      <w:pPr>
        <w:spacing w:after="200"/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tbl>
      <w:tblPr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5106"/>
        <w:gridCol w:w="2004"/>
      </w:tblGrid>
      <w:tr w:rsidR="007C38B6" w14:paraId="5A6B5164" w14:textId="77777777" w:rsidTr="00AE3F56">
        <w:tc>
          <w:tcPr>
            <w:tcW w:w="1278" w:type="dxa"/>
          </w:tcPr>
          <w:p w14:paraId="481617C3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5106" w:type="dxa"/>
          </w:tcPr>
          <w:p w14:paraId="129A64D7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Inversions</w:t>
            </w:r>
          </w:p>
        </w:tc>
        <w:tc>
          <w:tcPr>
            <w:tcW w:w="2004" w:type="dxa"/>
          </w:tcPr>
          <w:p w14:paraId="481B4D25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#Inversions</w:t>
            </w:r>
          </w:p>
        </w:tc>
      </w:tr>
      <w:tr w:rsidR="007C38B6" w14:paraId="5DDA8C03" w14:textId="77777777" w:rsidTr="00AE3F56">
        <w:tc>
          <w:tcPr>
            <w:tcW w:w="1278" w:type="dxa"/>
          </w:tcPr>
          <w:p w14:paraId="621E5812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6" w:type="dxa"/>
          </w:tcPr>
          <w:p w14:paraId="41259636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8), (34,32), (34, 21), (64, 51), (64, 32), (64, 21), (51, 32), (51, 21), (32, 21)</w:t>
            </w:r>
          </w:p>
        </w:tc>
        <w:tc>
          <w:tcPr>
            <w:tcW w:w="2004" w:type="dxa"/>
          </w:tcPr>
          <w:p w14:paraId="5A007021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C38B6" w14:paraId="03BB6A7C" w14:textId="77777777" w:rsidTr="00AE3F56">
        <w:tc>
          <w:tcPr>
            <w:tcW w:w="1278" w:type="dxa"/>
          </w:tcPr>
          <w:p w14:paraId="243A29C1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6660A2B5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32), (34, 21), (64, 51), (64, 32), (64, 21), (51, 32), (51, 21), (32, 21)</w:t>
            </w:r>
          </w:p>
        </w:tc>
        <w:tc>
          <w:tcPr>
            <w:tcW w:w="2004" w:type="dxa"/>
          </w:tcPr>
          <w:p w14:paraId="244EF28A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C38B6" w14:paraId="14036916" w14:textId="77777777" w:rsidTr="00AE3F56">
        <w:tc>
          <w:tcPr>
            <w:tcW w:w="1278" w:type="dxa"/>
          </w:tcPr>
          <w:p w14:paraId="47F0BC10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796B814F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 51), (64, 32), (64, 34), (51, 32), (51, 34)</w:t>
            </w:r>
          </w:p>
        </w:tc>
        <w:tc>
          <w:tcPr>
            <w:tcW w:w="2004" w:type="dxa"/>
          </w:tcPr>
          <w:p w14:paraId="2C4CA930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C38B6" w14:paraId="315EC63E" w14:textId="77777777" w:rsidTr="00AE3F56">
        <w:tc>
          <w:tcPr>
            <w:tcW w:w="1278" w:type="dxa"/>
          </w:tcPr>
          <w:p w14:paraId="61E331E1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63FD6A1D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 34), (64, 34)</w:t>
            </w:r>
          </w:p>
        </w:tc>
        <w:tc>
          <w:tcPr>
            <w:tcW w:w="2004" w:type="dxa"/>
          </w:tcPr>
          <w:p w14:paraId="0BDCD186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C38B6" w14:paraId="69C91C7C" w14:textId="77777777" w:rsidTr="00AE3F56">
        <w:tc>
          <w:tcPr>
            <w:tcW w:w="1278" w:type="dxa"/>
          </w:tcPr>
          <w:p w14:paraId="1BE7F3B8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2C7DA05A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(64, 51)</w:t>
            </w:r>
          </w:p>
        </w:tc>
        <w:tc>
          <w:tcPr>
            <w:tcW w:w="2004" w:type="dxa"/>
          </w:tcPr>
          <w:p w14:paraId="6A7D739C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38B6" w14:paraId="69191C7C" w14:textId="77777777" w:rsidTr="00AE3F56">
        <w:tc>
          <w:tcPr>
            <w:tcW w:w="1278" w:type="dxa"/>
          </w:tcPr>
          <w:p w14:paraId="6356A1B4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0D865C5F" w14:textId="77777777" w:rsidR="007C38B6" w:rsidRDefault="007C38B6" w:rsidP="00AE3F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76926427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366A5AE" w14:textId="77777777" w:rsidR="007C38B6" w:rsidRDefault="007C38B6" w:rsidP="007C38B6">
      <w:pPr>
        <w:spacing w:after="200"/>
        <w:rPr>
          <w:sz w:val="24"/>
          <w:szCs w:val="24"/>
        </w:rPr>
      </w:pPr>
      <w:r>
        <w:rPr>
          <w:sz w:val="24"/>
          <w:szCs w:val="24"/>
        </w:rPr>
        <w:t>Total number of inversions for Selection Sort = 25</w:t>
      </w:r>
    </w:p>
    <w:p w14:paraId="67EA7E95" w14:textId="251A74CD" w:rsidR="007C38B6" w:rsidRDefault="007C38B6" w:rsidP="007C38B6">
      <w:pPr>
        <w:spacing w:after="200"/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tbl>
      <w:tblPr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5670"/>
        <w:gridCol w:w="1553"/>
      </w:tblGrid>
      <w:tr w:rsidR="007C38B6" w14:paraId="036C69BC" w14:textId="77777777" w:rsidTr="0009015D">
        <w:tc>
          <w:tcPr>
            <w:tcW w:w="1165" w:type="dxa"/>
          </w:tcPr>
          <w:p w14:paraId="2A070F65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5670" w:type="dxa"/>
          </w:tcPr>
          <w:p w14:paraId="6BE6536E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Inversions</w:t>
            </w:r>
          </w:p>
        </w:tc>
        <w:tc>
          <w:tcPr>
            <w:tcW w:w="1553" w:type="dxa"/>
          </w:tcPr>
          <w:p w14:paraId="7E1B9692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#Inversions</w:t>
            </w:r>
          </w:p>
        </w:tc>
      </w:tr>
      <w:tr w:rsidR="007C38B6" w14:paraId="0027D9EC" w14:textId="77777777" w:rsidTr="0009015D">
        <w:tc>
          <w:tcPr>
            <w:tcW w:w="1165" w:type="dxa"/>
          </w:tcPr>
          <w:p w14:paraId="71210D29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14:paraId="1C02E31F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8), (34,32), (34, 21), (64, 51), (64, 32), (64, 21), (51, 32), (51, 21), (32, 21)</w:t>
            </w:r>
          </w:p>
        </w:tc>
        <w:tc>
          <w:tcPr>
            <w:tcW w:w="1553" w:type="dxa"/>
          </w:tcPr>
          <w:p w14:paraId="35CFCE3D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C38B6" w14:paraId="54EE080D" w14:textId="77777777" w:rsidTr="0009015D">
        <w:tc>
          <w:tcPr>
            <w:tcW w:w="1165" w:type="dxa"/>
          </w:tcPr>
          <w:p w14:paraId="13DFEB75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058AE3E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32), (34, 21), (64, 51), (64, 32), (64, 21), (51, 32), (51, 21), (32, 21)</w:t>
            </w:r>
          </w:p>
        </w:tc>
        <w:tc>
          <w:tcPr>
            <w:tcW w:w="1553" w:type="dxa"/>
          </w:tcPr>
          <w:p w14:paraId="35212DFD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C38B6" w14:paraId="760DB3CF" w14:textId="77777777" w:rsidTr="0009015D">
        <w:tc>
          <w:tcPr>
            <w:tcW w:w="1165" w:type="dxa"/>
          </w:tcPr>
          <w:p w14:paraId="4AB7AF2B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03C7D34D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32), (34, 21), (64, 51), (64, 32), (64, 21), (51, 32), (51, 21), (32, 21)</w:t>
            </w:r>
          </w:p>
        </w:tc>
        <w:tc>
          <w:tcPr>
            <w:tcW w:w="1553" w:type="dxa"/>
          </w:tcPr>
          <w:p w14:paraId="2401D9D0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C38B6" w14:paraId="559834A5" w14:textId="77777777" w:rsidTr="0009015D">
        <w:tc>
          <w:tcPr>
            <w:tcW w:w="1165" w:type="dxa"/>
          </w:tcPr>
          <w:p w14:paraId="06B815B2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5F250D20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32), (34, 21), (64, 51), (64, 32), (64, 21), (51, 32), (51, 21), (32, 21)</w:t>
            </w:r>
          </w:p>
        </w:tc>
        <w:tc>
          <w:tcPr>
            <w:tcW w:w="1553" w:type="dxa"/>
          </w:tcPr>
          <w:p w14:paraId="2B757F0F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C38B6" w14:paraId="3C097DA0" w14:textId="77777777" w:rsidTr="0009015D">
        <w:tc>
          <w:tcPr>
            <w:tcW w:w="1165" w:type="dxa"/>
          </w:tcPr>
          <w:p w14:paraId="4B2881BF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6C065420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 32), (34, 21), (51, 32), (51, 21), (64, 32), (64, 21), (32, 21)</w:t>
            </w:r>
          </w:p>
        </w:tc>
        <w:tc>
          <w:tcPr>
            <w:tcW w:w="1553" w:type="dxa"/>
          </w:tcPr>
          <w:p w14:paraId="49D6445D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C38B6" w14:paraId="799F3E52" w14:textId="77777777" w:rsidTr="0009015D">
        <w:tc>
          <w:tcPr>
            <w:tcW w:w="1165" w:type="dxa"/>
          </w:tcPr>
          <w:p w14:paraId="532534CC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55674F7F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 21), (34, 21), (51, 21), (64, 21)</w:t>
            </w:r>
          </w:p>
        </w:tc>
        <w:tc>
          <w:tcPr>
            <w:tcW w:w="1553" w:type="dxa"/>
          </w:tcPr>
          <w:p w14:paraId="7761AFB9" w14:textId="77777777" w:rsidR="007C38B6" w:rsidRDefault="007C38B6" w:rsidP="00AE3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461A241F" w14:textId="77777777" w:rsidR="00017FF8" w:rsidRDefault="007C38B6" w:rsidP="00017FF8">
      <w:pPr>
        <w:spacing w:after="20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Total number of inversions for Selection Sort = 44</w:t>
      </w:r>
    </w:p>
    <w:p w14:paraId="12C5255F" w14:textId="22482E04" w:rsidR="007C38B6" w:rsidRDefault="007C38B6" w:rsidP="00017FF8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Question 2.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0376004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Aim of this question is to understand amortized cost analysis. </w:t>
      </w:r>
    </w:p>
    <w:p w14:paraId="576B5444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Consider the following sequence of operations: </w:t>
      </w:r>
    </w:p>
    <w:p w14:paraId="4B8C943C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add, add, add, add, clear, add, add, add, add, add, add, clear, add, add, add, add, clear, add, add, add, add, add, add, add, add, clear.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1FB256" w14:textId="77777777" w:rsidR="007C38B6" w:rsidRDefault="007C38B6" w:rsidP="007C38B6">
      <w:pPr>
        <w:spacing w:before="240" w:after="240"/>
        <w:rPr>
          <w:sz w:val="24"/>
          <w:szCs w:val="24"/>
        </w:rPr>
      </w:pPr>
    </w:p>
    <w:tbl>
      <w:tblPr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770"/>
      </w:tblGrid>
      <w:tr w:rsidR="007C38B6" w14:paraId="076B067A" w14:textId="77777777" w:rsidTr="00AE3F56"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86B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6BCE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6B17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678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3FD7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D13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9746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3B0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A39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B43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C6AD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8A35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CA71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0F3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1E49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B75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DF11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68F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B042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8B33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F858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397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2B0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A0D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9CC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EA2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45F8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#Total</w:t>
            </w:r>
          </w:p>
        </w:tc>
      </w:tr>
      <w:tr w:rsidR="007C38B6" w14:paraId="43277C6C" w14:textId="77777777" w:rsidTr="00AE3F56"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1F75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9AA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E523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309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953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5C6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47DB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57D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2D7E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0D92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68DE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C36B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D79B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393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C526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0D0F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D282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D22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88B9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F79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92F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7E53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1982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648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296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C54F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6ED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44(Actual)</w:t>
            </w:r>
          </w:p>
        </w:tc>
      </w:tr>
      <w:tr w:rsidR="007C38B6" w14:paraId="7A34F871" w14:textId="77777777" w:rsidTr="00AE3F56"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0B68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C42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C3E5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12D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A1B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949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FCF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771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353D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412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10EB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02B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C7B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2367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DC4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F3BB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EF2D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6B90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4177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370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648D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55B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BEFA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40B4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28F6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2AAD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095C" w14:textId="77777777" w:rsidR="007C38B6" w:rsidRDefault="007C38B6" w:rsidP="00AE3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44(Amortized)</w:t>
            </w:r>
          </w:p>
        </w:tc>
      </w:tr>
    </w:tbl>
    <w:p w14:paraId="5D2C0813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3EB902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Actual costs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A4C8872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c(add) = 1 (= 1 </w:t>
      </w:r>
      <w:proofErr w:type="spellStart"/>
      <w:r>
        <w:rPr>
          <w:sz w:val="24"/>
          <w:szCs w:val="24"/>
        </w:rPr>
        <w:t>cyberdollar</w:t>
      </w:r>
      <w:proofErr w:type="spellEnd"/>
      <w:r>
        <w:rPr>
          <w:sz w:val="24"/>
          <w:szCs w:val="24"/>
        </w:rPr>
        <w:t>)</w:t>
      </w:r>
    </w:p>
    <w:p w14:paraId="151B6E09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c(clear) = k (= k </w:t>
      </w:r>
      <w:proofErr w:type="spellStart"/>
      <w:r>
        <w:rPr>
          <w:sz w:val="24"/>
          <w:szCs w:val="24"/>
        </w:rPr>
        <w:t>cyberdollars</w:t>
      </w:r>
      <w:proofErr w:type="spellEnd"/>
      <w:r>
        <w:rPr>
          <w:sz w:val="24"/>
          <w:szCs w:val="24"/>
        </w:rPr>
        <w:t>), where k is # elements currently in array</w:t>
      </w:r>
    </w:p>
    <w:p w14:paraId="585902F8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Amortized costs</w:t>
      </w:r>
    </w:p>
    <w:p w14:paraId="69D3CAAB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cˆ(add) = 2 (= 2 </w:t>
      </w:r>
      <w:proofErr w:type="spellStart"/>
      <w:r>
        <w:rPr>
          <w:sz w:val="24"/>
          <w:szCs w:val="24"/>
        </w:rPr>
        <w:t>cyberdollars</w:t>
      </w:r>
      <w:proofErr w:type="spellEnd"/>
      <w:r>
        <w:rPr>
          <w:sz w:val="24"/>
          <w:szCs w:val="24"/>
        </w:rPr>
        <w:t>)</w:t>
      </w:r>
    </w:p>
    <w:p w14:paraId="7D12F582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cˆ(clear) = 0 (= 0 </w:t>
      </w:r>
      <w:proofErr w:type="spellStart"/>
      <w:r>
        <w:rPr>
          <w:sz w:val="24"/>
          <w:szCs w:val="24"/>
        </w:rPr>
        <w:t>cyberdollars</w:t>
      </w:r>
      <w:proofErr w:type="spellEnd"/>
      <w:r>
        <w:rPr>
          <w:sz w:val="24"/>
          <w:szCs w:val="24"/>
        </w:rPr>
        <w:t xml:space="preserve">) </w:t>
      </w:r>
    </w:p>
    <w:p w14:paraId="5B6171F0" w14:textId="77777777" w:rsidR="007C38B6" w:rsidRDefault="007C38B6" w:rsidP="007C38B6">
      <w:pPr>
        <w:spacing w:before="240" w:after="240"/>
        <w:rPr>
          <w:sz w:val="24"/>
          <w:szCs w:val="24"/>
        </w:rPr>
      </w:pPr>
    </w:p>
    <w:p w14:paraId="445CEBD0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(a) The actual total cost= 44 </w:t>
      </w:r>
      <w:proofErr w:type="spellStart"/>
      <w:r>
        <w:rPr>
          <w:sz w:val="24"/>
          <w:szCs w:val="24"/>
        </w:rPr>
        <w:t>cyberdollars</w:t>
      </w:r>
      <w:proofErr w:type="spellEnd"/>
    </w:p>
    <w:p w14:paraId="3BCF6C6B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(b) The average actual cost = 44/26 = 22/13 = 1.69 =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1F7F2741" w14:textId="77777777" w:rsidR="007C38B6" w:rsidRDefault="007C38B6" w:rsidP="007C38B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(c) The amortized total cost = 44 </w:t>
      </w:r>
      <w:proofErr w:type="spellStart"/>
      <w:r>
        <w:rPr>
          <w:sz w:val="24"/>
          <w:szCs w:val="24"/>
        </w:rPr>
        <w:t>cyberdollars</w:t>
      </w:r>
      <w:proofErr w:type="spellEnd"/>
    </w:p>
    <w:p w14:paraId="78A8EA25" w14:textId="5068A24A" w:rsidR="00981E1A" w:rsidRPr="0009015D" w:rsidRDefault="007C38B6" w:rsidP="0009015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(d) The average amortized cost = 44/26 = 22/13 = 1.69 =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sectPr w:rsidR="00981E1A" w:rsidRPr="000901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7A"/>
    <w:rsid w:val="00017FF8"/>
    <w:rsid w:val="0009015D"/>
    <w:rsid w:val="002B3A7A"/>
    <w:rsid w:val="007C38B6"/>
    <w:rsid w:val="00981E1A"/>
    <w:rsid w:val="00A32EF3"/>
    <w:rsid w:val="00E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3B8"/>
  <w15:chartTrackingRefBased/>
  <w15:docId w15:val="{E1B540C8-3A61-4DEB-A610-1D782DA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B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 Htike</dc:creator>
  <cp:keywords/>
  <dc:description/>
  <cp:lastModifiedBy>Win Win Htike</cp:lastModifiedBy>
  <cp:revision>3</cp:revision>
  <dcterms:created xsi:type="dcterms:W3CDTF">2022-11-07T01:55:00Z</dcterms:created>
  <dcterms:modified xsi:type="dcterms:W3CDTF">2022-11-07T02:08:00Z</dcterms:modified>
</cp:coreProperties>
</file>