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6D4CB" w14:textId="2013283F" w:rsidR="0038398A" w:rsidRPr="002252C7" w:rsidRDefault="0038398A" w:rsidP="00A03E81">
      <w:pPr>
        <w:spacing w:after="20" w:line="240" w:lineRule="auto"/>
        <w:jc w:val="center"/>
        <w:rPr>
          <w:color w:val="1F4E79" w:themeColor="accent5" w:themeShade="80"/>
          <w:sz w:val="18"/>
          <w:szCs w:val="18"/>
        </w:rPr>
      </w:pPr>
      <w:r w:rsidRPr="002252C7">
        <w:rPr>
          <w:color w:val="1F4E79" w:themeColor="accent5" w:themeShade="80"/>
          <w:sz w:val="18"/>
          <w:szCs w:val="18"/>
        </w:rPr>
        <w:t>Ho Chi Minh University of Science</w:t>
      </w:r>
    </w:p>
    <w:p w14:paraId="288E4B3C" w14:textId="77777777" w:rsidR="0038398A" w:rsidRPr="002252C7" w:rsidRDefault="0038398A" w:rsidP="00A03E81">
      <w:pPr>
        <w:spacing w:after="20" w:line="240" w:lineRule="auto"/>
        <w:jc w:val="center"/>
        <w:rPr>
          <w:color w:val="1F4E79" w:themeColor="accent5" w:themeShade="80"/>
          <w:sz w:val="18"/>
          <w:szCs w:val="18"/>
        </w:rPr>
      </w:pPr>
      <w:r w:rsidRPr="002252C7">
        <w:rPr>
          <w:color w:val="1F4E79" w:themeColor="accent5" w:themeShade="80"/>
          <w:sz w:val="18"/>
          <w:szCs w:val="18"/>
        </w:rPr>
        <w:t>Information Technology (HQ Program)</w:t>
      </w:r>
    </w:p>
    <w:p w14:paraId="75E90E51" w14:textId="77777777" w:rsidR="0038398A" w:rsidRPr="002252C7" w:rsidRDefault="0038398A" w:rsidP="00A03E81">
      <w:pPr>
        <w:spacing w:after="20"/>
        <w:rPr>
          <w:color w:val="1F4E79" w:themeColor="accent5" w:themeShade="80"/>
        </w:rPr>
      </w:pPr>
    </w:p>
    <w:p w14:paraId="08D72B3F" w14:textId="77777777" w:rsidR="0038398A" w:rsidRPr="002252C7" w:rsidRDefault="0038398A" w:rsidP="00A03E81">
      <w:pPr>
        <w:spacing w:after="20"/>
        <w:rPr>
          <w:color w:val="1F4E79" w:themeColor="accent5" w:themeShade="80"/>
        </w:rPr>
      </w:pPr>
    </w:p>
    <w:p w14:paraId="41A2C011" w14:textId="77777777" w:rsidR="0038398A" w:rsidRPr="002252C7" w:rsidRDefault="0038398A" w:rsidP="00A03E81">
      <w:pPr>
        <w:spacing w:after="20"/>
        <w:rPr>
          <w:color w:val="1F4E79" w:themeColor="accent5" w:themeShade="80"/>
        </w:rPr>
      </w:pPr>
    </w:p>
    <w:p w14:paraId="1BAF1E26" w14:textId="77777777" w:rsidR="0038398A" w:rsidRPr="002252C7" w:rsidRDefault="0038398A" w:rsidP="00A03E81">
      <w:pPr>
        <w:spacing w:after="20"/>
        <w:rPr>
          <w:color w:val="1F4E79" w:themeColor="accent5" w:themeShade="80"/>
        </w:rPr>
      </w:pPr>
    </w:p>
    <w:p w14:paraId="282466B5" w14:textId="4557A3AF" w:rsidR="0038398A" w:rsidRPr="002252C7" w:rsidRDefault="006E2F07" w:rsidP="00A03E81">
      <w:pPr>
        <w:spacing w:after="20"/>
        <w:jc w:val="center"/>
        <w:rPr>
          <w:b/>
          <w:bCs/>
          <w:color w:val="1F4E79" w:themeColor="accent5" w:themeShade="80"/>
          <w:sz w:val="48"/>
          <w:szCs w:val="48"/>
        </w:rPr>
      </w:pPr>
      <w:r w:rsidRPr="002252C7">
        <w:rPr>
          <w:b/>
          <w:bCs/>
          <w:color w:val="1F4E79" w:themeColor="accent5" w:themeShade="80"/>
          <w:sz w:val="48"/>
          <w:szCs w:val="48"/>
        </w:rPr>
        <w:t>KHAI THÁC DỮ LIỆU VÀ ỨNG DỤNG</w:t>
      </w:r>
    </w:p>
    <w:p w14:paraId="614B3463" w14:textId="7215AFB3" w:rsidR="0038398A" w:rsidRPr="002252C7" w:rsidRDefault="006E2F07" w:rsidP="00A03E81">
      <w:pPr>
        <w:spacing w:after="20"/>
        <w:jc w:val="center"/>
        <w:rPr>
          <w:b/>
          <w:bCs/>
          <w:color w:val="1F4E79" w:themeColor="accent5" w:themeShade="80"/>
          <w:sz w:val="32"/>
          <w:szCs w:val="32"/>
        </w:rPr>
      </w:pPr>
      <w:r w:rsidRPr="002252C7">
        <w:rPr>
          <w:b/>
          <w:bCs/>
          <w:color w:val="1F4E79" w:themeColor="accent5" w:themeShade="80"/>
          <w:sz w:val="32"/>
          <w:szCs w:val="32"/>
        </w:rPr>
        <w:t xml:space="preserve">PROJECT </w:t>
      </w:r>
      <w:r w:rsidR="001050BA" w:rsidRPr="002252C7">
        <w:rPr>
          <w:b/>
          <w:bCs/>
          <w:color w:val="1F4E79" w:themeColor="accent5" w:themeShade="80"/>
          <w:sz w:val="32"/>
          <w:szCs w:val="32"/>
        </w:rPr>
        <w:t>2</w:t>
      </w:r>
      <w:r w:rsidRPr="002252C7">
        <w:rPr>
          <w:b/>
          <w:bCs/>
          <w:color w:val="1F4E79" w:themeColor="accent5" w:themeShade="80"/>
          <w:sz w:val="32"/>
          <w:szCs w:val="32"/>
        </w:rPr>
        <w:t xml:space="preserve"> – </w:t>
      </w:r>
      <w:r w:rsidR="001050BA" w:rsidRPr="002252C7">
        <w:rPr>
          <w:b/>
          <w:bCs/>
          <w:color w:val="1F4E79" w:themeColor="accent5" w:themeShade="80"/>
          <w:sz w:val="32"/>
          <w:szCs w:val="32"/>
        </w:rPr>
        <w:t>Classification and Clustering</w:t>
      </w:r>
    </w:p>
    <w:p w14:paraId="23B5669D" w14:textId="0A022025" w:rsidR="00A45A7D" w:rsidRPr="002252C7" w:rsidRDefault="008C028B" w:rsidP="00A03E81">
      <w:pPr>
        <w:spacing w:after="20"/>
        <w:jc w:val="center"/>
        <w:rPr>
          <w:color w:val="1F4E79" w:themeColor="accent5" w:themeShade="80"/>
          <w:sz w:val="22"/>
          <w:szCs w:val="22"/>
        </w:rPr>
      </w:pPr>
      <w:r w:rsidRPr="002252C7">
        <w:rPr>
          <w:b/>
          <w:bCs/>
          <w:color w:val="1F4E79" w:themeColor="accent5" w:themeShade="80"/>
          <w:sz w:val="28"/>
          <w:szCs w:val="28"/>
        </w:rPr>
        <w:t>Lớp</w:t>
      </w:r>
      <w:r w:rsidR="00A45A7D" w:rsidRPr="002252C7">
        <w:rPr>
          <w:b/>
          <w:bCs/>
          <w:color w:val="1F4E79" w:themeColor="accent5" w:themeShade="80"/>
          <w:sz w:val="28"/>
          <w:szCs w:val="28"/>
        </w:rPr>
        <w:t xml:space="preserve">: </w:t>
      </w:r>
      <w:r w:rsidR="006F67C9" w:rsidRPr="002252C7">
        <w:rPr>
          <w:color w:val="1F4E79" w:themeColor="accent5" w:themeShade="80"/>
          <w:sz w:val="28"/>
          <w:szCs w:val="28"/>
        </w:rPr>
        <w:t>19KHMT</w:t>
      </w:r>
      <w:r w:rsidRPr="002252C7">
        <w:rPr>
          <w:b/>
          <w:bCs/>
          <w:color w:val="1F4E79" w:themeColor="accent5" w:themeShade="80"/>
          <w:sz w:val="28"/>
          <w:szCs w:val="28"/>
        </w:rPr>
        <w:t xml:space="preserve"> – Nhóm: </w:t>
      </w:r>
      <w:r w:rsidR="00296A55" w:rsidRPr="002252C7">
        <w:rPr>
          <w:color w:val="1F4E79" w:themeColor="accent5" w:themeShade="80"/>
          <w:sz w:val="28"/>
          <w:szCs w:val="28"/>
        </w:rPr>
        <w:t>17</w:t>
      </w:r>
    </w:p>
    <w:p w14:paraId="1D259E39" w14:textId="77777777" w:rsidR="0038398A" w:rsidRPr="002252C7" w:rsidRDefault="0038398A" w:rsidP="00A03E81">
      <w:pPr>
        <w:spacing w:after="20"/>
        <w:rPr>
          <w:color w:val="1F4E79" w:themeColor="accent5" w:themeShade="80"/>
        </w:rPr>
      </w:pPr>
    </w:p>
    <w:p w14:paraId="316AA0F7" w14:textId="77777777" w:rsidR="00C81B1F" w:rsidRPr="002252C7" w:rsidRDefault="00C81B1F" w:rsidP="00A03E81">
      <w:pPr>
        <w:spacing w:after="20"/>
        <w:jc w:val="center"/>
        <w:rPr>
          <w:b/>
          <w:bCs/>
          <w:color w:val="1F4E79" w:themeColor="accent5" w:themeShade="80"/>
          <w:sz w:val="32"/>
          <w:szCs w:val="32"/>
        </w:rPr>
      </w:pPr>
    </w:p>
    <w:p w14:paraId="62AE0343" w14:textId="281B82C5" w:rsidR="00C81B1F" w:rsidRPr="002252C7" w:rsidRDefault="001050BA" w:rsidP="00A03E81">
      <w:pPr>
        <w:spacing w:after="20"/>
        <w:jc w:val="center"/>
        <w:rPr>
          <w:b/>
          <w:bCs/>
          <w:color w:val="1F4E79" w:themeColor="accent5" w:themeShade="80"/>
          <w:sz w:val="20"/>
          <w:szCs w:val="20"/>
        </w:rPr>
      </w:pPr>
      <w:r w:rsidRPr="002252C7">
        <w:rPr>
          <w:b/>
          <w:bCs/>
          <w:color w:val="1F4E79" w:themeColor="accent5" w:themeShade="80"/>
          <w:sz w:val="32"/>
          <w:szCs w:val="32"/>
        </w:rPr>
        <w:t xml:space="preserve">December </w:t>
      </w:r>
      <w:r w:rsidR="009920C1" w:rsidRPr="002252C7">
        <w:rPr>
          <w:b/>
          <w:bCs/>
          <w:color w:val="1F4E79" w:themeColor="accent5" w:themeShade="80"/>
          <w:sz w:val="32"/>
          <w:szCs w:val="32"/>
        </w:rPr>
        <w:t>26</w:t>
      </w:r>
      <w:r w:rsidR="00C81B1F" w:rsidRPr="002252C7">
        <w:rPr>
          <w:b/>
          <w:bCs/>
          <w:color w:val="1F4E79" w:themeColor="accent5" w:themeShade="80"/>
          <w:sz w:val="32"/>
          <w:szCs w:val="32"/>
        </w:rPr>
        <w:t>, 2021</w:t>
      </w:r>
    </w:p>
    <w:p w14:paraId="48C011E2" w14:textId="324BD50E" w:rsidR="00C81B1F" w:rsidRPr="002252C7" w:rsidRDefault="00C81B1F" w:rsidP="00A03E81">
      <w:pPr>
        <w:spacing w:after="20"/>
        <w:jc w:val="center"/>
        <w:rPr>
          <w:b/>
          <w:bCs/>
          <w:color w:val="1F4E79" w:themeColor="accent5" w:themeShade="80"/>
          <w:sz w:val="28"/>
          <w:szCs w:val="28"/>
        </w:rPr>
      </w:pPr>
      <w:r w:rsidRPr="002252C7">
        <w:rPr>
          <w:b/>
          <w:bCs/>
          <w:color w:val="1F4E79" w:themeColor="accent5" w:themeShade="80"/>
          <w:sz w:val="28"/>
          <w:szCs w:val="28"/>
        </w:rPr>
        <w:t xml:space="preserve">PROGRESS: </w:t>
      </w:r>
      <w:r w:rsidRPr="002252C7">
        <w:rPr>
          <w:color w:val="1F4E79" w:themeColor="accent5" w:themeShade="80"/>
          <w:sz w:val="28"/>
          <w:szCs w:val="28"/>
        </w:rPr>
        <w:t>100%</w:t>
      </w:r>
    </w:p>
    <w:p w14:paraId="0B7ADE33" w14:textId="1BA78E26" w:rsidR="00C81B1F" w:rsidRPr="002252C7" w:rsidRDefault="004C1470" w:rsidP="00A03E81">
      <w:pPr>
        <w:spacing w:after="20" w:line="256" w:lineRule="auto"/>
        <w:rPr>
          <w:b/>
          <w:bCs/>
          <w:color w:val="1F4E79" w:themeColor="accent5" w:themeShade="80"/>
        </w:rPr>
      </w:pPr>
      <w:r>
        <w:rPr>
          <w:b/>
          <w:bCs/>
          <w:noProof/>
          <w:color w:val="1F4E79" w:themeColor="accent5" w:themeShade="80"/>
        </w:rPr>
        <mc:AlternateContent>
          <mc:Choice Requires="wps">
            <w:drawing>
              <wp:anchor distT="0" distB="0" distL="114300" distR="114300" simplePos="0" relativeHeight="251663360" behindDoc="0" locked="0" layoutInCell="1" allowOverlap="1" wp14:anchorId="6FD72EAA" wp14:editId="7CD73152">
                <wp:simplePos x="0" y="0"/>
                <wp:positionH relativeFrom="column">
                  <wp:posOffset>1676400</wp:posOffset>
                </wp:positionH>
                <wp:positionV relativeFrom="paragraph">
                  <wp:posOffset>180703</wp:posOffset>
                </wp:positionV>
                <wp:extent cx="576943" cy="576943"/>
                <wp:effectExtent l="0" t="0" r="13970" b="13970"/>
                <wp:wrapNone/>
                <wp:docPr id="490" name="Oval 490"/>
                <wp:cNvGraphicFramePr/>
                <a:graphic xmlns:a="http://schemas.openxmlformats.org/drawingml/2006/main">
                  <a:graphicData uri="http://schemas.microsoft.com/office/word/2010/wordprocessingShape">
                    <wps:wsp>
                      <wps:cNvSpPr/>
                      <wps:spPr>
                        <a:xfrm>
                          <a:off x="0" y="0"/>
                          <a:ext cx="576943" cy="576943"/>
                        </a:xfrm>
                        <a:prstGeom prst="ellipse">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5A51A" id="Oval 490" o:spid="_x0000_s1026" style="position:absolute;margin-left:132pt;margin-top:14.25pt;width:45.45pt;height:4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" fillcolor="#1f4d78 [1608]" strokecolor="#1f3763 [1604]" strokeweight="1pt">
                <v:stroke joinstyle="miter"/>
              </v:oval>
            </w:pict>
          </mc:Fallback>
        </mc:AlternateContent>
      </w:r>
    </w:p>
    <w:p w14:paraId="03AB0EDE" w14:textId="35CD2F97" w:rsidR="00C81B1F" w:rsidRPr="002252C7" w:rsidRDefault="001E21C5" w:rsidP="00A03E81">
      <w:pPr>
        <w:spacing w:after="20"/>
        <w:rPr>
          <w:color w:val="1F4E79" w:themeColor="accent5" w:themeShade="80"/>
        </w:rPr>
      </w:pPr>
      <w:r>
        <w:rPr>
          <w:noProof/>
          <w:color w:val="1F4E79" w:themeColor="accent5" w:themeShade="80"/>
        </w:rPr>
        <mc:AlternateContent>
          <mc:Choice Requires="wps">
            <w:drawing>
              <wp:anchor distT="0" distB="0" distL="114300" distR="114300" simplePos="0" relativeHeight="251662336" behindDoc="0" locked="0" layoutInCell="1" allowOverlap="1" wp14:anchorId="7005E474" wp14:editId="0F0EEE0D">
                <wp:simplePos x="0" y="0"/>
                <wp:positionH relativeFrom="column">
                  <wp:posOffset>1956917</wp:posOffset>
                </wp:positionH>
                <wp:positionV relativeFrom="paragraph">
                  <wp:posOffset>152944</wp:posOffset>
                </wp:positionV>
                <wp:extent cx="1914257" cy="999976"/>
                <wp:effectExtent l="0" t="0" r="10160" b="1016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257" cy="999976"/>
                        </a:xfrm>
                        <a:prstGeom prst="rect">
                          <a:avLst/>
                        </a:prstGeom>
                        <a:solidFill>
                          <a:schemeClr val="bg1"/>
                        </a:solidFill>
                        <a:ln w="19050">
                          <a:solidFill>
                            <a:schemeClr val="accent5">
                              <a:lumMod val="50000"/>
                            </a:schemeClr>
                          </a:solidFill>
                          <a:miter lim="800000"/>
                          <a:headEnd/>
                          <a:tailEnd/>
                        </a:ln>
                      </wps:spPr>
                      <wps:txbx>
                        <w:txbxContent>
                          <w:p w14:paraId="7A36EFAE" w14:textId="77777777" w:rsidR="00C81B1F" w:rsidRPr="002252C7" w:rsidRDefault="00C81B1F" w:rsidP="001539BD">
                            <w:pPr>
                              <w:spacing w:before="40" w:after="0" w:line="360" w:lineRule="auto"/>
                              <w:jc w:val="center"/>
                              <w:rPr>
                                <w:b/>
                                <w:bCs/>
                                <w:color w:val="1F4E79" w:themeColor="accent5" w:themeShade="80"/>
                                <w:sz w:val="32"/>
                                <w:szCs w:val="28"/>
                              </w:rPr>
                            </w:pPr>
                            <w:r w:rsidRPr="002252C7">
                              <w:rPr>
                                <w:b/>
                                <w:bCs/>
                                <w:color w:val="1F4E79" w:themeColor="accent5" w:themeShade="80"/>
                                <w:sz w:val="32"/>
                                <w:szCs w:val="28"/>
                              </w:rPr>
                              <w:t>GIẢNG VIÊN</w:t>
                            </w:r>
                          </w:p>
                          <w:p w14:paraId="18147516" w14:textId="4DF81D33" w:rsidR="00C81B1F" w:rsidRPr="002252C7" w:rsidRDefault="00471CFA" w:rsidP="00791975">
                            <w:pPr>
                              <w:spacing w:after="0" w:line="360" w:lineRule="auto"/>
                              <w:jc w:val="center"/>
                              <w:rPr>
                                <w:color w:val="1F4E79" w:themeColor="accent5" w:themeShade="80"/>
                              </w:rPr>
                            </w:pPr>
                            <w:r w:rsidRPr="002252C7">
                              <w:rPr>
                                <w:color w:val="1F4E79" w:themeColor="accent5" w:themeShade="80"/>
                              </w:rPr>
                              <w:t>Lê Ho</w:t>
                            </w:r>
                            <w:r w:rsidR="0062478D" w:rsidRPr="002252C7">
                              <w:rPr>
                                <w:color w:val="1F4E79" w:themeColor="accent5" w:themeShade="80"/>
                              </w:rPr>
                              <w:t>à</w:t>
                            </w:r>
                            <w:r w:rsidRPr="002252C7">
                              <w:rPr>
                                <w:color w:val="1F4E79" w:themeColor="accent5" w:themeShade="80"/>
                              </w:rPr>
                              <w:t>i Bắc</w:t>
                            </w:r>
                          </w:p>
                          <w:p w14:paraId="44791A08" w14:textId="22F2B0B2" w:rsidR="00471CFA" w:rsidRPr="002252C7" w:rsidRDefault="00471CFA" w:rsidP="00791975">
                            <w:pPr>
                              <w:spacing w:after="0" w:line="360" w:lineRule="auto"/>
                              <w:jc w:val="center"/>
                              <w:rPr>
                                <w:color w:val="1F4E79" w:themeColor="accent5" w:themeShade="80"/>
                                <w:szCs w:val="20"/>
                              </w:rPr>
                            </w:pPr>
                            <w:r w:rsidRPr="002252C7">
                              <w:rPr>
                                <w:color w:val="1F4E79" w:themeColor="accent5" w:themeShade="80"/>
                              </w:rPr>
                              <w:t>Nguyễn Khánh Toàn</w:t>
                            </w:r>
                          </w:p>
                        </w:txbxContent>
                      </wps:txbx>
                      <wps:bodyPr rot="0" vert="horz" wrap="square" lIns="91440" tIns="45720" rIns="91440" bIns="45720" anchor="t" anchorCtr="0">
                        <a:noAutofit/>
                      </wps:bodyPr>
                    </wps:wsp>
                  </a:graphicData>
                </a:graphic>
              </wp:anchor>
            </w:drawing>
          </mc:Choice>
          <mc:Fallback>
            <w:pict>
              <v:shapetype w14:anchorId="7005E474" id="_x0000_t202" coordsize="21600,21600" o:spt="202" path="m,l,21600r21600,l21600,xe">
                <v:stroke joinstyle="miter"/>
                <v:path gradientshapeok="t" o:connecttype="rect"/>
              </v:shapetype>
              <v:shape id="Text Box 2" o:spid="_x0000_s1026" type="#_x0000_t202" style="position:absolute;margin-left:154.1pt;margin-top:12.05pt;width:150.75pt;height:7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" fillcolor="white [3212]" strokecolor="#1f4d78 [1608]" strokeweight="1.5pt">
                <v:textbox>
                  <w:txbxContent>
                    <w:p w14:paraId="7A36EFAE" w14:textId="77777777" w:rsidR="00C81B1F" w:rsidRPr="002252C7" w:rsidRDefault="00C81B1F" w:rsidP="001539BD">
                      <w:pPr>
                        <w:spacing w:before="40" w:after="0" w:line="360" w:lineRule="auto"/>
                        <w:jc w:val="center"/>
                        <w:rPr>
                          <w:b/>
                          <w:bCs/>
                          <w:color w:val="1F4E79" w:themeColor="accent5" w:themeShade="80"/>
                          <w:sz w:val="32"/>
                          <w:szCs w:val="28"/>
                        </w:rPr>
                      </w:pPr>
                      <w:r w:rsidRPr="002252C7">
                        <w:rPr>
                          <w:b/>
                          <w:bCs/>
                          <w:color w:val="1F4E79" w:themeColor="accent5" w:themeShade="80"/>
                          <w:sz w:val="32"/>
                          <w:szCs w:val="28"/>
                        </w:rPr>
                        <w:t>GIẢNG VIÊN</w:t>
                      </w:r>
                    </w:p>
                    <w:p w14:paraId="18147516" w14:textId="4DF81D33" w:rsidR="00C81B1F" w:rsidRPr="002252C7" w:rsidRDefault="00471CFA" w:rsidP="00791975">
                      <w:pPr>
                        <w:spacing w:after="0" w:line="360" w:lineRule="auto"/>
                        <w:jc w:val="center"/>
                        <w:rPr>
                          <w:color w:val="1F4E79" w:themeColor="accent5" w:themeShade="80"/>
                        </w:rPr>
                      </w:pPr>
                      <w:r w:rsidRPr="002252C7">
                        <w:rPr>
                          <w:color w:val="1F4E79" w:themeColor="accent5" w:themeShade="80"/>
                        </w:rPr>
                        <w:t>Lê Ho</w:t>
                      </w:r>
                      <w:r w:rsidR="0062478D" w:rsidRPr="002252C7">
                        <w:rPr>
                          <w:color w:val="1F4E79" w:themeColor="accent5" w:themeShade="80"/>
                        </w:rPr>
                        <w:t>à</w:t>
                      </w:r>
                      <w:r w:rsidRPr="002252C7">
                        <w:rPr>
                          <w:color w:val="1F4E79" w:themeColor="accent5" w:themeShade="80"/>
                        </w:rPr>
                        <w:t>i Bắc</w:t>
                      </w:r>
                    </w:p>
                    <w:p w14:paraId="44791A08" w14:textId="22F2B0B2" w:rsidR="00471CFA" w:rsidRPr="002252C7" w:rsidRDefault="00471CFA" w:rsidP="00791975">
                      <w:pPr>
                        <w:spacing w:after="0" w:line="360" w:lineRule="auto"/>
                        <w:jc w:val="center"/>
                        <w:rPr>
                          <w:color w:val="1F4E79" w:themeColor="accent5" w:themeShade="80"/>
                          <w:szCs w:val="20"/>
                        </w:rPr>
                      </w:pPr>
                      <w:r w:rsidRPr="002252C7">
                        <w:rPr>
                          <w:color w:val="1F4E79" w:themeColor="accent5" w:themeShade="80"/>
                        </w:rPr>
                        <w:t>Nguyễn Khánh Toàn</w:t>
                      </w:r>
                    </w:p>
                  </w:txbxContent>
                </v:textbox>
              </v:shape>
            </w:pict>
          </mc:Fallback>
        </mc:AlternateContent>
      </w:r>
    </w:p>
    <w:p w14:paraId="546600F0" w14:textId="06691FBF" w:rsidR="00C81B1F" w:rsidRPr="002252C7" w:rsidRDefault="00C81B1F" w:rsidP="00A03E81">
      <w:pPr>
        <w:spacing w:after="20"/>
        <w:jc w:val="center"/>
        <w:rPr>
          <w:color w:val="1F4E79" w:themeColor="accent5" w:themeShade="80"/>
        </w:rPr>
      </w:pPr>
    </w:p>
    <w:p w14:paraId="683ECA0E" w14:textId="3ACC3B8F" w:rsidR="00C81B1F" w:rsidRPr="002252C7" w:rsidRDefault="002541B5" w:rsidP="00A03E81">
      <w:pPr>
        <w:spacing w:after="20"/>
        <w:rPr>
          <w:color w:val="1F4E79" w:themeColor="accent5" w:themeShade="80"/>
        </w:rPr>
      </w:pPr>
      <w:r>
        <w:rPr>
          <w:noProof/>
          <w:color w:val="1F4E79" w:themeColor="accent5" w:themeShade="80"/>
        </w:rPr>
        <mc:AlternateContent>
          <mc:Choice Requires="wps">
            <w:drawing>
              <wp:anchor distT="0" distB="0" distL="114300" distR="114300" simplePos="0" relativeHeight="251660287" behindDoc="0" locked="0" layoutInCell="1" allowOverlap="1" wp14:anchorId="79112D42" wp14:editId="3B0B695E">
                <wp:simplePos x="0" y="0"/>
                <wp:positionH relativeFrom="column">
                  <wp:posOffset>3183708</wp:posOffset>
                </wp:positionH>
                <wp:positionV relativeFrom="paragraph">
                  <wp:posOffset>15331</wp:posOffset>
                </wp:positionV>
                <wp:extent cx="979714" cy="980624"/>
                <wp:effectExtent l="0" t="0" r="11430" b="10160"/>
                <wp:wrapNone/>
                <wp:docPr id="491" name="Oval 491"/>
                <wp:cNvGraphicFramePr/>
                <a:graphic xmlns:a="http://schemas.openxmlformats.org/drawingml/2006/main">
                  <a:graphicData uri="http://schemas.microsoft.com/office/word/2010/wordprocessingShape">
                    <wps:wsp>
                      <wps:cNvSpPr/>
                      <wps:spPr>
                        <a:xfrm>
                          <a:off x="0" y="0"/>
                          <a:ext cx="979714" cy="980624"/>
                        </a:xfrm>
                        <a:prstGeom prst="ellipse">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D2A88" id="Oval 491" o:spid="_x0000_s1026" style="position:absolute;margin-left:250.7pt;margin-top:1.2pt;width:77.15pt;height:77.2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" fillcolor="#1f4d78 [1608]" strokecolor="#1f3763 [1604]" strokeweight="1pt">
                <v:stroke joinstyle="miter"/>
              </v:oval>
            </w:pict>
          </mc:Fallback>
        </mc:AlternateContent>
      </w:r>
    </w:p>
    <w:p w14:paraId="4BDA773E" w14:textId="283600DF" w:rsidR="00C81B1F" w:rsidRPr="002252C7" w:rsidRDefault="00C81B1F" w:rsidP="00A03E81">
      <w:pPr>
        <w:spacing w:after="20"/>
        <w:rPr>
          <w:color w:val="1F4E79" w:themeColor="accent5" w:themeShade="80"/>
        </w:rPr>
      </w:pPr>
    </w:p>
    <w:p w14:paraId="171D5E8B" w14:textId="4DC887B8" w:rsidR="00C81B1F" w:rsidRPr="002252C7" w:rsidRDefault="00C81B1F" w:rsidP="00A03E81">
      <w:pPr>
        <w:spacing w:after="20"/>
        <w:rPr>
          <w:color w:val="1F4E79" w:themeColor="accent5" w:themeShade="80"/>
        </w:rPr>
      </w:pPr>
    </w:p>
    <w:p w14:paraId="5CC0A5E1" w14:textId="16E78211" w:rsidR="00C81B1F" w:rsidRPr="002252C7" w:rsidRDefault="00C81B1F" w:rsidP="00A03E81">
      <w:pPr>
        <w:spacing w:after="20"/>
        <w:rPr>
          <w:color w:val="1F4E79" w:themeColor="accent5" w:themeShade="80"/>
        </w:rPr>
      </w:pPr>
    </w:p>
    <w:p w14:paraId="357B7F58" w14:textId="1CC86749" w:rsidR="000E2DF9" w:rsidRPr="002252C7" w:rsidRDefault="000E2DF9" w:rsidP="00A03E81">
      <w:pPr>
        <w:spacing w:after="20"/>
        <w:rPr>
          <w:color w:val="1F4E79" w:themeColor="accent5" w:themeShade="80"/>
        </w:rPr>
      </w:pPr>
    </w:p>
    <w:p w14:paraId="3108C36C" w14:textId="44AD8B2A" w:rsidR="000E2DF9" w:rsidRPr="002252C7" w:rsidRDefault="000E2DF9" w:rsidP="00A03E81">
      <w:pPr>
        <w:spacing w:after="20"/>
        <w:rPr>
          <w:color w:val="1F4E79" w:themeColor="accent5" w:themeShade="80"/>
        </w:rPr>
      </w:pPr>
    </w:p>
    <w:p w14:paraId="7661FE96" w14:textId="77777777" w:rsidR="00E15594" w:rsidRPr="002252C7" w:rsidRDefault="00E15594" w:rsidP="00A03E81">
      <w:pPr>
        <w:spacing w:after="20"/>
        <w:rPr>
          <w:color w:val="1F4E79" w:themeColor="accent5" w:themeShade="80"/>
        </w:rPr>
      </w:pPr>
    </w:p>
    <w:p w14:paraId="5D44F271" w14:textId="77777777" w:rsidR="00E15594" w:rsidRPr="002252C7" w:rsidRDefault="00E15594" w:rsidP="00A03E81">
      <w:pPr>
        <w:spacing w:after="20"/>
        <w:rPr>
          <w:color w:val="1F4E79" w:themeColor="accent5" w:themeShade="80"/>
        </w:rPr>
      </w:pPr>
    </w:p>
    <w:p w14:paraId="14A56673" w14:textId="77777777" w:rsidR="00E15594" w:rsidRPr="002252C7" w:rsidRDefault="00E15594" w:rsidP="00A03E81">
      <w:pPr>
        <w:spacing w:after="20"/>
        <w:rPr>
          <w:color w:val="1F4E79" w:themeColor="accent5" w:themeShade="80"/>
        </w:rPr>
      </w:pPr>
    </w:p>
    <w:tbl>
      <w:tblPr>
        <w:tblStyle w:val="TableGrid"/>
        <w:tblW w:w="9805" w:type="dxa"/>
        <w:jc w:val="center"/>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889"/>
        <w:gridCol w:w="1440"/>
        <w:gridCol w:w="1440"/>
        <w:gridCol w:w="1440"/>
        <w:gridCol w:w="1152"/>
        <w:gridCol w:w="1152"/>
        <w:gridCol w:w="1292"/>
      </w:tblGrid>
      <w:tr w:rsidR="00CE19D3" w:rsidRPr="002252C7" w14:paraId="299A44E2" w14:textId="77777777" w:rsidTr="00CE19D3">
        <w:trPr>
          <w:trHeight w:val="472"/>
          <w:jc w:val="center"/>
        </w:trPr>
        <w:tc>
          <w:tcPr>
            <w:tcW w:w="1889" w:type="dxa"/>
            <w:vMerge w:val="restart"/>
            <w:vAlign w:val="center"/>
          </w:tcPr>
          <w:p w14:paraId="65A88918" w14:textId="4E872628" w:rsidR="00CE19D3" w:rsidRPr="002252C7" w:rsidRDefault="00CE19D3" w:rsidP="00A03E81">
            <w:pPr>
              <w:spacing w:after="20"/>
              <w:jc w:val="center"/>
              <w:rPr>
                <w:b/>
                <w:bCs/>
                <w:color w:val="1F4E79" w:themeColor="accent5" w:themeShade="80"/>
                <w:sz w:val="20"/>
                <w:szCs w:val="20"/>
              </w:rPr>
            </w:pPr>
            <w:r w:rsidRPr="002252C7">
              <w:rPr>
                <w:b/>
                <w:bCs/>
                <w:color w:val="1F4E79" w:themeColor="accent5" w:themeShade="80"/>
                <w:sz w:val="20"/>
                <w:szCs w:val="20"/>
              </w:rPr>
              <w:t xml:space="preserve">Project </w:t>
            </w:r>
            <w:r>
              <w:rPr>
                <w:b/>
                <w:bCs/>
                <w:color w:val="1F4E79" w:themeColor="accent5" w:themeShade="80"/>
                <w:sz w:val="20"/>
                <w:szCs w:val="20"/>
              </w:rPr>
              <w:t>2</w:t>
            </w:r>
          </w:p>
        </w:tc>
        <w:tc>
          <w:tcPr>
            <w:tcW w:w="4320" w:type="dxa"/>
            <w:gridSpan w:val="3"/>
            <w:vAlign w:val="center"/>
          </w:tcPr>
          <w:p w14:paraId="59E45390" w14:textId="3D6E4064" w:rsidR="00CE19D3" w:rsidRPr="002252C7" w:rsidRDefault="00CE19D3" w:rsidP="00A03E81">
            <w:pPr>
              <w:spacing w:after="20"/>
              <w:jc w:val="center"/>
              <w:rPr>
                <w:b/>
                <w:bCs/>
                <w:color w:val="1F4E79" w:themeColor="accent5" w:themeShade="80"/>
                <w:sz w:val="20"/>
                <w:szCs w:val="20"/>
              </w:rPr>
            </w:pPr>
            <w:r>
              <w:rPr>
                <w:b/>
                <w:bCs/>
                <w:color w:val="1F4E79" w:themeColor="accent5" w:themeShade="80"/>
                <w:sz w:val="20"/>
                <w:szCs w:val="20"/>
              </w:rPr>
              <w:t>Classification</w:t>
            </w:r>
          </w:p>
        </w:tc>
        <w:tc>
          <w:tcPr>
            <w:tcW w:w="1152" w:type="dxa"/>
            <w:vMerge w:val="restart"/>
            <w:vAlign w:val="center"/>
          </w:tcPr>
          <w:p w14:paraId="2766AA22" w14:textId="7FB1066A" w:rsidR="00CE19D3" w:rsidRPr="002252C7" w:rsidRDefault="00CE19D3" w:rsidP="00A03E81">
            <w:pPr>
              <w:spacing w:after="20"/>
              <w:jc w:val="center"/>
              <w:rPr>
                <w:b/>
                <w:bCs/>
                <w:color w:val="1F4E79" w:themeColor="accent5" w:themeShade="80"/>
                <w:sz w:val="20"/>
                <w:szCs w:val="20"/>
              </w:rPr>
            </w:pPr>
            <w:r>
              <w:rPr>
                <w:b/>
                <w:bCs/>
                <w:color w:val="1F4E79" w:themeColor="accent5" w:themeShade="80"/>
                <w:sz w:val="20"/>
                <w:szCs w:val="20"/>
              </w:rPr>
              <w:t>Clustering</w:t>
            </w:r>
          </w:p>
        </w:tc>
        <w:tc>
          <w:tcPr>
            <w:tcW w:w="1152" w:type="dxa"/>
            <w:vMerge w:val="restart"/>
            <w:vAlign w:val="center"/>
          </w:tcPr>
          <w:p w14:paraId="4465C017" w14:textId="052EF66E" w:rsidR="00CE19D3" w:rsidRPr="002252C7" w:rsidRDefault="00CE19D3" w:rsidP="00A03E81">
            <w:pPr>
              <w:spacing w:after="20"/>
              <w:jc w:val="center"/>
              <w:rPr>
                <w:b/>
                <w:bCs/>
                <w:color w:val="1F4E79" w:themeColor="accent5" w:themeShade="80"/>
                <w:sz w:val="20"/>
                <w:szCs w:val="20"/>
              </w:rPr>
            </w:pPr>
            <w:r>
              <w:rPr>
                <w:b/>
                <w:bCs/>
                <w:color w:val="1F4E79" w:themeColor="accent5" w:themeShade="80"/>
                <w:sz w:val="20"/>
                <w:szCs w:val="20"/>
              </w:rPr>
              <w:t>Report</w:t>
            </w:r>
          </w:p>
        </w:tc>
        <w:tc>
          <w:tcPr>
            <w:tcW w:w="1292" w:type="dxa"/>
            <w:vMerge w:val="restart"/>
            <w:vAlign w:val="center"/>
          </w:tcPr>
          <w:p w14:paraId="2899A6A1" w14:textId="4A04B5E9" w:rsidR="00CE19D3" w:rsidRPr="002252C7" w:rsidRDefault="00CE19D3" w:rsidP="00A03E81">
            <w:pPr>
              <w:spacing w:after="20"/>
              <w:jc w:val="center"/>
              <w:rPr>
                <w:rFonts w:ascii="Calibri" w:hAnsi="Calibri" w:cs="Calibri"/>
                <w:b/>
                <w:bCs/>
                <w:color w:val="1F4E79" w:themeColor="accent5" w:themeShade="80"/>
                <w:sz w:val="20"/>
                <w:szCs w:val="20"/>
              </w:rPr>
            </w:pPr>
            <w:r>
              <w:rPr>
                <w:b/>
                <w:bCs/>
                <w:color w:val="1F4E79" w:themeColor="accent5" w:themeShade="80"/>
                <w:sz w:val="20"/>
                <w:szCs w:val="20"/>
              </w:rPr>
              <w:t>Percentage</w:t>
            </w:r>
          </w:p>
        </w:tc>
      </w:tr>
      <w:tr w:rsidR="00CE19D3" w:rsidRPr="002252C7" w14:paraId="06B1054B" w14:textId="77777777" w:rsidTr="00CE19D3">
        <w:trPr>
          <w:trHeight w:val="472"/>
          <w:jc w:val="center"/>
        </w:trPr>
        <w:tc>
          <w:tcPr>
            <w:tcW w:w="1889" w:type="dxa"/>
            <w:vMerge/>
            <w:vAlign w:val="center"/>
          </w:tcPr>
          <w:p w14:paraId="1E515624" w14:textId="77777777" w:rsidR="00CE19D3" w:rsidRPr="002252C7" w:rsidRDefault="00CE19D3" w:rsidP="00A03E81">
            <w:pPr>
              <w:spacing w:after="20"/>
              <w:jc w:val="center"/>
              <w:rPr>
                <w:color w:val="1F4E79" w:themeColor="accent5" w:themeShade="80"/>
                <w:sz w:val="20"/>
                <w:szCs w:val="20"/>
              </w:rPr>
            </w:pPr>
          </w:p>
        </w:tc>
        <w:tc>
          <w:tcPr>
            <w:tcW w:w="1440" w:type="dxa"/>
            <w:vAlign w:val="center"/>
          </w:tcPr>
          <w:p w14:paraId="38CFE848" w14:textId="55BF7AC5" w:rsidR="00CE19D3" w:rsidRPr="002252C7" w:rsidRDefault="00CE19D3" w:rsidP="00A03E81">
            <w:pPr>
              <w:spacing w:after="20"/>
              <w:jc w:val="center"/>
              <w:rPr>
                <w:rFonts w:ascii="Calibri" w:hAnsi="Calibri" w:cs="Calibri"/>
                <w:color w:val="1F4E79" w:themeColor="accent5" w:themeShade="80"/>
                <w:sz w:val="20"/>
                <w:szCs w:val="20"/>
              </w:rPr>
            </w:pPr>
            <w:r>
              <w:rPr>
                <w:rFonts w:ascii="Calibri" w:hAnsi="Calibri" w:cs="Calibri"/>
                <w:color w:val="1F4E79" w:themeColor="accent5" w:themeShade="80"/>
                <w:sz w:val="20"/>
                <w:szCs w:val="20"/>
              </w:rPr>
              <w:t>Explorer</w:t>
            </w:r>
          </w:p>
        </w:tc>
        <w:tc>
          <w:tcPr>
            <w:tcW w:w="1440" w:type="dxa"/>
            <w:vAlign w:val="center"/>
          </w:tcPr>
          <w:p w14:paraId="1B0ED96A" w14:textId="48EDBC99" w:rsidR="00CE19D3" w:rsidRPr="002252C7" w:rsidRDefault="00CE19D3" w:rsidP="00A03E81">
            <w:pPr>
              <w:spacing w:after="20"/>
              <w:jc w:val="center"/>
              <w:rPr>
                <w:rFonts w:ascii="Calibri" w:hAnsi="Calibri" w:cs="Calibri"/>
                <w:color w:val="1F4E79" w:themeColor="accent5" w:themeShade="80"/>
                <w:sz w:val="20"/>
                <w:szCs w:val="20"/>
              </w:rPr>
            </w:pPr>
            <w:r>
              <w:rPr>
                <w:rFonts w:ascii="Calibri" w:hAnsi="Calibri" w:cs="Calibri"/>
                <w:color w:val="1F4E79" w:themeColor="accent5" w:themeShade="80"/>
                <w:sz w:val="20"/>
                <w:szCs w:val="20"/>
              </w:rPr>
              <w:t>Experimenter</w:t>
            </w:r>
          </w:p>
        </w:tc>
        <w:tc>
          <w:tcPr>
            <w:tcW w:w="1440" w:type="dxa"/>
            <w:vAlign w:val="center"/>
          </w:tcPr>
          <w:p w14:paraId="36888791" w14:textId="5447C410" w:rsidR="00CE19D3" w:rsidRPr="002252C7" w:rsidRDefault="00CE19D3" w:rsidP="00A03E81">
            <w:pPr>
              <w:spacing w:after="20"/>
              <w:jc w:val="center"/>
              <w:rPr>
                <w:rFonts w:ascii="Calibri" w:hAnsi="Calibri" w:cs="Calibri"/>
                <w:color w:val="1F4E79" w:themeColor="accent5" w:themeShade="80"/>
                <w:sz w:val="20"/>
                <w:szCs w:val="20"/>
              </w:rPr>
            </w:pPr>
            <w:r>
              <w:rPr>
                <w:rFonts w:ascii="Calibri" w:hAnsi="Calibri" w:cs="Calibri"/>
                <w:color w:val="1F4E79" w:themeColor="accent5" w:themeShade="80"/>
                <w:sz w:val="20"/>
                <w:szCs w:val="20"/>
              </w:rPr>
              <w:t>Observation</w:t>
            </w:r>
          </w:p>
        </w:tc>
        <w:tc>
          <w:tcPr>
            <w:tcW w:w="1152" w:type="dxa"/>
            <w:vMerge/>
            <w:vAlign w:val="center"/>
          </w:tcPr>
          <w:p w14:paraId="6C889383" w14:textId="6E4AD1F6" w:rsidR="00CE19D3" w:rsidRPr="002252C7" w:rsidRDefault="00CE19D3" w:rsidP="00A03E81">
            <w:pPr>
              <w:spacing w:after="20"/>
              <w:jc w:val="center"/>
              <w:rPr>
                <w:color w:val="1F4E79" w:themeColor="accent5" w:themeShade="80"/>
                <w:sz w:val="20"/>
                <w:szCs w:val="20"/>
              </w:rPr>
            </w:pPr>
          </w:p>
        </w:tc>
        <w:tc>
          <w:tcPr>
            <w:tcW w:w="1152" w:type="dxa"/>
            <w:vMerge/>
            <w:vAlign w:val="center"/>
          </w:tcPr>
          <w:p w14:paraId="5620B5FF" w14:textId="77777777" w:rsidR="00CE19D3" w:rsidRPr="002252C7" w:rsidRDefault="00CE19D3" w:rsidP="00A03E81">
            <w:pPr>
              <w:spacing w:after="20"/>
              <w:jc w:val="center"/>
              <w:rPr>
                <w:color w:val="1F4E79" w:themeColor="accent5" w:themeShade="80"/>
                <w:sz w:val="20"/>
                <w:szCs w:val="20"/>
              </w:rPr>
            </w:pPr>
          </w:p>
        </w:tc>
        <w:tc>
          <w:tcPr>
            <w:tcW w:w="1292" w:type="dxa"/>
            <w:vMerge/>
            <w:vAlign w:val="center"/>
          </w:tcPr>
          <w:p w14:paraId="4E9008DE" w14:textId="63DDFC30" w:rsidR="00CE19D3" w:rsidRPr="002252C7" w:rsidRDefault="00CE19D3" w:rsidP="00A03E81">
            <w:pPr>
              <w:spacing w:after="20"/>
              <w:jc w:val="center"/>
              <w:rPr>
                <w:color w:val="1F4E79" w:themeColor="accent5" w:themeShade="80"/>
                <w:sz w:val="20"/>
                <w:szCs w:val="20"/>
              </w:rPr>
            </w:pPr>
          </w:p>
        </w:tc>
      </w:tr>
      <w:tr w:rsidR="002B4D1D" w:rsidRPr="002252C7" w14:paraId="562E4ED3" w14:textId="77777777" w:rsidTr="00CE19D3">
        <w:trPr>
          <w:trHeight w:val="472"/>
          <w:jc w:val="center"/>
        </w:trPr>
        <w:tc>
          <w:tcPr>
            <w:tcW w:w="1889" w:type="dxa"/>
            <w:vAlign w:val="center"/>
          </w:tcPr>
          <w:p w14:paraId="5024BD27" w14:textId="250F5712" w:rsidR="002B4D1D" w:rsidRPr="002252C7" w:rsidRDefault="002B4D1D" w:rsidP="00A03E81">
            <w:pPr>
              <w:spacing w:after="20"/>
              <w:jc w:val="center"/>
              <w:rPr>
                <w:b/>
                <w:bCs/>
                <w:color w:val="1F4E79" w:themeColor="accent5" w:themeShade="80"/>
                <w:sz w:val="20"/>
                <w:szCs w:val="20"/>
              </w:rPr>
            </w:pPr>
            <w:r w:rsidRPr="002252C7">
              <w:rPr>
                <w:b/>
                <w:bCs/>
                <w:color w:val="1F4E79" w:themeColor="accent5" w:themeShade="80"/>
                <w:sz w:val="20"/>
                <w:szCs w:val="20"/>
              </w:rPr>
              <w:t>Ngô Văn Anh Kiệt</w:t>
            </w:r>
          </w:p>
          <w:p w14:paraId="2C794FC5" w14:textId="47E3F3B5"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16"/>
                <w:szCs w:val="16"/>
              </w:rPr>
              <w:t>19127191</w:t>
            </w:r>
          </w:p>
        </w:tc>
        <w:tc>
          <w:tcPr>
            <w:tcW w:w="1440" w:type="dxa"/>
            <w:vAlign w:val="center"/>
          </w:tcPr>
          <w:p w14:paraId="4DB40076" w14:textId="75276AAC" w:rsidR="002B4D1D" w:rsidRPr="002252C7" w:rsidRDefault="002B4D1D" w:rsidP="00A03E81">
            <w:pPr>
              <w:spacing w:after="20"/>
              <w:jc w:val="center"/>
              <w:rPr>
                <w:color w:val="1F4E79" w:themeColor="accent5" w:themeShade="80"/>
                <w:sz w:val="20"/>
                <w:szCs w:val="20"/>
              </w:rPr>
            </w:pPr>
            <w:r>
              <w:rPr>
                <w:color w:val="1F4E79" w:themeColor="accent5" w:themeShade="80"/>
                <w:sz w:val="20"/>
                <w:szCs w:val="20"/>
              </w:rPr>
              <w:t>x</w:t>
            </w:r>
          </w:p>
        </w:tc>
        <w:tc>
          <w:tcPr>
            <w:tcW w:w="1440" w:type="dxa"/>
            <w:vAlign w:val="center"/>
          </w:tcPr>
          <w:p w14:paraId="0D828710" w14:textId="1A853115" w:rsidR="002B4D1D" w:rsidRPr="002252C7" w:rsidRDefault="002B4D1D" w:rsidP="00A03E81">
            <w:pPr>
              <w:spacing w:after="20"/>
              <w:jc w:val="center"/>
              <w:rPr>
                <w:color w:val="1F4E79" w:themeColor="accent5" w:themeShade="80"/>
                <w:sz w:val="20"/>
                <w:szCs w:val="20"/>
              </w:rPr>
            </w:pPr>
          </w:p>
        </w:tc>
        <w:tc>
          <w:tcPr>
            <w:tcW w:w="1440" w:type="dxa"/>
            <w:vAlign w:val="center"/>
          </w:tcPr>
          <w:p w14:paraId="666A0B01" w14:textId="3AE8CE65" w:rsidR="002B4D1D" w:rsidRPr="002252C7" w:rsidRDefault="002B4D1D" w:rsidP="00A03E81">
            <w:pPr>
              <w:spacing w:after="20"/>
              <w:jc w:val="center"/>
              <w:rPr>
                <w:color w:val="1F4E79" w:themeColor="accent5" w:themeShade="80"/>
                <w:sz w:val="20"/>
                <w:szCs w:val="20"/>
              </w:rPr>
            </w:pPr>
            <w:r>
              <w:rPr>
                <w:color w:val="1F4E79" w:themeColor="accent5" w:themeShade="80"/>
                <w:sz w:val="20"/>
                <w:szCs w:val="20"/>
              </w:rPr>
              <w:t>x</w:t>
            </w:r>
          </w:p>
        </w:tc>
        <w:tc>
          <w:tcPr>
            <w:tcW w:w="1152" w:type="dxa"/>
            <w:vAlign w:val="center"/>
          </w:tcPr>
          <w:p w14:paraId="4AE65DBC" w14:textId="279DC918"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x</w:t>
            </w:r>
          </w:p>
        </w:tc>
        <w:tc>
          <w:tcPr>
            <w:tcW w:w="1152" w:type="dxa"/>
            <w:vAlign w:val="center"/>
          </w:tcPr>
          <w:p w14:paraId="5FC64DF3" w14:textId="445F6FD6"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x</w:t>
            </w:r>
          </w:p>
        </w:tc>
        <w:tc>
          <w:tcPr>
            <w:tcW w:w="1292" w:type="dxa"/>
            <w:vAlign w:val="center"/>
          </w:tcPr>
          <w:p w14:paraId="02A6DB0E" w14:textId="46BD1B1F"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100%</w:t>
            </w:r>
          </w:p>
        </w:tc>
      </w:tr>
      <w:tr w:rsidR="002B4D1D" w:rsidRPr="002252C7" w14:paraId="10F69507" w14:textId="77777777" w:rsidTr="00CE19D3">
        <w:trPr>
          <w:trHeight w:val="472"/>
          <w:jc w:val="center"/>
        </w:trPr>
        <w:tc>
          <w:tcPr>
            <w:tcW w:w="1889" w:type="dxa"/>
            <w:vAlign w:val="center"/>
          </w:tcPr>
          <w:p w14:paraId="4992CAF9" w14:textId="77777777" w:rsidR="002B4D1D" w:rsidRPr="002252C7" w:rsidRDefault="002B4D1D" w:rsidP="00A03E81">
            <w:pPr>
              <w:spacing w:after="20"/>
              <w:jc w:val="center"/>
              <w:rPr>
                <w:b/>
                <w:bCs/>
                <w:color w:val="1F4E79" w:themeColor="accent5" w:themeShade="80"/>
                <w:sz w:val="20"/>
                <w:szCs w:val="20"/>
              </w:rPr>
            </w:pPr>
            <w:r w:rsidRPr="002252C7">
              <w:rPr>
                <w:b/>
                <w:bCs/>
                <w:color w:val="1F4E79" w:themeColor="accent5" w:themeShade="80"/>
                <w:sz w:val="20"/>
                <w:szCs w:val="20"/>
              </w:rPr>
              <w:t>Triệu Nguyên Phát</w:t>
            </w:r>
          </w:p>
          <w:p w14:paraId="1F818687" w14:textId="77777777"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16"/>
                <w:szCs w:val="16"/>
              </w:rPr>
              <w:t>19127505</w:t>
            </w:r>
          </w:p>
        </w:tc>
        <w:tc>
          <w:tcPr>
            <w:tcW w:w="1440" w:type="dxa"/>
            <w:vAlign w:val="center"/>
          </w:tcPr>
          <w:p w14:paraId="26B40EDF" w14:textId="0BC83425" w:rsidR="002B4D1D" w:rsidRPr="002252C7" w:rsidRDefault="002B4D1D" w:rsidP="00A03E81">
            <w:pPr>
              <w:spacing w:after="20"/>
              <w:jc w:val="center"/>
              <w:rPr>
                <w:color w:val="1F4E79" w:themeColor="accent5" w:themeShade="80"/>
                <w:sz w:val="20"/>
                <w:szCs w:val="20"/>
              </w:rPr>
            </w:pPr>
          </w:p>
        </w:tc>
        <w:tc>
          <w:tcPr>
            <w:tcW w:w="1440" w:type="dxa"/>
            <w:vAlign w:val="center"/>
          </w:tcPr>
          <w:p w14:paraId="64AB47AB" w14:textId="1042CCD7" w:rsidR="002B4D1D" w:rsidRPr="002252C7" w:rsidRDefault="002B4D1D" w:rsidP="00A03E81">
            <w:pPr>
              <w:spacing w:after="20"/>
              <w:jc w:val="center"/>
              <w:rPr>
                <w:color w:val="1F4E79" w:themeColor="accent5" w:themeShade="80"/>
                <w:sz w:val="20"/>
                <w:szCs w:val="20"/>
              </w:rPr>
            </w:pPr>
            <w:r>
              <w:rPr>
                <w:color w:val="1F4E79" w:themeColor="accent5" w:themeShade="80"/>
                <w:sz w:val="20"/>
                <w:szCs w:val="20"/>
              </w:rPr>
              <w:t>x</w:t>
            </w:r>
          </w:p>
        </w:tc>
        <w:tc>
          <w:tcPr>
            <w:tcW w:w="1440" w:type="dxa"/>
            <w:vAlign w:val="center"/>
          </w:tcPr>
          <w:p w14:paraId="335F01DD" w14:textId="62D5B0B4" w:rsidR="002B4D1D" w:rsidRPr="002252C7" w:rsidRDefault="002B4D1D" w:rsidP="00A03E81">
            <w:pPr>
              <w:spacing w:after="20"/>
              <w:jc w:val="center"/>
              <w:rPr>
                <w:color w:val="1F4E79" w:themeColor="accent5" w:themeShade="80"/>
                <w:sz w:val="20"/>
                <w:szCs w:val="20"/>
              </w:rPr>
            </w:pPr>
            <w:r>
              <w:rPr>
                <w:color w:val="1F4E79" w:themeColor="accent5" w:themeShade="80"/>
                <w:sz w:val="20"/>
                <w:szCs w:val="20"/>
              </w:rPr>
              <w:t>x</w:t>
            </w:r>
          </w:p>
        </w:tc>
        <w:tc>
          <w:tcPr>
            <w:tcW w:w="1152" w:type="dxa"/>
            <w:vAlign w:val="center"/>
          </w:tcPr>
          <w:p w14:paraId="05E69E6E" w14:textId="1D449D84"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x</w:t>
            </w:r>
          </w:p>
        </w:tc>
        <w:tc>
          <w:tcPr>
            <w:tcW w:w="1152" w:type="dxa"/>
            <w:vAlign w:val="center"/>
          </w:tcPr>
          <w:p w14:paraId="4DA4D930" w14:textId="1C522B1A"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x</w:t>
            </w:r>
          </w:p>
        </w:tc>
        <w:tc>
          <w:tcPr>
            <w:tcW w:w="1292" w:type="dxa"/>
            <w:vAlign w:val="center"/>
          </w:tcPr>
          <w:p w14:paraId="7B58991B" w14:textId="32E671B4"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100%</w:t>
            </w:r>
          </w:p>
        </w:tc>
      </w:tr>
    </w:tbl>
    <w:p w14:paraId="2E8F4396" w14:textId="77777777" w:rsidR="00D52477" w:rsidRPr="002252C7" w:rsidRDefault="00D52477" w:rsidP="00A03E81">
      <w:pPr>
        <w:spacing w:after="20"/>
        <w:rPr>
          <w:color w:val="1F4E79" w:themeColor="accent5" w:themeShade="80"/>
        </w:rPr>
      </w:pPr>
      <w:r w:rsidRPr="002252C7">
        <w:rPr>
          <w:color w:val="1F4E79" w:themeColor="accent5" w:themeShade="80"/>
        </w:rPr>
        <w:br w:type="page"/>
      </w:r>
    </w:p>
    <w:p w14:paraId="02C2F95A" w14:textId="68E5288E" w:rsidR="00925F0B" w:rsidRPr="00925F0B" w:rsidRDefault="00925F0B" w:rsidP="00925F0B">
      <w:pPr>
        <w:pStyle w:val="Heading1"/>
      </w:pPr>
      <w:bookmarkStart w:id="0" w:name="_Toc88437491"/>
      <w:r>
        <w:lastRenderedPageBreak/>
        <w:t>Preprocessing hawks dataset with Weka</w:t>
      </w:r>
    </w:p>
    <w:p w14:paraId="452B5C01" w14:textId="77777777" w:rsidR="00925F0B" w:rsidRPr="00AF3A61" w:rsidRDefault="00925F0B" w:rsidP="00925F0B">
      <w:pPr>
        <w:pStyle w:val="ListParagraph"/>
        <w:numPr>
          <w:ilvl w:val="0"/>
          <w:numId w:val="18"/>
        </w:numPr>
        <w:spacing w:after="20"/>
      </w:pPr>
      <w:r w:rsidRPr="00AF3A61">
        <w:rPr>
          <w:b/>
          <w:bCs/>
        </w:rPr>
        <w:t>Bước 1</w:t>
      </w:r>
      <w:r w:rsidRPr="00AF3A61">
        <w:t>: Bởi vì các dữ liệu bị thiếu trong file “hawks.csv” được ghi bằng chuỗi “NA”, “” hoặc “ “ nên ta cần phải chuyển về cùng một định dạng đánh dấu dữ liệu bị thiếu mà Weka có thể đọc được là “?”.</w:t>
      </w:r>
    </w:p>
    <w:p w14:paraId="2B755E91" w14:textId="77777777" w:rsidR="00925F0B" w:rsidRPr="00AF3A61" w:rsidRDefault="00925F0B" w:rsidP="00925F0B">
      <w:pPr>
        <w:pStyle w:val="ListParagraph"/>
        <w:spacing w:after="20"/>
      </w:pPr>
      <w:r w:rsidRPr="00AF3A61">
        <w:t>Do file data này tương đối nhẹ, ta chỉ cần bật file csv bằng Notepad (Windows 10) hoặc các trình soạn thảo văn bản tương tự để dùng chức năng Replace All thay đổi tất cả chuỗi không hợp định dạng thành “?”.</w:t>
      </w:r>
    </w:p>
    <w:p w14:paraId="50B9B019" w14:textId="77777777" w:rsidR="00925F0B" w:rsidRDefault="00925F0B" w:rsidP="00925F0B">
      <w:pPr>
        <w:keepNext/>
        <w:spacing w:after="20"/>
        <w:jc w:val="center"/>
      </w:pPr>
      <w:r>
        <w:rPr>
          <w:rFonts w:ascii="Times New Roman" w:hAnsi="Times New Roman" w:cs="Times New Roman"/>
          <w:noProof/>
          <w:sz w:val="26"/>
          <w:szCs w:val="26"/>
        </w:rPr>
        <w:drawing>
          <wp:inline distT="0" distB="0" distL="0" distR="0" wp14:anchorId="7C71D584" wp14:editId="31BB5169">
            <wp:extent cx="5528062"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8062" cy="3108960"/>
                    </a:xfrm>
                    <a:prstGeom prst="rect">
                      <a:avLst/>
                    </a:prstGeom>
                    <a:noFill/>
                    <a:ln>
                      <a:noFill/>
                    </a:ln>
                  </pic:spPr>
                </pic:pic>
              </a:graphicData>
            </a:graphic>
          </wp:inline>
        </w:drawing>
      </w:r>
    </w:p>
    <w:p w14:paraId="329BF3B7" w14:textId="1BDBB4E3" w:rsidR="00925F0B" w:rsidRPr="008F7899" w:rsidRDefault="00925F0B" w:rsidP="008F7899">
      <w:pPr>
        <w:pStyle w:val="Caption"/>
        <w:jc w:val="center"/>
        <w:rPr>
          <w:rFonts w:ascii="Times New Roman" w:hAnsi="Times New Roman" w:cs="Times New Roman"/>
          <w:sz w:val="22"/>
          <w:szCs w:val="22"/>
        </w:rPr>
      </w:pPr>
      <w:r w:rsidRPr="00587B3D">
        <w:rPr>
          <w:rFonts w:ascii="Times New Roman" w:hAnsi="Times New Roman" w:cs="Times New Roman"/>
          <w:sz w:val="22"/>
          <w:szCs w:val="22"/>
        </w:rPr>
        <w:t xml:space="preserve">Hình </w:t>
      </w:r>
      <w:r w:rsidRPr="00587B3D">
        <w:rPr>
          <w:rFonts w:ascii="Times New Roman" w:hAnsi="Times New Roman" w:cs="Times New Roman"/>
          <w:sz w:val="22"/>
          <w:szCs w:val="22"/>
        </w:rPr>
        <w:fldChar w:fldCharType="begin"/>
      </w:r>
      <w:r w:rsidRPr="00587B3D">
        <w:rPr>
          <w:rFonts w:ascii="Times New Roman" w:hAnsi="Times New Roman" w:cs="Times New Roman"/>
          <w:sz w:val="22"/>
          <w:szCs w:val="22"/>
        </w:rPr>
        <w:instrText xml:space="preserve"> SEQ Hình \* ARABIC </w:instrText>
      </w:r>
      <w:r w:rsidRPr="00587B3D">
        <w:rPr>
          <w:rFonts w:ascii="Times New Roman" w:hAnsi="Times New Roman" w:cs="Times New Roman"/>
          <w:sz w:val="22"/>
          <w:szCs w:val="22"/>
        </w:rPr>
        <w:fldChar w:fldCharType="separate"/>
      </w:r>
      <w:r w:rsidRPr="00587B3D">
        <w:rPr>
          <w:rFonts w:ascii="Times New Roman" w:hAnsi="Times New Roman" w:cs="Times New Roman"/>
          <w:noProof/>
          <w:sz w:val="22"/>
          <w:szCs w:val="22"/>
        </w:rPr>
        <w:t>1</w:t>
      </w:r>
      <w:r w:rsidRPr="00587B3D">
        <w:rPr>
          <w:rFonts w:ascii="Times New Roman" w:hAnsi="Times New Roman" w:cs="Times New Roman"/>
          <w:sz w:val="22"/>
          <w:szCs w:val="22"/>
        </w:rPr>
        <w:fldChar w:fldCharType="end"/>
      </w:r>
      <w:r w:rsidRPr="00587B3D">
        <w:rPr>
          <w:rFonts w:ascii="Times New Roman" w:hAnsi="Times New Roman" w:cs="Times New Roman"/>
          <w:sz w:val="22"/>
          <w:szCs w:val="22"/>
        </w:rPr>
        <w:t>. Thay đổi các giá trị bị thiếu từ NA thành "?"</w:t>
      </w:r>
    </w:p>
    <w:p w14:paraId="23E17425" w14:textId="77777777" w:rsidR="00925F0B" w:rsidRPr="00AF3A61" w:rsidRDefault="00925F0B" w:rsidP="00925F0B">
      <w:pPr>
        <w:pStyle w:val="ListParagraph"/>
        <w:numPr>
          <w:ilvl w:val="0"/>
          <w:numId w:val="18"/>
        </w:numPr>
        <w:spacing w:after="20"/>
      </w:pPr>
      <w:r w:rsidRPr="00AF3A61">
        <w:rPr>
          <w:b/>
          <w:bCs/>
        </w:rPr>
        <w:t>Bước 2</w:t>
      </w:r>
      <w:r w:rsidRPr="00AF3A61">
        <w:t>: Ta mở file csv bằng Weka Explorer, vào giao diện Edit của tab Preprocessing để kiểm tra lại các cột có đúng kiểu dữ liệu được mô tả trong trang web nguồn của tập dữ liệu hawks.</w:t>
      </w:r>
    </w:p>
    <w:p w14:paraId="1B317FEB" w14:textId="77777777" w:rsidR="00925F0B" w:rsidRDefault="00925F0B" w:rsidP="00925F0B">
      <w:pPr>
        <w:keepNext/>
        <w:spacing w:after="20"/>
        <w:jc w:val="center"/>
      </w:pPr>
      <w:r>
        <w:rPr>
          <w:rFonts w:ascii="Times New Roman" w:hAnsi="Times New Roman" w:cs="Times New Roman"/>
          <w:noProof/>
          <w:sz w:val="26"/>
          <w:szCs w:val="26"/>
        </w:rPr>
        <w:lastRenderedPageBreak/>
        <w:drawing>
          <wp:inline distT="0" distB="0" distL="0" distR="0" wp14:anchorId="001000E7" wp14:editId="7844C9B6">
            <wp:extent cx="5839016" cy="31089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016" cy="3108960"/>
                    </a:xfrm>
                    <a:prstGeom prst="rect">
                      <a:avLst/>
                    </a:prstGeom>
                    <a:noFill/>
                    <a:ln>
                      <a:noFill/>
                    </a:ln>
                  </pic:spPr>
                </pic:pic>
              </a:graphicData>
            </a:graphic>
          </wp:inline>
        </w:drawing>
      </w:r>
    </w:p>
    <w:p w14:paraId="3E69CA13" w14:textId="3A996FED" w:rsidR="00925F0B" w:rsidRPr="00AF3A61" w:rsidRDefault="00925F0B" w:rsidP="00AF3A61">
      <w:pPr>
        <w:pStyle w:val="Caption"/>
        <w:jc w:val="center"/>
        <w:rPr>
          <w:rFonts w:ascii="Times New Roman" w:hAnsi="Times New Roman" w:cs="Times New Roman"/>
          <w:sz w:val="22"/>
          <w:szCs w:val="22"/>
        </w:rPr>
      </w:pPr>
      <w:r w:rsidRPr="00AB5EEC">
        <w:rPr>
          <w:rFonts w:ascii="Times New Roman" w:hAnsi="Times New Roman" w:cs="Times New Roman"/>
          <w:sz w:val="22"/>
          <w:szCs w:val="22"/>
        </w:rPr>
        <w:t xml:space="preserve">Hình </w:t>
      </w:r>
      <w:r w:rsidRPr="00AB5EEC">
        <w:rPr>
          <w:rFonts w:ascii="Times New Roman" w:hAnsi="Times New Roman" w:cs="Times New Roman"/>
          <w:sz w:val="22"/>
          <w:szCs w:val="22"/>
        </w:rPr>
        <w:fldChar w:fldCharType="begin"/>
      </w:r>
      <w:r w:rsidRPr="00AB5EEC">
        <w:rPr>
          <w:rFonts w:ascii="Times New Roman" w:hAnsi="Times New Roman" w:cs="Times New Roman"/>
          <w:sz w:val="22"/>
          <w:szCs w:val="22"/>
        </w:rPr>
        <w:instrText xml:space="preserve"> SEQ Hình \* ARABIC </w:instrText>
      </w:r>
      <w:r w:rsidRPr="00AB5EEC">
        <w:rPr>
          <w:rFonts w:ascii="Times New Roman" w:hAnsi="Times New Roman" w:cs="Times New Roman"/>
          <w:sz w:val="22"/>
          <w:szCs w:val="22"/>
        </w:rPr>
        <w:fldChar w:fldCharType="separate"/>
      </w:r>
      <w:r w:rsidRPr="00AB5EEC">
        <w:rPr>
          <w:rFonts w:ascii="Times New Roman" w:hAnsi="Times New Roman" w:cs="Times New Roman"/>
          <w:noProof/>
          <w:sz w:val="22"/>
          <w:szCs w:val="22"/>
        </w:rPr>
        <w:t>2</w:t>
      </w:r>
      <w:r w:rsidRPr="00AB5EEC">
        <w:rPr>
          <w:rFonts w:ascii="Times New Roman" w:hAnsi="Times New Roman" w:cs="Times New Roman"/>
          <w:sz w:val="22"/>
          <w:szCs w:val="22"/>
        </w:rPr>
        <w:fldChar w:fldCharType="end"/>
      </w:r>
      <w:r w:rsidRPr="00AB5EEC">
        <w:rPr>
          <w:rFonts w:ascii="Times New Roman" w:hAnsi="Times New Roman" w:cs="Times New Roman"/>
          <w:sz w:val="22"/>
          <w:szCs w:val="22"/>
        </w:rPr>
        <w:t>. Các thuộc tính đúng kiểu dữ liệu được mô tả và thấy rõ các cột thiếu dữ liệu</w:t>
      </w:r>
    </w:p>
    <w:p w14:paraId="7B7A00A8" w14:textId="77777777" w:rsidR="00925F0B" w:rsidRPr="00AF3A61" w:rsidRDefault="00925F0B" w:rsidP="00925F0B">
      <w:pPr>
        <w:pStyle w:val="ListParagraph"/>
        <w:numPr>
          <w:ilvl w:val="0"/>
          <w:numId w:val="18"/>
        </w:numPr>
        <w:spacing w:after="20"/>
      </w:pPr>
      <w:r w:rsidRPr="00AF3A61">
        <w:rPr>
          <w:b/>
          <w:bCs/>
        </w:rPr>
        <w:t>Bước 3</w:t>
      </w:r>
      <w:r w:rsidRPr="00AF3A61">
        <w:t>: Nhận thấy trong các thuộc tính của tập dữ liệu hawks, có một vài thuộc tính không mang nhiều ý nghĩa cho việc phân loại chủng diều hâu, ví dụ như: ngày, tháng, năm ghi dữ liệu, thời điểm bắt, thả chim, mã số của chim. Ta sẽ loại bỏ các thuộc tính đó ra khỏi tập dữ liệu cần dùng, đồng thời đặt thuộc tính “Species” là thuộc tính lớp cần phân loại.</w:t>
      </w:r>
    </w:p>
    <w:p w14:paraId="1278315C" w14:textId="77777777" w:rsidR="00925F0B" w:rsidRDefault="00925F0B" w:rsidP="00925F0B">
      <w:pPr>
        <w:keepNext/>
        <w:spacing w:after="20"/>
        <w:jc w:val="center"/>
      </w:pPr>
      <w:r>
        <w:rPr>
          <w:rFonts w:ascii="Times New Roman" w:hAnsi="Times New Roman" w:cs="Times New Roman"/>
          <w:noProof/>
          <w:sz w:val="26"/>
          <w:szCs w:val="26"/>
        </w:rPr>
        <w:drawing>
          <wp:inline distT="0" distB="0" distL="0" distR="0" wp14:anchorId="5E977937" wp14:editId="66864D5F">
            <wp:extent cx="4124691" cy="31089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4691" cy="3108960"/>
                    </a:xfrm>
                    <a:prstGeom prst="rect">
                      <a:avLst/>
                    </a:prstGeom>
                    <a:noFill/>
                    <a:ln>
                      <a:noFill/>
                    </a:ln>
                  </pic:spPr>
                </pic:pic>
              </a:graphicData>
            </a:graphic>
          </wp:inline>
        </w:drawing>
      </w:r>
    </w:p>
    <w:p w14:paraId="280A4182" w14:textId="77777777" w:rsidR="00925F0B" w:rsidRPr="001377A1" w:rsidRDefault="00925F0B" w:rsidP="00925F0B">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Pr="001377A1">
        <w:rPr>
          <w:rFonts w:ascii="Times New Roman" w:hAnsi="Times New Roman" w:cs="Times New Roman"/>
          <w:noProof/>
          <w:sz w:val="22"/>
          <w:szCs w:val="22"/>
        </w:rPr>
        <w:t>3</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Loại bỏ một số thuộc tính khỏi tập dữ liệu gốc</w:t>
      </w:r>
    </w:p>
    <w:p w14:paraId="2C7FDCB6" w14:textId="77777777" w:rsidR="00925F0B" w:rsidRDefault="00925F0B" w:rsidP="00925F0B">
      <w:pPr>
        <w:keepNext/>
        <w:spacing w:after="20"/>
        <w:jc w:val="center"/>
      </w:pPr>
      <w:r>
        <w:rPr>
          <w:rFonts w:ascii="Times New Roman" w:hAnsi="Times New Roman" w:cs="Times New Roman"/>
          <w:noProof/>
          <w:sz w:val="26"/>
          <w:szCs w:val="26"/>
        </w:rPr>
        <w:lastRenderedPageBreak/>
        <w:drawing>
          <wp:inline distT="0" distB="0" distL="0" distR="0" wp14:anchorId="76D34C4B" wp14:editId="15358234">
            <wp:extent cx="5170149"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149" cy="3108960"/>
                    </a:xfrm>
                    <a:prstGeom prst="rect">
                      <a:avLst/>
                    </a:prstGeom>
                    <a:noFill/>
                    <a:ln>
                      <a:noFill/>
                    </a:ln>
                  </pic:spPr>
                </pic:pic>
              </a:graphicData>
            </a:graphic>
          </wp:inline>
        </w:drawing>
      </w:r>
    </w:p>
    <w:p w14:paraId="674B4661" w14:textId="54BAFFF2" w:rsidR="00925F0B" w:rsidRPr="008F7899" w:rsidRDefault="00925F0B" w:rsidP="008F7899">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Pr="001377A1">
        <w:rPr>
          <w:rFonts w:ascii="Times New Roman" w:hAnsi="Times New Roman" w:cs="Times New Roman"/>
          <w:noProof/>
          <w:sz w:val="22"/>
          <w:szCs w:val="22"/>
        </w:rPr>
        <w:t>4</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Đặt Species làm class</w:t>
      </w:r>
    </w:p>
    <w:p w14:paraId="4DD7F425" w14:textId="77777777" w:rsidR="00925F0B" w:rsidRPr="00AF3A61" w:rsidRDefault="00925F0B" w:rsidP="00925F0B">
      <w:pPr>
        <w:pStyle w:val="ListParagraph"/>
        <w:numPr>
          <w:ilvl w:val="0"/>
          <w:numId w:val="18"/>
        </w:numPr>
        <w:spacing w:after="20"/>
      </w:pPr>
      <w:r w:rsidRPr="00AF3A61">
        <w:rPr>
          <w:b/>
          <w:bCs/>
        </w:rPr>
        <w:t>Bước 4</w:t>
      </w:r>
      <w:r w:rsidRPr="00AF3A61">
        <w:t>: Bây giờ, ta bắt đầu tiền xử lý các dữ liệu bị thiếu. Sử dụng bộ lọc weka.filters.unsupervised.attribute.ReplaceMissingValues để thay thế các dữ liệu bị thiếu bằng giá trị mean của thuộc tính (nếu là kiểu số) hoặc mode (nếu là kiểu định danh).</w:t>
      </w:r>
    </w:p>
    <w:p w14:paraId="70BE0169" w14:textId="77777777" w:rsidR="00925F0B" w:rsidRDefault="00925F0B" w:rsidP="001377A1">
      <w:pPr>
        <w:keepNext/>
        <w:spacing w:after="20"/>
        <w:jc w:val="center"/>
      </w:pPr>
      <w:r>
        <w:rPr>
          <w:rFonts w:ascii="Times New Roman" w:hAnsi="Times New Roman" w:cs="Times New Roman"/>
          <w:noProof/>
          <w:sz w:val="26"/>
          <w:szCs w:val="26"/>
        </w:rPr>
        <w:drawing>
          <wp:inline distT="0" distB="0" distL="0" distR="0" wp14:anchorId="07C107C6" wp14:editId="2DFBCD1B">
            <wp:extent cx="4124691" cy="31089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691" cy="3108960"/>
                    </a:xfrm>
                    <a:prstGeom prst="rect">
                      <a:avLst/>
                    </a:prstGeom>
                    <a:noFill/>
                    <a:ln>
                      <a:noFill/>
                    </a:ln>
                  </pic:spPr>
                </pic:pic>
              </a:graphicData>
            </a:graphic>
          </wp:inline>
        </w:drawing>
      </w:r>
    </w:p>
    <w:p w14:paraId="44490E68" w14:textId="77777777" w:rsidR="00925F0B" w:rsidRPr="001377A1" w:rsidRDefault="00925F0B" w:rsidP="00925F0B">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Pr="001377A1">
        <w:rPr>
          <w:rFonts w:ascii="Times New Roman" w:hAnsi="Times New Roman" w:cs="Times New Roman"/>
          <w:noProof/>
          <w:sz w:val="22"/>
          <w:szCs w:val="22"/>
        </w:rPr>
        <w:t>5</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Sử dụng filter ReplaceMissingValues để điền dữ liệu thiếu</w:t>
      </w:r>
    </w:p>
    <w:p w14:paraId="41BA8FF6" w14:textId="77777777" w:rsidR="00925F0B" w:rsidRPr="001377A1" w:rsidRDefault="00925F0B" w:rsidP="00925F0B">
      <w:pPr>
        <w:spacing w:after="20"/>
        <w:rPr>
          <w:sz w:val="26"/>
          <w:szCs w:val="26"/>
        </w:rPr>
      </w:pPr>
      <w:r w:rsidRPr="001377A1">
        <w:rPr>
          <w:sz w:val="26"/>
          <w:szCs w:val="26"/>
        </w:rPr>
        <w:tab/>
      </w:r>
      <w:r w:rsidRPr="00AF3A61">
        <w:t>Như vậy, ta có bảng dữ liệu sau. Lưu vào file “preprocessed_hawks.arff”</w:t>
      </w:r>
    </w:p>
    <w:p w14:paraId="2D31A497" w14:textId="77777777" w:rsidR="00925F0B" w:rsidRDefault="00925F0B" w:rsidP="00925F0B">
      <w:pPr>
        <w:keepNext/>
        <w:spacing w:after="20"/>
        <w:jc w:val="center"/>
      </w:pPr>
      <w:r>
        <w:rPr>
          <w:rFonts w:ascii="Times New Roman" w:hAnsi="Times New Roman" w:cs="Times New Roman"/>
          <w:noProof/>
          <w:sz w:val="26"/>
          <w:szCs w:val="26"/>
        </w:rPr>
        <w:lastRenderedPageBreak/>
        <w:drawing>
          <wp:inline distT="0" distB="0" distL="0" distR="0" wp14:anchorId="15F28258" wp14:editId="61B38D42">
            <wp:extent cx="5170149"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149" cy="3108960"/>
                    </a:xfrm>
                    <a:prstGeom prst="rect">
                      <a:avLst/>
                    </a:prstGeom>
                    <a:noFill/>
                    <a:ln>
                      <a:noFill/>
                    </a:ln>
                  </pic:spPr>
                </pic:pic>
              </a:graphicData>
            </a:graphic>
          </wp:inline>
        </w:drawing>
      </w:r>
    </w:p>
    <w:p w14:paraId="34664BB0" w14:textId="51A876C2" w:rsidR="00925F0B" w:rsidRPr="001377A1" w:rsidRDefault="00925F0B" w:rsidP="001377A1">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Pr="001377A1">
        <w:rPr>
          <w:rFonts w:ascii="Times New Roman" w:hAnsi="Times New Roman" w:cs="Times New Roman"/>
          <w:noProof/>
          <w:sz w:val="22"/>
          <w:szCs w:val="22"/>
        </w:rPr>
        <w:t>6</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Tập dữ liệu preprocessed_hawks.arff</w:t>
      </w:r>
    </w:p>
    <w:p w14:paraId="5372776D" w14:textId="24EF83C4" w:rsidR="00925F0B" w:rsidRPr="00AF3A61" w:rsidRDefault="00925F0B" w:rsidP="00925F0B">
      <w:pPr>
        <w:pStyle w:val="ListParagraph"/>
        <w:numPr>
          <w:ilvl w:val="0"/>
          <w:numId w:val="18"/>
        </w:numPr>
        <w:spacing w:after="20"/>
      </w:pPr>
      <w:r w:rsidRPr="00AF3A61">
        <w:rPr>
          <w:b/>
          <w:bCs/>
        </w:rPr>
        <w:t>Bước 5</w:t>
      </w:r>
      <w:r w:rsidRPr="00AF3A61">
        <w:t>: Do trong thí nghiệm A không sử dụng tập dữ liệu kiểu rời rạc, trong khi thuật toán ID3 thì lại không hoạt động được với dữ liệu liên tục, ta dùng bộ lọc weka.filters.unsupervised.attribute.NumericToNominal để tạm biến đổi các thuộc tính số thành thuộc tính định danh để có thể chạy ID3 cho phần này. Lưu tập dữ liệu này thành file</w:t>
      </w:r>
      <w:r w:rsidR="00AF3A61" w:rsidRPr="00AF3A61">
        <w:t xml:space="preserve"> </w:t>
      </w:r>
      <w:r w:rsidRPr="00AF3A61">
        <w:t>“preprocessed_numeric2nominal_hawks.arff”. Vì tập này chỉ được dùng tạm để chạy ID3 trong thí nghiệm A, kết quả của nó sẽ được ghi cùng dòng với tập “preprocessed_hawks.arff”.</w:t>
      </w:r>
    </w:p>
    <w:p w14:paraId="695C7E4A" w14:textId="77777777" w:rsidR="00925F0B" w:rsidRDefault="00925F0B" w:rsidP="00925F0B">
      <w:pPr>
        <w:keepNext/>
        <w:spacing w:after="20"/>
        <w:jc w:val="center"/>
      </w:pPr>
      <w:r>
        <w:rPr>
          <w:rFonts w:ascii="Times New Roman" w:hAnsi="Times New Roman" w:cs="Times New Roman"/>
          <w:noProof/>
          <w:sz w:val="26"/>
          <w:szCs w:val="26"/>
        </w:rPr>
        <w:drawing>
          <wp:inline distT="0" distB="0" distL="0" distR="0" wp14:anchorId="0F0F4AC9" wp14:editId="0101F9DD">
            <wp:extent cx="4561897"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1897" cy="2743200"/>
                    </a:xfrm>
                    <a:prstGeom prst="rect">
                      <a:avLst/>
                    </a:prstGeom>
                    <a:noFill/>
                    <a:ln>
                      <a:noFill/>
                    </a:ln>
                  </pic:spPr>
                </pic:pic>
              </a:graphicData>
            </a:graphic>
          </wp:inline>
        </w:drawing>
      </w:r>
    </w:p>
    <w:p w14:paraId="3BD7CCB1" w14:textId="2A57F9C0" w:rsidR="00925F0B" w:rsidRPr="001377A1" w:rsidRDefault="00925F0B" w:rsidP="00587B3D">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Pr="001377A1">
        <w:rPr>
          <w:rFonts w:ascii="Times New Roman" w:hAnsi="Times New Roman" w:cs="Times New Roman"/>
          <w:noProof/>
          <w:sz w:val="22"/>
          <w:szCs w:val="22"/>
        </w:rPr>
        <w:t>7</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Thuộc tính numeric biến đổi thành nominal để chạy ID3 trong thí nghiệm A</w:t>
      </w:r>
    </w:p>
    <w:p w14:paraId="1E90245E" w14:textId="77777777" w:rsidR="00587B3D" w:rsidRPr="00587B3D" w:rsidRDefault="00587B3D" w:rsidP="00587B3D"/>
    <w:p w14:paraId="527A7482" w14:textId="0CE4AD44" w:rsidR="008D41CE" w:rsidRPr="004A6CBD" w:rsidRDefault="008D41CE" w:rsidP="008D41CE">
      <w:pPr>
        <w:pStyle w:val="Heading1"/>
      </w:pPr>
      <w:r w:rsidRPr="004A6CBD">
        <w:t>Observation</w:t>
      </w:r>
    </w:p>
    <w:p w14:paraId="02A38F75" w14:textId="4A9F0B1F" w:rsidR="004A2034" w:rsidRPr="004A6CBD" w:rsidRDefault="004A2034" w:rsidP="00C141A6">
      <w:pPr>
        <w:pStyle w:val="Heading2"/>
      </w:pPr>
      <w:r w:rsidRPr="004A6CBD">
        <w:t xml:space="preserve">Which classification method typically has the best result? </w:t>
      </w:r>
    </w:p>
    <w:p w14:paraId="0F781F16" w14:textId="03880639" w:rsidR="00984720" w:rsidRPr="004A6CBD" w:rsidRDefault="008D41CE" w:rsidP="008D41CE">
      <w:pPr>
        <w:rPr>
          <w:rStyle w:val="fontstyle01"/>
          <w:rFonts w:ascii="Lato" w:hAnsi="Lato"/>
          <w:color w:val="323E4F" w:themeColor="text2" w:themeShade="BF"/>
        </w:rPr>
      </w:pPr>
      <w:r w:rsidRPr="004A6CBD">
        <w:rPr>
          <w:rStyle w:val="fontstyle01"/>
          <w:rFonts w:ascii="Lato" w:hAnsi="Lato"/>
          <w:color w:val="323E4F" w:themeColor="text2" w:themeShade="BF"/>
        </w:rPr>
        <w:t xml:space="preserve">PP phân lớp thường cho kết quả cao nhất là </w:t>
      </w:r>
      <w:r w:rsidRPr="004A6CBD">
        <w:rPr>
          <w:rStyle w:val="fontstyle21"/>
          <w:rFonts w:ascii="Lato" w:hAnsi="Lato"/>
          <w:color w:val="323E4F" w:themeColor="text2" w:themeShade="BF"/>
        </w:rPr>
        <w:t>Use training set</w:t>
      </w:r>
      <w:r w:rsidRPr="004A6CBD">
        <w:rPr>
          <w:rStyle w:val="fontstyle01"/>
          <w:rFonts w:ascii="Lato" w:hAnsi="Lato"/>
          <w:color w:val="323E4F" w:themeColor="text2" w:themeShade="BF"/>
        </w:rPr>
        <w:t>.</w:t>
      </w:r>
    </w:p>
    <w:p w14:paraId="39375646" w14:textId="77777777" w:rsidR="008D41CE" w:rsidRPr="004A6CBD" w:rsidRDefault="008D41CE" w:rsidP="008D41CE"/>
    <w:p w14:paraId="7498143F" w14:textId="4CB53011" w:rsidR="004A2034" w:rsidRPr="004A6CBD" w:rsidRDefault="004A2034" w:rsidP="00C141A6">
      <w:pPr>
        <w:pStyle w:val="Heading2"/>
      </w:pPr>
      <w:r w:rsidRPr="004A6CBD">
        <w:t>Which method does not work well and why?</w:t>
      </w:r>
    </w:p>
    <w:p w14:paraId="450466E1" w14:textId="1EA22E01" w:rsidR="00984720" w:rsidRPr="004A6CBD" w:rsidRDefault="008D41CE" w:rsidP="0011555F">
      <w:pPr>
        <w:rPr>
          <w:rStyle w:val="fontstyle01"/>
          <w:rFonts w:ascii="Lato" w:hAnsi="Lato"/>
          <w:color w:val="323E4F" w:themeColor="text2" w:themeShade="BF"/>
        </w:rPr>
      </w:pPr>
      <w:r w:rsidRPr="004A6CBD">
        <w:rPr>
          <w:rStyle w:val="fontstyle01"/>
          <w:rFonts w:ascii="Lato" w:hAnsi="Lato"/>
          <w:color w:val="323E4F" w:themeColor="text2" w:themeShade="BF"/>
        </w:rPr>
        <w:t xml:space="preserve">PP phân lớp </w:t>
      </w:r>
      <w:r w:rsidRPr="004A6CBD">
        <w:rPr>
          <w:rStyle w:val="fontstyle21"/>
          <w:rFonts w:ascii="Lato" w:hAnsi="Lato"/>
          <w:color w:val="323E4F" w:themeColor="text2" w:themeShade="BF"/>
        </w:rPr>
        <w:t xml:space="preserve">Percentage split </w:t>
      </w:r>
      <w:r w:rsidRPr="004A6CBD">
        <w:rPr>
          <w:rStyle w:val="fontstyle01"/>
          <w:rFonts w:ascii="Lato" w:hAnsi="Lato"/>
          <w:color w:val="323E4F" w:themeColor="text2" w:themeShade="BF"/>
        </w:rPr>
        <w:t>cho kết qủa không tốt, vì khi tách tập dữ liệu theo tỷ lệ</w:t>
      </w:r>
      <w:r w:rsidRPr="004A6CBD">
        <w:br/>
      </w:r>
      <w:r w:rsidRPr="004A6CBD">
        <w:rPr>
          <w:rStyle w:val="fontstyle01"/>
          <w:rFonts w:ascii="Lato" w:hAnsi="Lato"/>
          <w:color w:val="323E4F" w:themeColor="text2" w:themeShade="BF"/>
        </w:rPr>
        <w:t>(thông số) không phù hợp sẽ làm mất đi tính liên quan của dữ liệu, nhiều trường hợp xấu</w:t>
      </w:r>
      <w:r w:rsidRPr="004A6CBD">
        <w:br/>
      </w:r>
      <w:r w:rsidRPr="004A6CBD">
        <w:rPr>
          <w:rStyle w:val="fontstyle01"/>
          <w:rFonts w:ascii="Lato" w:hAnsi="Lato"/>
          <w:color w:val="323E4F" w:themeColor="text2" w:themeShade="BF"/>
        </w:rPr>
        <w:t>có thể làm mất/sai lệch thông tin của một lớp phân loại.</w:t>
      </w:r>
      <w:r w:rsidRPr="004A6CBD">
        <w:br/>
      </w:r>
      <w:r w:rsidRPr="004A6CBD">
        <w:rPr>
          <w:rStyle w:val="fontstyle01"/>
          <w:rFonts w:ascii="Lato" w:hAnsi="Lato"/>
          <w:color w:val="323E4F" w:themeColor="text2" w:themeShade="BF"/>
        </w:rPr>
        <w:t>Hơn nữa, với dữ liệu hawk này chỉ có 907 mẫu, cộng thêm số lượng dữ liệu bị thiếu quá</w:t>
      </w:r>
      <w:r w:rsidRPr="004A6CBD">
        <w:br/>
      </w:r>
      <w:r w:rsidRPr="004A6CBD">
        <w:rPr>
          <w:rStyle w:val="fontstyle01"/>
          <w:rFonts w:ascii="Lato" w:hAnsi="Lato"/>
          <w:color w:val="323E4F" w:themeColor="text2" w:themeShade="BF"/>
        </w:rPr>
        <w:t>nhiều nên pp này cho kết quả không đồng đều.</w:t>
      </w:r>
    </w:p>
    <w:p w14:paraId="334BC953" w14:textId="77777777" w:rsidR="008D41CE" w:rsidRPr="004A6CBD" w:rsidRDefault="008D41CE" w:rsidP="0011555F"/>
    <w:p w14:paraId="018B6EC0" w14:textId="0936D536" w:rsidR="004A2034" w:rsidRPr="004A6CBD" w:rsidRDefault="004A2034" w:rsidP="00C141A6">
      <w:pPr>
        <w:pStyle w:val="Heading2"/>
      </w:pPr>
      <w:r w:rsidRPr="004A6CBD">
        <w:t xml:space="preserve">Why should we use the discretized version of the data set instead of the original one? </w:t>
      </w:r>
    </w:p>
    <w:p w14:paraId="6C6A388D" w14:textId="7D7733A4" w:rsidR="00984720" w:rsidRPr="004A6CBD" w:rsidRDefault="008D41CE" w:rsidP="0011555F">
      <w:pPr>
        <w:rPr>
          <w:rStyle w:val="fontstyle01"/>
          <w:rFonts w:ascii="Lato" w:hAnsi="Lato"/>
          <w:color w:val="323E4F" w:themeColor="text2" w:themeShade="BF"/>
        </w:rPr>
      </w:pPr>
      <w:r w:rsidRPr="004A6CBD">
        <w:rPr>
          <w:rStyle w:val="fontstyle01"/>
          <w:rFonts w:ascii="Lato" w:hAnsi="Lato"/>
          <w:color w:val="323E4F" w:themeColor="text2" w:themeShade="BF"/>
        </w:rPr>
        <w:t>Vì rời rạc hóa các thuộc tính số để các thuộc tính được mô tả đúng như ý nghĩa của nó.</w:t>
      </w:r>
    </w:p>
    <w:p w14:paraId="18F01E4A" w14:textId="77777777" w:rsidR="008D41CE" w:rsidRPr="004A6CBD" w:rsidRDefault="008D41CE" w:rsidP="0011555F"/>
    <w:p w14:paraId="586A45A6" w14:textId="2C9DC8E8" w:rsidR="004A2034" w:rsidRPr="004A6CBD" w:rsidRDefault="004A2034" w:rsidP="00C141A6">
      <w:pPr>
        <w:pStyle w:val="Heading2"/>
      </w:pPr>
      <w:r w:rsidRPr="004A6CBD">
        <w:t xml:space="preserve">Do the discretization process and method affect the classification results? If yes then how? </w:t>
      </w:r>
    </w:p>
    <w:p w14:paraId="567566F7" w14:textId="3F84C9B9" w:rsidR="00984720" w:rsidRPr="004A6CBD" w:rsidRDefault="008D41CE" w:rsidP="0011555F">
      <w:pPr>
        <w:rPr>
          <w:rStyle w:val="fontstyle01"/>
          <w:rFonts w:ascii="Lato" w:hAnsi="Lato"/>
          <w:color w:val="323E4F" w:themeColor="text2" w:themeShade="BF"/>
        </w:rPr>
      </w:pPr>
      <w:r w:rsidRPr="004A6CBD">
        <w:rPr>
          <w:rStyle w:val="fontstyle01"/>
          <w:rFonts w:ascii="Lato" w:hAnsi="Lato"/>
          <w:color w:val="323E4F" w:themeColor="text2" w:themeShade="BF"/>
        </w:rPr>
        <w:t>Qua quá trình thực nghiệm bằng cách rời rạc hóa các thuộc tình không phải là lớp (B và C)</w:t>
      </w:r>
      <w:r w:rsidRPr="004A6CBD">
        <w:br/>
      </w:r>
      <w:r w:rsidRPr="004A6CBD">
        <w:rPr>
          <w:rStyle w:val="fontstyle01"/>
          <w:rFonts w:ascii="Lato" w:hAnsi="Lato"/>
          <w:color w:val="323E4F" w:themeColor="text2" w:themeShade="BF"/>
        </w:rPr>
        <w:t xml:space="preserve">thì nhận thấy việc rời rạc và cách rời rạc hầu như </w:t>
      </w:r>
      <w:r w:rsidRPr="004A6CBD">
        <w:rPr>
          <w:rStyle w:val="fontstyle21"/>
          <w:rFonts w:ascii="Lato" w:hAnsi="Lato"/>
          <w:color w:val="323E4F" w:themeColor="text2" w:themeShade="BF"/>
        </w:rPr>
        <w:t xml:space="preserve">không ảnh hưởng </w:t>
      </w:r>
      <w:r w:rsidRPr="004A6CBD">
        <w:rPr>
          <w:rStyle w:val="fontstyle01"/>
          <w:rFonts w:ascii="Lato" w:hAnsi="Lato"/>
          <w:color w:val="323E4F" w:themeColor="text2" w:themeShade="BF"/>
        </w:rPr>
        <w:t>đến kết quả phân lớp.</w:t>
      </w:r>
    </w:p>
    <w:p w14:paraId="5C957DEB" w14:textId="77777777" w:rsidR="008D41CE" w:rsidRPr="004A6CBD" w:rsidRDefault="008D41CE" w:rsidP="0011555F"/>
    <w:p w14:paraId="5CB10F0C" w14:textId="4676464D" w:rsidR="004A2034" w:rsidRPr="004A6CBD" w:rsidRDefault="004A2034" w:rsidP="00C141A6">
      <w:pPr>
        <w:pStyle w:val="Heading2"/>
      </w:pPr>
      <w:r w:rsidRPr="004A6CBD">
        <w:t xml:space="preserve">Which evaluation strategy tends to overestimate the accuracy and why? </w:t>
      </w:r>
    </w:p>
    <w:p w14:paraId="0F8583CE" w14:textId="464DE791" w:rsidR="00984720" w:rsidRPr="004A6CBD" w:rsidRDefault="008D41CE" w:rsidP="0011555F">
      <w:pPr>
        <w:rPr>
          <w:rStyle w:val="fontstyle01"/>
          <w:rFonts w:ascii="Lato" w:hAnsi="Lato"/>
          <w:color w:val="323E4F" w:themeColor="text2" w:themeShade="BF"/>
        </w:rPr>
      </w:pPr>
      <w:r w:rsidRPr="004A6CBD">
        <w:rPr>
          <w:rStyle w:val="fontstyle01"/>
          <w:rFonts w:ascii="Lato" w:hAnsi="Lato"/>
          <w:color w:val="323E4F" w:themeColor="text2" w:themeShade="BF"/>
        </w:rPr>
        <w:t>Hai thuật toán NaiveBayesSimple và J48 cho kết quả rất tốt, nhưng suy cho cùng thì J48 tốt</w:t>
      </w:r>
      <w:r w:rsidRPr="004A6CBD">
        <w:br/>
      </w:r>
      <w:r w:rsidRPr="004A6CBD">
        <w:rPr>
          <w:rStyle w:val="fontstyle01"/>
          <w:rFonts w:ascii="Lato" w:hAnsi="Lato"/>
          <w:color w:val="323E4F" w:themeColor="text2" w:themeShade="BF"/>
        </w:rPr>
        <w:t>hơn cả.</w:t>
      </w:r>
      <w:r w:rsidRPr="004A6CBD">
        <w:br/>
      </w:r>
      <w:r w:rsidRPr="004A6CBD">
        <w:rPr>
          <w:rStyle w:val="fontstyle01"/>
          <w:rFonts w:ascii="Lato" w:hAnsi="Lato"/>
          <w:color w:val="323E4F" w:themeColor="text2" w:themeShade="BF"/>
        </w:rPr>
        <w:t>Bởi lẽ, các thuật toán như J48, C4.5 có hiệu quả hơn đối với các dữ liệu Qualititive value</w:t>
      </w:r>
      <w:r w:rsidRPr="004A6CBD">
        <w:br/>
      </w:r>
      <w:r w:rsidRPr="004A6CBD">
        <w:rPr>
          <w:rStyle w:val="fontstyle01"/>
          <w:rFonts w:ascii="Lato" w:hAnsi="Lato"/>
          <w:color w:val="323E4F" w:themeColor="text2" w:themeShade="BF"/>
        </w:rPr>
        <w:t>(ordinal, Binary, nominal).</w:t>
      </w:r>
    </w:p>
    <w:p w14:paraId="25BD1AE4" w14:textId="77777777" w:rsidR="008D41CE" w:rsidRPr="004A6CBD" w:rsidRDefault="008D41CE" w:rsidP="0011555F"/>
    <w:p w14:paraId="6E342B9F" w14:textId="6E8FFDE4" w:rsidR="0011555F" w:rsidRPr="004A6CBD" w:rsidRDefault="004A2034" w:rsidP="00C141A6">
      <w:pPr>
        <w:pStyle w:val="Heading2"/>
      </w:pPr>
      <w:r w:rsidRPr="004A6CBD">
        <w:t>Which evaluation strategy tends to underestimate the accuracy and why?</w:t>
      </w:r>
    </w:p>
    <w:p w14:paraId="2466DEED" w14:textId="1C76533D" w:rsidR="00A65FC3" w:rsidRPr="004A6CBD" w:rsidRDefault="008D41CE" w:rsidP="008D41CE">
      <w:r w:rsidRPr="004A6CBD">
        <w:rPr>
          <w:rStyle w:val="fontstyle01"/>
          <w:rFonts w:ascii="Lato" w:hAnsi="Lato"/>
          <w:color w:val="323E4F" w:themeColor="text2" w:themeShade="BF"/>
        </w:rPr>
        <w:t>Khi đánh giá bằng thuật toán Id3 ta nhận thấy kết quả chênh lệch ‘rất lớn’ giữa các loại</w:t>
      </w:r>
      <w:r w:rsidRPr="004A6CBD">
        <w:br/>
      </w:r>
      <w:r w:rsidRPr="004A6CBD">
        <w:rPr>
          <w:rStyle w:val="fontstyle01"/>
          <w:rFonts w:ascii="Lato" w:hAnsi="Lato"/>
          <w:color w:val="323E4F" w:themeColor="text2" w:themeShade="BF"/>
        </w:rPr>
        <w:t>thwucj nghiệm.</w:t>
      </w:r>
      <w:r w:rsidRPr="004A6CBD">
        <w:br/>
      </w:r>
      <w:r w:rsidRPr="004A6CBD">
        <w:rPr>
          <w:rStyle w:val="fontstyle01"/>
          <w:rFonts w:ascii="Lato" w:hAnsi="Lato"/>
          <w:color w:val="323E4F" w:themeColor="text2" w:themeShade="BF"/>
        </w:rPr>
        <w:t>Thuật toán ID3 và CART cho hiệu quả phân lớp rất cao đối với các trường dữ liệu số</w:t>
      </w:r>
      <w:r w:rsidRPr="004A6CBD">
        <w:br/>
      </w:r>
      <w:r w:rsidRPr="004A6CBD">
        <w:rPr>
          <w:rStyle w:val="fontstyle01"/>
          <w:rFonts w:ascii="Lato" w:hAnsi="Lato"/>
          <w:color w:val="323E4F" w:themeColor="text2" w:themeShade="BF"/>
        </w:rPr>
        <w:t>(quantitative value).</w:t>
      </w:r>
      <w:bookmarkEnd w:id="0"/>
    </w:p>
    <w:p w14:paraId="51F24AE7" w14:textId="77777777" w:rsidR="008D3F66" w:rsidRPr="004A6CBD" w:rsidRDefault="008D3F66" w:rsidP="00E83544">
      <w:pPr>
        <w:spacing w:after="20"/>
        <w:rPr>
          <w:sz w:val="22"/>
          <w:szCs w:val="22"/>
        </w:rPr>
      </w:pPr>
    </w:p>
    <w:sectPr w:rsidR="008D3F66" w:rsidRPr="004A6CBD" w:rsidSect="00035774">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CBD19" w14:textId="77777777" w:rsidR="007C4A62" w:rsidRDefault="007C4A62" w:rsidP="00B526F4">
      <w:r>
        <w:separator/>
      </w:r>
    </w:p>
    <w:p w14:paraId="2B1F2F0A" w14:textId="77777777" w:rsidR="007C4A62" w:rsidRDefault="007C4A62"/>
  </w:endnote>
  <w:endnote w:type="continuationSeparator" w:id="0">
    <w:p w14:paraId="02CE4EBA" w14:textId="77777777" w:rsidR="007C4A62" w:rsidRDefault="007C4A62" w:rsidP="00B526F4">
      <w:r>
        <w:continuationSeparator/>
      </w:r>
    </w:p>
    <w:p w14:paraId="3FAEF21D" w14:textId="77777777" w:rsidR="007C4A62" w:rsidRDefault="007C4A62"/>
  </w:endnote>
  <w:endnote w:type="continuationNotice" w:id="1">
    <w:p w14:paraId="33738712" w14:textId="77777777" w:rsidR="007C4A62" w:rsidRDefault="007C4A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UI">
    <w:altName w:val="Segoe UI"/>
    <w:panose1 w:val="00000000000000000000"/>
    <w:charset w:val="00"/>
    <w:family w:val="roman"/>
    <w:notTrueType/>
    <w:pitch w:val="default"/>
  </w:font>
  <w:font w:name="SegoeUI-Bold">
    <w:altName w:val="Segoe UI"/>
    <w:panose1 w:val="00000000000000000000"/>
    <w:charset w:val="00"/>
    <w:family w:val="roman"/>
    <w:notTrueType/>
    <w:pitch w:val="default"/>
  </w:font>
  <w:font w:name="SymbolM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961061"/>
      <w:docPartObj>
        <w:docPartGallery w:val="Page Numbers (Bottom of Page)"/>
        <w:docPartUnique/>
      </w:docPartObj>
    </w:sdtPr>
    <w:sdtEndPr>
      <w:rPr>
        <w:noProof/>
      </w:rPr>
    </w:sdtEndPr>
    <w:sdtContent>
      <w:p w14:paraId="16327AAB" w14:textId="62857430" w:rsidR="007D5FBB" w:rsidRDefault="007D5FBB">
        <w:pPr>
          <w:pStyle w:val="Footer"/>
          <w:jc w:val="center"/>
        </w:pPr>
        <w:r w:rsidRPr="007D5FBB">
          <w:rPr>
            <w:rFonts w:ascii="Times New Roman" w:hAnsi="Times New Roman" w:cs="Times New Roman"/>
            <w:i/>
            <w:iCs/>
            <w:sz w:val="20"/>
            <w:szCs w:val="20"/>
          </w:rPr>
          <w:fldChar w:fldCharType="begin"/>
        </w:r>
        <w:r w:rsidRPr="007D5FBB">
          <w:rPr>
            <w:rFonts w:ascii="Times New Roman" w:hAnsi="Times New Roman" w:cs="Times New Roman"/>
            <w:i/>
            <w:iCs/>
            <w:sz w:val="20"/>
            <w:szCs w:val="20"/>
          </w:rPr>
          <w:instrText xml:space="preserve"> PAGE   \* MERGEFORMAT </w:instrText>
        </w:r>
        <w:r w:rsidRPr="007D5FBB">
          <w:rPr>
            <w:rFonts w:ascii="Times New Roman" w:hAnsi="Times New Roman" w:cs="Times New Roman"/>
            <w:i/>
            <w:iCs/>
            <w:sz w:val="20"/>
            <w:szCs w:val="20"/>
          </w:rPr>
          <w:fldChar w:fldCharType="separate"/>
        </w:r>
        <w:r w:rsidRPr="007D5FBB">
          <w:rPr>
            <w:rFonts w:ascii="Times New Roman" w:hAnsi="Times New Roman" w:cs="Times New Roman"/>
            <w:i/>
            <w:iCs/>
            <w:noProof/>
            <w:sz w:val="20"/>
            <w:szCs w:val="20"/>
          </w:rPr>
          <w:t>2</w:t>
        </w:r>
        <w:r w:rsidRPr="007D5FBB">
          <w:rPr>
            <w:rFonts w:ascii="Times New Roman" w:hAnsi="Times New Roman" w:cs="Times New Roman"/>
            <w:i/>
            <w:iCs/>
            <w:noProof/>
            <w:sz w:val="20"/>
            <w:szCs w:val="20"/>
          </w:rPr>
          <w:fldChar w:fldCharType="end"/>
        </w:r>
      </w:p>
    </w:sdtContent>
  </w:sdt>
  <w:p w14:paraId="7E7AB61C" w14:textId="77777777" w:rsidR="00720905" w:rsidRDefault="00720905">
    <w:pPr>
      <w:pStyle w:val="Footer"/>
    </w:pPr>
  </w:p>
  <w:p w14:paraId="27F2E9AA" w14:textId="77777777" w:rsidR="009A5BB8" w:rsidRDefault="009A5B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6E6F2" w14:textId="77777777" w:rsidR="007C4A62" w:rsidRDefault="007C4A62" w:rsidP="00B526F4">
      <w:r>
        <w:separator/>
      </w:r>
    </w:p>
    <w:p w14:paraId="29C6CD06" w14:textId="77777777" w:rsidR="007C4A62" w:rsidRDefault="007C4A62"/>
  </w:footnote>
  <w:footnote w:type="continuationSeparator" w:id="0">
    <w:p w14:paraId="7BBD8BDC" w14:textId="77777777" w:rsidR="007C4A62" w:rsidRDefault="007C4A62" w:rsidP="00B526F4">
      <w:r>
        <w:continuationSeparator/>
      </w:r>
    </w:p>
    <w:p w14:paraId="31AB7866" w14:textId="77777777" w:rsidR="007C4A62" w:rsidRDefault="007C4A62"/>
  </w:footnote>
  <w:footnote w:type="continuationNotice" w:id="1">
    <w:p w14:paraId="3FF4BD24" w14:textId="77777777" w:rsidR="007C4A62" w:rsidRDefault="007C4A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BF811" w14:textId="01F2A48A" w:rsidR="0038398A" w:rsidRDefault="0038398A">
    <w:pPr>
      <w:pStyle w:val="Header"/>
    </w:pPr>
    <w:r>
      <w:rPr>
        <w:noProof/>
      </w:rPr>
      <w:drawing>
        <wp:anchor distT="0" distB="0" distL="114300" distR="114300" simplePos="0" relativeHeight="251658241" behindDoc="1" locked="0" layoutInCell="1" allowOverlap="1" wp14:anchorId="549EE439" wp14:editId="5D1AB3B2">
          <wp:simplePos x="0" y="0"/>
          <wp:positionH relativeFrom="column">
            <wp:posOffset>5806440</wp:posOffset>
          </wp:positionH>
          <wp:positionV relativeFrom="paragraph">
            <wp:posOffset>-289560</wp:posOffset>
          </wp:positionV>
          <wp:extent cx="876300" cy="729789"/>
          <wp:effectExtent l="0" t="0" r="0" b="0"/>
          <wp:wrapNone/>
          <wp:docPr id="35" name="Picture 35"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620" cy="7317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E494C8" w14:textId="77777777" w:rsidR="009A5BB8" w:rsidRDefault="009A5B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E11AA"/>
    <w:multiLevelType w:val="multilevel"/>
    <w:tmpl w:val="7B5CDF86"/>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D0B0B11"/>
    <w:multiLevelType w:val="hybridMultilevel"/>
    <w:tmpl w:val="52B4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8395B"/>
    <w:multiLevelType w:val="multilevel"/>
    <w:tmpl w:val="84982E08"/>
    <w:lvl w:ilvl="0">
      <w:start w:val="1"/>
      <w:numFmt w:val="decimal"/>
      <w:lvlText w:val="%1"/>
      <w:lvlJc w:val="left"/>
      <w:pPr>
        <w:ind w:left="432" w:hanging="432"/>
      </w:pPr>
    </w:lvl>
    <w:lvl w:ilvl="1">
      <w:start w:val="1"/>
      <w:numFmt w:val="decimal"/>
      <w:lvlText w:val="%1.%2"/>
      <w:lvlJc w:val="left"/>
      <w:pPr>
        <w:ind w:left="2736" w:hanging="576"/>
      </w:pPr>
    </w:lvl>
    <w:lvl w:ilvl="2">
      <w:start w:val="1"/>
      <w:numFmt w:val="decimal"/>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E314AE"/>
    <w:multiLevelType w:val="multilevel"/>
    <w:tmpl w:val="FD0C3B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7F01BF"/>
    <w:multiLevelType w:val="multilevel"/>
    <w:tmpl w:val="84982E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23312E"/>
    <w:multiLevelType w:val="hybridMultilevel"/>
    <w:tmpl w:val="4BCC57AA"/>
    <w:lvl w:ilvl="0" w:tplc="AF06FC8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D1C73"/>
    <w:multiLevelType w:val="hybridMultilevel"/>
    <w:tmpl w:val="F7900DB6"/>
    <w:lvl w:ilvl="0" w:tplc="AC582660">
      <w:numFmt w:val="bullet"/>
      <w:lvlText w:val="-"/>
      <w:lvlJc w:val="left"/>
      <w:pPr>
        <w:ind w:left="720" w:hanging="360"/>
      </w:pPr>
      <w:rPr>
        <w:rFonts w:ascii="Lato" w:eastAsiaTheme="minorHAnsi" w:hAnsi="Lato" w:cs="Lato" w:hint="default"/>
        <w:b w:val="0"/>
        <w:color w:val="auto"/>
        <w:sz w:val="24"/>
      </w:rPr>
    </w:lvl>
    <w:lvl w:ilvl="1" w:tplc="7C0C78FE">
      <w:start w:val="1"/>
      <w:numFmt w:val="bullet"/>
      <w:lvlText w:val="o"/>
      <w:lvlJc w:val="left"/>
      <w:pPr>
        <w:ind w:left="1440" w:hanging="360"/>
      </w:pPr>
      <w:rPr>
        <w:rFonts w:ascii="Courier New" w:hAnsi="Courier New" w:cs="Courier New" w:hint="default"/>
        <w:color w:val="auto"/>
        <w:sz w:val="24"/>
        <w:szCs w:val="24"/>
      </w:rPr>
    </w:lvl>
    <w:lvl w:ilvl="2" w:tplc="444215D2">
      <w:start w:val="1"/>
      <w:numFmt w:val="bullet"/>
      <w:lvlText w:val=""/>
      <w:lvlJc w:val="left"/>
      <w:pPr>
        <w:ind w:left="2160" w:hanging="360"/>
      </w:pPr>
      <w:rPr>
        <w:rFonts w:ascii="Courier New" w:hAnsi="Courier New" w:cs="Courier New" w:hint="default"/>
        <w:color w:val="000000" w:themeColor="text1"/>
        <w:sz w:val="18"/>
        <w:szCs w:val="1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E1286"/>
    <w:multiLevelType w:val="hybridMultilevel"/>
    <w:tmpl w:val="ACD02F48"/>
    <w:lvl w:ilvl="0" w:tplc="0409000F">
      <w:start w:val="1"/>
      <w:numFmt w:val="decimal"/>
      <w:lvlText w:val="%1."/>
      <w:lvlJc w:val="left"/>
      <w:pPr>
        <w:ind w:left="1170" w:hanging="360"/>
      </w:pPr>
      <w:rPr>
        <w:rFonts w:hint="default"/>
      </w:rPr>
    </w:lvl>
    <w:lvl w:ilvl="1" w:tplc="7F14A67E">
      <w:start w:val="1"/>
      <w:numFmt w:val="decimal"/>
      <w:lvlText w:val="%2."/>
      <w:lvlJc w:val="left"/>
      <w:pPr>
        <w:ind w:left="189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2B3311A"/>
    <w:multiLevelType w:val="hybridMultilevel"/>
    <w:tmpl w:val="8B34CDC8"/>
    <w:lvl w:ilvl="0" w:tplc="11F41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2541D"/>
    <w:multiLevelType w:val="hybridMultilevel"/>
    <w:tmpl w:val="B34AB67E"/>
    <w:lvl w:ilvl="0" w:tplc="D97AA2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20916"/>
    <w:multiLevelType w:val="multilevel"/>
    <w:tmpl w:val="A3FEB1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867CE8"/>
    <w:multiLevelType w:val="hybridMultilevel"/>
    <w:tmpl w:val="528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6641A"/>
    <w:multiLevelType w:val="hybridMultilevel"/>
    <w:tmpl w:val="45FE8604"/>
    <w:lvl w:ilvl="0" w:tplc="CBBA5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A145D"/>
    <w:multiLevelType w:val="multilevel"/>
    <w:tmpl w:val="CD9C622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503D0B96"/>
    <w:multiLevelType w:val="hybridMultilevel"/>
    <w:tmpl w:val="424A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B6E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F8070E"/>
    <w:multiLevelType w:val="multilevel"/>
    <w:tmpl w:val="332440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153244"/>
    <w:multiLevelType w:val="hybridMultilevel"/>
    <w:tmpl w:val="EABE2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2"/>
  </w:num>
  <w:num w:numId="3">
    <w:abstractNumId w:val="3"/>
  </w:num>
  <w:num w:numId="4">
    <w:abstractNumId w:val="1"/>
  </w:num>
  <w:num w:numId="5">
    <w:abstractNumId w:val="17"/>
  </w:num>
  <w:num w:numId="6">
    <w:abstractNumId w:val="14"/>
  </w:num>
  <w:num w:numId="7">
    <w:abstractNumId w:val="5"/>
  </w:num>
  <w:num w:numId="8">
    <w:abstractNumId w:val="13"/>
  </w:num>
  <w:num w:numId="9">
    <w:abstractNumId w:val="0"/>
  </w:num>
  <w:num w:numId="10">
    <w:abstractNumId w:val="7"/>
  </w:num>
  <w:num w:numId="11">
    <w:abstractNumId w:val="15"/>
  </w:num>
  <w:num w:numId="12">
    <w:abstractNumId w:val="10"/>
  </w:num>
  <w:num w:numId="13">
    <w:abstractNumId w:val="16"/>
  </w:num>
  <w:num w:numId="14">
    <w:abstractNumId w:val="2"/>
  </w:num>
  <w:num w:numId="15">
    <w:abstractNumId w:val="6"/>
  </w:num>
  <w:num w:numId="16">
    <w:abstractNumId w:val="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EC"/>
    <w:rsid w:val="00003AFC"/>
    <w:rsid w:val="00004734"/>
    <w:rsid w:val="000047AC"/>
    <w:rsid w:val="00006B32"/>
    <w:rsid w:val="000074B7"/>
    <w:rsid w:val="00010398"/>
    <w:rsid w:val="000108E1"/>
    <w:rsid w:val="0001108E"/>
    <w:rsid w:val="0001597D"/>
    <w:rsid w:val="00020C50"/>
    <w:rsid w:val="00032656"/>
    <w:rsid w:val="000347CA"/>
    <w:rsid w:val="00035774"/>
    <w:rsid w:val="00035864"/>
    <w:rsid w:val="00036119"/>
    <w:rsid w:val="000364E2"/>
    <w:rsid w:val="000370B3"/>
    <w:rsid w:val="00037B73"/>
    <w:rsid w:val="0004192A"/>
    <w:rsid w:val="00043BA7"/>
    <w:rsid w:val="00045E21"/>
    <w:rsid w:val="00045EFF"/>
    <w:rsid w:val="00047706"/>
    <w:rsid w:val="000518FB"/>
    <w:rsid w:val="00051928"/>
    <w:rsid w:val="00054678"/>
    <w:rsid w:val="00056E8E"/>
    <w:rsid w:val="000607A6"/>
    <w:rsid w:val="0006198E"/>
    <w:rsid w:val="00064D34"/>
    <w:rsid w:val="000670BA"/>
    <w:rsid w:val="00071B9D"/>
    <w:rsid w:val="00072037"/>
    <w:rsid w:val="000728F4"/>
    <w:rsid w:val="00076E34"/>
    <w:rsid w:val="00076E4E"/>
    <w:rsid w:val="00080CA3"/>
    <w:rsid w:val="0008547F"/>
    <w:rsid w:val="00086215"/>
    <w:rsid w:val="00087F6E"/>
    <w:rsid w:val="00093852"/>
    <w:rsid w:val="00094F51"/>
    <w:rsid w:val="00095A7A"/>
    <w:rsid w:val="000A2B9B"/>
    <w:rsid w:val="000A3569"/>
    <w:rsid w:val="000A7FF7"/>
    <w:rsid w:val="000B2E41"/>
    <w:rsid w:val="000B4EB1"/>
    <w:rsid w:val="000B7B56"/>
    <w:rsid w:val="000C2936"/>
    <w:rsid w:val="000C2A5E"/>
    <w:rsid w:val="000C38BE"/>
    <w:rsid w:val="000C5004"/>
    <w:rsid w:val="000C690E"/>
    <w:rsid w:val="000C76FF"/>
    <w:rsid w:val="000D04C7"/>
    <w:rsid w:val="000D23F3"/>
    <w:rsid w:val="000D3664"/>
    <w:rsid w:val="000D4004"/>
    <w:rsid w:val="000D49EA"/>
    <w:rsid w:val="000D4A8E"/>
    <w:rsid w:val="000D5FB1"/>
    <w:rsid w:val="000D6BCF"/>
    <w:rsid w:val="000D7BF3"/>
    <w:rsid w:val="000E16B5"/>
    <w:rsid w:val="000E2A78"/>
    <w:rsid w:val="000E2DF9"/>
    <w:rsid w:val="000E345D"/>
    <w:rsid w:val="000E3D42"/>
    <w:rsid w:val="000E5CC9"/>
    <w:rsid w:val="000E76C4"/>
    <w:rsid w:val="000F13FA"/>
    <w:rsid w:val="000F7226"/>
    <w:rsid w:val="000F7442"/>
    <w:rsid w:val="001001DC"/>
    <w:rsid w:val="00103438"/>
    <w:rsid w:val="001036AC"/>
    <w:rsid w:val="001050BA"/>
    <w:rsid w:val="00105CC2"/>
    <w:rsid w:val="00107794"/>
    <w:rsid w:val="00112719"/>
    <w:rsid w:val="00114690"/>
    <w:rsid w:val="0011555F"/>
    <w:rsid w:val="00117633"/>
    <w:rsid w:val="00117734"/>
    <w:rsid w:val="001200C3"/>
    <w:rsid w:val="001224E1"/>
    <w:rsid w:val="001239F8"/>
    <w:rsid w:val="0012419F"/>
    <w:rsid w:val="001243A0"/>
    <w:rsid w:val="001249AC"/>
    <w:rsid w:val="00126480"/>
    <w:rsid w:val="001270C1"/>
    <w:rsid w:val="0012729E"/>
    <w:rsid w:val="00127ED5"/>
    <w:rsid w:val="00131780"/>
    <w:rsid w:val="00135D27"/>
    <w:rsid w:val="00136E74"/>
    <w:rsid w:val="001377A1"/>
    <w:rsid w:val="00140E81"/>
    <w:rsid w:val="00142185"/>
    <w:rsid w:val="00143EDF"/>
    <w:rsid w:val="00144583"/>
    <w:rsid w:val="001449E0"/>
    <w:rsid w:val="00147A08"/>
    <w:rsid w:val="00147F98"/>
    <w:rsid w:val="00152902"/>
    <w:rsid w:val="00153184"/>
    <w:rsid w:val="001539BD"/>
    <w:rsid w:val="001571F8"/>
    <w:rsid w:val="00157744"/>
    <w:rsid w:val="00157E03"/>
    <w:rsid w:val="001660E1"/>
    <w:rsid w:val="00177C5D"/>
    <w:rsid w:val="00180600"/>
    <w:rsid w:val="00180D13"/>
    <w:rsid w:val="0018542B"/>
    <w:rsid w:val="00190C7D"/>
    <w:rsid w:val="00191BED"/>
    <w:rsid w:val="00193376"/>
    <w:rsid w:val="00196F06"/>
    <w:rsid w:val="001974FE"/>
    <w:rsid w:val="00197914"/>
    <w:rsid w:val="001A02C6"/>
    <w:rsid w:val="001A0F04"/>
    <w:rsid w:val="001A3AC4"/>
    <w:rsid w:val="001A72EE"/>
    <w:rsid w:val="001B09B3"/>
    <w:rsid w:val="001B25CB"/>
    <w:rsid w:val="001B3714"/>
    <w:rsid w:val="001B4744"/>
    <w:rsid w:val="001B592C"/>
    <w:rsid w:val="001B612B"/>
    <w:rsid w:val="001C0756"/>
    <w:rsid w:val="001C1A19"/>
    <w:rsid w:val="001D035A"/>
    <w:rsid w:val="001D3681"/>
    <w:rsid w:val="001D784E"/>
    <w:rsid w:val="001E0415"/>
    <w:rsid w:val="001E05AC"/>
    <w:rsid w:val="001E21C5"/>
    <w:rsid w:val="001E504E"/>
    <w:rsid w:val="001F4502"/>
    <w:rsid w:val="001F4A5B"/>
    <w:rsid w:val="001F58E0"/>
    <w:rsid w:val="001F5938"/>
    <w:rsid w:val="0020233C"/>
    <w:rsid w:val="00203095"/>
    <w:rsid w:val="00205DC4"/>
    <w:rsid w:val="002069A3"/>
    <w:rsid w:val="002136A9"/>
    <w:rsid w:val="002166EB"/>
    <w:rsid w:val="00216FF9"/>
    <w:rsid w:val="00224407"/>
    <w:rsid w:val="00224927"/>
    <w:rsid w:val="002252C7"/>
    <w:rsid w:val="00226DE5"/>
    <w:rsid w:val="00234EF6"/>
    <w:rsid w:val="00237337"/>
    <w:rsid w:val="002440C3"/>
    <w:rsid w:val="00246557"/>
    <w:rsid w:val="00246F4F"/>
    <w:rsid w:val="00250BE1"/>
    <w:rsid w:val="0025102C"/>
    <w:rsid w:val="00251287"/>
    <w:rsid w:val="00253B05"/>
    <w:rsid w:val="002541B5"/>
    <w:rsid w:val="002558C8"/>
    <w:rsid w:val="00255EBB"/>
    <w:rsid w:val="00256226"/>
    <w:rsid w:val="002605FA"/>
    <w:rsid w:val="00263A4F"/>
    <w:rsid w:val="002666C5"/>
    <w:rsid w:val="00266A57"/>
    <w:rsid w:val="00270AE1"/>
    <w:rsid w:val="00272882"/>
    <w:rsid w:val="0027297C"/>
    <w:rsid w:val="002769A2"/>
    <w:rsid w:val="00280A3F"/>
    <w:rsid w:val="00283AAA"/>
    <w:rsid w:val="00286A4F"/>
    <w:rsid w:val="00286AFE"/>
    <w:rsid w:val="002908C6"/>
    <w:rsid w:val="00290D09"/>
    <w:rsid w:val="00296A55"/>
    <w:rsid w:val="00297A40"/>
    <w:rsid w:val="002A06B1"/>
    <w:rsid w:val="002A1B6A"/>
    <w:rsid w:val="002A2F6A"/>
    <w:rsid w:val="002A49D3"/>
    <w:rsid w:val="002A5F17"/>
    <w:rsid w:val="002A6C8E"/>
    <w:rsid w:val="002A704A"/>
    <w:rsid w:val="002B2BE8"/>
    <w:rsid w:val="002B3695"/>
    <w:rsid w:val="002B4D1D"/>
    <w:rsid w:val="002C1D46"/>
    <w:rsid w:val="002C2311"/>
    <w:rsid w:val="002C37C6"/>
    <w:rsid w:val="002C5DE1"/>
    <w:rsid w:val="002C6741"/>
    <w:rsid w:val="002D0487"/>
    <w:rsid w:val="002D4510"/>
    <w:rsid w:val="002D4977"/>
    <w:rsid w:val="002E102E"/>
    <w:rsid w:val="002E39F1"/>
    <w:rsid w:val="002E45EC"/>
    <w:rsid w:val="002E6F3F"/>
    <w:rsid w:val="002F093C"/>
    <w:rsid w:val="002F1CD2"/>
    <w:rsid w:val="002F3423"/>
    <w:rsid w:val="00300EFE"/>
    <w:rsid w:val="00303328"/>
    <w:rsid w:val="003052CA"/>
    <w:rsid w:val="00315010"/>
    <w:rsid w:val="00316171"/>
    <w:rsid w:val="00317787"/>
    <w:rsid w:val="00320226"/>
    <w:rsid w:val="0032171E"/>
    <w:rsid w:val="00326299"/>
    <w:rsid w:val="003303E0"/>
    <w:rsid w:val="00330EC7"/>
    <w:rsid w:val="00335AD7"/>
    <w:rsid w:val="00336189"/>
    <w:rsid w:val="003436D3"/>
    <w:rsid w:val="00343E6A"/>
    <w:rsid w:val="00347966"/>
    <w:rsid w:val="00347D0B"/>
    <w:rsid w:val="00347EB0"/>
    <w:rsid w:val="00347F0F"/>
    <w:rsid w:val="00351CEC"/>
    <w:rsid w:val="00352D25"/>
    <w:rsid w:val="003555E8"/>
    <w:rsid w:val="003574A3"/>
    <w:rsid w:val="0036015D"/>
    <w:rsid w:val="003606A5"/>
    <w:rsid w:val="00363914"/>
    <w:rsid w:val="00363EA2"/>
    <w:rsid w:val="003640E0"/>
    <w:rsid w:val="00367C35"/>
    <w:rsid w:val="003740DD"/>
    <w:rsid w:val="0037450E"/>
    <w:rsid w:val="00375690"/>
    <w:rsid w:val="0038398A"/>
    <w:rsid w:val="00385628"/>
    <w:rsid w:val="003867E3"/>
    <w:rsid w:val="00386CB8"/>
    <w:rsid w:val="0039255B"/>
    <w:rsid w:val="00394414"/>
    <w:rsid w:val="00394C62"/>
    <w:rsid w:val="003967F8"/>
    <w:rsid w:val="00396A7E"/>
    <w:rsid w:val="003A37C3"/>
    <w:rsid w:val="003A5459"/>
    <w:rsid w:val="003A5C4A"/>
    <w:rsid w:val="003A5EF1"/>
    <w:rsid w:val="003A7DC2"/>
    <w:rsid w:val="003B30AD"/>
    <w:rsid w:val="003B4C35"/>
    <w:rsid w:val="003B666D"/>
    <w:rsid w:val="003C1DF1"/>
    <w:rsid w:val="003C3881"/>
    <w:rsid w:val="003C49F6"/>
    <w:rsid w:val="003C58E0"/>
    <w:rsid w:val="003D205B"/>
    <w:rsid w:val="003E1B2D"/>
    <w:rsid w:val="003E373E"/>
    <w:rsid w:val="003E3B9E"/>
    <w:rsid w:val="003E3F54"/>
    <w:rsid w:val="003F18B5"/>
    <w:rsid w:val="003F1BF1"/>
    <w:rsid w:val="003F50DD"/>
    <w:rsid w:val="004006B6"/>
    <w:rsid w:val="00411D46"/>
    <w:rsid w:val="00412E98"/>
    <w:rsid w:val="004172A4"/>
    <w:rsid w:val="00420169"/>
    <w:rsid w:val="00424218"/>
    <w:rsid w:val="00425229"/>
    <w:rsid w:val="00434F26"/>
    <w:rsid w:val="004351A2"/>
    <w:rsid w:val="004356B3"/>
    <w:rsid w:val="00440699"/>
    <w:rsid w:val="00443555"/>
    <w:rsid w:val="00443F1A"/>
    <w:rsid w:val="004467C5"/>
    <w:rsid w:val="00447EDC"/>
    <w:rsid w:val="00450592"/>
    <w:rsid w:val="00450C51"/>
    <w:rsid w:val="00452427"/>
    <w:rsid w:val="00453A21"/>
    <w:rsid w:val="00455D5D"/>
    <w:rsid w:val="00456C3D"/>
    <w:rsid w:val="00460FDA"/>
    <w:rsid w:val="004615C2"/>
    <w:rsid w:val="00462334"/>
    <w:rsid w:val="00463F0D"/>
    <w:rsid w:val="00465515"/>
    <w:rsid w:val="004659F1"/>
    <w:rsid w:val="0047075D"/>
    <w:rsid w:val="00471CFA"/>
    <w:rsid w:val="004736C1"/>
    <w:rsid w:val="004750E1"/>
    <w:rsid w:val="00482019"/>
    <w:rsid w:val="00492800"/>
    <w:rsid w:val="004A2034"/>
    <w:rsid w:val="004A3E01"/>
    <w:rsid w:val="004A56AD"/>
    <w:rsid w:val="004A698B"/>
    <w:rsid w:val="004A6CBD"/>
    <w:rsid w:val="004B058C"/>
    <w:rsid w:val="004B3103"/>
    <w:rsid w:val="004B603F"/>
    <w:rsid w:val="004B7071"/>
    <w:rsid w:val="004C1470"/>
    <w:rsid w:val="004C304C"/>
    <w:rsid w:val="004C3C82"/>
    <w:rsid w:val="004C6E07"/>
    <w:rsid w:val="004D26E8"/>
    <w:rsid w:val="004D2EB9"/>
    <w:rsid w:val="004D4624"/>
    <w:rsid w:val="004D7104"/>
    <w:rsid w:val="004E29EE"/>
    <w:rsid w:val="004E3F79"/>
    <w:rsid w:val="004F141B"/>
    <w:rsid w:val="004F235C"/>
    <w:rsid w:val="004F26B7"/>
    <w:rsid w:val="00503AFA"/>
    <w:rsid w:val="005051F9"/>
    <w:rsid w:val="00510BE7"/>
    <w:rsid w:val="0051706C"/>
    <w:rsid w:val="00521621"/>
    <w:rsid w:val="005219A6"/>
    <w:rsid w:val="00524E24"/>
    <w:rsid w:val="0053229D"/>
    <w:rsid w:val="00532D73"/>
    <w:rsid w:val="005336AB"/>
    <w:rsid w:val="005375F7"/>
    <w:rsid w:val="005438D9"/>
    <w:rsid w:val="005476EA"/>
    <w:rsid w:val="005520B1"/>
    <w:rsid w:val="00562DD4"/>
    <w:rsid w:val="005705FF"/>
    <w:rsid w:val="00570A20"/>
    <w:rsid w:val="00570EA2"/>
    <w:rsid w:val="00571295"/>
    <w:rsid w:val="005805F3"/>
    <w:rsid w:val="00581FCB"/>
    <w:rsid w:val="00582929"/>
    <w:rsid w:val="00583AB8"/>
    <w:rsid w:val="00587B3D"/>
    <w:rsid w:val="005912C5"/>
    <w:rsid w:val="005940F4"/>
    <w:rsid w:val="005A08C0"/>
    <w:rsid w:val="005A6E65"/>
    <w:rsid w:val="005B0AF9"/>
    <w:rsid w:val="005C0532"/>
    <w:rsid w:val="005C23F5"/>
    <w:rsid w:val="005C3A12"/>
    <w:rsid w:val="005C7593"/>
    <w:rsid w:val="005D4449"/>
    <w:rsid w:val="005E01F3"/>
    <w:rsid w:val="005E221F"/>
    <w:rsid w:val="005E589A"/>
    <w:rsid w:val="005F2F4E"/>
    <w:rsid w:val="005F3DE4"/>
    <w:rsid w:val="00604B31"/>
    <w:rsid w:val="00605612"/>
    <w:rsid w:val="006101B3"/>
    <w:rsid w:val="006170E9"/>
    <w:rsid w:val="0062478D"/>
    <w:rsid w:val="00625F6C"/>
    <w:rsid w:val="006271AF"/>
    <w:rsid w:val="0063075E"/>
    <w:rsid w:val="00631A04"/>
    <w:rsid w:val="00636612"/>
    <w:rsid w:val="00636AE5"/>
    <w:rsid w:val="00640E8B"/>
    <w:rsid w:val="0064536F"/>
    <w:rsid w:val="0065001A"/>
    <w:rsid w:val="006614A7"/>
    <w:rsid w:val="00662C4B"/>
    <w:rsid w:val="006641EC"/>
    <w:rsid w:val="0066444D"/>
    <w:rsid w:val="00670548"/>
    <w:rsid w:val="0067069B"/>
    <w:rsid w:val="00672E17"/>
    <w:rsid w:val="00676834"/>
    <w:rsid w:val="006779FC"/>
    <w:rsid w:val="006845C3"/>
    <w:rsid w:val="00687A45"/>
    <w:rsid w:val="00691640"/>
    <w:rsid w:val="0069258B"/>
    <w:rsid w:val="006925E9"/>
    <w:rsid w:val="00696D7F"/>
    <w:rsid w:val="006A07E6"/>
    <w:rsid w:val="006A0FB7"/>
    <w:rsid w:val="006A2EC3"/>
    <w:rsid w:val="006A3EE7"/>
    <w:rsid w:val="006A5A8E"/>
    <w:rsid w:val="006A7988"/>
    <w:rsid w:val="006B194B"/>
    <w:rsid w:val="006B3079"/>
    <w:rsid w:val="006B736C"/>
    <w:rsid w:val="006C7C5B"/>
    <w:rsid w:val="006D47B4"/>
    <w:rsid w:val="006D4921"/>
    <w:rsid w:val="006E0DD5"/>
    <w:rsid w:val="006E1AEC"/>
    <w:rsid w:val="006E24E9"/>
    <w:rsid w:val="006E2F07"/>
    <w:rsid w:val="006E392C"/>
    <w:rsid w:val="006E3D5A"/>
    <w:rsid w:val="006E426F"/>
    <w:rsid w:val="006E6175"/>
    <w:rsid w:val="006E6C0F"/>
    <w:rsid w:val="006E6D89"/>
    <w:rsid w:val="006F04A5"/>
    <w:rsid w:val="006F0F37"/>
    <w:rsid w:val="006F341C"/>
    <w:rsid w:val="006F5074"/>
    <w:rsid w:val="006F50E2"/>
    <w:rsid w:val="006F564A"/>
    <w:rsid w:val="006F5C2F"/>
    <w:rsid w:val="006F6342"/>
    <w:rsid w:val="006F67C9"/>
    <w:rsid w:val="006F6E39"/>
    <w:rsid w:val="006F75AA"/>
    <w:rsid w:val="00700EBC"/>
    <w:rsid w:val="00701660"/>
    <w:rsid w:val="00702552"/>
    <w:rsid w:val="007036D0"/>
    <w:rsid w:val="0070440F"/>
    <w:rsid w:val="00705728"/>
    <w:rsid w:val="00720905"/>
    <w:rsid w:val="0072142A"/>
    <w:rsid w:val="007223F5"/>
    <w:rsid w:val="007277D7"/>
    <w:rsid w:val="00727BC1"/>
    <w:rsid w:val="00727FDF"/>
    <w:rsid w:val="00737DDA"/>
    <w:rsid w:val="0074089D"/>
    <w:rsid w:val="0075058F"/>
    <w:rsid w:val="007514DA"/>
    <w:rsid w:val="0075340E"/>
    <w:rsid w:val="00753974"/>
    <w:rsid w:val="00754A82"/>
    <w:rsid w:val="0076099E"/>
    <w:rsid w:val="007624E6"/>
    <w:rsid w:val="00773B66"/>
    <w:rsid w:val="00774ECC"/>
    <w:rsid w:val="00780521"/>
    <w:rsid w:val="007813C2"/>
    <w:rsid w:val="0078150E"/>
    <w:rsid w:val="00782878"/>
    <w:rsid w:val="00785288"/>
    <w:rsid w:val="0078572F"/>
    <w:rsid w:val="007858EC"/>
    <w:rsid w:val="007904C7"/>
    <w:rsid w:val="00791975"/>
    <w:rsid w:val="007946E4"/>
    <w:rsid w:val="00794724"/>
    <w:rsid w:val="00794A9D"/>
    <w:rsid w:val="007A0B80"/>
    <w:rsid w:val="007A16F7"/>
    <w:rsid w:val="007A5C39"/>
    <w:rsid w:val="007B0170"/>
    <w:rsid w:val="007B16C5"/>
    <w:rsid w:val="007B30E8"/>
    <w:rsid w:val="007B4A34"/>
    <w:rsid w:val="007B59DD"/>
    <w:rsid w:val="007B5AE8"/>
    <w:rsid w:val="007B69E7"/>
    <w:rsid w:val="007B7809"/>
    <w:rsid w:val="007B7D2A"/>
    <w:rsid w:val="007C0F38"/>
    <w:rsid w:val="007C4A62"/>
    <w:rsid w:val="007C742B"/>
    <w:rsid w:val="007D4819"/>
    <w:rsid w:val="007D5FBB"/>
    <w:rsid w:val="007E0E3B"/>
    <w:rsid w:val="007E13D0"/>
    <w:rsid w:val="007E2512"/>
    <w:rsid w:val="007E33B4"/>
    <w:rsid w:val="007E3D8F"/>
    <w:rsid w:val="007E45AF"/>
    <w:rsid w:val="007E6A6D"/>
    <w:rsid w:val="007E72E7"/>
    <w:rsid w:val="007F0A70"/>
    <w:rsid w:val="007F18A0"/>
    <w:rsid w:val="007F309D"/>
    <w:rsid w:val="007F3866"/>
    <w:rsid w:val="007F3C1A"/>
    <w:rsid w:val="007F3F90"/>
    <w:rsid w:val="007F4400"/>
    <w:rsid w:val="007F5272"/>
    <w:rsid w:val="00802AB3"/>
    <w:rsid w:val="00803158"/>
    <w:rsid w:val="00804ED9"/>
    <w:rsid w:val="00806FFE"/>
    <w:rsid w:val="00812CBF"/>
    <w:rsid w:val="008136D8"/>
    <w:rsid w:val="0081763A"/>
    <w:rsid w:val="0081795F"/>
    <w:rsid w:val="00817EAE"/>
    <w:rsid w:val="008243DA"/>
    <w:rsid w:val="00824B72"/>
    <w:rsid w:val="00825293"/>
    <w:rsid w:val="008276EC"/>
    <w:rsid w:val="0083012D"/>
    <w:rsid w:val="008327B0"/>
    <w:rsid w:val="008331EF"/>
    <w:rsid w:val="00836EB4"/>
    <w:rsid w:val="00837AF3"/>
    <w:rsid w:val="00840AE6"/>
    <w:rsid w:val="00841D1C"/>
    <w:rsid w:val="008441ED"/>
    <w:rsid w:val="008452C4"/>
    <w:rsid w:val="00847DEE"/>
    <w:rsid w:val="008543DF"/>
    <w:rsid w:val="00857BD8"/>
    <w:rsid w:val="0086198B"/>
    <w:rsid w:val="008628CA"/>
    <w:rsid w:val="00862ACA"/>
    <w:rsid w:val="00865685"/>
    <w:rsid w:val="00866954"/>
    <w:rsid w:val="00867466"/>
    <w:rsid w:val="0087090D"/>
    <w:rsid w:val="00870CD4"/>
    <w:rsid w:val="00871090"/>
    <w:rsid w:val="00874DC1"/>
    <w:rsid w:val="008753E0"/>
    <w:rsid w:val="00875529"/>
    <w:rsid w:val="0088143C"/>
    <w:rsid w:val="00886436"/>
    <w:rsid w:val="00886646"/>
    <w:rsid w:val="008929A3"/>
    <w:rsid w:val="008A0C83"/>
    <w:rsid w:val="008A38BD"/>
    <w:rsid w:val="008B04F0"/>
    <w:rsid w:val="008B16B8"/>
    <w:rsid w:val="008B1B65"/>
    <w:rsid w:val="008B54F1"/>
    <w:rsid w:val="008B56AC"/>
    <w:rsid w:val="008B6DF9"/>
    <w:rsid w:val="008B7652"/>
    <w:rsid w:val="008B7D54"/>
    <w:rsid w:val="008C028B"/>
    <w:rsid w:val="008C161F"/>
    <w:rsid w:val="008C2251"/>
    <w:rsid w:val="008C4933"/>
    <w:rsid w:val="008C7344"/>
    <w:rsid w:val="008C7F87"/>
    <w:rsid w:val="008D2E75"/>
    <w:rsid w:val="008D307B"/>
    <w:rsid w:val="008D38A3"/>
    <w:rsid w:val="008D3D1D"/>
    <w:rsid w:val="008D3F66"/>
    <w:rsid w:val="008D41CE"/>
    <w:rsid w:val="008D4A77"/>
    <w:rsid w:val="008D60C5"/>
    <w:rsid w:val="008E00D3"/>
    <w:rsid w:val="008E0FAC"/>
    <w:rsid w:val="008E3C70"/>
    <w:rsid w:val="008E7EB5"/>
    <w:rsid w:val="008F087C"/>
    <w:rsid w:val="008F1735"/>
    <w:rsid w:val="008F6565"/>
    <w:rsid w:val="008F65BB"/>
    <w:rsid w:val="008F7899"/>
    <w:rsid w:val="008F7AF8"/>
    <w:rsid w:val="008F7C1A"/>
    <w:rsid w:val="0090616E"/>
    <w:rsid w:val="00906DCD"/>
    <w:rsid w:val="009104F6"/>
    <w:rsid w:val="0091527E"/>
    <w:rsid w:val="0091565D"/>
    <w:rsid w:val="009158F1"/>
    <w:rsid w:val="00917CCC"/>
    <w:rsid w:val="00917D6E"/>
    <w:rsid w:val="00924CFF"/>
    <w:rsid w:val="00925F0B"/>
    <w:rsid w:val="0092752A"/>
    <w:rsid w:val="009305EB"/>
    <w:rsid w:val="0093172E"/>
    <w:rsid w:val="00931ED1"/>
    <w:rsid w:val="009328F7"/>
    <w:rsid w:val="00933826"/>
    <w:rsid w:val="009361FE"/>
    <w:rsid w:val="00940B3D"/>
    <w:rsid w:val="0094589F"/>
    <w:rsid w:val="00947617"/>
    <w:rsid w:val="009503EB"/>
    <w:rsid w:val="0095474C"/>
    <w:rsid w:val="0095513A"/>
    <w:rsid w:val="0095520D"/>
    <w:rsid w:val="00957C24"/>
    <w:rsid w:val="00964074"/>
    <w:rsid w:val="0097198D"/>
    <w:rsid w:val="0097258B"/>
    <w:rsid w:val="0097663B"/>
    <w:rsid w:val="009810C2"/>
    <w:rsid w:val="00984720"/>
    <w:rsid w:val="00985625"/>
    <w:rsid w:val="00985CE9"/>
    <w:rsid w:val="00985D13"/>
    <w:rsid w:val="0098679D"/>
    <w:rsid w:val="009915D9"/>
    <w:rsid w:val="009920C1"/>
    <w:rsid w:val="0099344F"/>
    <w:rsid w:val="00995568"/>
    <w:rsid w:val="00996404"/>
    <w:rsid w:val="00996A8C"/>
    <w:rsid w:val="009A1364"/>
    <w:rsid w:val="009A2492"/>
    <w:rsid w:val="009A4007"/>
    <w:rsid w:val="009A5BB8"/>
    <w:rsid w:val="009A6F36"/>
    <w:rsid w:val="009A74AD"/>
    <w:rsid w:val="009A7F5B"/>
    <w:rsid w:val="009B0A70"/>
    <w:rsid w:val="009B271F"/>
    <w:rsid w:val="009B3D42"/>
    <w:rsid w:val="009B3F65"/>
    <w:rsid w:val="009B60A9"/>
    <w:rsid w:val="009C3D53"/>
    <w:rsid w:val="009C4945"/>
    <w:rsid w:val="009C529D"/>
    <w:rsid w:val="009D10B2"/>
    <w:rsid w:val="009D4229"/>
    <w:rsid w:val="009D6B5E"/>
    <w:rsid w:val="009D7DBB"/>
    <w:rsid w:val="009E3923"/>
    <w:rsid w:val="009F4993"/>
    <w:rsid w:val="009F5C2F"/>
    <w:rsid w:val="00A03E81"/>
    <w:rsid w:val="00A07C55"/>
    <w:rsid w:val="00A115E5"/>
    <w:rsid w:val="00A13808"/>
    <w:rsid w:val="00A1519B"/>
    <w:rsid w:val="00A20167"/>
    <w:rsid w:val="00A24E05"/>
    <w:rsid w:val="00A3010C"/>
    <w:rsid w:val="00A33B83"/>
    <w:rsid w:val="00A3435F"/>
    <w:rsid w:val="00A3508C"/>
    <w:rsid w:val="00A35824"/>
    <w:rsid w:val="00A35FF8"/>
    <w:rsid w:val="00A360B7"/>
    <w:rsid w:val="00A37D8A"/>
    <w:rsid w:val="00A40256"/>
    <w:rsid w:val="00A410DE"/>
    <w:rsid w:val="00A42A35"/>
    <w:rsid w:val="00A42F31"/>
    <w:rsid w:val="00A43154"/>
    <w:rsid w:val="00A449FB"/>
    <w:rsid w:val="00A44BA6"/>
    <w:rsid w:val="00A45A7D"/>
    <w:rsid w:val="00A476FB"/>
    <w:rsid w:val="00A5062D"/>
    <w:rsid w:val="00A51D5D"/>
    <w:rsid w:val="00A5515F"/>
    <w:rsid w:val="00A56592"/>
    <w:rsid w:val="00A60AC3"/>
    <w:rsid w:val="00A65FC3"/>
    <w:rsid w:val="00A67C9D"/>
    <w:rsid w:val="00A707E2"/>
    <w:rsid w:val="00A74FD5"/>
    <w:rsid w:val="00A773BE"/>
    <w:rsid w:val="00A77498"/>
    <w:rsid w:val="00A8133B"/>
    <w:rsid w:val="00A948CD"/>
    <w:rsid w:val="00A95D9D"/>
    <w:rsid w:val="00A96EFA"/>
    <w:rsid w:val="00AA0383"/>
    <w:rsid w:val="00AA381B"/>
    <w:rsid w:val="00AA4410"/>
    <w:rsid w:val="00AA560F"/>
    <w:rsid w:val="00AA6987"/>
    <w:rsid w:val="00AA7A9F"/>
    <w:rsid w:val="00AB1231"/>
    <w:rsid w:val="00AB2637"/>
    <w:rsid w:val="00AB2B76"/>
    <w:rsid w:val="00AB5EEC"/>
    <w:rsid w:val="00AB737F"/>
    <w:rsid w:val="00AC2FB2"/>
    <w:rsid w:val="00AC3A14"/>
    <w:rsid w:val="00AC5AAB"/>
    <w:rsid w:val="00AC72DA"/>
    <w:rsid w:val="00AD0F7A"/>
    <w:rsid w:val="00AD2252"/>
    <w:rsid w:val="00AD4BBC"/>
    <w:rsid w:val="00AD5FD2"/>
    <w:rsid w:val="00AD6322"/>
    <w:rsid w:val="00AD644B"/>
    <w:rsid w:val="00AD76E3"/>
    <w:rsid w:val="00AE3246"/>
    <w:rsid w:val="00AF1586"/>
    <w:rsid w:val="00AF2ABC"/>
    <w:rsid w:val="00AF3A61"/>
    <w:rsid w:val="00B0087E"/>
    <w:rsid w:val="00B00B6B"/>
    <w:rsid w:val="00B05087"/>
    <w:rsid w:val="00B1376D"/>
    <w:rsid w:val="00B13D8D"/>
    <w:rsid w:val="00B208FB"/>
    <w:rsid w:val="00B2289B"/>
    <w:rsid w:val="00B268EC"/>
    <w:rsid w:val="00B27198"/>
    <w:rsid w:val="00B274B6"/>
    <w:rsid w:val="00B30E61"/>
    <w:rsid w:val="00B3155C"/>
    <w:rsid w:val="00B32BBF"/>
    <w:rsid w:val="00B3468F"/>
    <w:rsid w:val="00B43803"/>
    <w:rsid w:val="00B446C7"/>
    <w:rsid w:val="00B50356"/>
    <w:rsid w:val="00B50A37"/>
    <w:rsid w:val="00B526F4"/>
    <w:rsid w:val="00B53F1C"/>
    <w:rsid w:val="00B56D5C"/>
    <w:rsid w:val="00B56DD6"/>
    <w:rsid w:val="00B610DD"/>
    <w:rsid w:val="00B61AC7"/>
    <w:rsid w:val="00B63987"/>
    <w:rsid w:val="00B64976"/>
    <w:rsid w:val="00B654D7"/>
    <w:rsid w:val="00B7288B"/>
    <w:rsid w:val="00B74CC9"/>
    <w:rsid w:val="00B7523D"/>
    <w:rsid w:val="00B76C20"/>
    <w:rsid w:val="00B77C48"/>
    <w:rsid w:val="00B8620C"/>
    <w:rsid w:val="00B863F5"/>
    <w:rsid w:val="00B87F0D"/>
    <w:rsid w:val="00B90341"/>
    <w:rsid w:val="00B90CB3"/>
    <w:rsid w:val="00B90EA2"/>
    <w:rsid w:val="00B92019"/>
    <w:rsid w:val="00B92AA2"/>
    <w:rsid w:val="00B93642"/>
    <w:rsid w:val="00B9719C"/>
    <w:rsid w:val="00BA27E5"/>
    <w:rsid w:val="00BA2D08"/>
    <w:rsid w:val="00BA4623"/>
    <w:rsid w:val="00BA610E"/>
    <w:rsid w:val="00BA63E0"/>
    <w:rsid w:val="00BB1A66"/>
    <w:rsid w:val="00BB7BE1"/>
    <w:rsid w:val="00BB7FAA"/>
    <w:rsid w:val="00BC027D"/>
    <w:rsid w:val="00BC05CF"/>
    <w:rsid w:val="00BC13D9"/>
    <w:rsid w:val="00BC252F"/>
    <w:rsid w:val="00BC3802"/>
    <w:rsid w:val="00BC4C52"/>
    <w:rsid w:val="00BC5EEB"/>
    <w:rsid w:val="00BD0D6F"/>
    <w:rsid w:val="00BD30DF"/>
    <w:rsid w:val="00BD3B52"/>
    <w:rsid w:val="00BD3BC3"/>
    <w:rsid w:val="00BD517F"/>
    <w:rsid w:val="00BD526B"/>
    <w:rsid w:val="00BE4F3A"/>
    <w:rsid w:val="00BE5152"/>
    <w:rsid w:val="00BE56BB"/>
    <w:rsid w:val="00BF02BF"/>
    <w:rsid w:val="00BF0482"/>
    <w:rsid w:val="00BF2F11"/>
    <w:rsid w:val="00C002A6"/>
    <w:rsid w:val="00C0388F"/>
    <w:rsid w:val="00C03C16"/>
    <w:rsid w:val="00C066DC"/>
    <w:rsid w:val="00C076DB"/>
    <w:rsid w:val="00C114CF"/>
    <w:rsid w:val="00C141A6"/>
    <w:rsid w:val="00C21F26"/>
    <w:rsid w:val="00C25E73"/>
    <w:rsid w:val="00C27C10"/>
    <w:rsid w:val="00C30CC2"/>
    <w:rsid w:val="00C31351"/>
    <w:rsid w:val="00C31DD5"/>
    <w:rsid w:val="00C32B59"/>
    <w:rsid w:val="00C33D5D"/>
    <w:rsid w:val="00C34E17"/>
    <w:rsid w:val="00C36BB2"/>
    <w:rsid w:val="00C36FFD"/>
    <w:rsid w:val="00C40DF5"/>
    <w:rsid w:val="00C40E61"/>
    <w:rsid w:val="00C41544"/>
    <w:rsid w:val="00C41A9F"/>
    <w:rsid w:val="00C50AE2"/>
    <w:rsid w:val="00C52BC2"/>
    <w:rsid w:val="00C56AB5"/>
    <w:rsid w:val="00C674F6"/>
    <w:rsid w:val="00C675B5"/>
    <w:rsid w:val="00C74445"/>
    <w:rsid w:val="00C75285"/>
    <w:rsid w:val="00C81B1F"/>
    <w:rsid w:val="00C83BA7"/>
    <w:rsid w:val="00C90D7A"/>
    <w:rsid w:val="00C91407"/>
    <w:rsid w:val="00C91ADC"/>
    <w:rsid w:val="00C97759"/>
    <w:rsid w:val="00CA47F8"/>
    <w:rsid w:val="00CB3BA2"/>
    <w:rsid w:val="00CB54ED"/>
    <w:rsid w:val="00CB7B02"/>
    <w:rsid w:val="00CC3673"/>
    <w:rsid w:val="00CC79BF"/>
    <w:rsid w:val="00CD39A7"/>
    <w:rsid w:val="00CD3E0E"/>
    <w:rsid w:val="00CD63C6"/>
    <w:rsid w:val="00CE19D3"/>
    <w:rsid w:val="00CE2A2F"/>
    <w:rsid w:val="00CE32F7"/>
    <w:rsid w:val="00CE3B03"/>
    <w:rsid w:val="00CE7986"/>
    <w:rsid w:val="00CF2067"/>
    <w:rsid w:val="00CF513A"/>
    <w:rsid w:val="00D004C3"/>
    <w:rsid w:val="00D007FE"/>
    <w:rsid w:val="00D00B41"/>
    <w:rsid w:val="00D07726"/>
    <w:rsid w:val="00D118FA"/>
    <w:rsid w:val="00D12B4F"/>
    <w:rsid w:val="00D12BDC"/>
    <w:rsid w:val="00D16F41"/>
    <w:rsid w:val="00D17EC9"/>
    <w:rsid w:val="00D21470"/>
    <w:rsid w:val="00D221EF"/>
    <w:rsid w:val="00D24C3A"/>
    <w:rsid w:val="00D24ECA"/>
    <w:rsid w:val="00D26423"/>
    <w:rsid w:val="00D271D4"/>
    <w:rsid w:val="00D34568"/>
    <w:rsid w:val="00D35031"/>
    <w:rsid w:val="00D35435"/>
    <w:rsid w:val="00D36873"/>
    <w:rsid w:val="00D37A04"/>
    <w:rsid w:val="00D412A8"/>
    <w:rsid w:val="00D43DFC"/>
    <w:rsid w:val="00D45A0F"/>
    <w:rsid w:val="00D45B94"/>
    <w:rsid w:val="00D467E9"/>
    <w:rsid w:val="00D52477"/>
    <w:rsid w:val="00D53E4A"/>
    <w:rsid w:val="00D544B1"/>
    <w:rsid w:val="00D60313"/>
    <w:rsid w:val="00D61D0E"/>
    <w:rsid w:val="00D623B0"/>
    <w:rsid w:val="00D70876"/>
    <w:rsid w:val="00D717EB"/>
    <w:rsid w:val="00D7214D"/>
    <w:rsid w:val="00D764C5"/>
    <w:rsid w:val="00D77F3A"/>
    <w:rsid w:val="00D80488"/>
    <w:rsid w:val="00D83AFC"/>
    <w:rsid w:val="00D84824"/>
    <w:rsid w:val="00D856BD"/>
    <w:rsid w:val="00D9007B"/>
    <w:rsid w:val="00D946D3"/>
    <w:rsid w:val="00D95A03"/>
    <w:rsid w:val="00D96CED"/>
    <w:rsid w:val="00DA4DE4"/>
    <w:rsid w:val="00DA5B7D"/>
    <w:rsid w:val="00DB3A43"/>
    <w:rsid w:val="00DB7253"/>
    <w:rsid w:val="00DC01AE"/>
    <w:rsid w:val="00DC1D3A"/>
    <w:rsid w:val="00DC4A2D"/>
    <w:rsid w:val="00DC6014"/>
    <w:rsid w:val="00DC7AE2"/>
    <w:rsid w:val="00DD079C"/>
    <w:rsid w:val="00DD11EE"/>
    <w:rsid w:val="00DD407A"/>
    <w:rsid w:val="00DD761D"/>
    <w:rsid w:val="00DD76FA"/>
    <w:rsid w:val="00DE05F4"/>
    <w:rsid w:val="00DE07E2"/>
    <w:rsid w:val="00DE1118"/>
    <w:rsid w:val="00DE38E1"/>
    <w:rsid w:val="00DF2E89"/>
    <w:rsid w:val="00DF44E5"/>
    <w:rsid w:val="00DF58FE"/>
    <w:rsid w:val="00E016EF"/>
    <w:rsid w:val="00E01C04"/>
    <w:rsid w:val="00E120ED"/>
    <w:rsid w:val="00E13E91"/>
    <w:rsid w:val="00E142FE"/>
    <w:rsid w:val="00E15594"/>
    <w:rsid w:val="00E208CB"/>
    <w:rsid w:val="00E21B3C"/>
    <w:rsid w:val="00E22275"/>
    <w:rsid w:val="00E24988"/>
    <w:rsid w:val="00E275B4"/>
    <w:rsid w:val="00E35E02"/>
    <w:rsid w:val="00E3666E"/>
    <w:rsid w:val="00E4124F"/>
    <w:rsid w:val="00E42D0D"/>
    <w:rsid w:val="00E44A26"/>
    <w:rsid w:val="00E46C4C"/>
    <w:rsid w:val="00E5328B"/>
    <w:rsid w:val="00E5656F"/>
    <w:rsid w:val="00E565E7"/>
    <w:rsid w:val="00E56FF4"/>
    <w:rsid w:val="00E617B2"/>
    <w:rsid w:val="00E6263A"/>
    <w:rsid w:val="00E64207"/>
    <w:rsid w:val="00E65802"/>
    <w:rsid w:val="00E676CF"/>
    <w:rsid w:val="00E6789B"/>
    <w:rsid w:val="00E7148D"/>
    <w:rsid w:val="00E7317D"/>
    <w:rsid w:val="00E758BB"/>
    <w:rsid w:val="00E77D99"/>
    <w:rsid w:val="00E8029B"/>
    <w:rsid w:val="00E80BF2"/>
    <w:rsid w:val="00E814C9"/>
    <w:rsid w:val="00E83544"/>
    <w:rsid w:val="00E8695A"/>
    <w:rsid w:val="00E93DDE"/>
    <w:rsid w:val="00E94E87"/>
    <w:rsid w:val="00E956B1"/>
    <w:rsid w:val="00E96A05"/>
    <w:rsid w:val="00EA2B2E"/>
    <w:rsid w:val="00EA3ACE"/>
    <w:rsid w:val="00EA435F"/>
    <w:rsid w:val="00EA75E6"/>
    <w:rsid w:val="00EA77D9"/>
    <w:rsid w:val="00EA7E42"/>
    <w:rsid w:val="00EB15A8"/>
    <w:rsid w:val="00EB28C4"/>
    <w:rsid w:val="00EB296D"/>
    <w:rsid w:val="00EB3A23"/>
    <w:rsid w:val="00EB4454"/>
    <w:rsid w:val="00EB77A1"/>
    <w:rsid w:val="00EC07B2"/>
    <w:rsid w:val="00EC372B"/>
    <w:rsid w:val="00EC61A1"/>
    <w:rsid w:val="00EC76E3"/>
    <w:rsid w:val="00ED10CA"/>
    <w:rsid w:val="00ED21CF"/>
    <w:rsid w:val="00ED2C5E"/>
    <w:rsid w:val="00ED4E8A"/>
    <w:rsid w:val="00ED7BA9"/>
    <w:rsid w:val="00EE0C3D"/>
    <w:rsid w:val="00EE426D"/>
    <w:rsid w:val="00EE750E"/>
    <w:rsid w:val="00EE7E0C"/>
    <w:rsid w:val="00EF2070"/>
    <w:rsid w:val="00EF3157"/>
    <w:rsid w:val="00EF4287"/>
    <w:rsid w:val="00EF5D6C"/>
    <w:rsid w:val="00EF7AF0"/>
    <w:rsid w:val="00F01169"/>
    <w:rsid w:val="00F0124C"/>
    <w:rsid w:val="00F02046"/>
    <w:rsid w:val="00F027E8"/>
    <w:rsid w:val="00F048D9"/>
    <w:rsid w:val="00F05135"/>
    <w:rsid w:val="00F07D80"/>
    <w:rsid w:val="00F12D1B"/>
    <w:rsid w:val="00F13C6F"/>
    <w:rsid w:val="00F22184"/>
    <w:rsid w:val="00F232EB"/>
    <w:rsid w:val="00F23FBB"/>
    <w:rsid w:val="00F267E2"/>
    <w:rsid w:val="00F31FC0"/>
    <w:rsid w:val="00F44CAC"/>
    <w:rsid w:val="00F45306"/>
    <w:rsid w:val="00F50004"/>
    <w:rsid w:val="00F5125D"/>
    <w:rsid w:val="00F5170D"/>
    <w:rsid w:val="00F5463C"/>
    <w:rsid w:val="00F55B3F"/>
    <w:rsid w:val="00F57E4E"/>
    <w:rsid w:val="00F60ADB"/>
    <w:rsid w:val="00F63343"/>
    <w:rsid w:val="00F63354"/>
    <w:rsid w:val="00F645B2"/>
    <w:rsid w:val="00F66BEB"/>
    <w:rsid w:val="00F67D8D"/>
    <w:rsid w:val="00F713D8"/>
    <w:rsid w:val="00F72110"/>
    <w:rsid w:val="00F72379"/>
    <w:rsid w:val="00F73FE4"/>
    <w:rsid w:val="00F751E3"/>
    <w:rsid w:val="00F771E3"/>
    <w:rsid w:val="00F80603"/>
    <w:rsid w:val="00F82099"/>
    <w:rsid w:val="00F82B30"/>
    <w:rsid w:val="00F82E26"/>
    <w:rsid w:val="00F82E8A"/>
    <w:rsid w:val="00F850BC"/>
    <w:rsid w:val="00F852D8"/>
    <w:rsid w:val="00F86B8D"/>
    <w:rsid w:val="00F86F94"/>
    <w:rsid w:val="00F94315"/>
    <w:rsid w:val="00FA00F3"/>
    <w:rsid w:val="00FB024B"/>
    <w:rsid w:val="00FB0CBA"/>
    <w:rsid w:val="00FB54B7"/>
    <w:rsid w:val="00FB5D0A"/>
    <w:rsid w:val="00FB73E9"/>
    <w:rsid w:val="00FB7699"/>
    <w:rsid w:val="00FC0678"/>
    <w:rsid w:val="00FC0770"/>
    <w:rsid w:val="00FC082D"/>
    <w:rsid w:val="00FC2B0B"/>
    <w:rsid w:val="00FC32DD"/>
    <w:rsid w:val="00FC3676"/>
    <w:rsid w:val="00FC68E1"/>
    <w:rsid w:val="00FD02EE"/>
    <w:rsid w:val="00FD0447"/>
    <w:rsid w:val="00FD0453"/>
    <w:rsid w:val="00FD19F4"/>
    <w:rsid w:val="00FD2DC6"/>
    <w:rsid w:val="00FD618B"/>
    <w:rsid w:val="00FD72A2"/>
    <w:rsid w:val="00FD7516"/>
    <w:rsid w:val="00FE3ADA"/>
    <w:rsid w:val="00FE52D3"/>
    <w:rsid w:val="00FE76D2"/>
    <w:rsid w:val="00FF088E"/>
    <w:rsid w:val="00FF3A10"/>
    <w:rsid w:val="00FF4A42"/>
    <w:rsid w:val="00FF58A5"/>
    <w:rsid w:val="00FF5C5A"/>
    <w:rsid w:val="09EB4232"/>
    <w:rsid w:val="3F4CFC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D71B"/>
  <w15:chartTrackingRefBased/>
  <w15:docId w15:val="{B7EA03AA-D316-4DE3-8504-3F91B6EA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0C1"/>
    <w:rPr>
      <w:rFonts w:ascii="Lato" w:hAnsi="Lato" w:cs="Lato"/>
      <w:color w:val="323E4F" w:themeColor="text2" w:themeShade="BF"/>
      <w:sz w:val="24"/>
      <w:szCs w:val="24"/>
    </w:rPr>
  </w:style>
  <w:style w:type="paragraph" w:styleId="Heading1">
    <w:name w:val="heading 1"/>
    <w:basedOn w:val="Heading2"/>
    <w:next w:val="Normal"/>
    <w:link w:val="Heading1Char"/>
    <w:uiPriority w:val="9"/>
    <w:qFormat/>
    <w:rsid w:val="008D41CE"/>
    <w:pPr>
      <w:outlineLvl w:val="0"/>
    </w:pPr>
    <w:rPr>
      <w:sz w:val="44"/>
      <w:szCs w:val="44"/>
    </w:rPr>
  </w:style>
  <w:style w:type="paragraph" w:styleId="Heading2">
    <w:name w:val="heading 2"/>
    <w:basedOn w:val="Normal"/>
    <w:next w:val="Normal"/>
    <w:link w:val="Heading2Char"/>
    <w:uiPriority w:val="9"/>
    <w:unhideWhenUsed/>
    <w:qFormat/>
    <w:rsid w:val="008D41CE"/>
    <w:pPr>
      <w:spacing w:after="0" w:line="276" w:lineRule="auto"/>
      <w:contextualSpacing/>
      <w:outlineLvl w:val="1"/>
    </w:pPr>
    <w:rPr>
      <w:b/>
      <w:bCs/>
      <w:sz w:val="36"/>
      <w:szCs w:val="36"/>
    </w:rPr>
  </w:style>
  <w:style w:type="paragraph" w:styleId="Heading3">
    <w:name w:val="heading 3"/>
    <w:basedOn w:val="ListParagraph"/>
    <w:next w:val="Normal"/>
    <w:link w:val="Heading3Char"/>
    <w:uiPriority w:val="9"/>
    <w:unhideWhenUsed/>
    <w:qFormat/>
    <w:rsid w:val="00CE7986"/>
    <w:pPr>
      <w:spacing w:line="276" w:lineRule="auto"/>
      <w:outlineLvl w:val="2"/>
    </w:pPr>
    <w:rPr>
      <w:b/>
      <w:bCs/>
      <w:color w:val="1F3864" w:themeColor="accent1" w:themeShade="80"/>
      <w:sz w:val="28"/>
      <w:szCs w:val="28"/>
    </w:rPr>
  </w:style>
  <w:style w:type="paragraph" w:styleId="Heading4">
    <w:name w:val="heading 4"/>
    <w:basedOn w:val="Normal"/>
    <w:next w:val="Normal"/>
    <w:link w:val="Heading4Char"/>
    <w:uiPriority w:val="9"/>
    <w:unhideWhenUsed/>
    <w:qFormat/>
    <w:rsid w:val="00BA610E"/>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610E"/>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610E"/>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610E"/>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610E"/>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10E"/>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CEC"/>
  </w:style>
  <w:style w:type="paragraph" w:styleId="Footer">
    <w:name w:val="footer"/>
    <w:basedOn w:val="Normal"/>
    <w:link w:val="FooterChar"/>
    <w:uiPriority w:val="99"/>
    <w:unhideWhenUsed/>
    <w:rsid w:val="00351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CEC"/>
  </w:style>
  <w:style w:type="table" w:styleId="TableGrid">
    <w:name w:val="Table Grid"/>
    <w:basedOn w:val="TableNormal"/>
    <w:uiPriority w:val="39"/>
    <w:rsid w:val="00D5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449E0"/>
    <w:rPr>
      <w:rFonts w:ascii="Times New Roman" w:hAnsi="Times New Roman" w:cs="Times New Roman"/>
      <w:i/>
      <w:color w:val="404040" w:themeColor="text1" w:themeTint="BF"/>
      <w:sz w:val="18"/>
    </w:rPr>
  </w:style>
  <w:style w:type="paragraph" w:styleId="ListParagraph">
    <w:name w:val="List Paragraph"/>
    <w:basedOn w:val="Normal"/>
    <w:uiPriority w:val="34"/>
    <w:qFormat/>
    <w:rsid w:val="00D52477"/>
    <w:pPr>
      <w:ind w:left="720"/>
      <w:contextualSpacing/>
    </w:pPr>
  </w:style>
  <w:style w:type="character" w:customStyle="1" w:styleId="Heading1Char">
    <w:name w:val="Heading 1 Char"/>
    <w:basedOn w:val="DefaultParagraphFont"/>
    <w:link w:val="Heading1"/>
    <w:uiPriority w:val="9"/>
    <w:rsid w:val="00CE7986"/>
    <w:rPr>
      <w:rFonts w:ascii="Lato" w:hAnsi="Lato" w:cs="Lato"/>
      <w:b/>
      <w:bCs/>
      <w:color w:val="222A35" w:themeColor="text2" w:themeShade="80"/>
      <w:sz w:val="44"/>
      <w:szCs w:val="44"/>
    </w:rPr>
  </w:style>
  <w:style w:type="character" w:customStyle="1" w:styleId="Heading2Char">
    <w:name w:val="Heading 2 Char"/>
    <w:basedOn w:val="DefaultParagraphFont"/>
    <w:link w:val="Heading2"/>
    <w:uiPriority w:val="9"/>
    <w:rsid w:val="00CE7986"/>
    <w:rPr>
      <w:rFonts w:ascii="Lato" w:hAnsi="Lato" w:cs="Lato"/>
      <w:b/>
      <w:bCs/>
      <w:color w:val="323E4F" w:themeColor="text2" w:themeShade="BF"/>
      <w:sz w:val="36"/>
      <w:szCs w:val="36"/>
    </w:rPr>
  </w:style>
  <w:style w:type="character" w:customStyle="1" w:styleId="Heading3Char">
    <w:name w:val="Heading 3 Char"/>
    <w:basedOn w:val="DefaultParagraphFont"/>
    <w:link w:val="Heading3"/>
    <w:uiPriority w:val="9"/>
    <w:rsid w:val="00CE7986"/>
    <w:rPr>
      <w:rFonts w:ascii="Lato" w:hAnsi="Lato" w:cs="Lato"/>
      <w:b/>
      <w:bCs/>
      <w:color w:val="1F3864" w:themeColor="accent1" w:themeShade="80"/>
      <w:sz w:val="28"/>
      <w:szCs w:val="28"/>
    </w:rPr>
  </w:style>
  <w:style w:type="paragraph" w:styleId="Subtitle">
    <w:name w:val="Subtitle"/>
    <w:basedOn w:val="Normal"/>
    <w:next w:val="Normal"/>
    <w:link w:val="SubtitleChar"/>
    <w:uiPriority w:val="11"/>
    <w:rsid w:val="00B526F4"/>
  </w:style>
  <w:style w:type="character" w:customStyle="1" w:styleId="SubtitleChar">
    <w:name w:val="Subtitle Char"/>
    <w:basedOn w:val="DefaultParagraphFont"/>
    <w:link w:val="Subtitle"/>
    <w:uiPriority w:val="11"/>
    <w:rsid w:val="00B526F4"/>
    <w:rPr>
      <w:rFonts w:ascii="Lato" w:hAnsi="Lato" w:cs="Lato"/>
      <w:sz w:val="24"/>
      <w:szCs w:val="24"/>
    </w:rPr>
  </w:style>
  <w:style w:type="character" w:styleId="Emphasis">
    <w:name w:val="Emphasis"/>
    <w:basedOn w:val="SubtleEmphasis"/>
    <w:uiPriority w:val="20"/>
    <w:qFormat/>
    <w:rsid w:val="0032171E"/>
    <w:rPr>
      <w:rFonts w:ascii="Times New Roman" w:hAnsi="Times New Roman" w:cs="Times New Roman"/>
      <w:i/>
      <w:color w:val="404040" w:themeColor="text1" w:themeTint="BF"/>
      <w:sz w:val="18"/>
    </w:rPr>
  </w:style>
  <w:style w:type="character" w:customStyle="1" w:styleId="Heading4Char">
    <w:name w:val="Heading 4 Char"/>
    <w:basedOn w:val="DefaultParagraphFont"/>
    <w:link w:val="Heading4"/>
    <w:uiPriority w:val="9"/>
    <w:rsid w:val="00BA610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BA610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BA610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BA610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BA61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10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qFormat/>
    <w:rsid w:val="000E2A78"/>
    <w:pPr>
      <w:tabs>
        <w:tab w:val="left" w:pos="480"/>
        <w:tab w:val="right" w:leader="underscore" w:pos="9350"/>
      </w:tabs>
      <w:spacing w:before="240" w:after="120"/>
    </w:pPr>
    <w:rPr>
      <w:rFonts w:cstheme="minorHAnsi"/>
      <w:b/>
      <w:bCs/>
      <w:noProof/>
      <w:color w:val="538135" w:themeColor="accent6" w:themeShade="BF"/>
      <w:szCs w:val="20"/>
    </w:rPr>
  </w:style>
  <w:style w:type="paragraph" w:styleId="TOC2">
    <w:name w:val="toc 2"/>
    <w:basedOn w:val="Normal"/>
    <w:next w:val="Normal"/>
    <w:autoRedefine/>
    <w:uiPriority w:val="39"/>
    <w:unhideWhenUsed/>
    <w:rsid w:val="0081763A"/>
    <w:pPr>
      <w:tabs>
        <w:tab w:val="left" w:pos="960"/>
        <w:tab w:val="right" w:leader="underscore" w:pos="9360"/>
      </w:tabs>
      <w:spacing w:before="120" w:after="0"/>
      <w:ind w:left="240"/>
    </w:pPr>
    <w:rPr>
      <w:rFonts w:cstheme="minorHAnsi"/>
      <w:b/>
      <w:iCs/>
      <w:color w:val="385623"/>
      <w:sz w:val="22"/>
      <w:szCs w:val="20"/>
    </w:rPr>
  </w:style>
  <w:style w:type="paragraph" w:styleId="TOC3">
    <w:name w:val="toc 3"/>
    <w:basedOn w:val="Normal"/>
    <w:next w:val="Normal"/>
    <w:autoRedefine/>
    <w:uiPriority w:val="39"/>
    <w:unhideWhenUsed/>
    <w:rsid w:val="0075058F"/>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75058F"/>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75058F"/>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75058F"/>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75058F"/>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75058F"/>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75058F"/>
    <w:pPr>
      <w:spacing w:after="0"/>
      <w:ind w:left="1920"/>
    </w:pPr>
    <w:rPr>
      <w:rFonts w:asciiTheme="minorHAnsi" w:hAnsiTheme="minorHAnsi" w:cstheme="minorHAnsi"/>
      <w:sz w:val="20"/>
      <w:szCs w:val="20"/>
    </w:rPr>
  </w:style>
  <w:style w:type="character" w:styleId="Hyperlink">
    <w:name w:val="Hyperlink"/>
    <w:basedOn w:val="DefaultParagraphFont"/>
    <w:uiPriority w:val="99"/>
    <w:unhideWhenUsed/>
    <w:rsid w:val="0075058F"/>
    <w:rPr>
      <w:color w:val="0563C1" w:themeColor="hyperlink"/>
      <w:u w:val="single"/>
    </w:rPr>
  </w:style>
  <w:style w:type="character" w:styleId="UnresolvedMention">
    <w:name w:val="Unresolved Mention"/>
    <w:basedOn w:val="DefaultParagraphFont"/>
    <w:uiPriority w:val="99"/>
    <w:semiHidden/>
    <w:unhideWhenUsed/>
    <w:rsid w:val="008D3F66"/>
    <w:rPr>
      <w:color w:val="605E5C"/>
      <w:shd w:val="clear" w:color="auto" w:fill="E1DFDD"/>
    </w:rPr>
  </w:style>
  <w:style w:type="character" w:styleId="CommentReference">
    <w:name w:val="annotation reference"/>
    <w:basedOn w:val="DefaultParagraphFont"/>
    <w:uiPriority w:val="99"/>
    <w:semiHidden/>
    <w:unhideWhenUsed/>
    <w:rsid w:val="00917CCC"/>
    <w:rPr>
      <w:sz w:val="16"/>
      <w:szCs w:val="16"/>
    </w:rPr>
  </w:style>
  <w:style w:type="paragraph" w:styleId="CommentText">
    <w:name w:val="annotation text"/>
    <w:basedOn w:val="Normal"/>
    <w:link w:val="CommentTextChar"/>
    <w:uiPriority w:val="99"/>
    <w:semiHidden/>
    <w:unhideWhenUsed/>
    <w:rsid w:val="00917CCC"/>
    <w:pPr>
      <w:spacing w:line="240" w:lineRule="auto"/>
    </w:pPr>
    <w:rPr>
      <w:sz w:val="20"/>
      <w:szCs w:val="20"/>
    </w:rPr>
  </w:style>
  <w:style w:type="character" w:customStyle="1" w:styleId="CommentTextChar">
    <w:name w:val="Comment Text Char"/>
    <w:basedOn w:val="DefaultParagraphFont"/>
    <w:link w:val="CommentText"/>
    <w:uiPriority w:val="99"/>
    <w:semiHidden/>
    <w:rsid w:val="00917CCC"/>
    <w:rPr>
      <w:rFonts w:ascii="Lato" w:hAnsi="Lato" w:cs="Lato"/>
      <w:sz w:val="20"/>
      <w:szCs w:val="20"/>
    </w:rPr>
  </w:style>
  <w:style w:type="paragraph" w:styleId="CommentSubject">
    <w:name w:val="annotation subject"/>
    <w:basedOn w:val="CommentText"/>
    <w:next w:val="CommentText"/>
    <w:link w:val="CommentSubjectChar"/>
    <w:uiPriority w:val="99"/>
    <w:semiHidden/>
    <w:unhideWhenUsed/>
    <w:rsid w:val="00917CCC"/>
    <w:rPr>
      <w:b/>
      <w:bCs/>
    </w:rPr>
  </w:style>
  <w:style w:type="character" w:customStyle="1" w:styleId="CommentSubjectChar">
    <w:name w:val="Comment Subject Char"/>
    <w:basedOn w:val="CommentTextChar"/>
    <w:link w:val="CommentSubject"/>
    <w:uiPriority w:val="99"/>
    <w:semiHidden/>
    <w:rsid w:val="00917CCC"/>
    <w:rPr>
      <w:rFonts w:ascii="Lato" w:hAnsi="Lato" w:cs="Lato"/>
      <w:b/>
      <w:bCs/>
      <w:sz w:val="20"/>
      <w:szCs w:val="20"/>
    </w:rPr>
  </w:style>
  <w:style w:type="character" w:styleId="FollowedHyperlink">
    <w:name w:val="FollowedHyperlink"/>
    <w:basedOn w:val="DefaultParagraphFont"/>
    <w:uiPriority w:val="99"/>
    <w:semiHidden/>
    <w:unhideWhenUsed/>
    <w:rsid w:val="001571F8"/>
    <w:rPr>
      <w:color w:val="954F72" w:themeColor="followedHyperlink"/>
      <w:u w:val="single"/>
    </w:rPr>
  </w:style>
  <w:style w:type="paragraph" w:styleId="Caption">
    <w:name w:val="caption"/>
    <w:basedOn w:val="Normal"/>
    <w:next w:val="Normal"/>
    <w:uiPriority w:val="35"/>
    <w:unhideWhenUsed/>
    <w:qFormat/>
    <w:rsid w:val="00B728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4CC9"/>
    <w:rPr>
      <w:color w:val="808080"/>
    </w:rPr>
  </w:style>
  <w:style w:type="paragraph" w:styleId="FootnoteText">
    <w:name w:val="footnote text"/>
    <w:basedOn w:val="Normal"/>
    <w:link w:val="FootnoteTextChar"/>
    <w:uiPriority w:val="99"/>
    <w:semiHidden/>
    <w:unhideWhenUsed/>
    <w:rsid w:val="00604B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B31"/>
    <w:rPr>
      <w:rFonts w:ascii="Lato" w:hAnsi="Lato" w:cs="Lato"/>
      <w:sz w:val="20"/>
      <w:szCs w:val="20"/>
    </w:rPr>
  </w:style>
  <w:style w:type="character" w:styleId="FootnoteReference">
    <w:name w:val="footnote reference"/>
    <w:basedOn w:val="DefaultParagraphFont"/>
    <w:uiPriority w:val="99"/>
    <w:semiHidden/>
    <w:unhideWhenUsed/>
    <w:rsid w:val="00604B31"/>
    <w:rPr>
      <w:vertAlign w:val="superscript"/>
    </w:rPr>
  </w:style>
  <w:style w:type="paragraph" w:styleId="Revision">
    <w:name w:val="Revision"/>
    <w:hidden/>
    <w:uiPriority w:val="99"/>
    <w:semiHidden/>
    <w:rsid w:val="00320226"/>
    <w:pPr>
      <w:spacing w:after="0" w:line="240" w:lineRule="auto"/>
    </w:pPr>
    <w:rPr>
      <w:rFonts w:ascii="Lato" w:hAnsi="Lato" w:cs="Lato"/>
      <w:sz w:val="24"/>
      <w:szCs w:val="24"/>
    </w:rPr>
  </w:style>
  <w:style w:type="paragraph" w:styleId="TOCHeading">
    <w:name w:val="TOC Heading"/>
    <w:basedOn w:val="Heading1"/>
    <w:next w:val="Normal"/>
    <w:uiPriority w:val="39"/>
    <w:unhideWhenUsed/>
    <w:qFormat/>
    <w:rsid w:val="0088143C"/>
    <w:pPr>
      <w:keepNext/>
      <w:keepLines/>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rPr>
  </w:style>
  <w:style w:type="character" w:customStyle="1" w:styleId="fontstyle01">
    <w:name w:val="fontstyle01"/>
    <w:basedOn w:val="DefaultParagraphFont"/>
    <w:rsid w:val="008D41CE"/>
    <w:rPr>
      <w:rFonts w:ascii="SegoeUI" w:hAnsi="SegoeUI" w:hint="default"/>
      <w:b w:val="0"/>
      <w:bCs w:val="0"/>
      <w:i w:val="0"/>
      <w:iCs w:val="0"/>
      <w:color w:val="C00000"/>
      <w:sz w:val="24"/>
      <w:szCs w:val="24"/>
    </w:rPr>
  </w:style>
  <w:style w:type="character" w:customStyle="1" w:styleId="fontstyle21">
    <w:name w:val="fontstyle21"/>
    <w:basedOn w:val="DefaultParagraphFont"/>
    <w:rsid w:val="008D41CE"/>
    <w:rPr>
      <w:rFonts w:ascii="SegoeUI-Bold" w:hAnsi="SegoeUI-Bold" w:hint="default"/>
      <w:b/>
      <w:bCs/>
      <w:i w:val="0"/>
      <w:iCs w:val="0"/>
      <w:color w:val="000000"/>
      <w:sz w:val="24"/>
      <w:szCs w:val="24"/>
    </w:rPr>
  </w:style>
  <w:style w:type="character" w:customStyle="1" w:styleId="fontstyle31">
    <w:name w:val="fontstyle31"/>
    <w:basedOn w:val="DefaultParagraphFont"/>
    <w:rsid w:val="008D41CE"/>
    <w:rPr>
      <w:rFonts w:ascii="SymbolMT" w:hAnsi="SymbolMT" w:hint="default"/>
      <w:b w:val="0"/>
      <w:bCs w:val="0"/>
      <w:i w:val="0"/>
      <w:iCs w:val="0"/>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7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DD9C8D4113F945AC4DF8E3307DB484" ma:contentTypeVersion="9" ma:contentTypeDescription="Create a new document." ma:contentTypeScope="" ma:versionID="2c7414163d591a397bdca27d112b6c86">
  <xsd:schema xmlns:xsd="http://www.w3.org/2001/XMLSchema" xmlns:xs="http://www.w3.org/2001/XMLSchema" xmlns:p="http://schemas.microsoft.com/office/2006/metadata/properties" xmlns:ns3="158e5136-e933-4886-beb4-51255f3b441d" xmlns:ns4="fbc96141-8c6e-4eea-9188-5e3c8cd44afd" targetNamespace="http://schemas.microsoft.com/office/2006/metadata/properties" ma:root="true" ma:fieldsID="63901f339242a7ab00fa7e48bc0277b2" ns3:_="" ns4:_="">
    <xsd:import namespace="158e5136-e933-4886-beb4-51255f3b441d"/>
    <xsd:import namespace="fbc96141-8c6e-4eea-9188-5e3c8cd44a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5136-e933-4886-beb4-51255f3b4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c96141-8c6e-4eea-9188-5e3c8cd44a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08D9A-CACB-416C-B0A1-E2660A2EEC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17F8AD-C93D-4709-B9B0-6268BF3B2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5136-e933-4886-beb4-51255f3b441d"/>
    <ds:schemaRef ds:uri="fbc96141-8c6e-4eea-9188-5e3c8cd44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17F0BE-2EA5-4DDF-8738-196788EFD4C2}">
  <ds:schemaRefs>
    <ds:schemaRef ds:uri="http://schemas.microsoft.com/sharepoint/v3/contenttype/forms"/>
  </ds:schemaRefs>
</ds:datastoreItem>
</file>

<file path=customXml/itemProps4.xml><?xml version="1.0" encoding="utf-8"?>
<ds:datastoreItem xmlns:ds="http://schemas.openxmlformats.org/officeDocument/2006/customXml" ds:itemID="{A3633670-F4A8-4309-ACC0-205343997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Links>
    <vt:vector size="168" baseType="variant">
      <vt:variant>
        <vt:i4>1179736</vt:i4>
      </vt:variant>
      <vt:variant>
        <vt:i4>288</vt:i4>
      </vt:variant>
      <vt:variant>
        <vt:i4>0</vt:i4>
      </vt:variant>
      <vt:variant>
        <vt:i4>5</vt:i4>
      </vt:variant>
      <vt:variant>
        <vt:lpwstr>https://www.analyticsvidhya.com/blog/2020/04/feature-scaling-machine-learning-normalization-standardization/</vt:lpwstr>
      </vt:variant>
      <vt:variant>
        <vt:lpwstr/>
      </vt:variant>
      <vt:variant>
        <vt:i4>3735667</vt:i4>
      </vt:variant>
      <vt:variant>
        <vt:i4>285</vt:i4>
      </vt:variant>
      <vt:variant>
        <vt:i4>0</vt:i4>
      </vt:variant>
      <vt:variant>
        <vt:i4>5</vt:i4>
      </vt:variant>
      <vt:variant>
        <vt:lpwstr>https://www.youtube.com/watch?v=5S-Zfa-vOXs</vt:lpwstr>
      </vt:variant>
      <vt:variant>
        <vt:lpwstr/>
      </vt:variant>
      <vt:variant>
        <vt:i4>1310802</vt:i4>
      </vt:variant>
      <vt:variant>
        <vt:i4>282</vt:i4>
      </vt:variant>
      <vt:variant>
        <vt:i4>0</vt:i4>
      </vt:variant>
      <vt:variant>
        <vt:i4>5</vt:i4>
      </vt:variant>
      <vt:variant>
        <vt:lpwstr>https://stackoverflow.com/questions/14507591/python-dictionary-comprehension</vt:lpwstr>
      </vt:variant>
      <vt:variant>
        <vt:lpwstr/>
      </vt:variant>
      <vt:variant>
        <vt:i4>6422564</vt:i4>
      </vt:variant>
      <vt:variant>
        <vt:i4>279</vt:i4>
      </vt:variant>
      <vt:variant>
        <vt:i4>0</vt:i4>
      </vt:variant>
      <vt:variant>
        <vt:i4>5</vt:i4>
      </vt:variant>
      <vt:variant>
        <vt:lpwstr>https://pandas.pydata.org/docs/reference/frame.html</vt:lpwstr>
      </vt:variant>
      <vt:variant>
        <vt:lpwstr/>
      </vt:variant>
      <vt:variant>
        <vt:i4>655478</vt:i4>
      </vt:variant>
      <vt:variant>
        <vt:i4>276</vt:i4>
      </vt:variant>
      <vt:variant>
        <vt:i4>0</vt:i4>
      </vt:variant>
      <vt:variant>
        <vt:i4>5</vt:i4>
      </vt:variant>
      <vt:variant>
        <vt:lpwstr>https://en.wikipedia.org/wiki/Feature_selection</vt:lpwstr>
      </vt:variant>
      <vt:variant>
        <vt:lpwstr/>
      </vt:variant>
      <vt:variant>
        <vt:i4>3145770</vt:i4>
      </vt:variant>
      <vt:variant>
        <vt:i4>273</vt:i4>
      </vt:variant>
      <vt:variant>
        <vt:i4>0</vt:i4>
      </vt:variant>
      <vt:variant>
        <vt:i4>5</vt:i4>
      </vt:variant>
      <vt:variant>
        <vt:lpwstr>https://www.tutorialspoint.com/weka/weka_preprocessing_data.htm</vt:lpwstr>
      </vt:variant>
      <vt:variant>
        <vt:lpwstr/>
      </vt:variant>
      <vt:variant>
        <vt:i4>3670130</vt:i4>
      </vt:variant>
      <vt:variant>
        <vt:i4>270</vt:i4>
      </vt:variant>
      <vt:variant>
        <vt:i4>0</vt:i4>
      </vt:variant>
      <vt:variant>
        <vt:i4>5</vt:i4>
      </vt:variant>
      <vt:variant>
        <vt:lpwstr/>
      </vt:variant>
      <vt:variant>
        <vt:lpwstr>r82</vt:lpwstr>
      </vt:variant>
      <vt:variant>
        <vt:i4>3670130</vt:i4>
      </vt:variant>
      <vt:variant>
        <vt:i4>267</vt:i4>
      </vt:variant>
      <vt:variant>
        <vt:i4>0</vt:i4>
      </vt:variant>
      <vt:variant>
        <vt:i4>5</vt:i4>
      </vt:variant>
      <vt:variant>
        <vt:lpwstr/>
      </vt:variant>
      <vt:variant>
        <vt:lpwstr>r81</vt:lpwstr>
      </vt:variant>
      <vt:variant>
        <vt:i4>3604594</vt:i4>
      </vt:variant>
      <vt:variant>
        <vt:i4>264</vt:i4>
      </vt:variant>
      <vt:variant>
        <vt:i4>0</vt:i4>
      </vt:variant>
      <vt:variant>
        <vt:i4>5</vt:i4>
      </vt:variant>
      <vt:variant>
        <vt:lpwstr/>
      </vt:variant>
      <vt:variant>
        <vt:lpwstr>r72</vt:lpwstr>
      </vt:variant>
      <vt:variant>
        <vt:i4>3604594</vt:i4>
      </vt:variant>
      <vt:variant>
        <vt:i4>261</vt:i4>
      </vt:variant>
      <vt:variant>
        <vt:i4>0</vt:i4>
      </vt:variant>
      <vt:variant>
        <vt:i4>5</vt:i4>
      </vt:variant>
      <vt:variant>
        <vt:lpwstr/>
      </vt:variant>
      <vt:variant>
        <vt:lpwstr>r71</vt:lpwstr>
      </vt:variant>
      <vt:variant>
        <vt:i4>3539058</vt:i4>
      </vt:variant>
      <vt:variant>
        <vt:i4>258</vt:i4>
      </vt:variant>
      <vt:variant>
        <vt:i4>0</vt:i4>
      </vt:variant>
      <vt:variant>
        <vt:i4>5</vt:i4>
      </vt:variant>
      <vt:variant>
        <vt:lpwstr/>
      </vt:variant>
      <vt:variant>
        <vt:lpwstr>r6</vt:lpwstr>
      </vt:variant>
      <vt:variant>
        <vt:i4>3473522</vt:i4>
      </vt:variant>
      <vt:variant>
        <vt:i4>255</vt:i4>
      </vt:variant>
      <vt:variant>
        <vt:i4>0</vt:i4>
      </vt:variant>
      <vt:variant>
        <vt:i4>5</vt:i4>
      </vt:variant>
      <vt:variant>
        <vt:lpwstr/>
      </vt:variant>
      <vt:variant>
        <vt:lpwstr>r52</vt:lpwstr>
      </vt:variant>
      <vt:variant>
        <vt:i4>3473522</vt:i4>
      </vt:variant>
      <vt:variant>
        <vt:i4>252</vt:i4>
      </vt:variant>
      <vt:variant>
        <vt:i4>0</vt:i4>
      </vt:variant>
      <vt:variant>
        <vt:i4>5</vt:i4>
      </vt:variant>
      <vt:variant>
        <vt:lpwstr/>
      </vt:variant>
      <vt:variant>
        <vt:lpwstr>r51</vt:lpwstr>
      </vt:variant>
      <vt:variant>
        <vt:i4>6750219</vt:i4>
      </vt:variant>
      <vt:variant>
        <vt:i4>249</vt:i4>
      </vt:variant>
      <vt:variant>
        <vt:i4>0</vt:i4>
      </vt:variant>
      <vt:variant>
        <vt:i4>5</vt:i4>
      </vt:variant>
      <vt:variant>
        <vt:lpwstr/>
      </vt:variant>
      <vt:variant>
        <vt:lpwstr>image_f2</vt:lpwstr>
      </vt:variant>
      <vt:variant>
        <vt:i4>6553611</vt:i4>
      </vt:variant>
      <vt:variant>
        <vt:i4>246</vt:i4>
      </vt:variant>
      <vt:variant>
        <vt:i4>0</vt:i4>
      </vt:variant>
      <vt:variant>
        <vt:i4>5</vt:i4>
      </vt:variant>
      <vt:variant>
        <vt:lpwstr/>
      </vt:variant>
      <vt:variant>
        <vt:lpwstr>image_f1</vt:lpwstr>
      </vt:variant>
      <vt:variant>
        <vt:i4>1048633</vt:i4>
      </vt:variant>
      <vt:variant>
        <vt:i4>68</vt:i4>
      </vt:variant>
      <vt:variant>
        <vt:i4>0</vt:i4>
      </vt:variant>
      <vt:variant>
        <vt:i4>5</vt:i4>
      </vt:variant>
      <vt:variant>
        <vt:lpwstr/>
      </vt:variant>
      <vt:variant>
        <vt:lpwstr>_Toc87457326</vt:lpwstr>
      </vt:variant>
      <vt:variant>
        <vt:i4>1245241</vt:i4>
      </vt:variant>
      <vt:variant>
        <vt:i4>62</vt:i4>
      </vt:variant>
      <vt:variant>
        <vt:i4>0</vt:i4>
      </vt:variant>
      <vt:variant>
        <vt:i4>5</vt:i4>
      </vt:variant>
      <vt:variant>
        <vt:lpwstr/>
      </vt:variant>
      <vt:variant>
        <vt:lpwstr>_Toc87457325</vt:lpwstr>
      </vt:variant>
      <vt:variant>
        <vt:i4>1179705</vt:i4>
      </vt:variant>
      <vt:variant>
        <vt:i4>56</vt:i4>
      </vt:variant>
      <vt:variant>
        <vt:i4>0</vt:i4>
      </vt:variant>
      <vt:variant>
        <vt:i4>5</vt:i4>
      </vt:variant>
      <vt:variant>
        <vt:lpwstr/>
      </vt:variant>
      <vt:variant>
        <vt:lpwstr>_Toc87457324</vt:lpwstr>
      </vt:variant>
      <vt:variant>
        <vt:i4>1376313</vt:i4>
      </vt:variant>
      <vt:variant>
        <vt:i4>50</vt:i4>
      </vt:variant>
      <vt:variant>
        <vt:i4>0</vt:i4>
      </vt:variant>
      <vt:variant>
        <vt:i4>5</vt:i4>
      </vt:variant>
      <vt:variant>
        <vt:lpwstr/>
      </vt:variant>
      <vt:variant>
        <vt:lpwstr>_Toc87457323</vt:lpwstr>
      </vt:variant>
      <vt:variant>
        <vt:i4>1310777</vt:i4>
      </vt:variant>
      <vt:variant>
        <vt:i4>44</vt:i4>
      </vt:variant>
      <vt:variant>
        <vt:i4>0</vt:i4>
      </vt:variant>
      <vt:variant>
        <vt:i4>5</vt:i4>
      </vt:variant>
      <vt:variant>
        <vt:lpwstr/>
      </vt:variant>
      <vt:variant>
        <vt:lpwstr>_Toc87457322</vt:lpwstr>
      </vt:variant>
      <vt:variant>
        <vt:i4>1507385</vt:i4>
      </vt:variant>
      <vt:variant>
        <vt:i4>38</vt:i4>
      </vt:variant>
      <vt:variant>
        <vt:i4>0</vt:i4>
      </vt:variant>
      <vt:variant>
        <vt:i4>5</vt:i4>
      </vt:variant>
      <vt:variant>
        <vt:lpwstr/>
      </vt:variant>
      <vt:variant>
        <vt:lpwstr>_Toc87457321</vt:lpwstr>
      </vt:variant>
      <vt:variant>
        <vt:i4>1441849</vt:i4>
      </vt:variant>
      <vt:variant>
        <vt:i4>32</vt:i4>
      </vt:variant>
      <vt:variant>
        <vt:i4>0</vt:i4>
      </vt:variant>
      <vt:variant>
        <vt:i4>5</vt:i4>
      </vt:variant>
      <vt:variant>
        <vt:lpwstr/>
      </vt:variant>
      <vt:variant>
        <vt:lpwstr>_Toc87457320</vt:lpwstr>
      </vt:variant>
      <vt:variant>
        <vt:i4>2031674</vt:i4>
      </vt:variant>
      <vt:variant>
        <vt:i4>26</vt:i4>
      </vt:variant>
      <vt:variant>
        <vt:i4>0</vt:i4>
      </vt:variant>
      <vt:variant>
        <vt:i4>5</vt:i4>
      </vt:variant>
      <vt:variant>
        <vt:lpwstr/>
      </vt:variant>
      <vt:variant>
        <vt:lpwstr>_Toc87457319</vt:lpwstr>
      </vt:variant>
      <vt:variant>
        <vt:i4>1966138</vt:i4>
      </vt:variant>
      <vt:variant>
        <vt:i4>20</vt:i4>
      </vt:variant>
      <vt:variant>
        <vt:i4>0</vt:i4>
      </vt:variant>
      <vt:variant>
        <vt:i4>5</vt:i4>
      </vt:variant>
      <vt:variant>
        <vt:lpwstr/>
      </vt:variant>
      <vt:variant>
        <vt:lpwstr>_Toc87457318</vt:lpwstr>
      </vt:variant>
      <vt:variant>
        <vt:i4>1114170</vt:i4>
      </vt:variant>
      <vt:variant>
        <vt:i4>14</vt:i4>
      </vt:variant>
      <vt:variant>
        <vt:i4>0</vt:i4>
      </vt:variant>
      <vt:variant>
        <vt:i4>5</vt:i4>
      </vt:variant>
      <vt:variant>
        <vt:lpwstr/>
      </vt:variant>
      <vt:variant>
        <vt:lpwstr>_Toc87457317</vt:lpwstr>
      </vt:variant>
      <vt:variant>
        <vt:i4>1048634</vt:i4>
      </vt:variant>
      <vt:variant>
        <vt:i4>8</vt:i4>
      </vt:variant>
      <vt:variant>
        <vt:i4>0</vt:i4>
      </vt:variant>
      <vt:variant>
        <vt:i4>5</vt:i4>
      </vt:variant>
      <vt:variant>
        <vt:lpwstr/>
      </vt:variant>
      <vt:variant>
        <vt:lpwstr>_Toc87457316</vt:lpwstr>
      </vt:variant>
      <vt:variant>
        <vt:i4>1245242</vt:i4>
      </vt:variant>
      <vt:variant>
        <vt:i4>2</vt:i4>
      </vt:variant>
      <vt:variant>
        <vt:i4>0</vt:i4>
      </vt:variant>
      <vt:variant>
        <vt:i4>5</vt:i4>
      </vt:variant>
      <vt:variant>
        <vt:lpwstr/>
      </vt:variant>
      <vt:variant>
        <vt:lpwstr>_Toc87457315</vt:lpwstr>
      </vt:variant>
      <vt:variant>
        <vt:i4>1441898</vt:i4>
      </vt:variant>
      <vt:variant>
        <vt:i4>0</vt:i4>
      </vt:variant>
      <vt:variant>
        <vt:i4>0</vt:i4>
      </vt:variant>
      <vt:variant>
        <vt:i4>5</vt:i4>
      </vt:variant>
      <vt:variant>
        <vt:lpwstr>https://en.wikipedia.org/wiki/Feature_selection</vt:lpwstr>
      </vt:variant>
      <vt:variant>
        <vt:lpwstr>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Phat</cp:lastModifiedBy>
  <cp:revision>3</cp:revision>
  <cp:lastPrinted>2021-11-21T20:00:00Z</cp:lastPrinted>
  <dcterms:created xsi:type="dcterms:W3CDTF">2021-12-26T11:08:00Z</dcterms:created>
  <dcterms:modified xsi:type="dcterms:W3CDTF">2021-12-26T11:09:00Z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0x01010068DD9C8D4113F945AC4DF8E3307DB484</vt:lpwstr>
  </property>
</Properties>
</file>