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83153"/>
          <w:sz w:val="72"/>
        </w:rPr>
        <w:t>LIFEOS</w:t>
      </w:r>
    </w:p>
    <w:p>
      <w:pPr>
        <w:jc w:val="center"/>
      </w:pPr>
      <w:r>
        <w:rPr>
          <w:color w:val="245B78"/>
          <w:sz w:val="36"/>
        </w:rPr>
        <w:t>Project Plan &amp; Implementation Roadmap</w:t>
      </w:r>
    </w:p>
    <w:p>
      <w:pPr>
        <w:spacing w:before="320"/>
        <w:jc w:val="center"/>
      </w:pPr>
      <w:r>
        <w:rPr>
          <w:i/>
        </w:rPr>
        <w:t>Hệ thống quản lý cuộc sống, kỷ luật và thói quen cá nhân</w:t>
      </w:r>
    </w:p>
    <w:p>
      <w:pPr>
        <w:spacing w:before="2000"/>
        <w:jc w:val="center"/>
      </w:pPr>
      <w:r>
        <w:rPr>
          <w:sz w:val="20"/>
        </w:rPr>
        <w:t>Phiên bản tài liệu: 1.0  |  Ngày: 09/10/2026</w:t>
        <w:br/>
        <w:t>Định hướng: sản phẩm cá nhân sử dụng hằng ngày + môi trường học Java Backend</w:t>
      </w:r>
    </w:p>
    <w:p>
      <w:r>
        <w:br w:type="page"/>
      </w:r>
    </w:p>
    <w:p>
      <w:pPr>
        <w:pStyle w:val="Heading1"/>
      </w:pPr>
      <w:r>
        <w:t>0. Cách sử dụng tài liệu</w:t>
      </w:r>
    </w:p>
    <w:p>
      <w:r>
        <w:t>Tài liệu này là bản kế hoạch gốc để triển khai LifeOS theo từng giai đoạn. Không cần thực hiện mọi mục ngay. Hãy coi roadmap là định hướng; backlog hiện tại và nhu cầu thực tế mới quyết định bước tiếp theo.</w:t>
      </w:r>
    </w:p>
    <w:p>
      <w:pPr>
        <w:pStyle w:val="ListBullet"/>
        <w:spacing w:after="40"/>
      </w:pPr>
      <w:r>
        <w:t>Làm theo thứ tự: xác nhận nhu cầu → MVP → dùng thật → cải tiến → mở rộng kỹ thuật.</w:t>
      </w:r>
    </w:p>
    <w:p>
      <w:pPr>
        <w:pStyle w:val="ListBullet"/>
        <w:spacing w:after="40"/>
      </w:pPr>
      <w:r>
        <w:t>Mỗi milestone chỉ được xem là hoàn thành khi tính năng chạy được, có kiểm thử phù hợp và có thể sử dụng.</w:t>
      </w:r>
    </w:p>
    <w:p>
      <w:pPr>
        <w:pStyle w:val="ListBullet"/>
        <w:spacing w:after="40"/>
      </w:pPr>
      <w:r>
        <w:t>Không thêm công nghệ chỉ để có tên trong CV. Mỗi công nghệ phải giải quyết một vấn đề có thể mô tả và đo lường.</w:t>
      </w:r>
    </w:p>
    <w:p>
      <w:pPr>
        <w:pStyle w:val="ListBullet"/>
        <w:spacing w:after="40"/>
      </w:pPr>
      <w:r>
        <w:t>Mỗi tuần ghi lại: điều đã làm, điều đã học, vấn đề còn tồn tại và bước tiếp theo.</w:t>
      </w:r>
    </w:p>
    <w:p>
      <w:pPr>
        <w:pStyle w:val="Heading2"/>
      </w:pPr>
      <w:r>
        <w:t>Thông tin dự án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8"/>
              </w:rPr>
              <w:t>Mục</w:t>
            </w:r>
          </w:p>
        </w:tc>
        <w:tc>
          <w:tcPr>
            <w:tcW w:type="dxa" w:w="5040"/>
            <w:vAlign w:val="center"/>
            <w:shd w:fill="183153"/>
          </w:tcPr>
          <w:p>
            <w:pPr>
              <w:spacing w:after="20"/>
            </w:pPr>
            <w:r/>
            <w:r>
              <w:rPr>
                <w:rFonts w:ascii="Aptos" w:hAnsi="Aptos"/>
                <w:b/>
                <w:color w:val="FFFFFF"/>
                <w:sz w:val="18"/>
              </w:rPr>
              <w:t>Quyết định ban đầu</w:t>
            </w:r>
          </w:p>
        </w:tc>
      </w:tr>
      <w:tr>
        <w:tc>
          <w:tcPr>
            <w:tcW w:type="dxa" w:w="5040"/>
            <w:vAlign w:val="center"/>
          </w:tcPr>
          <w:p>
            <w:pPr>
              <w:spacing w:after="20"/>
            </w:pPr>
            <w:r/>
            <w:r>
              <w:rPr>
                <w:rFonts w:ascii="Aptos" w:hAnsi="Aptos"/>
                <w:b w:val="0"/>
                <w:sz w:val="17"/>
              </w:rPr>
              <w:t>Tên</w:t>
            </w:r>
          </w:p>
        </w:tc>
        <w:tc>
          <w:tcPr>
            <w:tcW w:type="dxa" w:w="5040"/>
            <w:vAlign w:val="center"/>
          </w:tcPr>
          <w:p>
            <w:pPr>
              <w:spacing w:after="20"/>
            </w:pPr>
            <w:r/>
            <w:r>
              <w:rPr>
                <w:rFonts w:ascii="Aptos" w:hAnsi="Aptos"/>
                <w:b w:val="0"/>
                <w:sz w:val="17"/>
              </w:rPr>
              <w:t>LifeOS</w:t>
            </w:r>
          </w:p>
        </w:tc>
      </w:tr>
      <w:tr>
        <w:tc>
          <w:tcPr>
            <w:tcW w:type="dxa" w:w="5040"/>
            <w:vAlign w:val="center"/>
            <w:shd w:fill="F2F6F8"/>
          </w:tcPr>
          <w:p>
            <w:pPr>
              <w:spacing w:after="20"/>
            </w:pPr>
            <w:r/>
            <w:r>
              <w:rPr>
                <w:rFonts w:ascii="Aptos" w:hAnsi="Aptos"/>
                <w:b w:val="0"/>
                <w:sz w:val="17"/>
              </w:rPr>
              <w:t>Người dùng mục tiêu</w:t>
            </w:r>
          </w:p>
        </w:tc>
        <w:tc>
          <w:tcPr>
            <w:tcW w:type="dxa" w:w="5040"/>
            <w:vAlign w:val="center"/>
            <w:shd w:fill="F2F6F8"/>
          </w:tcPr>
          <w:p>
            <w:pPr>
              <w:spacing w:after="20"/>
            </w:pPr>
            <w:r/>
            <w:r>
              <w:rPr>
                <w:rFonts w:ascii="Aptos" w:hAnsi="Aptos"/>
                <w:b w:val="0"/>
                <w:sz w:val="17"/>
              </w:rPr>
              <w:t>Chính bạn; thiết kế để có thể mở rộng nhiều người dùng sau này</w:t>
            </w:r>
          </w:p>
        </w:tc>
      </w:tr>
      <w:tr>
        <w:tc>
          <w:tcPr>
            <w:tcW w:type="dxa" w:w="5040"/>
            <w:vAlign w:val="center"/>
          </w:tcPr>
          <w:p>
            <w:pPr>
              <w:spacing w:after="20"/>
            </w:pPr>
            <w:r/>
            <w:r>
              <w:rPr>
                <w:rFonts w:ascii="Aptos" w:hAnsi="Aptos"/>
                <w:b w:val="0"/>
                <w:sz w:val="17"/>
              </w:rPr>
              <w:t>Thiết bị</w:t>
            </w:r>
          </w:p>
        </w:tc>
        <w:tc>
          <w:tcPr>
            <w:tcW w:type="dxa" w:w="5040"/>
            <w:vAlign w:val="center"/>
          </w:tcPr>
          <w:p>
            <w:pPr>
              <w:spacing w:after="20"/>
            </w:pPr>
            <w:r/>
            <w:r>
              <w:rPr>
                <w:rFonts w:ascii="Aptos" w:hAnsi="Aptos"/>
                <w:b w:val="0"/>
                <w:sz w:val="17"/>
              </w:rPr>
              <w:t>Laptop và điện thoại; responsive web trước, PWA khi cần</w:t>
            </w:r>
          </w:p>
        </w:tc>
      </w:tr>
      <w:tr>
        <w:tc>
          <w:tcPr>
            <w:tcW w:type="dxa" w:w="5040"/>
            <w:vAlign w:val="center"/>
            <w:shd w:fill="F2F6F8"/>
          </w:tcPr>
          <w:p>
            <w:pPr>
              <w:spacing w:after="20"/>
            </w:pPr>
            <w:r/>
            <w:r>
              <w:rPr>
                <w:rFonts w:ascii="Aptos" w:hAnsi="Aptos"/>
                <w:b w:val="0"/>
                <w:sz w:val="17"/>
              </w:rPr>
              <w:t>Mục tiêu sản phẩm</w:t>
            </w:r>
          </w:p>
        </w:tc>
        <w:tc>
          <w:tcPr>
            <w:tcW w:type="dxa" w:w="5040"/>
            <w:vAlign w:val="center"/>
            <w:shd w:fill="F2F6F8"/>
          </w:tcPr>
          <w:p>
            <w:pPr>
              <w:spacing w:after="20"/>
            </w:pPr>
            <w:r/>
            <w:r>
              <w:rPr>
                <w:rFonts w:ascii="Aptos" w:hAnsi="Aptos"/>
                <w:b w:val="0"/>
                <w:sz w:val="17"/>
              </w:rPr>
              <w:t>Giúp lập kế hoạch, duy trì thói quen, theo dõi mục tiêu và phản tư</w:t>
            </w:r>
          </w:p>
        </w:tc>
      </w:tr>
      <w:tr>
        <w:tc>
          <w:tcPr>
            <w:tcW w:type="dxa" w:w="5040"/>
            <w:vAlign w:val="center"/>
          </w:tcPr>
          <w:p>
            <w:pPr>
              <w:spacing w:after="20"/>
            </w:pPr>
            <w:r/>
            <w:r>
              <w:rPr>
                <w:rFonts w:ascii="Aptos" w:hAnsi="Aptos"/>
                <w:b w:val="0"/>
                <w:sz w:val="17"/>
              </w:rPr>
              <w:t>Mục tiêu học tập</w:t>
            </w:r>
          </w:p>
        </w:tc>
        <w:tc>
          <w:tcPr>
            <w:tcW w:type="dxa" w:w="5040"/>
            <w:vAlign w:val="center"/>
          </w:tcPr>
          <w:p>
            <w:pPr>
              <w:spacing w:after="20"/>
            </w:pPr>
            <w:r/>
            <w:r>
              <w:rPr>
                <w:rFonts w:ascii="Aptos" w:hAnsi="Aptos"/>
                <w:b w:val="0"/>
                <w:sz w:val="17"/>
              </w:rPr>
              <w:t>Java/Spring, SQL, testing, security, frontend, CI/CD, observability và dần học distributed systems</w:t>
            </w:r>
          </w:p>
        </w:tc>
      </w:tr>
      <w:tr>
        <w:tc>
          <w:tcPr>
            <w:tcW w:type="dxa" w:w="5040"/>
            <w:vAlign w:val="center"/>
            <w:shd w:fill="F2F6F8"/>
          </w:tcPr>
          <w:p>
            <w:pPr>
              <w:spacing w:after="20"/>
            </w:pPr>
            <w:r/>
            <w:r>
              <w:rPr>
                <w:rFonts w:ascii="Aptos" w:hAnsi="Aptos"/>
                <w:b w:val="0"/>
                <w:sz w:val="17"/>
              </w:rPr>
              <w:t>Kiến trúc ban đầu</w:t>
            </w:r>
          </w:p>
        </w:tc>
        <w:tc>
          <w:tcPr>
            <w:tcW w:type="dxa" w:w="5040"/>
            <w:vAlign w:val="center"/>
            <w:shd w:fill="F2F6F8"/>
          </w:tcPr>
          <w:p>
            <w:pPr>
              <w:spacing w:after="20"/>
            </w:pPr>
            <w:r/>
            <w:r>
              <w:rPr>
                <w:rFonts w:ascii="Aptos" w:hAnsi="Aptos"/>
                <w:b w:val="0"/>
                <w:sz w:val="17"/>
              </w:rPr>
              <w:t>Modular monolith; một backend, một database, một frontend</w:t>
            </w:r>
          </w:p>
        </w:tc>
      </w:tr>
      <w:tr>
        <w:tc>
          <w:tcPr>
            <w:tcW w:type="dxa" w:w="5040"/>
            <w:vAlign w:val="center"/>
          </w:tcPr>
          <w:p>
            <w:pPr>
              <w:spacing w:after="20"/>
            </w:pPr>
            <w:r/>
            <w:r>
              <w:rPr>
                <w:rFonts w:ascii="Aptos" w:hAnsi="Aptos"/>
                <w:b w:val="0"/>
                <w:sz w:val="17"/>
              </w:rPr>
              <w:t>Ước lượng</w:t>
            </w:r>
          </w:p>
        </w:tc>
        <w:tc>
          <w:tcPr>
            <w:tcW w:type="dxa" w:w="5040"/>
            <w:vAlign w:val="center"/>
          </w:tcPr>
          <w:p>
            <w:pPr>
              <w:spacing w:after="20"/>
            </w:pPr>
            <w:r/>
            <w:r>
              <w:rPr>
                <w:rFonts w:ascii="Aptos" w:hAnsi="Aptos"/>
                <w:b w:val="0"/>
                <w:sz w:val="17"/>
              </w:rPr>
              <w:t>Khoảng 6–12 tháng ngoài giờ, tùy thời gian và mức độ hoàn thiện</w:t>
            </w:r>
          </w:p>
        </w:tc>
      </w:tr>
      <w:tr>
        <w:tc>
          <w:tcPr>
            <w:tcW w:type="dxa" w:w="5040"/>
            <w:vAlign w:val="center"/>
            <w:shd w:fill="F2F6F8"/>
          </w:tcPr>
          <w:p>
            <w:pPr>
              <w:spacing w:after="20"/>
            </w:pPr>
            <w:r/>
            <w:r>
              <w:rPr>
                <w:rFonts w:ascii="Aptos" w:hAnsi="Aptos"/>
                <w:b w:val="0"/>
                <w:sz w:val="17"/>
              </w:rPr>
              <w:t>Nguyên tắc</w:t>
            </w:r>
          </w:p>
        </w:tc>
        <w:tc>
          <w:tcPr>
            <w:tcW w:type="dxa" w:w="5040"/>
            <w:vAlign w:val="center"/>
            <w:shd w:fill="F2F6F8"/>
          </w:tcPr>
          <w:p>
            <w:pPr>
              <w:spacing w:after="20"/>
            </w:pPr>
            <w:r/>
            <w:r>
              <w:rPr>
                <w:rFonts w:ascii="Aptos" w:hAnsi="Aptos"/>
                <w:b w:val="0"/>
                <w:sz w:val="17"/>
              </w:rPr>
              <w:t>Ưu tiên sản phẩm có ích trước kiến trúc phức tạp</w:t>
            </w:r>
          </w:p>
        </w:tc>
      </w:tr>
    </w:tbl>
    <w:p/>
    <w:p>
      <w:pPr>
        <w:pStyle w:val="Heading1"/>
      </w:pPr>
      <w:r>
        <w:t>1. Tầm nhìn sản phẩm</w:t>
      </w:r>
    </w:p>
    <w:p>
      <w:r>
        <w:t>LifeOS là một ứng dụng cá nhân giúp người dùng biết hôm nay cần làm gì, theo dõi việc thực hiện những điều quan trọng và nhìn lại tiến bộ theo ngày/tuần. Ứng dụng cần nhanh, ít ma sát, dùng được trên laptop và điện thoại.</w:t>
      </w:r>
    </w:p>
    <w:p>
      <w:pPr>
        <w:pStyle w:val="Heading2"/>
      </w:pPr>
      <w:r>
        <w:t>1.1. Những vấn đề cần giải quyết</w:t>
      </w:r>
    </w:p>
    <w:p>
      <w:pPr>
        <w:pStyle w:val="ListBullet"/>
        <w:spacing w:after="40"/>
      </w:pPr>
      <w:r>
        <w:t>Khó chuyển mục tiêu lớn thành hành động nhỏ có thể thực hiện hôm nay.</w:t>
      </w:r>
    </w:p>
    <w:p>
      <w:pPr>
        <w:pStyle w:val="ListBullet"/>
        <w:spacing w:after="40"/>
      </w:pPr>
      <w:r>
        <w:t>Dễ quên hoặc bỏ dở các thói quen như đọc sách, học kỹ thuật, học tiếng Anh và vận động.</w:t>
      </w:r>
    </w:p>
    <w:p>
      <w:pPr>
        <w:pStyle w:val="ListBullet"/>
        <w:spacing w:after="40"/>
      </w:pPr>
      <w:r>
        <w:t>Khó đánh giá tuần vừa rồi có thực sự tiến bộ hay chỉ bận rộn.</w:t>
      </w:r>
    </w:p>
    <w:p>
      <w:pPr>
        <w:pStyle w:val="ListBullet"/>
        <w:spacing w:after="40"/>
      </w:pPr>
      <w:r>
        <w:t>Thông tin bị phân tán giữa ghi chú, danh sách việc cần làm và nhiều ứng dụng.</w:t>
      </w:r>
    </w:p>
    <w:p>
      <w:pPr>
        <w:pStyle w:val="ListBullet"/>
        <w:spacing w:after="40"/>
      </w:pPr>
      <w:r>
        <w:t>Ứng dụng quản lý bản thân có thể trở thành gánh nặng nếu yêu cầu nhập liệu quá nhiều.</w:t>
      </w:r>
    </w:p>
    <w:p>
      <w:pPr>
        <w:pStyle w:val="Heading2"/>
      </w:pPr>
      <w:r>
        <w:t>1.2. Nguyên tắc sản phẩm</w:t>
      </w:r>
    </w:p>
    <w:p>
      <w:pPr>
        <w:pStyle w:val="ListBullet"/>
        <w:spacing w:after="40"/>
      </w:pPr>
      <w:r>
        <w:t>Ghi nhận một task hoặc check-in phải mất ít thao tác.</w:t>
      </w:r>
    </w:p>
    <w:p>
      <w:pPr>
        <w:pStyle w:val="ListBullet"/>
        <w:spacing w:after="40"/>
      </w:pPr>
      <w:r>
        <w:t>Không biến streak thành mục tiêu tuyệt đối; bỏ lỡ một ngày không có nghĩa là thất bại.</w:t>
      </w:r>
    </w:p>
    <w:p>
      <w:pPr>
        <w:pStyle w:val="ListBullet"/>
        <w:spacing w:after="40"/>
      </w:pPr>
      <w:r>
        <w:t>Ưu tiên dữ liệu và gợi ý dễ hiểu; chưa cần AI để tạo giá trị cốt lõi.</w:t>
      </w:r>
    </w:p>
    <w:p>
      <w:pPr>
        <w:pStyle w:val="ListBullet"/>
        <w:spacing w:after="40"/>
      </w:pPr>
      <w:r>
        <w:t>Người dùng kiểm soát dữ liệu cá nhân, có thể xuất và sao lưu dữ liệu.</w:t>
      </w:r>
    </w:p>
    <w:p>
      <w:pPr>
        <w:pStyle w:val="ListBullet"/>
        <w:spacing w:after="40"/>
      </w:pPr>
      <w:r>
        <w:t>Các số liệu tổng kết phải giải thích được cách tính.</w:t>
      </w:r>
    </w:p>
    <w:p>
      <w:pPr>
        <w:pStyle w:val="Heading2"/>
      </w:pPr>
      <w:r>
        <w:t>1.3. Chỉ số thành công của MVP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8"/>
              </w:rPr>
              <w:t>Chỉ số</w:t>
            </w:r>
          </w:p>
        </w:tc>
        <w:tc>
          <w:tcPr>
            <w:tcW w:type="dxa" w:w="5040"/>
            <w:vAlign w:val="center"/>
            <w:shd w:fill="183153"/>
          </w:tcPr>
          <w:p>
            <w:pPr>
              <w:spacing w:after="20"/>
            </w:pPr>
            <w:r/>
            <w:r>
              <w:rPr>
                <w:rFonts w:ascii="Aptos" w:hAnsi="Aptos"/>
                <w:b/>
                <w:color w:val="FFFFFF"/>
                <w:sz w:val="18"/>
              </w:rPr>
              <w:t>Cách đánh giá ban đầu</w:t>
            </w:r>
          </w:p>
        </w:tc>
      </w:tr>
      <w:tr>
        <w:tc>
          <w:tcPr>
            <w:tcW w:type="dxa" w:w="5040"/>
            <w:vAlign w:val="center"/>
          </w:tcPr>
          <w:p>
            <w:pPr>
              <w:spacing w:after="20"/>
            </w:pPr>
            <w:r/>
            <w:r>
              <w:rPr>
                <w:rFonts w:ascii="Aptos" w:hAnsi="Aptos"/>
                <w:b w:val="0"/>
                <w:sz w:val="17"/>
              </w:rPr>
              <w:t>Tần suất sử dụng</w:t>
            </w:r>
          </w:p>
        </w:tc>
        <w:tc>
          <w:tcPr>
            <w:tcW w:type="dxa" w:w="5040"/>
            <w:vAlign w:val="center"/>
          </w:tcPr>
          <w:p>
            <w:pPr>
              <w:spacing w:after="20"/>
            </w:pPr>
            <w:r/>
            <w:r>
              <w:rPr>
                <w:rFonts w:ascii="Aptos" w:hAnsi="Aptos"/>
                <w:b w:val="0"/>
                <w:sz w:val="17"/>
              </w:rPr>
              <w:t>Mở ứng dụng ít nhất 5 ngày/tuần trong 4 tuần</w:t>
            </w:r>
          </w:p>
        </w:tc>
      </w:tr>
      <w:tr>
        <w:tc>
          <w:tcPr>
            <w:tcW w:type="dxa" w:w="5040"/>
            <w:vAlign w:val="center"/>
            <w:shd w:fill="F2F6F8"/>
          </w:tcPr>
          <w:p>
            <w:pPr>
              <w:spacing w:after="20"/>
            </w:pPr>
            <w:r/>
            <w:r>
              <w:rPr>
                <w:rFonts w:ascii="Aptos" w:hAnsi="Aptos"/>
                <w:b w:val="0"/>
                <w:sz w:val="17"/>
              </w:rPr>
              <w:t>Thời gian lập kế hoạch</w:t>
            </w:r>
          </w:p>
        </w:tc>
        <w:tc>
          <w:tcPr>
            <w:tcW w:type="dxa" w:w="5040"/>
            <w:vAlign w:val="center"/>
            <w:shd w:fill="F2F6F8"/>
          </w:tcPr>
          <w:p>
            <w:pPr>
              <w:spacing w:after="20"/>
            </w:pPr>
            <w:r/>
            <w:r>
              <w:rPr>
                <w:rFonts w:ascii="Aptos" w:hAnsi="Aptos"/>
                <w:b w:val="0"/>
                <w:sz w:val="17"/>
              </w:rPr>
              <w:t>Mục tiêu dưới 5 phút mỗi sáng</w:t>
            </w:r>
          </w:p>
        </w:tc>
      </w:tr>
      <w:tr>
        <w:tc>
          <w:tcPr>
            <w:tcW w:type="dxa" w:w="5040"/>
            <w:vAlign w:val="center"/>
          </w:tcPr>
          <w:p>
            <w:pPr>
              <w:spacing w:after="20"/>
            </w:pPr>
            <w:r/>
            <w:r>
              <w:rPr>
                <w:rFonts w:ascii="Aptos" w:hAnsi="Aptos"/>
                <w:b w:val="0"/>
                <w:sz w:val="17"/>
              </w:rPr>
              <w:t>Thời gian tổng kết</w:t>
            </w:r>
          </w:p>
        </w:tc>
        <w:tc>
          <w:tcPr>
            <w:tcW w:type="dxa" w:w="5040"/>
            <w:vAlign w:val="center"/>
          </w:tcPr>
          <w:p>
            <w:pPr>
              <w:spacing w:after="20"/>
            </w:pPr>
            <w:r/>
            <w:r>
              <w:rPr>
                <w:rFonts w:ascii="Aptos" w:hAnsi="Aptos"/>
                <w:b w:val="0"/>
                <w:sz w:val="17"/>
              </w:rPr>
              <w:t>Mục tiêu dưới 5 phút mỗi tối</w:t>
            </w:r>
          </w:p>
        </w:tc>
      </w:tr>
      <w:tr>
        <w:tc>
          <w:tcPr>
            <w:tcW w:type="dxa" w:w="5040"/>
            <w:vAlign w:val="center"/>
            <w:shd w:fill="F2F6F8"/>
          </w:tcPr>
          <w:p>
            <w:pPr>
              <w:spacing w:after="20"/>
            </w:pPr>
            <w:r/>
            <w:r>
              <w:rPr>
                <w:rFonts w:ascii="Aptos" w:hAnsi="Aptos"/>
                <w:b w:val="0"/>
                <w:sz w:val="17"/>
              </w:rPr>
              <w:t>Ma sát khi ghi nhận</w:t>
            </w:r>
          </w:p>
        </w:tc>
        <w:tc>
          <w:tcPr>
            <w:tcW w:type="dxa" w:w="5040"/>
            <w:vAlign w:val="center"/>
            <w:shd w:fill="F2F6F8"/>
          </w:tcPr>
          <w:p>
            <w:pPr>
              <w:spacing w:after="20"/>
            </w:pPr>
            <w:r/>
            <w:r>
              <w:rPr>
                <w:rFonts w:ascii="Aptos" w:hAnsi="Aptos"/>
                <w:b w:val="0"/>
                <w:sz w:val="17"/>
              </w:rPr>
              <w:t>Task/check-in có thể hoàn thành trong 1–2 thao tác chính</w:t>
            </w:r>
          </w:p>
        </w:tc>
      </w:tr>
      <w:tr>
        <w:tc>
          <w:tcPr>
            <w:tcW w:type="dxa" w:w="5040"/>
            <w:vAlign w:val="center"/>
          </w:tcPr>
          <w:p>
            <w:pPr>
              <w:spacing w:after="20"/>
            </w:pPr>
            <w:r/>
            <w:r>
              <w:rPr>
                <w:rFonts w:ascii="Aptos" w:hAnsi="Aptos"/>
                <w:b w:val="0"/>
                <w:sz w:val="17"/>
              </w:rPr>
              <w:t>Độ tin cậy</w:t>
            </w:r>
          </w:p>
        </w:tc>
        <w:tc>
          <w:tcPr>
            <w:tcW w:type="dxa" w:w="5040"/>
            <w:vAlign w:val="center"/>
          </w:tcPr>
          <w:p>
            <w:pPr>
              <w:spacing w:after="20"/>
            </w:pPr>
            <w:r/>
            <w:r>
              <w:rPr>
                <w:rFonts w:ascii="Aptos" w:hAnsi="Aptos"/>
                <w:b w:val="0"/>
                <w:sz w:val="17"/>
              </w:rPr>
              <w:t>Không mất dữ liệu đã xác nhận; có backup và đã thử restore</w:t>
            </w:r>
          </w:p>
        </w:tc>
      </w:tr>
      <w:tr>
        <w:tc>
          <w:tcPr>
            <w:tcW w:type="dxa" w:w="5040"/>
            <w:vAlign w:val="center"/>
            <w:shd w:fill="F2F6F8"/>
          </w:tcPr>
          <w:p>
            <w:pPr>
              <w:spacing w:after="20"/>
            </w:pPr>
            <w:r/>
            <w:r>
              <w:rPr>
                <w:rFonts w:ascii="Aptos" w:hAnsi="Aptos"/>
                <w:b w:val="0"/>
                <w:sz w:val="17"/>
              </w:rPr>
              <w:t>Tính hữu ích</w:t>
            </w:r>
          </w:p>
        </w:tc>
        <w:tc>
          <w:tcPr>
            <w:tcW w:type="dxa" w:w="5040"/>
            <w:vAlign w:val="center"/>
            <w:shd w:fill="F2F6F8"/>
          </w:tcPr>
          <w:p>
            <w:pPr>
              <w:spacing w:after="20"/>
            </w:pPr>
            <w:r/>
            <w:r>
              <w:rPr>
                <w:rFonts w:ascii="Aptos" w:hAnsi="Aptos"/>
                <w:b w:val="0"/>
                <w:sz w:val="17"/>
              </w:rPr>
              <w:t>Sau 4 tuần, có thể nêu ít nhất 1 thay đổi dựa trên dữ liệu review</w:t>
            </w:r>
          </w:p>
        </w:tc>
      </w:tr>
    </w:tbl>
    <w:p/>
    <w:p>
      <w:pPr>
        <w:pStyle w:val="Heading1"/>
      </w:pPr>
      <w:r>
        <w:t>2. Phạm vi sản phẩm</w:t>
      </w:r>
    </w:p>
    <w:p>
      <w:pPr>
        <w:pStyle w:val="Heading2"/>
      </w:pPr>
      <w:r>
        <w:t>2.1. MVP — phải có</w:t>
      </w:r>
    </w:p>
    <w:p>
      <w:pPr>
        <w:spacing w:after="40"/>
        <w:ind w:left="216"/>
      </w:pPr>
      <w:r>
        <w:rPr>
          <w:rFonts w:ascii="Aptos" w:hAnsi="Aptos"/>
        </w:rPr>
        <w:t>☐  Tạo tài khoản và đăng nhập an toàn.</w:t>
      </w:r>
    </w:p>
    <w:p>
      <w:pPr>
        <w:spacing w:after="40"/>
        <w:ind w:left="216"/>
      </w:pPr>
      <w:r>
        <w:rPr>
          <w:rFonts w:ascii="Aptos" w:hAnsi="Aptos"/>
        </w:rPr>
        <w:t>☐  Today dashboard: việc hôm nay, việc quá hạn, thói quen cần check-in.</w:t>
      </w:r>
    </w:p>
    <w:p>
      <w:pPr>
        <w:spacing w:after="40"/>
        <w:ind w:left="216"/>
      </w:pPr>
      <w:r>
        <w:rPr>
          <w:rFonts w:ascii="Aptos" w:hAnsi="Aptos"/>
        </w:rPr>
        <w:t>☐  Task: tạo, sửa, xem, hoàn thành, hủy; deadline và độ ưu tiên.</w:t>
      </w:r>
    </w:p>
    <w:p>
      <w:pPr>
        <w:spacing w:after="40"/>
        <w:ind w:left="216"/>
      </w:pPr>
      <w:r>
        <w:rPr>
          <w:rFonts w:ascii="Aptos" w:hAnsi="Aptos"/>
        </w:rPr>
        <w:t>☐  Habit: tạo thói quen, lịch lặp đơn giản theo ngày trong tuần, check-in theo ngày.</w:t>
      </w:r>
    </w:p>
    <w:p>
      <w:pPr>
        <w:spacing w:after="40"/>
        <w:ind w:left="216"/>
      </w:pPr>
      <w:r>
        <w:rPr>
          <w:rFonts w:ascii="Aptos" w:hAnsi="Aptos"/>
        </w:rPr>
        <w:t>☐  Daily journal: ghi chú ngắn, tâm trạng và mức năng lượng tùy chọn.</w:t>
      </w:r>
    </w:p>
    <w:p>
      <w:pPr>
        <w:spacing w:after="40"/>
        <w:ind w:left="216"/>
      </w:pPr>
      <w:r>
        <w:rPr>
          <w:rFonts w:ascii="Aptos" w:hAnsi="Aptos"/>
        </w:rPr>
        <w:t>☐  Weekly review cơ bản: task hoàn thành, tỷ lệ check-in, ghi chú tổng kết.</w:t>
      </w:r>
    </w:p>
    <w:p>
      <w:pPr>
        <w:spacing w:after="40"/>
        <w:ind w:left="216"/>
      </w:pPr>
      <w:r>
        <w:rPr>
          <w:rFonts w:ascii="Aptos" w:hAnsi="Aptos"/>
        </w:rPr>
        <w:t>☐  Giao diện responsive có thể dùng tốt trên laptop và điện thoại.</w:t>
      </w:r>
    </w:p>
    <w:p>
      <w:pPr>
        <w:spacing w:after="40"/>
        <w:ind w:left="216"/>
      </w:pPr>
      <w:r>
        <w:rPr>
          <w:rFonts w:ascii="Aptos" w:hAnsi="Aptos"/>
        </w:rPr>
        <w:t>☐  Database migration, kiểm thử cốt lõi, triển khai và backup cơ bản.</w:t>
      </w:r>
    </w:p>
    <w:p>
      <w:pPr>
        <w:pStyle w:val="Heading2"/>
      </w:pPr>
      <w:r>
        <w:t>2.2. Chưa làm trong MVP</w:t>
      </w:r>
    </w:p>
    <w:p>
      <w:pPr>
        <w:pStyle w:val="ListBullet"/>
        <w:spacing w:after="40"/>
      </w:pPr>
      <w:r>
        <w:t>Microservices, Kubernetes, Kafka và Elasticsearch.</w:t>
      </w:r>
    </w:p>
    <w:p>
      <w:pPr>
        <w:pStyle w:val="ListBullet"/>
        <w:spacing w:after="40"/>
      </w:pPr>
      <w:r>
        <w:t>Ứng dụng native iOS/Android.</w:t>
      </w:r>
    </w:p>
    <w:p>
      <w:pPr>
        <w:pStyle w:val="ListBullet"/>
        <w:spacing w:after="40"/>
      </w:pPr>
      <w:r>
        <w:t>AI coach hoặc tự động phân tích tâm lý.</w:t>
      </w:r>
    </w:p>
    <w:p>
      <w:pPr>
        <w:pStyle w:val="ListBullet"/>
        <w:spacing w:after="40"/>
      </w:pPr>
      <w:r>
        <w:t>Chia sẻ dữ liệu, nhóm, mạng xã hội hoặc gamification phức tạp.</w:t>
      </w:r>
    </w:p>
    <w:p>
      <w:pPr>
        <w:pStyle w:val="ListBullet"/>
        <w:spacing w:after="40"/>
      </w:pPr>
      <w:r>
        <w:t>Offline sync đa thiết bị với xử lý conflict đầy đủ.</w:t>
      </w:r>
    </w:p>
    <w:p>
      <w:pPr>
        <w:pStyle w:val="ListBullet"/>
        <w:spacing w:after="40"/>
      </w:pPr>
      <w:r>
        <w:t>Quản lý tài chính, quản lý ghi chú tổng quát hoặc hệ thống plugin.</w:t>
      </w:r>
    </w:p>
    <w:p>
      <w:pPr>
        <w:pStyle w:val="Heading2"/>
      </w:pPr>
      <w:r>
        <w:t>2.3. Sau MVP — cân nhắc khi có nhu cầu</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8"/>
              </w:rPr>
              <w:t>Nhu cầu phát sinh</w:t>
            </w:r>
          </w:p>
        </w:tc>
        <w:tc>
          <w:tcPr>
            <w:tcW w:type="dxa" w:w="5040"/>
            <w:vAlign w:val="center"/>
            <w:shd w:fill="183153"/>
          </w:tcPr>
          <w:p>
            <w:pPr>
              <w:spacing w:after="20"/>
            </w:pPr>
            <w:r/>
            <w:r>
              <w:rPr>
                <w:rFonts w:ascii="Aptos" w:hAnsi="Aptos"/>
                <w:b/>
                <w:color w:val="FFFFFF"/>
                <w:sz w:val="18"/>
              </w:rPr>
              <w:t>Tính năng có thể thêm</w:t>
            </w:r>
          </w:p>
        </w:tc>
      </w:tr>
      <w:tr>
        <w:tc>
          <w:tcPr>
            <w:tcW w:type="dxa" w:w="5040"/>
            <w:vAlign w:val="center"/>
          </w:tcPr>
          <w:p>
            <w:pPr>
              <w:spacing w:after="20"/>
            </w:pPr>
            <w:r/>
            <w:r>
              <w:rPr>
                <w:rFonts w:ascii="Aptos" w:hAnsi="Aptos"/>
                <w:b w:val="0"/>
                <w:sz w:val="17"/>
              </w:rPr>
              <w:t>Muốn làm rõ hướng phát triển</w:t>
            </w:r>
          </w:p>
        </w:tc>
        <w:tc>
          <w:tcPr>
            <w:tcW w:type="dxa" w:w="5040"/>
            <w:vAlign w:val="center"/>
          </w:tcPr>
          <w:p>
            <w:pPr>
              <w:spacing w:after="20"/>
            </w:pPr>
            <w:r/>
            <w:r>
              <w:rPr>
                <w:rFonts w:ascii="Aptos" w:hAnsi="Aptos"/>
                <w:b w:val="0"/>
                <w:sz w:val="17"/>
              </w:rPr>
              <w:t>Goals và milestones</w:t>
            </w:r>
          </w:p>
        </w:tc>
      </w:tr>
      <w:tr>
        <w:tc>
          <w:tcPr>
            <w:tcW w:type="dxa" w:w="5040"/>
            <w:vAlign w:val="center"/>
            <w:shd w:fill="F2F6F8"/>
          </w:tcPr>
          <w:p>
            <w:pPr>
              <w:spacing w:after="20"/>
            </w:pPr>
            <w:r/>
            <w:r>
              <w:rPr>
                <w:rFonts w:ascii="Aptos" w:hAnsi="Aptos"/>
                <w:b w:val="0"/>
                <w:sz w:val="17"/>
              </w:rPr>
              <w:t>Quên việc cần làm</w:t>
            </w:r>
          </w:p>
        </w:tc>
        <w:tc>
          <w:tcPr>
            <w:tcW w:type="dxa" w:w="5040"/>
            <w:vAlign w:val="center"/>
            <w:shd w:fill="F2F6F8"/>
          </w:tcPr>
          <w:p>
            <w:pPr>
              <w:spacing w:after="20"/>
            </w:pPr>
            <w:r/>
            <w:r>
              <w:rPr>
                <w:rFonts w:ascii="Aptos" w:hAnsi="Aptos"/>
                <w:b w:val="0"/>
                <w:sz w:val="17"/>
              </w:rPr>
              <w:t>Nhắc nhở qua email/push</w:t>
            </w:r>
          </w:p>
        </w:tc>
      </w:tr>
      <w:tr>
        <w:tc>
          <w:tcPr>
            <w:tcW w:type="dxa" w:w="5040"/>
            <w:vAlign w:val="center"/>
          </w:tcPr>
          <w:p>
            <w:pPr>
              <w:spacing w:after="20"/>
            </w:pPr>
            <w:r/>
            <w:r>
              <w:rPr>
                <w:rFonts w:ascii="Aptos" w:hAnsi="Aptos"/>
                <w:b w:val="0"/>
                <w:sz w:val="17"/>
              </w:rPr>
              <w:t>Cần nhập liệu nhanh</w:t>
            </w:r>
          </w:p>
        </w:tc>
        <w:tc>
          <w:tcPr>
            <w:tcW w:type="dxa" w:w="5040"/>
            <w:vAlign w:val="center"/>
          </w:tcPr>
          <w:p>
            <w:pPr>
              <w:spacing w:after="20"/>
            </w:pPr>
            <w:r/>
            <w:r>
              <w:rPr>
                <w:rFonts w:ascii="Aptos" w:hAnsi="Aptos"/>
                <w:b w:val="0"/>
                <w:sz w:val="17"/>
              </w:rPr>
              <w:t>Quick capture và phím tắt</w:t>
            </w:r>
          </w:p>
        </w:tc>
      </w:tr>
      <w:tr>
        <w:tc>
          <w:tcPr>
            <w:tcW w:type="dxa" w:w="5040"/>
            <w:vAlign w:val="center"/>
            <w:shd w:fill="F2F6F8"/>
          </w:tcPr>
          <w:p>
            <w:pPr>
              <w:spacing w:after="20"/>
            </w:pPr>
            <w:r/>
            <w:r>
              <w:rPr>
                <w:rFonts w:ascii="Aptos" w:hAnsi="Aptos"/>
                <w:b w:val="0"/>
                <w:sz w:val="17"/>
              </w:rPr>
              <w:t>Muốn tìm ghi chú cũ</w:t>
            </w:r>
          </w:p>
        </w:tc>
        <w:tc>
          <w:tcPr>
            <w:tcW w:type="dxa" w:w="5040"/>
            <w:vAlign w:val="center"/>
            <w:shd w:fill="F2F6F8"/>
          </w:tcPr>
          <w:p>
            <w:pPr>
              <w:spacing w:after="20"/>
            </w:pPr>
            <w:r/>
            <w:r>
              <w:rPr>
                <w:rFonts w:ascii="Aptos" w:hAnsi="Aptos"/>
                <w:b w:val="0"/>
                <w:sz w:val="17"/>
              </w:rPr>
              <w:t>Search nâng cao</w:t>
            </w:r>
          </w:p>
        </w:tc>
      </w:tr>
      <w:tr>
        <w:tc>
          <w:tcPr>
            <w:tcW w:type="dxa" w:w="5040"/>
            <w:vAlign w:val="center"/>
          </w:tcPr>
          <w:p>
            <w:pPr>
              <w:spacing w:after="20"/>
            </w:pPr>
            <w:r/>
            <w:r>
              <w:rPr>
                <w:rFonts w:ascii="Aptos" w:hAnsi="Aptos"/>
                <w:b w:val="0"/>
                <w:sz w:val="17"/>
              </w:rPr>
              <w:t>Muốn dùng khi mạng yếu</w:t>
            </w:r>
          </w:p>
        </w:tc>
        <w:tc>
          <w:tcPr>
            <w:tcW w:type="dxa" w:w="5040"/>
            <w:vAlign w:val="center"/>
          </w:tcPr>
          <w:p>
            <w:pPr>
              <w:spacing w:after="20"/>
            </w:pPr>
            <w:r/>
            <w:r>
              <w:rPr>
                <w:rFonts w:ascii="Aptos" w:hAnsi="Aptos"/>
                <w:b w:val="0"/>
                <w:sz w:val="17"/>
              </w:rPr>
              <w:t>Offline-first/PWA cache và đồng bộ có kiểm soát</w:t>
            </w:r>
          </w:p>
        </w:tc>
      </w:tr>
      <w:tr>
        <w:tc>
          <w:tcPr>
            <w:tcW w:type="dxa" w:w="5040"/>
            <w:vAlign w:val="center"/>
            <w:shd w:fill="F2F6F8"/>
          </w:tcPr>
          <w:p>
            <w:pPr>
              <w:spacing w:after="20"/>
            </w:pPr>
            <w:r/>
            <w:r>
              <w:rPr>
                <w:rFonts w:ascii="Aptos" w:hAnsi="Aptos"/>
                <w:b w:val="0"/>
                <w:sz w:val="17"/>
              </w:rPr>
              <w:t>Muốn theo dõi thời gian</w:t>
            </w:r>
          </w:p>
        </w:tc>
        <w:tc>
          <w:tcPr>
            <w:tcW w:type="dxa" w:w="5040"/>
            <w:vAlign w:val="center"/>
            <w:shd w:fill="F2F6F8"/>
          </w:tcPr>
          <w:p>
            <w:pPr>
              <w:spacing w:after="20"/>
            </w:pPr>
            <w:r/>
            <w:r>
              <w:rPr>
                <w:rFonts w:ascii="Aptos" w:hAnsi="Aptos"/>
                <w:b w:val="0"/>
                <w:sz w:val="17"/>
              </w:rPr>
              <w:t>Time tracking đơn giản</w:t>
            </w:r>
          </w:p>
        </w:tc>
      </w:tr>
      <w:tr>
        <w:tc>
          <w:tcPr>
            <w:tcW w:type="dxa" w:w="5040"/>
            <w:vAlign w:val="center"/>
          </w:tcPr>
          <w:p>
            <w:pPr>
              <w:spacing w:after="20"/>
            </w:pPr>
            <w:r/>
            <w:r>
              <w:rPr>
                <w:rFonts w:ascii="Aptos" w:hAnsi="Aptos"/>
                <w:b w:val="0"/>
                <w:sz w:val="17"/>
              </w:rPr>
              <w:t>Muốn hiểu xu hướng</w:t>
            </w:r>
          </w:p>
        </w:tc>
        <w:tc>
          <w:tcPr>
            <w:tcW w:type="dxa" w:w="5040"/>
            <w:vAlign w:val="center"/>
          </w:tcPr>
          <w:p>
            <w:pPr>
              <w:spacing w:after="20"/>
            </w:pPr>
            <w:r/>
            <w:r>
              <w:rPr>
                <w:rFonts w:ascii="Aptos" w:hAnsi="Aptos"/>
                <w:b w:val="0"/>
                <w:sz w:val="17"/>
              </w:rPr>
              <w:t>Dashboard và phân tích theo tháng</w:t>
            </w:r>
          </w:p>
        </w:tc>
      </w:tr>
    </w:tbl>
    <w:p/>
    <w:p>
      <w:pPr>
        <w:pStyle w:val="Heading1"/>
      </w:pPr>
      <w:r>
        <w:t>3. Nghiệp vụ và quy tắc</w:t>
      </w:r>
    </w:p>
    <w:p>
      <w:pPr>
        <w:pStyle w:val="Heading2"/>
      </w:pPr>
      <w:r>
        <w:t>3.1. Luồng sử dụng hằng ngày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pPr>
              <w:spacing w:after="20"/>
            </w:pPr>
            <w:r/>
            <w:r>
              <w:rPr>
                <w:rFonts w:ascii="Aptos" w:hAnsi="Aptos"/>
                <w:b/>
                <w:color w:val="FFFFFF"/>
                <w:sz w:val="18"/>
              </w:rPr>
              <w:t>Thời điểm</w:t>
            </w:r>
          </w:p>
        </w:tc>
        <w:tc>
          <w:tcPr>
            <w:tcW w:type="dxa" w:w="3360"/>
            <w:vAlign w:val="center"/>
            <w:shd w:fill="183153"/>
          </w:tcPr>
          <w:p>
            <w:pPr>
              <w:spacing w:after="20"/>
            </w:pPr>
            <w:r/>
            <w:r>
              <w:rPr>
                <w:rFonts w:ascii="Aptos" w:hAnsi="Aptos"/>
                <w:b/>
                <w:color w:val="FFFFFF"/>
                <w:sz w:val="18"/>
              </w:rPr>
              <w:t>Người dùng làm gì</w:t>
            </w:r>
          </w:p>
        </w:tc>
        <w:tc>
          <w:tcPr>
            <w:tcW w:type="dxa" w:w="3360"/>
            <w:vAlign w:val="center"/>
            <w:shd w:fill="183153"/>
          </w:tcPr>
          <w:p>
            <w:pPr>
              <w:spacing w:after="20"/>
            </w:pPr>
            <w:r/>
            <w:r>
              <w:rPr>
                <w:rFonts w:ascii="Aptos" w:hAnsi="Aptos"/>
                <w:b/>
                <w:color w:val="FFFFFF"/>
                <w:sz w:val="18"/>
              </w:rPr>
              <w:t>Kết quả</w:t>
            </w:r>
          </w:p>
        </w:tc>
      </w:tr>
      <w:tr>
        <w:tc>
          <w:tcPr>
            <w:tcW w:type="dxa" w:w="3360"/>
            <w:vAlign w:val="center"/>
          </w:tcPr>
          <w:p>
            <w:pPr>
              <w:spacing w:after="20"/>
            </w:pPr>
            <w:r/>
            <w:r>
              <w:rPr>
                <w:rFonts w:ascii="Aptos" w:hAnsi="Aptos"/>
                <w:b w:val="0"/>
                <w:sz w:val="17"/>
              </w:rPr>
              <w:t>Buổi sáng</w:t>
            </w:r>
          </w:p>
        </w:tc>
        <w:tc>
          <w:tcPr>
            <w:tcW w:type="dxa" w:w="3360"/>
            <w:vAlign w:val="center"/>
          </w:tcPr>
          <w:p>
            <w:pPr>
              <w:spacing w:after="20"/>
            </w:pPr>
            <w:r/>
            <w:r>
              <w:rPr>
                <w:rFonts w:ascii="Aptos" w:hAnsi="Aptos"/>
                <w:b w:val="0"/>
                <w:sz w:val="17"/>
              </w:rPr>
              <w:t>Mở Today, xem lịch và chọn 1–3 việc quan trọng</w:t>
            </w:r>
          </w:p>
        </w:tc>
        <w:tc>
          <w:tcPr>
            <w:tcW w:type="dxa" w:w="3360"/>
            <w:vAlign w:val="center"/>
          </w:tcPr>
          <w:p>
            <w:pPr>
              <w:spacing w:after="20"/>
            </w:pPr>
            <w:r/>
            <w:r>
              <w:rPr>
                <w:rFonts w:ascii="Aptos" w:hAnsi="Aptos"/>
                <w:b w:val="0"/>
                <w:sz w:val="17"/>
              </w:rPr>
              <w:t>Kế hoạch ngày rõ ràng</w:t>
            </w:r>
          </w:p>
        </w:tc>
      </w:tr>
      <w:tr>
        <w:tc>
          <w:tcPr>
            <w:tcW w:type="dxa" w:w="3360"/>
            <w:vAlign w:val="center"/>
            <w:shd w:fill="F2F6F8"/>
          </w:tcPr>
          <w:p>
            <w:pPr>
              <w:spacing w:after="20"/>
            </w:pPr>
            <w:r/>
            <w:r>
              <w:rPr>
                <w:rFonts w:ascii="Aptos" w:hAnsi="Aptos"/>
                <w:b w:val="0"/>
                <w:sz w:val="17"/>
              </w:rPr>
              <w:t>Trong ngày</w:t>
            </w:r>
          </w:p>
        </w:tc>
        <w:tc>
          <w:tcPr>
            <w:tcW w:type="dxa" w:w="3360"/>
            <w:vAlign w:val="center"/>
            <w:shd w:fill="F2F6F8"/>
          </w:tcPr>
          <w:p>
            <w:pPr>
              <w:spacing w:after="20"/>
            </w:pPr>
            <w:r/>
            <w:r>
              <w:rPr>
                <w:rFonts w:ascii="Aptos" w:hAnsi="Aptos"/>
                <w:b w:val="0"/>
                <w:sz w:val="17"/>
              </w:rPr>
              <w:t>Hoàn thành task, check-in habit, ghi chú nhanh</w:t>
            </w:r>
          </w:p>
        </w:tc>
        <w:tc>
          <w:tcPr>
            <w:tcW w:type="dxa" w:w="3360"/>
            <w:vAlign w:val="center"/>
            <w:shd w:fill="F2F6F8"/>
          </w:tcPr>
          <w:p>
            <w:pPr>
              <w:spacing w:after="20"/>
            </w:pPr>
            <w:r/>
            <w:r>
              <w:rPr>
                <w:rFonts w:ascii="Aptos" w:hAnsi="Aptos"/>
                <w:b w:val="0"/>
                <w:sz w:val="17"/>
              </w:rPr>
              <w:t>Lịch sử thực hiện được lưu</w:t>
            </w:r>
          </w:p>
        </w:tc>
      </w:tr>
      <w:tr>
        <w:tc>
          <w:tcPr>
            <w:tcW w:type="dxa" w:w="3360"/>
            <w:vAlign w:val="center"/>
          </w:tcPr>
          <w:p>
            <w:pPr>
              <w:spacing w:after="20"/>
            </w:pPr>
            <w:r/>
            <w:r>
              <w:rPr>
                <w:rFonts w:ascii="Aptos" w:hAnsi="Aptos"/>
                <w:b w:val="0"/>
                <w:sz w:val="17"/>
              </w:rPr>
              <w:t>Buổi tối</w:t>
            </w:r>
          </w:p>
        </w:tc>
        <w:tc>
          <w:tcPr>
            <w:tcW w:type="dxa" w:w="3360"/>
            <w:vAlign w:val="center"/>
          </w:tcPr>
          <w:p>
            <w:pPr>
              <w:spacing w:after="20"/>
            </w:pPr>
            <w:r/>
            <w:r>
              <w:rPr>
                <w:rFonts w:ascii="Aptos" w:hAnsi="Aptos"/>
                <w:b w:val="0"/>
                <w:sz w:val="17"/>
              </w:rPr>
              <w:t>Ghi điều tốt/chưa tốt và điều chỉnh ngày mai</w:t>
            </w:r>
          </w:p>
        </w:tc>
        <w:tc>
          <w:tcPr>
            <w:tcW w:type="dxa" w:w="3360"/>
            <w:vAlign w:val="center"/>
          </w:tcPr>
          <w:p>
            <w:pPr>
              <w:spacing w:after="20"/>
            </w:pPr>
            <w:r/>
            <w:r>
              <w:rPr>
                <w:rFonts w:ascii="Aptos" w:hAnsi="Aptos"/>
                <w:b w:val="0"/>
                <w:sz w:val="17"/>
              </w:rPr>
              <w:t>Daily journal được lưu</w:t>
            </w:r>
          </w:p>
        </w:tc>
      </w:tr>
      <w:tr>
        <w:tc>
          <w:tcPr>
            <w:tcW w:type="dxa" w:w="3360"/>
            <w:vAlign w:val="center"/>
            <w:shd w:fill="F2F6F8"/>
          </w:tcPr>
          <w:p>
            <w:pPr>
              <w:spacing w:after="20"/>
            </w:pPr>
            <w:r/>
            <w:r>
              <w:rPr>
                <w:rFonts w:ascii="Aptos" w:hAnsi="Aptos"/>
                <w:b w:val="0"/>
                <w:sz w:val="17"/>
              </w:rPr>
              <w:t>Cuối tuần</w:t>
            </w:r>
          </w:p>
        </w:tc>
        <w:tc>
          <w:tcPr>
            <w:tcW w:type="dxa" w:w="3360"/>
            <w:vAlign w:val="center"/>
            <w:shd w:fill="F2F6F8"/>
          </w:tcPr>
          <w:p>
            <w:pPr>
              <w:spacing w:after="20"/>
            </w:pPr>
            <w:r/>
            <w:r>
              <w:rPr>
                <w:rFonts w:ascii="Aptos" w:hAnsi="Aptos"/>
                <w:b w:val="0"/>
                <w:sz w:val="17"/>
              </w:rPr>
              <w:t>Xem thống kê và viết weekly review</w:t>
            </w:r>
          </w:p>
        </w:tc>
        <w:tc>
          <w:tcPr>
            <w:tcW w:type="dxa" w:w="3360"/>
            <w:vAlign w:val="center"/>
            <w:shd w:fill="F2F6F8"/>
          </w:tcPr>
          <w:p>
            <w:pPr>
              <w:spacing w:after="20"/>
            </w:pPr>
            <w:r/>
            <w:r>
              <w:rPr>
                <w:rFonts w:ascii="Aptos" w:hAnsi="Aptos"/>
                <w:b w:val="0"/>
                <w:sz w:val="17"/>
              </w:rPr>
              <w:t>Có một hành động cải thiện cho tuần tới</w:t>
            </w:r>
          </w:p>
        </w:tc>
      </w:tr>
    </w:tbl>
    <w:p/>
    <w:p>
      <w:pPr>
        <w:pStyle w:val="Heading2"/>
      </w:pPr>
      <w:r>
        <w:t>3.2. Quy tắc Task</w:t>
      </w:r>
    </w:p>
    <w:p>
      <w:pPr>
        <w:pStyle w:val="ListBullet"/>
        <w:spacing w:after="40"/>
      </w:pPr>
      <w:r>
        <w:t>Task thuộc về một user; mọi truy vấn phải kiểm tra quyền sở hữu dữ liệu.</w:t>
      </w:r>
    </w:p>
    <w:p>
      <w:pPr>
        <w:pStyle w:val="ListBullet"/>
        <w:spacing w:after="40"/>
      </w:pPr>
      <w:r>
        <w:t>Trạng thái MVP: TODO, IN_PROGRESS, DONE, CANCELLED. Có thể bắt đầu chỉ với TODO/DONE nếu muốn giảm phạm vi.</w:t>
      </w:r>
    </w:p>
    <w:p>
      <w:pPr>
        <w:pStyle w:val="ListBullet"/>
        <w:spacing w:after="40"/>
      </w:pPr>
      <w:r>
        <w:t>Khi chuyển sang DONE, lưu completed_at; khi mở lại, xử lý completed_at nhất quán.</w:t>
      </w:r>
    </w:p>
    <w:p>
      <w:pPr>
        <w:pStyle w:val="ListBullet"/>
        <w:spacing w:after="40"/>
      </w:pPr>
      <w:r>
        <w:t>Deadline là ngày hoặc thời điểm? MVP nên chọn ngày (date) nếu không cần lập lịch theo giờ.</w:t>
      </w:r>
    </w:p>
    <w:p>
      <w:pPr>
        <w:pStyle w:val="ListBullet"/>
        <w:spacing w:after="40"/>
      </w:pPr>
      <w:r>
        <w:t>Sắp xếp mặc định theo overdue, ưu tiên và deadline; tránh đưa thuật toán xếp hạng phức tạp quá sớm.</w:t>
      </w:r>
    </w:p>
    <w:p>
      <w:pPr>
        <w:pStyle w:val="ListBullet"/>
        <w:spacing w:after="40"/>
      </w:pPr>
      <w:r>
        <w:t>Xóa task nên cân nhắc soft delete hoặc trạng thái CANCELLED để không làm sai thống kê lịch sử.</w:t>
      </w:r>
    </w:p>
    <w:p>
      <w:pPr>
        <w:pStyle w:val="Heading2"/>
      </w:pPr>
      <w:r>
        <w:t>3.3. Quy tắc Habit và check-in</w:t>
      </w:r>
    </w:p>
    <w:p>
      <w:pPr>
        <w:pStyle w:val="ListBullet"/>
        <w:spacing w:after="40"/>
      </w:pPr>
      <w:r>
        <w:t>Habit là định nghĩa thói quen; habit log là lịch sử thực hiện theo từng ngày.</w:t>
      </w:r>
    </w:p>
    <w:p>
      <w:pPr>
        <w:pStyle w:val="ListBullet"/>
        <w:spacing w:after="40"/>
      </w:pPr>
      <w:r>
        <w:t>Lịch thực hiện lưu theo ngày trong tuần, ví dụ thứ Hai, Tư, Sáu.</w:t>
      </w:r>
    </w:p>
    <w:p>
      <w:pPr>
        <w:pStyle w:val="ListBullet"/>
        <w:spacing w:after="40"/>
      </w:pPr>
      <w:r>
        <w:t>Mỗi habit có tối đa một bản ghi kết quả cho một user và local_date.</w:t>
      </w:r>
    </w:p>
    <w:p>
      <w:pPr>
        <w:pStyle w:val="ListBullet"/>
        <w:spacing w:after="40"/>
      </w:pPr>
      <w:r>
        <w:t>Lưu timezone của user; xác định ngày check-in theo timezone này.</w:t>
      </w:r>
    </w:p>
    <w:p>
      <w:pPr>
        <w:pStyle w:val="ListBullet"/>
        <w:spacing w:after="40"/>
      </w:pPr>
      <w:r>
        <w:t>Thay đổi lịch hiện tại không được tự động viết lại lịch sử đã ghi nhận.</w:t>
      </w:r>
    </w:p>
    <w:p>
      <w:pPr>
        <w:pStyle w:val="ListBullet"/>
        <w:spacing w:after="40"/>
      </w:pPr>
      <w:r>
        <w:t>Xác định rõ trạng thái: completed, skipped hoặc missed; không gộp 'không thực hiện' với 'chưa có dữ liệu'.</w:t>
      </w:r>
    </w:p>
    <w:p>
      <w:pPr>
        <w:pStyle w:val="ListBullet"/>
        <w:spacing w:after="40"/>
      </w:pPr>
      <w:r>
        <w:t>Không tính ngày chưa đến là ngày bỏ lỡ; công thức completion rate phải được mô tả.</w:t>
      </w:r>
    </w:p>
    <w:p>
      <w:pPr>
        <w:pStyle w:val="Heading2"/>
      </w:pPr>
      <w:r>
        <w:t>3.4. Quy tắc Journal và Review</w:t>
      </w:r>
    </w:p>
    <w:p>
      <w:pPr>
        <w:pStyle w:val="ListBullet"/>
        <w:spacing w:after="40"/>
      </w:pPr>
      <w:r>
        <w:t>Mỗi user có tối đa một daily journal chính cho mỗi local_date; có thể cập nhật nhiều lần.</w:t>
      </w:r>
    </w:p>
    <w:p>
      <w:pPr>
        <w:pStyle w:val="ListBullet"/>
        <w:spacing w:after="40"/>
      </w:pPr>
      <w:r>
        <w:t>Mood và energy là tùy chọn, không bắt buộc người dùng khai báo mỗi ngày.</w:t>
      </w:r>
    </w:p>
    <w:p>
      <w:pPr>
        <w:pStyle w:val="ListBullet"/>
        <w:spacing w:after="40"/>
      </w:pPr>
      <w:r>
        <w:t>Weekly review tổng hợp theo khoảng ngày nhất quán với timezone và ngày bắt đầu tuần của user.</w:t>
      </w:r>
    </w:p>
    <w:p>
      <w:pPr>
        <w:pStyle w:val="ListBullet"/>
        <w:spacing w:after="40"/>
      </w:pPr>
      <w:r>
        <w:t>Phân biệt dữ liệu gốc và dữ liệu tổng hợp; chỉ lưu cache thống kê nếu có lý do hiệu năng.</w:t>
      </w:r>
    </w:p>
    <w:p>
      <w:pPr>
        <w:pStyle w:val="ListBullet"/>
        <w:spacing w:after="40"/>
      </w:pPr>
      <w:r>
        <w:t>Cho phép ngày nghỉ hoặc ngày không có kế hoạch; không coi thiếu dữ liệu là lỗi người dùng.</w:t>
      </w:r>
    </w:p>
    <w:p>
      <w:pPr>
        <w:pStyle w:val="Heading2"/>
      </w:pPr>
      <w:r>
        <w:t>3.5. Quy tắc Goal — sau MVP</w:t>
      </w:r>
    </w:p>
    <w:p>
      <w:pPr>
        <w:pStyle w:val="ListBullet"/>
        <w:spacing w:after="40"/>
      </w:pPr>
      <w:r>
        <w:t>Goal có tiêu đề, mô tả, ngày bắt đầu, deadline, trạng thái và tiêu chí thành công.</w:t>
      </w:r>
    </w:p>
    <w:p>
      <w:pPr>
        <w:pStyle w:val="ListBullet"/>
        <w:spacing w:after="40"/>
      </w:pPr>
      <w:r>
        <w:t>Task có thể liên kết tới một goal; không bắt buộc mọi task phải thuộc goal.</w:t>
      </w:r>
    </w:p>
    <w:p>
      <w:pPr>
        <w:pStyle w:val="ListBullet"/>
        <w:spacing w:after="40"/>
      </w:pPr>
      <w:r>
        <w:t>Tránh tự suy diễn phần trăm hoàn thành nếu chưa có định nghĩa đo lường.</w:t>
      </w:r>
    </w:p>
    <w:p>
      <w:pPr>
        <w:pStyle w:val="ListBullet"/>
        <w:spacing w:after="40"/>
      </w:pPr>
      <w:r>
        <w:t>Có thể dùng milestone hoặc chỉ số đo lường cụ thể khi nghiệp vụ đã rõ.</w:t>
      </w:r>
    </w:p>
    <w:p>
      <w:pPr>
        <w:pStyle w:val="Heading1"/>
      </w:pPr>
      <w:r>
        <w:t>4. Mô hình dữ liệu ban đầu</w:t>
      </w:r>
    </w:p>
    <w:p>
      <w:r>
        <w:t>Dùng PostgreSQL làm nguồn dữ liệu chính. UUID phù hợp cho ID, nhưng có thể dùng bigint nếu muốn đơn giản. Các trường audit nên được áp dụng nhất quán.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pPr>
              <w:spacing w:after="20"/>
            </w:pPr>
            <w:r/>
            <w:r>
              <w:rPr>
                <w:rFonts w:ascii="Aptos" w:hAnsi="Aptos"/>
                <w:b/>
                <w:color w:val="FFFFFF"/>
                <w:sz w:val="18"/>
              </w:rPr>
              <w:t>Bảng</w:t>
            </w:r>
          </w:p>
        </w:tc>
        <w:tc>
          <w:tcPr>
            <w:tcW w:type="dxa" w:w="3360"/>
            <w:vAlign w:val="center"/>
            <w:shd w:fill="183153"/>
          </w:tcPr>
          <w:p>
            <w:pPr>
              <w:spacing w:after="20"/>
            </w:pPr>
            <w:r/>
            <w:r>
              <w:rPr>
                <w:rFonts w:ascii="Aptos" w:hAnsi="Aptos"/>
                <w:b/>
                <w:color w:val="FFFFFF"/>
                <w:sz w:val="18"/>
              </w:rPr>
              <w:t>Trường chính gợi ý</w:t>
            </w:r>
          </w:p>
        </w:tc>
        <w:tc>
          <w:tcPr>
            <w:tcW w:type="dxa" w:w="3360"/>
            <w:vAlign w:val="center"/>
            <w:shd w:fill="183153"/>
          </w:tcPr>
          <w:p>
            <w:pPr>
              <w:spacing w:after="20"/>
            </w:pPr>
            <w:r/>
            <w:r>
              <w:rPr>
                <w:rFonts w:ascii="Aptos" w:hAnsi="Aptos"/>
                <w:b/>
                <w:color w:val="FFFFFF"/>
                <w:sz w:val="18"/>
              </w:rPr>
              <w:t>Ghi chú</w:t>
            </w:r>
          </w:p>
        </w:tc>
      </w:tr>
      <w:tr>
        <w:tc>
          <w:tcPr>
            <w:tcW w:type="dxa" w:w="3360"/>
            <w:vAlign w:val="center"/>
          </w:tcPr>
          <w:p>
            <w:pPr>
              <w:spacing w:after="20"/>
            </w:pPr>
            <w:r/>
            <w:r>
              <w:rPr>
                <w:rFonts w:ascii="Aptos" w:hAnsi="Aptos"/>
                <w:b w:val="0"/>
                <w:sz w:val="17"/>
              </w:rPr>
              <w:t>users</w:t>
            </w:r>
          </w:p>
        </w:tc>
        <w:tc>
          <w:tcPr>
            <w:tcW w:type="dxa" w:w="3360"/>
            <w:vAlign w:val="center"/>
          </w:tcPr>
          <w:p>
            <w:pPr>
              <w:spacing w:after="20"/>
            </w:pPr>
            <w:r/>
            <w:r>
              <w:rPr>
                <w:rFonts w:ascii="Aptos" w:hAnsi="Aptos"/>
                <w:b w:val="0"/>
                <w:sz w:val="17"/>
              </w:rPr>
              <w:t>id, email, password_hash, timezone, week_start, created_at</w:t>
            </w:r>
          </w:p>
        </w:tc>
        <w:tc>
          <w:tcPr>
            <w:tcW w:type="dxa" w:w="3360"/>
            <w:vAlign w:val="center"/>
          </w:tcPr>
          <w:p>
            <w:pPr>
              <w:spacing w:after="20"/>
            </w:pPr>
            <w:r/>
            <w:r>
              <w:rPr>
                <w:rFonts w:ascii="Aptos" w:hAnsi="Aptos"/>
                <w:b w:val="0"/>
                <w:sz w:val="17"/>
              </w:rPr>
              <w:t>Không lưu mật khẩu dạng plain text.</w:t>
            </w:r>
          </w:p>
        </w:tc>
      </w:tr>
      <w:tr>
        <w:tc>
          <w:tcPr>
            <w:tcW w:type="dxa" w:w="3360"/>
            <w:vAlign w:val="center"/>
            <w:shd w:fill="F2F6F8"/>
          </w:tcPr>
          <w:p>
            <w:pPr>
              <w:spacing w:after="20"/>
            </w:pPr>
            <w:r/>
            <w:r>
              <w:rPr>
                <w:rFonts w:ascii="Aptos" w:hAnsi="Aptos"/>
                <w:b w:val="0"/>
                <w:sz w:val="17"/>
              </w:rPr>
              <w:t>tasks</w:t>
            </w:r>
          </w:p>
        </w:tc>
        <w:tc>
          <w:tcPr>
            <w:tcW w:type="dxa" w:w="3360"/>
            <w:vAlign w:val="center"/>
            <w:shd w:fill="F2F6F8"/>
          </w:tcPr>
          <w:p>
            <w:pPr>
              <w:spacing w:after="20"/>
            </w:pPr>
            <w:r/>
            <w:r>
              <w:rPr>
                <w:rFonts w:ascii="Aptos" w:hAnsi="Aptos"/>
                <w:b w:val="0"/>
                <w:sz w:val="17"/>
              </w:rPr>
              <w:t>id, user_id, title, description, status, priority, due_date, completed_at, created_at, updated_at</w:t>
            </w:r>
          </w:p>
        </w:tc>
        <w:tc>
          <w:tcPr>
            <w:tcW w:type="dxa" w:w="3360"/>
            <w:vAlign w:val="center"/>
            <w:shd w:fill="F2F6F8"/>
          </w:tcPr>
          <w:p>
            <w:pPr>
              <w:spacing w:after="20"/>
            </w:pPr>
            <w:r/>
            <w:r>
              <w:rPr>
                <w:rFonts w:ascii="Aptos" w:hAnsi="Aptos"/>
                <w:b w:val="0"/>
                <w:sz w:val="17"/>
              </w:rPr>
              <w:t>Index theo user_id, status, due_date.</w:t>
            </w:r>
          </w:p>
        </w:tc>
      </w:tr>
      <w:tr>
        <w:tc>
          <w:tcPr>
            <w:tcW w:type="dxa" w:w="3360"/>
            <w:vAlign w:val="center"/>
          </w:tcPr>
          <w:p>
            <w:pPr>
              <w:spacing w:after="20"/>
            </w:pPr>
            <w:r/>
            <w:r>
              <w:rPr>
                <w:rFonts w:ascii="Aptos" w:hAnsi="Aptos"/>
                <w:b w:val="0"/>
                <w:sz w:val="17"/>
              </w:rPr>
              <w:t>habits</w:t>
            </w:r>
          </w:p>
        </w:tc>
        <w:tc>
          <w:tcPr>
            <w:tcW w:type="dxa" w:w="3360"/>
            <w:vAlign w:val="center"/>
          </w:tcPr>
          <w:p>
            <w:pPr>
              <w:spacing w:after="20"/>
            </w:pPr>
            <w:r/>
            <w:r>
              <w:rPr>
                <w:rFonts w:ascii="Aptos" w:hAnsi="Aptos"/>
                <w:b w:val="0"/>
                <w:sz w:val="17"/>
              </w:rPr>
              <w:t>id, user_id, name, description, schedule_days, active, created_at, updated_at</w:t>
            </w:r>
          </w:p>
        </w:tc>
        <w:tc>
          <w:tcPr>
            <w:tcW w:type="dxa" w:w="3360"/>
            <w:vAlign w:val="center"/>
          </w:tcPr>
          <w:p>
            <w:pPr>
              <w:spacing w:after="20"/>
            </w:pPr>
            <w:r/>
            <w:r>
              <w:rPr>
                <w:rFonts w:ascii="Aptos" w:hAnsi="Aptos"/>
                <w:b w:val="0"/>
                <w:sz w:val="17"/>
              </w:rPr>
              <w:t>schedule_days có thể dùng bảng con nếu cần truy vấn phức tạp.</w:t>
            </w:r>
          </w:p>
        </w:tc>
      </w:tr>
      <w:tr>
        <w:tc>
          <w:tcPr>
            <w:tcW w:type="dxa" w:w="3360"/>
            <w:vAlign w:val="center"/>
            <w:shd w:fill="F2F6F8"/>
          </w:tcPr>
          <w:p>
            <w:pPr>
              <w:spacing w:after="20"/>
            </w:pPr>
            <w:r/>
            <w:r>
              <w:rPr>
                <w:rFonts w:ascii="Aptos" w:hAnsi="Aptos"/>
                <w:b w:val="0"/>
                <w:sz w:val="17"/>
              </w:rPr>
              <w:t>habit_logs</w:t>
            </w:r>
          </w:p>
        </w:tc>
        <w:tc>
          <w:tcPr>
            <w:tcW w:type="dxa" w:w="3360"/>
            <w:vAlign w:val="center"/>
            <w:shd w:fill="F2F6F8"/>
          </w:tcPr>
          <w:p>
            <w:pPr>
              <w:spacing w:after="20"/>
            </w:pPr>
            <w:r/>
            <w:r>
              <w:rPr>
                <w:rFonts w:ascii="Aptos" w:hAnsi="Aptos"/>
                <w:b w:val="0"/>
                <w:sz w:val="17"/>
              </w:rPr>
              <w:t>id, user_id, habit_id, local_date, status, note, created_at</w:t>
            </w:r>
          </w:p>
        </w:tc>
        <w:tc>
          <w:tcPr>
            <w:tcW w:type="dxa" w:w="3360"/>
            <w:vAlign w:val="center"/>
            <w:shd w:fill="F2F6F8"/>
          </w:tcPr>
          <w:p>
            <w:pPr>
              <w:spacing w:after="20"/>
            </w:pPr>
            <w:r/>
            <w:r>
              <w:rPr>
                <w:rFonts w:ascii="Aptos" w:hAnsi="Aptos"/>
                <w:b w:val="0"/>
                <w:sz w:val="17"/>
              </w:rPr>
              <w:t>Unique(user_id, habit_id, local_date).</w:t>
            </w:r>
          </w:p>
        </w:tc>
      </w:tr>
      <w:tr>
        <w:tc>
          <w:tcPr>
            <w:tcW w:type="dxa" w:w="3360"/>
            <w:vAlign w:val="center"/>
          </w:tcPr>
          <w:p>
            <w:pPr>
              <w:spacing w:after="20"/>
            </w:pPr>
            <w:r/>
            <w:r>
              <w:rPr>
                <w:rFonts w:ascii="Aptos" w:hAnsi="Aptos"/>
                <w:b w:val="0"/>
                <w:sz w:val="17"/>
              </w:rPr>
              <w:t>daily_journals</w:t>
            </w:r>
          </w:p>
        </w:tc>
        <w:tc>
          <w:tcPr>
            <w:tcW w:type="dxa" w:w="3360"/>
            <w:vAlign w:val="center"/>
          </w:tcPr>
          <w:p>
            <w:pPr>
              <w:spacing w:after="20"/>
            </w:pPr>
            <w:r/>
            <w:r>
              <w:rPr>
                <w:rFonts w:ascii="Aptos" w:hAnsi="Aptos"/>
                <w:b w:val="0"/>
                <w:sz w:val="17"/>
              </w:rPr>
              <w:t>id, user_id, local_date, mood, energy, highlights, improvements, note, created_at, updated_at</w:t>
            </w:r>
          </w:p>
        </w:tc>
        <w:tc>
          <w:tcPr>
            <w:tcW w:type="dxa" w:w="3360"/>
            <w:vAlign w:val="center"/>
          </w:tcPr>
          <w:p>
            <w:pPr>
              <w:spacing w:after="20"/>
            </w:pPr>
            <w:r/>
            <w:r>
              <w:rPr>
                <w:rFonts w:ascii="Aptos" w:hAnsi="Aptos"/>
                <w:b w:val="0"/>
                <w:sz w:val="17"/>
              </w:rPr>
              <w:t>Unique(user_id, local_date).</w:t>
            </w:r>
          </w:p>
        </w:tc>
      </w:tr>
      <w:tr>
        <w:tc>
          <w:tcPr>
            <w:tcW w:type="dxa" w:w="3360"/>
            <w:vAlign w:val="center"/>
            <w:shd w:fill="F2F6F8"/>
          </w:tcPr>
          <w:p>
            <w:pPr>
              <w:spacing w:after="20"/>
            </w:pPr>
            <w:r/>
            <w:r>
              <w:rPr>
                <w:rFonts w:ascii="Aptos" w:hAnsi="Aptos"/>
                <w:b w:val="0"/>
                <w:sz w:val="17"/>
              </w:rPr>
              <w:t>goals (later)</w:t>
            </w:r>
          </w:p>
        </w:tc>
        <w:tc>
          <w:tcPr>
            <w:tcW w:type="dxa" w:w="3360"/>
            <w:vAlign w:val="center"/>
            <w:shd w:fill="F2F6F8"/>
          </w:tcPr>
          <w:p>
            <w:pPr>
              <w:spacing w:after="20"/>
            </w:pPr>
            <w:r/>
            <w:r>
              <w:rPr>
                <w:rFonts w:ascii="Aptos" w:hAnsi="Aptos"/>
                <w:b w:val="0"/>
                <w:sz w:val="17"/>
              </w:rPr>
              <w:t>id, user_id, title, description, start_date, due_date, status, success_criteria</w:t>
            </w:r>
          </w:p>
        </w:tc>
        <w:tc>
          <w:tcPr>
            <w:tcW w:type="dxa" w:w="3360"/>
            <w:vAlign w:val="center"/>
            <w:shd w:fill="F2F6F8"/>
          </w:tcPr>
          <w:p>
            <w:pPr>
              <w:spacing w:after="20"/>
            </w:pPr>
            <w:r/>
            <w:r>
              <w:rPr>
                <w:rFonts w:ascii="Aptos" w:hAnsi="Aptos"/>
                <w:b w:val="0"/>
                <w:sz w:val="17"/>
              </w:rPr>
              <w:t>Chỉ thêm khi MVP đã ổn.</w:t>
            </w:r>
          </w:p>
        </w:tc>
      </w:tr>
      <w:tr>
        <w:tc>
          <w:tcPr>
            <w:tcW w:type="dxa" w:w="3360"/>
            <w:vAlign w:val="center"/>
          </w:tcPr>
          <w:p>
            <w:pPr>
              <w:spacing w:after="20"/>
            </w:pPr>
            <w:r/>
            <w:r>
              <w:rPr>
                <w:rFonts w:ascii="Aptos" w:hAnsi="Aptos"/>
                <w:b w:val="0"/>
                <w:sz w:val="17"/>
              </w:rPr>
              <w:t>goal_tasks (later)</w:t>
            </w:r>
          </w:p>
        </w:tc>
        <w:tc>
          <w:tcPr>
            <w:tcW w:type="dxa" w:w="3360"/>
            <w:vAlign w:val="center"/>
          </w:tcPr>
          <w:p>
            <w:pPr>
              <w:spacing w:after="20"/>
            </w:pPr>
            <w:r/>
            <w:r>
              <w:rPr>
                <w:rFonts w:ascii="Aptos" w:hAnsi="Aptos"/>
                <w:b w:val="0"/>
                <w:sz w:val="17"/>
              </w:rPr>
              <w:t>goal_id, task_id</w:t>
            </w:r>
          </w:p>
        </w:tc>
        <w:tc>
          <w:tcPr>
            <w:tcW w:type="dxa" w:w="3360"/>
            <w:vAlign w:val="center"/>
          </w:tcPr>
          <w:p>
            <w:pPr>
              <w:spacing w:after="20"/>
            </w:pPr>
            <w:r/>
            <w:r>
              <w:rPr>
                <w:rFonts w:ascii="Aptos" w:hAnsi="Aptos"/>
                <w:b w:val="0"/>
                <w:sz w:val="17"/>
              </w:rPr>
              <w:t>Có thể thay bằng goal_id nullable trong tasks nếu quan hệ đơn giản.</w:t>
            </w:r>
          </w:p>
        </w:tc>
      </w:tr>
    </w:tbl>
    <w:p/>
    <w:p>
      <w:pPr>
        <w:pStyle w:val="Heading2"/>
      </w:pPr>
      <w:r>
        <w:t>4.1. Ràng buộc và tính toàn vẹn</w:t>
      </w:r>
    </w:p>
    <w:p>
      <w:pPr>
        <w:pStyle w:val="ListBullet"/>
        <w:spacing w:after="40"/>
      </w:pPr>
      <w:r>
        <w:t>Foreign key cho quan hệ user/task/habit/log.</w:t>
      </w:r>
    </w:p>
    <w:p>
      <w:pPr>
        <w:pStyle w:val="ListBullet"/>
        <w:spacing w:after="40"/>
      </w:pPr>
      <w:r>
        <w:t>Unique constraint cho email đã chuẩn hóa, habit check-in và daily journal theo ngày.</w:t>
      </w:r>
    </w:p>
    <w:p>
      <w:pPr>
        <w:pStyle w:val="ListBullet"/>
        <w:spacing w:after="40"/>
      </w:pPr>
      <w:r>
        <w:t>Kiểm tra quyền sở hữu ở tầng service; không tin user_id do client tự gửi.</w:t>
      </w:r>
    </w:p>
    <w:p>
      <w:pPr>
        <w:pStyle w:val="ListBullet"/>
        <w:spacing w:after="40"/>
      </w:pPr>
      <w:r>
        <w:t>Transaction cho các thao tác cập nhật nhiều bản ghi cần cùng thành công/thất bại.</w:t>
      </w:r>
    </w:p>
    <w:p>
      <w:pPr>
        <w:pStyle w:val="ListBullet"/>
        <w:spacing w:after="40"/>
      </w:pPr>
      <w:r>
        <w:t>Migration có version; không chỉnh schema production thủ công mà không ghi migration.</w:t>
      </w:r>
    </w:p>
    <w:p>
      <w:pPr>
        <w:pStyle w:val="ListBullet"/>
        <w:spacing w:after="40"/>
      </w:pPr>
      <w:r>
        <w:t>Không lưu dữ liệu suy ra nếu có thể tính an toàn và đủ nhanh từ nguồn.</w:t>
      </w:r>
    </w:p>
    <w:p>
      <w:pPr>
        <w:pStyle w:val="Heading1"/>
      </w:pPr>
      <w:r>
        <w:t>5. Kiến trúc và tech stack</w:t>
      </w:r>
    </w:p>
    <w:p>
      <w:pPr>
        <w:pStyle w:val="Heading2"/>
      </w:pPr>
      <w:r>
        <w:t>5.1. Kiến trúc</w:t>
      </w:r>
    </w:p>
    <w:p>
      <w:pPr>
        <w:spacing w:before="60" w:after="140"/>
        <w:ind w:left="288" w:right="288"/>
        <w:shd w:fill="F2F4F7"/>
      </w:pPr>
      <w:r>
        <w:rPr>
          <w:rFonts w:ascii="Consolas" w:hAnsi="Consolas"/>
          <w:sz w:val="17"/>
        </w:rPr>
        <w:t>Laptop browser ─┐</w:t>
        <w:br/>
        <w:t xml:space="preserve">                 ├── HTTPS / REST ── Spring Boot modular monolith ── PostgreSQL</w:t>
        <w:br/>
        <w:t>Mobile PWA ──────┘                         │</w:t>
        <w:br/>
        <w:t xml:space="preserve">                                           └── Background scheduler (khi cần)</w:t>
      </w:r>
    </w:p>
    <w:p>
      <w:r>
        <w:t>Backend và frontend có thể nằm trong một repository để giảm chi phí quản lý. Các module nghiệp vụ tách biệt trong code, nhưng triển khai chung. Không tạo service riêng chỉ để phân tách thư mục.</w:t>
      </w:r>
    </w:p>
    <w:p>
      <w:pPr>
        <w:pStyle w:val="Heading2"/>
      </w:pPr>
      <w:r>
        <w:t>5.2. Stack khởi đầu</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pPr>
              <w:spacing w:after="20"/>
            </w:pPr>
            <w:r/>
            <w:r>
              <w:rPr>
                <w:rFonts w:ascii="Aptos" w:hAnsi="Aptos"/>
                <w:b/>
                <w:color w:val="FFFFFF"/>
                <w:sz w:val="18"/>
              </w:rPr>
              <w:t>Lớp</w:t>
            </w:r>
          </w:p>
        </w:tc>
        <w:tc>
          <w:tcPr>
            <w:tcW w:type="dxa" w:w="3360"/>
            <w:vAlign w:val="center"/>
            <w:shd w:fill="183153"/>
          </w:tcPr>
          <w:p>
            <w:pPr>
              <w:spacing w:after="20"/>
            </w:pPr>
            <w:r/>
            <w:r>
              <w:rPr>
                <w:rFonts w:ascii="Aptos" w:hAnsi="Aptos"/>
                <w:b/>
                <w:color w:val="FFFFFF"/>
                <w:sz w:val="18"/>
              </w:rPr>
              <w:t>Công nghệ</w:t>
            </w:r>
          </w:p>
        </w:tc>
        <w:tc>
          <w:tcPr>
            <w:tcW w:type="dxa" w:w="3360"/>
            <w:vAlign w:val="center"/>
            <w:shd w:fill="183153"/>
          </w:tcPr>
          <w:p>
            <w:pPr>
              <w:spacing w:after="20"/>
            </w:pPr>
            <w:r/>
            <w:r>
              <w:rPr>
                <w:rFonts w:ascii="Aptos" w:hAnsi="Aptos"/>
                <w:b/>
                <w:color w:val="FFFFFF"/>
                <w:sz w:val="18"/>
              </w:rPr>
              <w:t>Lý do/ghi chú</w:t>
            </w:r>
          </w:p>
        </w:tc>
      </w:tr>
      <w:tr>
        <w:tc>
          <w:tcPr>
            <w:tcW w:type="dxa" w:w="3360"/>
            <w:vAlign w:val="center"/>
          </w:tcPr>
          <w:p>
            <w:pPr>
              <w:spacing w:after="20"/>
            </w:pPr>
            <w:r/>
            <w:r>
              <w:rPr>
                <w:rFonts w:ascii="Aptos" w:hAnsi="Aptos"/>
                <w:b w:val="0"/>
                <w:sz w:val="17"/>
              </w:rPr>
              <w:t>Runtime</w:t>
            </w:r>
          </w:p>
        </w:tc>
        <w:tc>
          <w:tcPr>
            <w:tcW w:type="dxa" w:w="3360"/>
            <w:vAlign w:val="center"/>
          </w:tcPr>
          <w:p>
            <w:pPr>
              <w:spacing w:after="20"/>
            </w:pPr>
            <w:r/>
            <w:r>
              <w:rPr>
                <w:rFonts w:ascii="Aptos" w:hAnsi="Aptos"/>
                <w:b w:val="0"/>
                <w:sz w:val="17"/>
              </w:rPr>
              <w:t>Java 21 LTS</w:t>
            </w:r>
          </w:p>
        </w:tc>
        <w:tc>
          <w:tcPr>
            <w:tcW w:type="dxa" w:w="3360"/>
            <w:vAlign w:val="center"/>
          </w:tcPr>
          <w:p>
            <w:pPr>
              <w:spacing w:after="20"/>
            </w:pPr>
            <w:r/>
            <w:r>
              <w:rPr>
                <w:rFonts w:ascii="Aptos" w:hAnsi="Aptos"/>
                <w:b w:val="0"/>
                <w:sz w:val="17"/>
              </w:rPr>
              <w:t>Phiên bản LTS ổn định; nâng cấp khi có lý do.</w:t>
            </w:r>
          </w:p>
        </w:tc>
      </w:tr>
      <w:tr>
        <w:tc>
          <w:tcPr>
            <w:tcW w:type="dxa" w:w="3360"/>
            <w:vAlign w:val="center"/>
            <w:shd w:fill="F2F6F8"/>
          </w:tcPr>
          <w:p>
            <w:pPr>
              <w:spacing w:after="20"/>
            </w:pPr>
            <w:r/>
            <w:r>
              <w:rPr>
                <w:rFonts w:ascii="Aptos" w:hAnsi="Aptos"/>
                <w:b w:val="0"/>
                <w:sz w:val="17"/>
              </w:rPr>
              <w:t>Backend</w:t>
            </w:r>
          </w:p>
        </w:tc>
        <w:tc>
          <w:tcPr>
            <w:tcW w:type="dxa" w:w="3360"/>
            <w:vAlign w:val="center"/>
            <w:shd w:fill="F2F6F8"/>
          </w:tcPr>
          <w:p>
            <w:pPr>
              <w:spacing w:after="20"/>
            </w:pPr>
            <w:r/>
            <w:r>
              <w:rPr>
                <w:rFonts w:ascii="Aptos" w:hAnsi="Aptos"/>
                <w:b w:val="0"/>
                <w:sz w:val="17"/>
              </w:rPr>
              <w:t>Spring Boot, Maven</w:t>
            </w:r>
          </w:p>
        </w:tc>
        <w:tc>
          <w:tcPr>
            <w:tcW w:type="dxa" w:w="3360"/>
            <w:vAlign w:val="center"/>
            <w:shd w:fill="F2F6F8"/>
          </w:tcPr>
          <w:p>
            <w:pPr>
              <w:spacing w:after="20"/>
            </w:pPr>
            <w:r/>
            <w:r>
              <w:rPr>
                <w:rFonts w:ascii="Aptos" w:hAnsi="Aptos"/>
                <w:b w:val="0"/>
                <w:sz w:val="17"/>
              </w:rPr>
              <w:t>REST API, validation, configuration, dependency management.</w:t>
            </w:r>
          </w:p>
        </w:tc>
      </w:tr>
      <w:tr>
        <w:tc>
          <w:tcPr>
            <w:tcW w:type="dxa" w:w="3360"/>
            <w:vAlign w:val="center"/>
          </w:tcPr>
          <w:p>
            <w:pPr>
              <w:spacing w:after="20"/>
            </w:pPr>
            <w:r/>
            <w:r>
              <w:rPr>
                <w:rFonts w:ascii="Aptos" w:hAnsi="Aptos"/>
                <w:b w:val="0"/>
                <w:sz w:val="17"/>
              </w:rPr>
              <w:t>Persistence</w:t>
            </w:r>
          </w:p>
        </w:tc>
        <w:tc>
          <w:tcPr>
            <w:tcW w:type="dxa" w:w="3360"/>
            <w:vAlign w:val="center"/>
          </w:tcPr>
          <w:p>
            <w:pPr>
              <w:spacing w:after="20"/>
            </w:pPr>
            <w:r/>
            <w:r>
              <w:rPr>
                <w:rFonts w:ascii="Aptos" w:hAnsi="Aptos"/>
                <w:b w:val="0"/>
                <w:sz w:val="17"/>
              </w:rPr>
              <w:t>Spring Data JPA hoặc MyBatis</w:t>
            </w:r>
          </w:p>
        </w:tc>
        <w:tc>
          <w:tcPr>
            <w:tcW w:type="dxa" w:w="3360"/>
            <w:vAlign w:val="center"/>
          </w:tcPr>
          <w:p>
            <w:pPr>
              <w:spacing w:after="20"/>
            </w:pPr>
            <w:r/>
            <w:r>
              <w:rPr>
                <w:rFonts w:ascii="Aptos" w:hAnsi="Aptos"/>
                <w:b w:val="0"/>
                <w:sz w:val="17"/>
              </w:rPr>
              <w:t>Chọn một công cụ chính ban đầu.</w:t>
            </w:r>
          </w:p>
        </w:tc>
      </w:tr>
      <w:tr>
        <w:tc>
          <w:tcPr>
            <w:tcW w:type="dxa" w:w="3360"/>
            <w:vAlign w:val="center"/>
            <w:shd w:fill="F2F6F8"/>
          </w:tcPr>
          <w:p>
            <w:pPr>
              <w:spacing w:after="20"/>
            </w:pPr>
            <w:r/>
            <w:r>
              <w:rPr>
                <w:rFonts w:ascii="Aptos" w:hAnsi="Aptos"/>
                <w:b w:val="0"/>
                <w:sz w:val="17"/>
              </w:rPr>
              <w:t>Database</w:t>
            </w:r>
          </w:p>
        </w:tc>
        <w:tc>
          <w:tcPr>
            <w:tcW w:type="dxa" w:w="3360"/>
            <w:vAlign w:val="center"/>
            <w:shd w:fill="F2F6F8"/>
          </w:tcPr>
          <w:p>
            <w:pPr>
              <w:spacing w:after="20"/>
            </w:pPr>
            <w:r/>
            <w:r>
              <w:rPr>
                <w:rFonts w:ascii="Aptos" w:hAnsi="Aptos"/>
                <w:b w:val="0"/>
                <w:sz w:val="17"/>
              </w:rPr>
              <w:t>PostgreSQL</w:t>
            </w:r>
          </w:p>
        </w:tc>
        <w:tc>
          <w:tcPr>
            <w:tcW w:type="dxa" w:w="3360"/>
            <w:vAlign w:val="center"/>
            <w:shd w:fill="F2F6F8"/>
          </w:tcPr>
          <w:p>
            <w:pPr>
              <w:spacing w:after="20"/>
            </w:pPr>
            <w:r/>
            <w:r>
              <w:rPr>
                <w:rFonts w:ascii="Aptos" w:hAnsi="Aptos"/>
                <w:b w:val="0"/>
                <w:sz w:val="17"/>
              </w:rPr>
              <w:t>Transaction, constraints, index, SQL analytics.</w:t>
            </w:r>
          </w:p>
        </w:tc>
      </w:tr>
      <w:tr>
        <w:tc>
          <w:tcPr>
            <w:tcW w:type="dxa" w:w="3360"/>
            <w:vAlign w:val="center"/>
          </w:tcPr>
          <w:p>
            <w:pPr>
              <w:spacing w:after="20"/>
            </w:pPr>
            <w:r/>
            <w:r>
              <w:rPr>
                <w:rFonts w:ascii="Aptos" w:hAnsi="Aptos"/>
                <w:b w:val="0"/>
                <w:sz w:val="17"/>
              </w:rPr>
              <w:t>Migration</w:t>
            </w:r>
          </w:p>
        </w:tc>
        <w:tc>
          <w:tcPr>
            <w:tcW w:type="dxa" w:w="3360"/>
            <w:vAlign w:val="center"/>
          </w:tcPr>
          <w:p>
            <w:pPr>
              <w:spacing w:after="20"/>
            </w:pPr>
            <w:r/>
            <w:r>
              <w:rPr>
                <w:rFonts w:ascii="Aptos" w:hAnsi="Aptos"/>
                <w:b w:val="0"/>
                <w:sz w:val="17"/>
              </w:rPr>
              <w:t>Flyway</w:t>
            </w:r>
          </w:p>
        </w:tc>
        <w:tc>
          <w:tcPr>
            <w:tcW w:type="dxa" w:w="3360"/>
            <w:vAlign w:val="center"/>
          </w:tcPr>
          <w:p>
            <w:pPr>
              <w:spacing w:after="20"/>
            </w:pPr>
            <w:r/>
            <w:r>
              <w:rPr>
                <w:rFonts w:ascii="Aptos" w:hAnsi="Aptos"/>
                <w:b w:val="0"/>
                <w:sz w:val="17"/>
              </w:rPr>
              <w:t>Schema thay đổi có lịch sử.</w:t>
            </w:r>
          </w:p>
        </w:tc>
      </w:tr>
      <w:tr>
        <w:tc>
          <w:tcPr>
            <w:tcW w:type="dxa" w:w="3360"/>
            <w:vAlign w:val="center"/>
            <w:shd w:fill="F2F6F8"/>
          </w:tcPr>
          <w:p>
            <w:pPr>
              <w:spacing w:after="20"/>
            </w:pPr>
            <w:r/>
            <w:r>
              <w:rPr>
                <w:rFonts w:ascii="Aptos" w:hAnsi="Aptos"/>
                <w:b w:val="0"/>
                <w:sz w:val="17"/>
              </w:rPr>
              <w:t>Security</w:t>
            </w:r>
          </w:p>
        </w:tc>
        <w:tc>
          <w:tcPr>
            <w:tcW w:type="dxa" w:w="3360"/>
            <w:vAlign w:val="center"/>
            <w:shd w:fill="F2F6F8"/>
          </w:tcPr>
          <w:p>
            <w:pPr>
              <w:spacing w:after="20"/>
            </w:pPr>
            <w:r/>
            <w:r>
              <w:rPr>
                <w:rFonts w:ascii="Aptos" w:hAnsi="Aptos"/>
                <w:b w:val="0"/>
                <w:sz w:val="17"/>
              </w:rPr>
              <w:t>Spring Security</w:t>
            </w:r>
          </w:p>
        </w:tc>
        <w:tc>
          <w:tcPr>
            <w:tcW w:type="dxa" w:w="3360"/>
            <w:vAlign w:val="center"/>
            <w:shd w:fill="F2F6F8"/>
          </w:tcPr>
          <w:p>
            <w:pPr>
              <w:spacing w:after="20"/>
            </w:pPr>
            <w:r/>
            <w:r>
              <w:rPr>
                <w:rFonts w:ascii="Aptos" w:hAnsi="Aptos"/>
                <w:b w:val="0"/>
                <w:sz w:val="17"/>
              </w:rPr>
              <w:t>Authentication, authorization, password hashing.</w:t>
            </w:r>
          </w:p>
        </w:tc>
      </w:tr>
      <w:tr>
        <w:tc>
          <w:tcPr>
            <w:tcW w:type="dxa" w:w="3360"/>
            <w:vAlign w:val="center"/>
          </w:tcPr>
          <w:p>
            <w:pPr>
              <w:spacing w:after="20"/>
            </w:pPr>
            <w:r/>
            <w:r>
              <w:rPr>
                <w:rFonts w:ascii="Aptos" w:hAnsi="Aptos"/>
                <w:b w:val="0"/>
                <w:sz w:val="17"/>
              </w:rPr>
              <w:t>Frontend</w:t>
            </w:r>
          </w:p>
        </w:tc>
        <w:tc>
          <w:tcPr>
            <w:tcW w:type="dxa" w:w="3360"/>
            <w:vAlign w:val="center"/>
          </w:tcPr>
          <w:p>
            <w:pPr>
              <w:spacing w:after="20"/>
            </w:pPr>
            <w:r/>
            <w:r>
              <w:rPr>
                <w:rFonts w:ascii="Aptos" w:hAnsi="Aptos"/>
                <w:b w:val="0"/>
                <w:sz w:val="17"/>
              </w:rPr>
              <w:t>Vue 3, TypeScript, Vite</w:t>
            </w:r>
          </w:p>
        </w:tc>
        <w:tc>
          <w:tcPr>
            <w:tcW w:type="dxa" w:w="3360"/>
            <w:vAlign w:val="center"/>
          </w:tcPr>
          <w:p>
            <w:pPr>
              <w:spacing w:after="20"/>
            </w:pPr>
            <w:r/>
            <w:r>
              <w:rPr>
                <w:rFonts w:ascii="Aptos" w:hAnsi="Aptos"/>
                <w:b w:val="0"/>
                <w:sz w:val="17"/>
              </w:rPr>
              <w:t>Responsive UI, hệ sinh thái phù hợp.</w:t>
            </w:r>
          </w:p>
        </w:tc>
      </w:tr>
      <w:tr>
        <w:tc>
          <w:tcPr>
            <w:tcW w:type="dxa" w:w="3360"/>
            <w:vAlign w:val="center"/>
            <w:shd w:fill="F2F6F8"/>
          </w:tcPr>
          <w:p>
            <w:pPr>
              <w:spacing w:after="20"/>
            </w:pPr>
            <w:r/>
            <w:r>
              <w:rPr>
                <w:rFonts w:ascii="Aptos" w:hAnsi="Aptos"/>
                <w:b w:val="0"/>
                <w:sz w:val="17"/>
              </w:rPr>
              <w:t>UI</w:t>
            </w:r>
          </w:p>
        </w:tc>
        <w:tc>
          <w:tcPr>
            <w:tcW w:type="dxa" w:w="3360"/>
            <w:vAlign w:val="center"/>
            <w:shd w:fill="F2F6F8"/>
          </w:tcPr>
          <w:p>
            <w:pPr>
              <w:spacing w:after="20"/>
            </w:pPr>
            <w:r/>
            <w:r>
              <w:rPr>
                <w:rFonts w:ascii="Aptos" w:hAnsi="Aptos"/>
                <w:b w:val="0"/>
                <w:sz w:val="17"/>
              </w:rPr>
              <w:t>Element Plus hoặc một library tương đương</w:t>
            </w:r>
          </w:p>
        </w:tc>
        <w:tc>
          <w:tcPr>
            <w:tcW w:type="dxa" w:w="3360"/>
            <w:vAlign w:val="center"/>
            <w:shd w:fill="F2F6F8"/>
          </w:tcPr>
          <w:p>
            <w:pPr>
              <w:spacing w:after="20"/>
            </w:pPr>
            <w:r/>
            <w:r>
              <w:rPr>
                <w:rFonts w:ascii="Aptos" w:hAnsi="Aptos"/>
                <w:b w:val="0"/>
                <w:sz w:val="17"/>
              </w:rPr>
              <w:t>Chọn một library; ưu tiên tốc độ xây MVP.</w:t>
            </w:r>
          </w:p>
        </w:tc>
      </w:tr>
      <w:tr>
        <w:tc>
          <w:tcPr>
            <w:tcW w:type="dxa" w:w="3360"/>
            <w:vAlign w:val="center"/>
          </w:tcPr>
          <w:p>
            <w:pPr>
              <w:spacing w:after="20"/>
            </w:pPr>
            <w:r/>
            <w:r>
              <w:rPr>
                <w:rFonts w:ascii="Aptos" w:hAnsi="Aptos"/>
                <w:b w:val="0"/>
                <w:sz w:val="17"/>
              </w:rPr>
              <w:t>Test</w:t>
            </w:r>
          </w:p>
        </w:tc>
        <w:tc>
          <w:tcPr>
            <w:tcW w:type="dxa" w:w="3360"/>
            <w:vAlign w:val="center"/>
          </w:tcPr>
          <w:p>
            <w:pPr>
              <w:spacing w:after="20"/>
            </w:pPr>
            <w:r/>
            <w:r>
              <w:rPr>
                <w:rFonts w:ascii="Aptos" w:hAnsi="Aptos"/>
                <w:b w:val="0"/>
                <w:sz w:val="17"/>
              </w:rPr>
              <w:t>JUnit 5, Mockito, Testcontainers</w:t>
            </w:r>
          </w:p>
        </w:tc>
        <w:tc>
          <w:tcPr>
            <w:tcW w:type="dxa" w:w="3360"/>
            <w:vAlign w:val="center"/>
          </w:tcPr>
          <w:p>
            <w:pPr>
              <w:spacing w:after="20"/>
            </w:pPr>
            <w:r/>
            <w:r>
              <w:rPr>
                <w:rFonts w:ascii="Aptos" w:hAnsi="Aptos"/>
                <w:b w:val="0"/>
                <w:sz w:val="17"/>
              </w:rPr>
              <w:t>Unit và integration tests.</w:t>
            </w:r>
          </w:p>
        </w:tc>
      </w:tr>
      <w:tr>
        <w:tc>
          <w:tcPr>
            <w:tcW w:type="dxa" w:w="3360"/>
            <w:vAlign w:val="center"/>
            <w:shd w:fill="F2F6F8"/>
          </w:tcPr>
          <w:p>
            <w:pPr>
              <w:spacing w:after="20"/>
            </w:pPr>
            <w:r/>
            <w:r>
              <w:rPr>
                <w:rFonts w:ascii="Aptos" w:hAnsi="Aptos"/>
                <w:b w:val="0"/>
                <w:sz w:val="17"/>
              </w:rPr>
              <w:t>Local environment</w:t>
            </w:r>
          </w:p>
        </w:tc>
        <w:tc>
          <w:tcPr>
            <w:tcW w:type="dxa" w:w="3360"/>
            <w:vAlign w:val="center"/>
            <w:shd w:fill="F2F6F8"/>
          </w:tcPr>
          <w:p>
            <w:pPr>
              <w:spacing w:after="20"/>
            </w:pPr>
            <w:r/>
            <w:r>
              <w:rPr>
                <w:rFonts w:ascii="Aptos" w:hAnsi="Aptos"/>
                <w:b w:val="0"/>
                <w:sz w:val="17"/>
              </w:rPr>
              <w:t>Docker Compose</w:t>
            </w:r>
          </w:p>
        </w:tc>
        <w:tc>
          <w:tcPr>
            <w:tcW w:type="dxa" w:w="3360"/>
            <w:vAlign w:val="center"/>
            <w:shd w:fill="F2F6F8"/>
          </w:tcPr>
          <w:p>
            <w:pPr>
              <w:spacing w:after="20"/>
            </w:pPr>
            <w:r/>
            <w:r>
              <w:rPr>
                <w:rFonts w:ascii="Aptos" w:hAnsi="Aptos"/>
                <w:b w:val="0"/>
                <w:sz w:val="17"/>
              </w:rPr>
              <w:t>Chạy PostgreSQL và các dependency cục bộ.</w:t>
            </w:r>
          </w:p>
        </w:tc>
      </w:tr>
      <w:tr>
        <w:tc>
          <w:tcPr>
            <w:tcW w:type="dxa" w:w="3360"/>
            <w:vAlign w:val="center"/>
          </w:tcPr>
          <w:p>
            <w:pPr>
              <w:spacing w:after="20"/>
            </w:pPr>
            <w:r/>
            <w:r>
              <w:rPr>
                <w:rFonts w:ascii="Aptos" w:hAnsi="Aptos"/>
                <w:b w:val="0"/>
                <w:sz w:val="17"/>
              </w:rPr>
              <w:t>CI/CD</w:t>
            </w:r>
          </w:p>
        </w:tc>
        <w:tc>
          <w:tcPr>
            <w:tcW w:type="dxa" w:w="3360"/>
            <w:vAlign w:val="center"/>
          </w:tcPr>
          <w:p>
            <w:pPr>
              <w:spacing w:after="20"/>
            </w:pPr>
            <w:r/>
            <w:r>
              <w:rPr>
                <w:rFonts w:ascii="Aptos" w:hAnsi="Aptos"/>
                <w:b w:val="0"/>
                <w:sz w:val="17"/>
              </w:rPr>
              <w:t>GitLab CI/CD hoặc nền tảng tương đương</w:t>
            </w:r>
          </w:p>
        </w:tc>
        <w:tc>
          <w:tcPr>
            <w:tcW w:type="dxa" w:w="3360"/>
            <w:vAlign w:val="center"/>
          </w:tcPr>
          <w:p>
            <w:pPr>
              <w:spacing w:after="20"/>
            </w:pPr>
            <w:r/>
            <w:r>
              <w:rPr>
                <w:rFonts w:ascii="Aptos" w:hAnsi="Aptos"/>
                <w:b w:val="0"/>
                <w:sz w:val="17"/>
              </w:rPr>
              <w:t>Build, test và kiểm tra trước release.</w:t>
            </w:r>
          </w:p>
        </w:tc>
      </w:tr>
    </w:tbl>
    <w:p/>
    <w:p>
      <w:pPr>
        <w:pStyle w:val="Heading2"/>
      </w:pPr>
      <w:r>
        <w:t>5.3. Cấu trúc repository</w:t>
      </w:r>
    </w:p>
    <w:p>
      <w:pPr>
        <w:spacing w:before="60" w:after="140"/>
        <w:ind w:left="288" w:right="288"/>
        <w:shd w:fill="F2F4F7"/>
      </w:pPr>
      <w:r>
        <w:rPr>
          <w:rFonts w:ascii="Consolas" w:hAnsi="Consolas"/>
          <w:sz w:val="17"/>
        </w:rPr>
        <w:t>lifeos/</w:t>
        <w:br/>
        <w:t>├── backend/</w:t>
        <w:br/>
        <w:t>│   ├── src/main/java/com/lifeos/</w:t>
        <w:br/>
        <w:t>│   │   ├── identity/</w:t>
        <w:br/>
        <w:t>│   │   ├── task/</w:t>
        <w:br/>
        <w:t>│   │   ├── habit/</w:t>
        <w:br/>
        <w:t>│   │   ├── journal/</w:t>
        <w:br/>
        <w:t>│   │   ├── goal/          # thêm sau MVP</w:t>
        <w:br/>
        <w:t>│   │   └── review/</w:t>
        <w:br/>
        <w:t>│   └── src/test/</w:t>
        <w:br/>
        <w:t>├── frontend/</w:t>
        <w:br/>
        <w:t>│   └── src/</w:t>
        <w:br/>
        <w:t>│       ├── modules/tasks/</w:t>
        <w:br/>
        <w:t>│       ├── modules/habits/</w:t>
        <w:br/>
        <w:t>│       ├── modules/journal/</w:t>
        <w:br/>
        <w:t>│       ├── modules/review/</w:t>
        <w:br/>
        <w:t>│       ├── components/</w:t>
        <w:br/>
        <w:t>│       └── services/</w:t>
        <w:br/>
        <w:t>├── docs/</w:t>
        <w:br/>
        <w:t>│   ├── product-requirements.md</w:t>
        <w:br/>
        <w:t>│   ├── domain-rules.md</w:t>
        <w:br/>
        <w:t>│   ├── architecture.md</w:t>
        <w:br/>
        <w:t>│   └── adr/</w:t>
        <w:br/>
        <w:t>└── compose.yaml</w:t>
      </w:r>
    </w:p>
    <w:p>
      <w:pPr>
        <w:pStyle w:val="Heading2"/>
      </w:pPr>
      <w:r>
        <w:t>5.4. Nguyên tắc module backend</w:t>
      </w:r>
    </w:p>
    <w:p>
      <w:pPr>
        <w:pStyle w:val="ListBullet"/>
        <w:spacing w:after="40"/>
      </w:pPr>
      <w:r>
        <w:t>api: REST controllers, request/response DTO và mapping.</w:t>
      </w:r>
    </w:p>
    <w:p>
      <w:pPr>
        <w:pStyle w:val="ListBullet"/>
        <w:spacing w:after="40"/>
      </w:pPr>
      <w:r>
        <w:t>application: use cases và orchestration nghiệp vụ.</w:t>
      </w:r>
    </w:p>
    <w:p>
      <w:pPr>
        <w:pStyle w:val="ListBullet"/>
        <w:spacing w:after="40"/>
      </w:pPr>
      <w:r>
        <w:t>domain: các quy tắc cần giữ đúng; không nhất thiết tạo nhiều lớp abstraction.</w:t>
      </w:r>
    </w:p>
    <w:p>
      <w:pPr>
        <w:pStyle w:val="ListBullet"/>
        <w:spacing w:after="40"/>
      </w:pPr>
      <w:r>
        <w:t>infrastructure: persistence, integration và adapter kỹ thuật.</w:t>
      </w:r>
    </w:p>
    <w:p>
      <w:pPr>
        <w:pStyle w:val="ListBullet"/>
        <w:spacing w:after="40"/>
      </w:pPr>
      <w:r>
        <w:t>Không để controller tự chứa nghiệp vụ phức tạp.</w:t>
      </w:r>
    </w:p>
    <w:p>
      <w:pPr>
        <w:pStyle w:val="ListBullet"/>
        <w:spacing w:after="40"/>
      </w:pPr>
      <w:r>
        <w:t>Không tạo interface cho mọi class nếu chưa có lý do.</w:t>
      </w:r>
    </w:p>
    <w:p>
      <w:pPr>
        <w:pStyle w:val="ListBullet"/>
        <w:spacing w:after="40"/>
      </w:pPr>
      <w:r>
        <w:t>Module khác không được truy cập trực tiếp repository nội bộ nếu làm mờ ranh giới.</w:t>
      </w:r>
    </w:p>
    <w:p>
      <w:pPr>
        <w:pStyle w:val="Heading1"/>
      </w:pPr>
      <w:r>
        <w:t>6. API contract dự kiến</w:t>
      </w:r>
    </w:p>
    <w:p>
      <w:r>
        <w:t>API dưới đây là bản phác thảo để bắt đầu; cần chốt pagination, format lỗi, validation và quy tắc ngày trước khi triển khai đầy đủ.</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pPr>
              <w:spacing w:after="20"/>
            </w:pPr>
            <w:r/>
            <w:r>
              <w:rPr>
                <w:rFonts w:ascii="Aptos" w:hAnsi="Aptos"/>
                <w:b/>
                <w:color w:val="FFFFFF"/>
                <w:sz w:val="18"/>
              </w:rPr>
              <w:t>Method</w:t>
            </w:r>
          </w:p>
        </w:tc>
        <w:tc>
          <w:tcPr>
            <w:tcW w:type="dxa" w:w="3360"/>
            <w:vAlign w:val="center"/>
            <w:shd w:fill="183153"/>
          </w:tcPr>
          <w:p>
            <w:pPr>
              <w:spacing w:after="20"/>
            </w:pPr>
            <w:r/>
            <w:r>
              <w:rPr>
                <w:rFonts w:ascii="Aptos" w:hAnsi="Aptos"/>
                <w:b/>
                <w:color w:val="FFFFFF"/>
                <w:sz w:val="18"/>
              </w:rPr>
              <w:t>Endpoint</w:t>
            </w:r>
          </w:p>
        </w:tc>
        <w:tc>
          <w:tcPr>
            <w:tcW w:type="dxa" w:w="3360"/>
            <w:vAlign w:val="center"/>
            <w:shd w:fill="183153"/>
          </w:tcPr>
          <w:p>
            <w:pPr>
              <w:spacing w:after="20"/>
            </w:pPr>
            <w:r/>
            <w:r>
              <w:rPr>
                <w:rFonts w:ascii="Aptos" w:hAnsi="Aptos"/>
                <w:b/>
                <w:color w:val="FFFFFF"/>
                <w:sz w:val="18"/>
              </w:rPr>
              <w:t>Ý nghĩa</w:t>
            </w:r>
          </w:p>
        </w:tc>
      </w:tr>
      <w:tr>
        <w:tc>
          <w:tcPr>
            <w:tcW w:type="dxa" w:w="3360"/>
            <w:vAlign w:val="center"/>
          </w:tcPr>
          <w:p>
            <w:pPr>
              <w:spacing w:after="20"/>
            </w:pPr>
            <w:r/>
            <w:r>
              <w:rPr>
                <w:rFonts w:ascii="Aptos" w:hAnsi="Aptos"/>
                <w:b w:val="0"/>
                <w:sz w:val="17"/>
              </w:rPr>
              <w:t>GET</w:t>
            </w:r>
          </w:p>
        </w:tc>
        <w:tc>
          <w:tcPr>
            <w:tcW w:type="dxa" w:w="3360"/>
            <w:vAlign w:val="center"/>
          </w:tcPr>
          <w:p>
            <w:pPr>
              <w:spacing w:after="20"/>
            </w:pPr>
            <w:r/>
            <w:r>
              <w:rPr>
                <w:rFonts w:ascii="Aptos" w:hAnsi="Aptos"/>
                <w:b w:val="0"/>
                <w:sz w:val="17"/>
              </w:rPr>
              <w:t>/api/v1/me</w:t>
            </w:r>
          </w:p>
        </w:tc>
        <w:tc>
          <w:tcPr>
            <w:tcW w:type="dxa" w:w="3360"/>
            <w:vAlign w:val="center"/>
          </w:tcPr>
          <w:p>
            <w:pPr>
              <w:spacing w:after="20"/>
            </w:pPr>
            <w:r/>
            <w:r>
              <w:rPr>
                <w:rFonts w:ascii="Aptos" w:hAnsi="Aptos"/>
                <w:b w:val="0"/>
                <w:sz w:val="17"/>
              </w:rPr>
              <w:t>Thông tin user hiện tại</w:t>
            </w:r>
          </w:p>
        </w:tc>
      </w:tr>
      <w:tr>
        <w:tc>
          <w:tcPr>
            <w:tcW w:type="dxa" w:w="3360"/>
            <w:vAlign w:val="center"/>
            <w:shd w:fill="F2F6F8"/>
          </w:tcPr>
          <w:p>
            <w:pPr>
              <w:spacing w:after="20"/>
            </w:pPr>
            <w:r/>
            <w:r>
              <w:rPr>
                <w:rFonts w:ascii="Aptos" w:hAnsi="Aptos"/>
                <w:b w:val="0"/>
                <w:sz w:val="17"/>
              </w:rPr>
              <w:t>GET</w:t>
            </w:r>
          </w:p>
        </w:tc>
        <w:tc>
          <w:tcPr>
            <w:tcW w:type="dxa" w:w="3360"/>
            <w:vAlign w:val="center"/>
            <w:shd w:fill="F2F6F8"/>
          </w:tcPr>
          <w:p>
            <w:pPr>
              <w:spacing w:after="20"/>
            </w:pPr>
            <w:r/>
            <w:r>
              <w:rPr>
                <w:rFonts w:ascii="Aptos" w:hAnsi="Aptos"/>
                <w:b w:val="0"/>
                <w:sz w:val="17"/>
              </w:rPr>
              <w:t>/api/v1/tasks?date=YYYY-MM-DD</w:t>
            </w:r>
          </w:p>
        </w:tc>
        <w:tc>
          <w:tcPr>
            <w:tcW w:type="dxa" w:w="3360"/>
            <w:vAlign w:val="center"/>
            <w:shd w:fill="F2F6F8"/>
          </w:tcPr>
          <w:p>
            <w:pPr>
              <w:spacing w:after="20"/>
            </w:pPr>
            <w:r/>
            <w:r>
              <w:rPr>
                <w:rFonts w:ascii="Aptos" w:hAnsi="Aptos"/>
                <w:b w:val="0"/>
                <w:sz w:val="17"/>
              </w:rPr>
              <w:t>Task theo ngày</w:t>
            </w:r>
          </w:p>
        </w:tc>
      </w:tr>
      <w:tr>
        <w:tc>
          <w:tcPr>
            <w:tcW w:type="dxa" w:w="3360"/>
            <w:vAlign w:val="center"/>
          </w:tcPr>
          <w:p>
            <w:pPr>
              <w:spacing w:after="20"/>
            </w:pPr>
            <w:r/>
            <w:r>
              <w:rPr>
                <w:rFonts w:ascii="Aptos" w:hAnsi="Aptos"/>
                <w:b w:val="0"/>
                <w:sz w:val="17"/>
              </w:rPr>
              <w:t>POST</w:t>
            </w:r>
          </w:p>
        </w:tc>
        <w:tc>
          <w:tcPr>
            <w:tcW w:type="dxa" w:w="3360"/>
            <w:vAlign w:val="center"/>
          </w:tcPr>
          <w:p>
            <w:pPr>
              <w:spacing w:after="20"/>
            </w:pPr>
            <w:r/>
            <w:r>
              <w:rPr>
                <w:rFonts w:ascii="Aptos" w:hAnsi="Aptos"/>
                <w:b w:val="0"/>
                <w:sz w:val="17"/>
              </w:rPr>
              <w:t>/api/v1/tasks</w:t>
            </w:r>
          </w:p>
        </w:tc>
        <w:tc>
          <w:tcPr>
            <w:tcW w:type="dxa" w:w="3360"/>
            <w:vAlign w:val="center"/>
          </w:tcPr>
          <w:p>
            <w:pPr>
              <w:spacing w:after="20"/>
            </w:pPr>
            <w:r/>
            <w:r>
              <w:rPr>
                <w:rFonts w:ascii="Aptos" w:hAnsi="Aptos"/>
                <w:b w:val="0"/>
                <w:sz w:val="17"/>
              </w:rPr>
              <w:t>Tạo task</w:t>
            </w:r>
          </w:p>
        </w:tc>
      </w:tr>
      <w:tr>
        <w:tc>
          <w:tcPr>
            <w:tcW w:type="dxa" w:w="3360"/>
            <w:vAlign w:val="center"/>
            <w:shd w:fill="F2F6F8"/>
          </w:tcPr>
          <w:p>
            <w:pPr>
              <w:spacing w:after="20"/>
            </w:pPr>
            <w:r/>
            <w:r>
              <w:rPr>
                <w:rFonts w:ascii="Aptos" w:hAnsi="Aptos"/>
                <w:b w:val="0"/>
                <w:sz w:val="17"/>
              </w:rPr>
              <w:t>PATCH</w:t>
            </w:r>
          </w:p>
        </w:tc>
        <w:tc>
          <w:tcPr>
            <w:tcW w:type="dxa" w:w="3360"/>
            <w:vAlign w:val="center"/>
            <w:shd w:fill="F2F6F8"/>
          </w:tcPr>
          <w:p>
            <w:pPr>
              <w:spacing w:after="20"/>
            </w:pPr>
            <w:r/>
            <w:r>
              <w:rPr>
                <w:rFonts w:ascii="Aptos" w:hAnsi="Aptos"/>
                <w:b w:val="0"/>
                <w:sz w:val="17"/>
              </w:rPr>
              <w:t>/api/v1/tasks/{id}</w:t>
            </w:r>
          </w:p>
        </w:tc>
        <w:tc>
          <w:tcPr>
            <w:tcW w:type="dxa" w:w="3360"/>
            <w:vAlign w:val="center"/>
            <w:shd w:fill="F2F6F8"/>
          </w:tcPr>
          <w:p>
            <w:pPr>
              <w:spacing w:after="20"/>
            </w:pPr>
            <w:r/>
            <w:r>
              <w:rPr>
                <w:rFonts w:ascii="Aptos" w:hAnsi="Aptos"/>
                <w:b w:val="0"/>
                <w:sz w:val="17"/>
              </w:rPr>
              <w:t>Cập nhật task</w:t>
            </w:r>
          </w:p>
        </w:tc>
      </w:tr>
      <w:tr>
        <w:tc>
          <w:tcPr>
            <w:tcW w:type="dxa" w:w="3360"/>
            <w:vAlign w:val="center"/>
          </w:tcPr>
          <w:p>
            <w:pPr>
              <w:spacing w:after="20"/>
            </w:pPr>
            <w:r/>
            <w:r>
              <w:rPr>
                <w:rFonts w:ascii="Aptos" w:hAnsi="Aptos"/>
                <w:b w:val="0"/>
                <w:sz w:val="17"/>
              </w:rPr>
              <w:t>POST</w:t>
            </w:r>
          </w:p>
        </w:tc>
        <w:tc>
          <w:tcPr>
            <w:tcW w:type="dxa" w:w="3360"/>
            <w:vAlign w:val="center"/>
          </w:tcPr>
          <w:p>
            <w:pPr>
              <w:spacing w:after="20"/>
            </w:pPr>
            <w:r/>
            <w:r>
              <w:rPr>
                <w:rFonts w:ascii="Aptos" w:hAnsi="Aptos"/>
                <w:b w:val="0"/>
                <w:sz w:val="17"/>
              </w:rPr>
              <w:t>/api/v1/tasks/{id}/complete</w:t>
            </w:r>
          </w:p>
        </w:tc>
        <w:tc>
          <w:tcPr>
            <w:tcW w:type="dxa" w:w="3360"/>
            <w:vAlign w:val="center"/>
          </w:tcPr>
          <w:p>
            <w:pPr>
              <w:spacing w:after="20"/>
            </w:pPr>
            <w:r/>
            <w:r>
              <w:rPr>
                <w:rFonts w:ascii="Aptos" w:hAnsi="Aptos"/>
                <w:b w:val="0"/>
                <w:sz w:val="17"/>
              </w:rPr>
              <w:t>Hoàn thành task</w:t>
            </w:r>
          </w:p>
        </w:tc>
      </w:tr>
      <w:tr>
        <w:tc>
          <w:tcPr>
            <w:tcW w:type="dxa" w:w="3360"/>
            <w:vAlign w:val="center"/>
            <w:shd w:fill="F2F6F8"/>
          </w:tcPr>
          <w:p>
            <w:pPr>
              <w:spacing w:after="20"/>
            </w:pPr>
            <w:r/>
            <w:r>
              <w:rPr>
                <w:rFonts w:ascii="Aptos" w:hAnsi="Aptos"/>
                <w:b w:val="0"/>
                <w:sz w:val="17"/>
              </w:rPr>
              <w:t>GET</w:t>
            </w:r>
          </w:p>
        </w:tc>
        <w:tc>
          <w:tcPr>
            <w:tcW w:type="dxa" w:w="3360"/>
            <w:vAlign w:val="center"/>
            <w:shd w:fill="F2F6F8"/>
          </w:tcPr>
          <w:p>
            <w:pPr>
              <w:spacing w:after="20"/>
            </w:pPr>
            <w:r/>
            <w:r>
              <w:rPr>
                <w:rFonts w:ascii="Aptos" w:hAnsi="Aptos"/>
                <w:b w:val="0"/>
                <w:sz w:val="17"/>
              </w:rPr>
              <w:t>/api/v1/habits?date=YYYY-MM-DD</w:t>
            </w:r>
          </w:p>
        </w:tc>
        <w:tc>
          <w:tcPr>
            <w:tcW w:type="dxa" w:w="3360"/>
            <w:vAlign w:val="center"/>
            <w:shd w:fill="F2F6F8"/>
          </w:tcPr>
          <w:p>
            <w:pPr>
              <w:spacing w:after="20"/>
            </w:pPr>
            <w:r/>
            <w:r>
              <w:rPr>
                <w:rFonts w:ascii="Aptos" w:hAnsi="Aptos"/>
                <w:b w:val="0"/>
                <w:sz w:val="17"/>
              </w:rPr>
              <w:t>Habit dự kiến trong ngày</w:t>
            </w:r>
          </w:p>
        </w:tc>
      </w:tr>
      <w:tr>
        <w:tc>
          <w:tcPr>
            <w:tcW w:type="dxa" w:w="3360"/>
            <w:vAlign w:val="center"/>
          </w:tcPr>
          <w:p>
            <w:pPr>
              <w:spacing w:after="20"/>
            </w:pPr>
            <w:r/>
            <w:r>
              <w:rPr>
                <w:rFonts w:ascii="Aptos" w:hAnsi="Aptos"/>
                <w:b w:val="0"/>
                <w:sz w:val="17"/>
              </w:rPr>
              <w:t>POST</w:t>
            </w:r>
          </w:p>
        </w:tc>
        <w:tc>
          <w:tcPr>
            <w:tcW w:type="dxa" w:w="3360"/>
            <w:vAlign w:val="center"/>
          </w:tcPr>
          <w:p>
            <w:pPr>
              <w:spacing w:after="20"/>
            </w:pPr>
            <w:r/>
            <w:r>
              <w:rPr>
                <w:rFonts w:ascii="Aptos" w:hAnsi="Aptos"/>
                <w:b w:val="0"/>
                <w:sz w:val="17"/>
              </w:rPr>
              <w:t>/api/v1/habits</w:t>
            </w:r>
          </w:p>
        </w:tc>
        <w:tc>
          <w:tcPr>
            <w:tcW w:type="dxa" w:w="3360"/>
            <w:vAlign w:val="center"/>
          </w:tcPr>
          <w:p>
            <w:pPr>
              <w:spacing w:after="20"/>
            </w:pPr>
            <w:r/>
            <w:r>
              <w:rPr>
                <w:rFonts w:ascii="Aptos" w:hAnsi="Aptos"/>
                <w:b w:val="0"/>
                <w:sz w:val="17"/>
              </w:rPr>
              <w:t>Tạo habit</w:t>
            </w:r>
          </w:p>
        </w:tc>
      </w:tr>
      <w:tr>
        <w:tc>
          <w:tcPr>
            <w:tcW w:type="dxa" w:w="3360"/>
            <w:vAlign w:val="center"/>
            <w:shd w:fill="F2F6F8"/>
          </w:tcPr>
          <w:p>
            <w:pPr>
              <w:spacing w:after="20"/>
            </w:pPr>
            <w:r/>
            <w:r>
              <w:rPr>
                <w:rFonts w:ascii="Aptos" w:hAnsi="Aptos"/>
                <w:b w:val="0"/>
                <w:sz w:val="17"/>
              </w:rPr>
              <w:t>PUT</w:t>
            </w:r>
          </w:p>
        </w:tc>
        <w:tc>
          <w:tcPr>
            <w:tcW w:type="dxa" w:w="3360"/>
            <w:vAlign w:val="center"/>
            <w:shd w:fill="F2F6F8"/>
          </w:tcPr>
          <w:p>
            <w:pPr>
              <w:spacing w:after="20"/>
            </w:pPr>
            <w:r/>
            <w:r>
              <w:rPr>
                <w:rFonts w:ascii="Aptos" w:hAnsi="Aptos"/>
                <w:b w:val="0"/>
                <w:sz w:val="17"/>
              </w:rPr>
              <w:t>/api/v1/habits/{id}</w:t>
            </w:r>
          </w:p>
        </w:tc>
        <w:tc>
          <w:tcPr>
            <w:tcW w:type="dxa" w:w="3360"/>
            <w:vAlign w:val="center"/>
            <w:shd w:fill="F2F6F8"/>
          </w:tcPr>
          <w:p>
            <w:pPr>
              <w:spacing w:after="20"/>
            </w:pPr>
            <w:r/>
            <w:r>
              <w:rPr>
                <w:rFonts w:ascii="Aptos" w:hAnsi="Aptos"/>
                <w:b w:val="0"/>
                <w:sz w:val="17"/>
              </w:rPr>
              <w:t>Cập nhật habit</w:t>
            </w:r>
          </w:p>
        </w:tc>
      </w:tr>
      <w:tr>
        <w:tc>
          <w:tcPr>
            <w:tcW w:type="dxa" w:w="3360"/>
            <w:vAlign w:val="center"/>
          </w:tcPr>
          <w:p>
            <w:pPr>
              <w:spacing w:after="20"/>
            </w:pPr>
            <w:r/>
            <w:r>
              <w:rPr>
                <w:rFonts w:ascii="Aptos" w:hAnsi="Aptos"/>
                <w:b w:val="0"/>
                <w:sz w:val="17"/>
              </w:rPr>
              <w:t>PUT</w:t>
            </w:r>
          </w:p>
        </w:tc>
        <w:tc>
          <w:tcPr>
            <w:tcW w:type="dxa" w:w="3360"/>
            <w:vAlign w:val="center"/>
          </w:tcPr>
          <w:p>
            <w:pPr>
              <w:spacing w:after="20"/>
            </w:pPr>
            <w:r/>
            <w:r>
              <w:rPr>
                <w:rFonts w:ascii="Aptos" w:hAnsi="Aptos"/>
                <w:b w:val="0"/>
                <w:sz w:val="17"/>
              </w:rPr>
              <w:t>/api/v1/habits/{id}/logs/{date}</w:t>
            </w:r>
          </w:p>
        </w:tc>
        <w:tc>
          <w:tcPr>
            <w:tcW w:type="dxa" w:w="3360"/>
            <w:vAlign w:val="center"/>
          </w:tcPr>
          <w:p>
            <w:pPr>
              <w:spacing w:after="20"/>
            </w:pPr>
            <w:r/>
            <w:r>
              <w:rPr>
                <w:rFonts w:ascii="Aptos" w:hAnsi="Aptos"/>
                <w:b w:val="0"/>
                <w:sz w:val="17"/>
              </w:rPr>
              <w:t>Tạo/cập nhật check-in ngày</w:t>
            </w:r>
          </w:p>
        </w:tc>
      </w:tr>
      <w:tr>
        <w:tc>
          <w:tcPr>
            <w:tcW w:type="dxa" w:w="3360"/>
            <w:vAlign w:val="center"/>
            <w:shd w:fill="F2F6F8"/>
          </w:tcPr>
          <w:p>
            <w:pPr>
              <w:spacing w:after="20"/>
            </w:pPr>
            <w:r/>
            <w:r>
              <w:rPr>
                <w:rFonts w:ascii="Aptos" w:hAnsi="Aptos"/>
                <w:b w:val="0"/>
                <w:sz w:val="17"/>
              </w:rPr>
              <w:t>GET</w:t>
            </w:r>
          </w:p>
        </w:tc>
        <w:tc>
          <w:tcPr>
            <w:tcW w:type="dxa" w:w="3360"/>
            <w:vAlign w:val="center"/>
            <w:shd w:fill="F2F6F8"/>
          </w:tcPr>
          <w:p>
            <w:pPr>
              <w:spacing w:after="20"/>
            </w:pPr>
            <w:r/>
            <w:r>
              <w:rPr>
                <w:rFonts w:ascii="Aptos" w:hAnsi="Aptos"/>
                <w:b w:val="0"/>
                <w:sz w:val="17"/>
              </w:rPr>
              <w:t>/api/v1/journals/{date}</w:t>
            </w:r>
          </w:p>
        </w:tc>
        <w:tc>
          <w:tcPr>
            <w:tcW w:type="dxa" w:w="3360"/>
            <w:vAlign w:val="center"/>
            <w:shd w:fill="F2F6F8"/>
          </w:tcPr>
          <w:p>
            <w:pPr>
              <w:spacing w:after="20"/>
            </w:pPr>
            <w:r/>
            <w:r>
              <w:rPr>
                <w:rFonts w:ascii="Aptos" w:hAnsi="Aptos"/>
                <w:b w:val="0"/>
                <w:sz w:val="17"/>
              </w:rPr>
              <w:t>Lấy journal theo ngày</w:t>
            </w:r>
          </w:p>
        </w:tc>
      </w:tr>
      <w:tr>
        <w:tc>
          <w:tcPr>
            <w:tcW w:type="dxa" w:w="3360"/>
            <w:vAlign w:val="center"/>
          </w:tcPr>
          <w:p>
            <w:pPr>
              <w:spacing w:after="20"/>
            </w:pPr>
            <w:r/>
            <w:r>
              <w:rPr>
                <w:rFonts w:ascii="Aptos" w:hAnsi="Aptos"/>
                <w:b w:val="0"/>
                <w:sz w:val="17"/>
              </w:rPr>
              <w:t>PUT</w:t>
            </w:r>
          </w:p>
        </w:tc>
        <w:tc>
          <w:tcPr>
            <w:tcW w:type="dxa" w:w="3360"/>
            <w:vAlign w:val="center"/>
          </w:tcPr>
          <w:p>
            <w:pPr>
              <w:spacing w:after="20"/>
            </w:pPr>
            <w:r/>
            <w:r>
              <w:rPr>
                <w:rFonts w:ascii="Aptos" w:hAnsi="Aptos"/>
                <w:b w:val="0"/>
                <w:sz w:val="17"/>
              </w:rPr>
              <w:t>/api/v1/journals/{date}</w:t>
            </w:r>
          </w:p>
        </w:tc>
        <w:tc>
          <w:tcPr>
            <w:tcW w:type="dxa" w:w="3360"/>
            <w:vAlign w:val="center"/>
          </w:tcPr>
          <w:p>
            <w:pPr>
              <w:spacing w:after="20"/>
            </w:pPr>
            <w:r/>
            <w:r>
              <w:rPr>
                <w:rFonts w:ascii="Aptos" w:hAnsi="Aptos"/>
                <w:b w:val="0"/>
                <w:sz w:val="17"/>
              </w:rPr>
              <w:t>Tạo/cập nhật journal ngày</w:t>
            </w:r>
          </w:p>
        </w:tc>
      </w:tr>
      <w:tr>
        <w:tc>
          <w:tcPr>
            <w:tcW w:type="dxa" w:w="3360"/>
            <w:vAlign w:val="center"/>
            <w:shd w:fill="F2F6F8"/>
          </w:tcPr>
          <w:p>
            <w:pPr>
              <w:spacing w:after="20"/>
            </w:pPr>
            <w:r/>
            <w:r>
              <w:rPr>
                <w:rFonts w:ascii="Aptos" w:hAnsi="Aptos"/>
                <w:b w:val="0"/>
                <w:sz w:val="17"/>
              </w:rPr>
              <w:t>GET</w:t>
            </w:r>
          </w:p>
        </w:tc>
        <w:tc>
          <w:tcPr>
            <w:tcW w:type="dxa" w:w="3360"/>
            <w:vAlign w:val="center"/>
            <w:shd w:fill="F2F6F8"/>
          </w:tcPr>
          <w:p>
            <w:pPr>
              <w:spacing w:after="20"/>
            </w:pPr>
            <w:r/>
            <w:r>
              <w:rPr>
                <w:rFonts w:ascii="Aptos" w:hAnsi="Aptos"/>
                <w:b w:val="0"/>
                <w:sz w:val="17"/>
              </w:rPr>
              <w:t>/api/v1/reviews/weekly?weekOf=YYYY-MM-DD</w:t>
            </w:r>
          </w:p>
        </w:tc>
        <w:tc>
          <w:tcPr>
            <w:tcW w:type="dxa" w:w="3360"/>
            <w:vAlign w:val="center"/>
            <w:shd w:fill="F2F6F8"/>
          </w:tcPr>
          <w:p>
            <w:pPr>
              <w:spacing w:after="20"/>
            </w:pPr>
            <w:r/>
            <w:r>
              <w:rPr>
                <w:rFonts w:ascii="Aptos" w:hAnsi="Aptos"/>
                <w:b w:val="0"/>
                <w:sz w:val="17"/>
              </w:rPr>
              <w:t>Tổng kết tuần</w:t>
            </w:r>
          </w:p>
        </w:tc>
      </w:tr>
    </w:tbl>
    <w:p/>
    <w:p>
      <w:pPr>
        <w:pStyle w:val="Heading2"/>
      </w:pPr>
      <w:r>
        <w:t>6.1. Quy ước API</w:t>
      </w:r>
    </w:p>
    <w:p>
      <w:pPr>
        <w:pStyle w:val="ListBullet"/>
        <w:spacing w:after="40"/>
      </w:pPr>
      <w:r>
        <w:t>Dùng DTO riêng cho request/response; không trả trực tiếp entity database.</w:t>
      </w:r>
    </w:p>
    <w:p>
      <w:pPr>
        <w:pStyle w:val="ListBullet"/>
        <w:spacing w:after="40"/>
      </w:pPr>
      <w:r>
        <w:t>Dùng HTTP status code phù hợp và một format lỗi nhất quán.</w:t>
      </w:r>
    </w:p>
    <w:p>
      <w:pPr>
        <w:pStyle w:val="ListBullet"/>
        <w:spacing w:after="40"/>
      </w:pPr>
      <w:r>
        <w:t>Giới hạn độ dài input, validate ở server và encode output phù hợp.</w:t>
      </w:r>
    </w:p>
    <w:p>
      <w:pPr>
        <w:pStyle w:val="ListBullet"/>
        <w:spacing w:after="40"/>
      </w:pPr>
      <w:r>
        <w:t>Dữ liệu cá nhân được lấy từ principal đã xác thực, không tin user_id trong body.</w:t>
      </w:r>
    </w:p>
    <w:p>
      <w:pPr>
        <w:pStyle w:val="ListBullet"/>
        <w:spacing w:after="40"/>
      </w:pPr>
      <w:r>
        <w:t>Có pagination cho danh sách có thể tăng lớn.</w:t>
      </w:r>
    </w:p>
    <w:p>
      <w:pPr>
        <w:pStyle w:val="ListBullet"/>
        <w:spacing w:after="40"/>
      </w:pPr>
      <w:r>
        <w:t>Version API bằng /api/v1 để dễ quản lý thay đổi tương thích.</w:t>
      </w:r>
    </w:p>
    <w:p>
      <w:pPr>
        <w:pStyle w:val="Heading1"/>
      </w:pPr>
      <w:r>
        <w:t>7. Roadmap và milestone</w:t>
      </w:r>
    </w:p>
    <w:p>
      <w:r>
        <w:t>Mốc thời gian chỉ mang tính tham khảo. Nếu làm ngoài giờ, ưu tiên hoàn thành dọc một luồng từ database đến giao diện thay vì xây hết backend rồi mới làm frontend.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83153"/>
          </w:tcPr>
          <w:p>
            <w:pPr>
              <w:spacing w:after="20"/>
            </w:pPr>
            <w:r/>
            <w:r>
              <w:rPr>
                <w:rFonts w:ascii="Aptos" w:hAnsi="Aptos"/>
                <w:b/>
                <w:color w:val="FFFFFF"/>
                <w:sz w:val="18"/>
              </w:rPr>
              <w:t>Milestone</w:t>
            </w:r>
          </w:p>
        </w:tc>
        <w:tc>
          <w:tcPr>
            <w:tcW w:type="dxa" w:w="2520"/>
            <w:vAlign w:val="center"/>
            <w:shd w:fill="183153"/>
          </w:tcPr>
          <w:p>
            <w:pPr>
              <w:spacing w:after="20"/>
            </w:pPr>
            <w:r/>
            <w:r>
              <w:rPr>
                <w:rFonts w:ascii="Aptos" w:hAnsi="Aptos"/>
                <w:b/>
                <w:color w:val="FFFFFF"/>
                <w:sz w:val="18"/>
              </w:rPr>
              <w:t>Phạm vi</w:t>
            </w:r>
          </w:p>
        </w:tc>
        <w:tc>
          <w:tcPr>
            <w:tcW w:type="dxa" w:w="2520"/>
            <w:vAlign w:val="center"/>
            <w:shd w:fill="183153"/>
          </w:tcPr>
          <w:p>
            <w:pPr>
              <w:spacing w:after="20"/>
            </w:pPr>
            <w:r/>
            <w:r>
              <w:rPr>
                <w:rFonts w:ascii="Aptos" w:hAnsi="Aptos"/>
                <w:b/>
                <w:color w:val="FFFFFF"/>
                <w:sz w:val="18"/>
              </w:rPr>
              <w:t>Kết quả phải đạt</w:t>
            </w:r>
          </w:p>
        </w:tc>
        <w:tc>
          <w:tcPr>
            <w:tcW w:type="dxa" w:w="2520"/>
            <w:vAlign w:val="center"/>
            <w:shd w:fill="183153"/>
          </w:tcPr>
          <w:p>
            <w:pPr>
              <w:spacing w:after="20"/>
            </w:pPr>
            <w:r/>
            <w:r>
              <w:rPr>
                <w:rFonts w:ascii="Aptos" w:hAnsi="Aptos"/>
                <w:b/>
                <w:color w:val="FFFFFF"/>
                <w:sz w:val="18"/>
              </w:rPr>
              <w:t>Kiến thức chính</w:t>
            </w:r>
          </w:p>
        </w:tc>
      </w:tr>
      <w:tr>
        <w:tc>
          <w:tcPr>
            <w:tcW w:type="dxa" w:w="2520"/>
            <w:vAlign w:val="center"/>
          </w:tcPr>
          <w:p>
            <w:pPr>
              <w:spacing w:after="20"/>
            </w:pPr>
            <w:r/>
            <w:r>
              <w:rPr>
                <w:rFonts w:ascii="Aptos" w:hAnsi="Aptos"/>
                <w:b w:val="0"/>
                <w:sz w:val="17"/>
              </w:rPr>
              <w:t>M0 — Discovery</w:t>
            </w:r>
          </w:p>
        </w:tc>
        <w:tc>
          <w:tcPr>
            <w:tcW w:type="dxa" w:w="2520"/>
            <w:vAlign w:val="center"/>
          </w:tcPr>
          <w:p>
            <w:pPr>
              <w:spacing w:after="20"/>
            </w:pPr>
            <w:r/>
            <w:r>
              <w:rPr>
                <w:rFonts w:ascii="Aptos" w:hAnsi="Aptos"/>
                <w:b w:val="0"/>
                <w:sz w:val="17"/>
              </w:rPr>
              <w:t>Xác định vấn đề, user flow, MVP, domain rules</w:t>
            </w:r>
          </w:p>
        </w:tc>
        <w:tc>
          <w:tcPr>
            <w:tcW w:type="dxa" w:w="2520"/>
            <w:vAlign w:val="center"/>
          </w:tcPr>
          <w:p>
            <w:pPr>
              <w:spacing w:after="20"/>
            </w:pPr>
            <w:r/>
            <w:r>
              <w:rPr>
                <w:rFonts w:ascii="Aptos" w:hAnsi="Aptos"/>
                <w:b w:val="0"/>
                <w:sz w:val="17"/>
              </w:rPr>
              <w:t>PRD ngắn, wireframe, schema phác thảo</w:t>
            </w:r>
          </w:p>
        </w:tc>
        <w:tc>
          <w:tcPr>
            <w:tcW w:type="dxa" w:w="2520"/>
            <w:vAlign w:val="center"/>
          </w:tcPr>
          <w:p>
            <w:pPr>
              <w:spacing w:after="20"/>
            </w:pPr>
            <w:r/>
            <w:r>
              <w:rPr>
                <w:rFonts w:ascii="Aptos" w:hAnsi="Aptos"/>
                <w:b w:val="0"/>
                <w:sz w:val="17"/>
              </w:rPr>
              <w:t>Product thinking, modeling</w:t>
            </w:r>
          </w:p>
        </w:tc>
      </w:tr>
      <w:tr>
        <w:tc>
          <w:tcPr>
            <w:tcW w:type="dxa" w:w="2520"/>
            <w:vAlign w:val="center"/>
            <w:shd w:fill="F2F6F8"/>
          </w:tcPr>
          <w:p>
            <w:pPr>
              <w:spacing w:after="20"/>
            </w:pPr>
            <w:r/>
            <w:r>
              <w:rPr>
                <w:rFonts w:ascii="Aptos" w:hAnsi="Aptos"/>
                <w:b w:val="0"/>
                <w:sz w:val="17"/>
              </w:rPr>
              <w:t>M1 — Foundation</w:t>
            </w:r>
          </w:p>
        </w:tc>
        <w:tc>
          <w:tcPr>
            <w:tcW w:type="dxa" w:w="2520"/>
            <w:vAlign w:val="center"/>
            <w:shd w:fill="F2F6F8"/>
          </w:tcPr>
          <w:p>
            <w:pPr>
              <w:spacing w:after="20"/>
            </w:pPr>
            <w:r/>
            <w:r>
              <w:rPr>
                <w:rFonts w:ascii="Aptos" w:hAnsi="Aptos"/>
                <w:b w:val="0"/>
                <w:sz w:val="17"/>
              </w:rPr>
              <w:t>Repo, build, DB, migration, CI cơ bản</w:t>
            </w:r>
          </w:p>
        </w:tc>
        <w:tc>
          <w:tcPr>
            <w:tcW w:type="dxa" w:w="2520"/>
            <w:vAlign w:val="center"/>
            <w:shd w:fill="F2F6F8"/>
          </w:tcPr>
          <w:p>
            <w:pPr>
              <w:spacing w:after="20"/>
            </w:pPr>
            <w:r/>
            <w:r>
              <w:rPr>
                <w:rFonts w:ascii="Aptos" w:hAnsi="Aptos"/>
                <w:b w:val="0"/>
                <w:sz w:val="17"/>
              </w:rPr>
              <w:t>Ứng dụng chạy local bằng hướng dẫn rõ ràng</w:t>
            </w:r>
          </w:p>
        </w:tc>
        <w:tc>
          <w:tcPr>
            <w:tcW w:type="dxa" w:w="2520"/>
            <w:vAlign w:val="center"/>
            <w:shd w:fill="F2F6F8"/>
          </w:tcPr>
          <w:p>
            <w:pPr>
              <w:spacing w:after="20"/>
            </w:pPr>
            <w:r/>
            <w:r>
              <w:rPr>
                <w:rFonts w:ascii="Aptos" w:hAnsi="Aptos"/>
                <w:b w:val="0"/>
                <w:sz w:val="17"/>
              </w:rPr>
              <w:t>Spring, Maven, Docker, Git</w:t>
            </w:r>
          </w:p>
        </w:tc>
      </w:tr>
      <w:tr>
        <w:tc>
          <w:tcPr>
            <w:tcW w:type="dxa" w:w="2520"/>
            <w:vAlign w:val="center"/>
          </w:tcPr>
          <w:p>
            <w:pPr>
              <w:spacing w:after="20"/>
            </w:pPr>
            <w:r/>
            <w:r>
              <w:rPr>
                <w:rFonts w:ascii="Aptos" w:hAnsi="Aptos"/>
                <w:b w:val="0"/>
                <w:sz w:val="17"/>
              </w:rPr>
              <w:t>M2 — Task vertical slice</w:t>
            </w:r>
          </w:p>
        </w:tc>
        <w:tc>
          <w:tcPr>
            <w:tcW w:type="dxa" w:w="2520"/>
            <w:vAlign w:val="center"/>
          </w:tcPr>
          <w:p>
            <w:pPr>
              <w:spacing w:after="20"/>
            </w:pPr>
            <w:r/>
            <w:r>
              <w:rPr>
                <w:rFonts w:ascii="Aptos" w:hAnsi="Aptos"/>
                <w:b w:val="0"/>
                <w:sz w:val="17"/>
              </w:rPr>
              <w:t>Task API + UI + test</w:t>
            </w:r>
          </w:p>
        </w:tc>
        <w:tc>
          <w:tcPr>
            <w:tcW w:type="dxa" w:w="2520"/>
            <w:vAlign w:val="center"/>
          </w:tcPr>
          <w:p>
            <w:pPr>
              <w:spacing w:after="20"/>
            </w:pPr>
            <w:r/>
            <w:r>
              <w:rPr>
                <w:rFonts w:ascii="Aptos" w:hAnsi="Aptos"/>
                <w:b w:val="0"/>
                <w:sz w:val="17"/>
              </w:rPr>
              <w:t>Tạo/xem/cập nhật/hoàn thành task từ UI</w:t>
            </w:r>
          </w:p>
        </w:tc>
        <w:tc>
          <w:tcPr>
            <w:tcW w:type="dxa" w:w="2520"/>
            <w:vAlign w:val="center"/>
          </w:tcPr>
          <w:p>
            <w:pPr>
              <w:spacing w:after="20"/>
            </w:pPr>
            <w:r/>
            <w:r>
              <w:rPr>
                <w:rFonts w:ascii="Aptos" w:hAnsi="Aptos"/>
                <w:b w:val="0"/>
                <w:sz w:val="17"/>
              </w:rPr>
              <w:t>REST, SQL, validation, test</w:t>
            </w:r>
          </w:p>
        </w:tc>
      </w:tr>
      <w:tr>
        <w:tc>
          <w:tcPr>
            <w:tcW w:type="dxa" w:w="2520"/>
            <w:vAlign w:val="center"/>
            <w:shd w:fill="F2F6F8"/>
          </w:tcPr>
          <w:p>
            <w:pPr>
              <w:spacing w:after="20"/>
            </w:pPr>
            <w:r/>
            <w:r>
              <w:rPr>
                <w:rFonts w:ascii="Aptos" w:hAnsi="Aptos"/>
                <w:b w:val="0"/>
                <w:sz w:val="17"/>
              </w:rPr>
              <w:t>M3 — Habit vertical slice</w:t>
            </w:r>
          </w:p>
        </w:tc>
        <w:tc>
          <w:tcPr>
            <w:tcW w:type="dxa" w:w="2520"/>
            <w:vAlign w:val="center"/>
            <w:shd w:fill="F2F6F8"/>
          </w:tcPr>
          <w:p>
            <w:pPr>
              <w:spacing w:after="20"/>
            </w:pPr>
            <w:r/>
            <w:r>
              <w:rPr>
                <w:rFonts w:ascii="Aptos" w:hAnsi="Aptos"/>
                <w:b w:val="0"/>
                <w:sz w:val="17"/>
              </w:rPr>
              <w:t>Habit schedule + check-in</w:t>
            </w:r>
          </w:p>
        </w:tc>
        <w:tc>
          <w:tcPr>
            <w:tcW w:type="dxa" w:w="2520"/>
            <w:vAlign w:val="center"/>
            <w:shd w:fill="F2F6F8"/>
          </w:tcPr>
          <w:p>
            <w:pPr>
              <w:spacing w:after="20"/>
            </w:pPr>
            <w:r/>
            <w:r>
              <w:rPr>
                <w:rFonts w:ascii="Aptos" w:hAnsi="Aptos"/>
                <w:b w:val="0"/>
                <w:sz w:val="17"/>
              </w:rPr>
              <w:t>Check-in không trùng; thống kê tuần cơ bản</w:t>
            </w:r>
          </w:p>
        </w:tc>
        <w:tc>
          <w:tcPr>
            <w:tcW w:type="dxa" w:w="2520"/>
            <w:vAlign w:val="center"/>
            <w:shd w:fill="F2F6F8"/>
          </w:tcPr>
          <w:p>
            <w:pPr>
              <w:spacing w:after="20"/>
            </w:pPr>
            <w:r/>
            <w:r>
              <w:rPr>
                <w:rFonts w:ascii="Aptos" w:hAnsi="Aptos"/>
                <w:b w:val="0"/>
                <w:sz w:val="17"/>
              </w:rPr>
              <w:t>Constraints, date/time, transaction</w:t>
            </w:r>
          </w:p>
        </w:tc>
      </w:tr>
      <w:tr>
        <w:tc>
          <w:tcPr>
            <w:tcW w:type="dxa" w:w="2520"/>
            <w:vAlign w:val="center"/>
          </w:tcPr>
          <w:p>
            <w:pPr>
              <w:spacing w:after="20"/>
            </w:pPr>
            <w:r/>
            <w:r>
              <w:rPr>
                <w:rFonts w:ascii="Aptos" w:hAnsi="Aptos"/>
                <w:b w:val="0"/>
                <w:sz w:val="17"/>
              </w:rPr>
              <w:t>M4 — Daily experience</w:t>
            </w:r>
          </w:p>
        </w:tc>
        <w:tc>
          <w:tcPr>
            <w:tcW w:type="dxa" w:w="2520"/>
            <w:vAlign w:val="center"/>
          </w:tcPr>
          <w:p>
            <w:pPr>
              <w:spacing w:after="20"/>
            </w:pPr>
            <w:r/>
            <w:r>
              <w:rPr>
                <w:rFonts w:ascii="Aptos" w:hAnsi="Aptos"/>
                <w:b w:val="0"/>
                <w:sz w:val="17"/>
              </w:rPr>
              <w:t>Today dashboard + journal + responsive</w:t>
            </w:r>
          </w:p>
        </w:tc>
        <w:tc>
          <w:tcPr>
            <w:tcW w:type="dxa" w:w="2520"/>
            <w:vAlign w:val="center"/>
          </w:tcPr>
          <w:p>
            <w:pPr>
              <w:spacing w:after="20"/>
            </w:pPr>
            <w:r/>
            <w:r>
              <w:rPr>
                <w:rFonts w:ascii="Aptos" w:hAnsi="Aptos"/>
                <w:b w:val="0"/>
                <w:sz w:val="17"/>
              </w:rPr>
              <w:t>Dùng được trên laptop và điện thoại</w:t>
            </w:r>
          </w:p>
        </w:tc>
        <w:tc>
          <w:tcPr>
            <w:tcW w:type="dxa" w:w="2520"/>
            <w:vAlign w:val="center"/>
          </w:tcPr>
          <w:p>
            <w:pPr>
              <w:spacing w:after="20"/>
            </w:pPr>
            <w:r/>
            <w:r>
              <w:rPr>
                <w:rFonts w:ascii="Aptos" w:hAnsi="Aptos"/>
                <w:b w:val="0"/>
                <w:sz w:val="17"/>
              </w:rPr>
              <w:t>Frontend state, UX, API integration</w:t>
            </w:r>
          </w:p>
        </w:tc>
      </w:tr>
      <w:tr>
        <w:tc>
          <w:tcPr>
            <w:tcW w:type="dxa" w:w="2520"/>
            <w:vAlign w:val="center"/>
            <w:shd w:fill="F2F6F8"/>
          </w:tcPr>
          <w:p>
            <w:pPr>
              <w:spacing w:after="20"/>
            </w:pPr>
            <w:r/>
            <w:r>
              <w:rPr>
                <w:rFonts w:ascii="Aptos" w:hAnsi="Aptos"/>
                <w:b w:val="0"/>
                <w:sz w:val="17"/>
              </w:rPr>
              <w:t>M5 — Reliability</w:t>
            </w:r>
          </w:p>
        </w:tc>
        <w:tc>
          <w:tcPr>
            <w:tcW w:type="dxa" w:w="2520"/>
            <w:vAlign w:val="center"/>
            <w:shd w:fill="F2F6F8"/>
          </w:tcPr>
          <w:p>
            <w:pPr>
              <w:spacing w:after="20"/>
            </w:pPr>
            <w:r/>
            <w:r>
              <w:rPr>
                <w:rFonts w:ascii="Aptos" w:hAnsi="Aptos"/>
                <w:b w:val="0"/>
                <w:sz w:val="17"/>
              </w:rPr>
              <w:t>Auth hardening, error handling, backup, CI/CD</w:t>
            </w:r>
          </w:p>
        </w:tc>
        <w:tc>
          <w:tcPr>
            <w:tcW w:type="dxa" w:w="2520"/>
            <w:vAlign w:val="center"/>
            <w:shd w:fill="F2F6F8"/>
          </w:tcPr>
          <w:p>
            <w:pPr>
              <w:spacing w:after="20"/>
            </w:pPr>
            <w:r/>
            <w:r>
              <w:rPr>
                <w:rFonts w:ascii="Aptos" w:hAnsi="Aptos"/>
                <w:b w:val="0"/>
                <w:sz w:val="17"/>
              </w:rPr>
              <w:t>Có thể deploy và phục hồi dữ liệu</w:t>
            </w:r>
          </w:p>
        </w:tc>
        <w:tc>
          <w:tcPr>
            <w:tcW w:type="dxa" w:w="2520"/>
            <w:vAlign w:val="center"/>
            <w:shd w:fill="F2F6F8"/>
          </w:tcPr>
          <w:p>
            <w:pPr>
              <w:spacing w:after="20"/>
            </w:pPr>
            <w:r/>
            <w:r>
              <w:rPr>
                <w:rFonts w:ascii="Aptos" w:hAnsi="Aptos"/>
                <w:b w:val="0"/>
                <w:sz w:val="17"/>
              </w:rPr>
              <w:t>Security, operations</w:t>
            </w:r>
          </w:p>
        </w:tc>
      </w:tr>
      <w:tr>
        <w:tc>
          <w:tcPr>
            <w:tcW w:type="dxa" w:w="2520"/>
            <w:vAlign w:val="center"/>
          </w:tcPr>
          <w:p>
            <w:pPr>
              <w:spacing w:after="20"/>
            </w:pPr>
            <w:r/>
            <w:r>
              <w:rPr>
                <w:rFonts w:ascii="Aptos" w:hAnsi="Aptos"/>
                <w:b w:val="0"/>
                <w:sz w:val="17"/>
              </w:rPr>
              <w:t>M6 — Review &amp; goals</w:t>
            </w:r>
          </w:p>
        </w:tc>
        <w:tc>
          <w:tcPr>
            <w:tcW w:type="dxa" w:w="2520"/>
            <w:vAlign w:val="center"/>
          </w:tcPr>
          <w:p>
            <w:pPr>
              <w:spacing w:after="20"/>
            </w:pPr>
            <w:r/>
            <w:r>
              <w:rPr>
                <w:rFonts w:ascii="Aptos" w:hAnsi="Aptos"/>
                <w:b w:val="0"/>
                <w:sz w:val="17"/>
              </w:rPr>
              <w:t>Weekly review, goals nếu cần</w:t>
            </w:r>
          </w:p>
        </w:tc>
        <w:tc>
          <w:tcPr>
            <w:tcW w:type="dxa" w:w="2520"/>
            <w:vAlign w:val="center"/>
          </w:tcPr>
          <w:p>
            <w:pPr>
              <w:spacing w:after="20"/>
            </w:pPr>
            <w:r/>
            <w:r>
              <w:rPr>
                <w:rFonts w:ascii="Aptos" w:hAnsi="Aptos"/>
                <w:b w:val="0"/>
                <w:sz w:val="17"/>
              </w:rPr>
              <w:t>Có tổng kết và mục tiêu sử dụng được</w:t>
            </w:r>
          </w:p>
        </w:tc>
        <w:tc>
          <w:tcPr>
            <w:tcW w:type="dxa" w:w="2520"/>
            <w:vAlign w:val="center"/>
          </w:tcPr>
          <w:p>
            <w:pPr>
              <w:spacing w:after="20"/>
            </w:pPr>
            <w:r/>
            <w:r>
              <w:rPr>
                <w:rFonts w:ascii="Aptos" w:hAnsi="Aptos"/>
                <w:b w:val="0"/>
                <w:sz w:val="17"/>
              </w:rPr>
              <w:t>Aggregation, query optimization</w:t>
            </w:r>
          </w:p>
        </w:tc>
      </w:tr>
      <w:tr>
        <w:tc>
          <w:tcPr>
            <w:tcW w:type="dxa" w:w="2520"/>
            <w:vAlign w:val="center"/>
            <w:shd w:fill="F2F6F8"/>
          </w:tcPr>
          <w:p>
            <w:pPr>
              <w:spacing w:after="20"/>
            </w:pPr>
            <w:r/>
            <w:r>
              <w:rPr>
                <w:rFonts w:ascii="Aptos" w:hAnsi="Aptos"/>
                <w:b w:val="0"/>
                <w:sz w:val="17"/>
              </w:rPr>
              <w:t>M7 — Async/scale experiments</w:t>
            </w:r>
          </w:p>
        </w:tc>
        <w:tc>
          <w:tcPr>
            <w:tcW w:type="dxa" w:w="2520"/>
            <w:vAlign w:val="center"/>
            <w:shd w:fill="F2F6F8"/>
          </w:tcPr>
          <w:p>
            <w:pPr>
              <w:spacing w:after="20"/>
            </w:pPr>
            <w:r/>
            <w:r>
              <w:rPr>
                <w:rFonts w:ascii="Aptos" w:hAnsi="Aptos"/>
                <w:b w:val="0"/>
                <w:sz w:val="17"/>
              </w:rPr>
              <w:t>Scheduler, broker/cache khi có use case</w:t>
            </w:r>
          </w:p>
        </w:tc>
        <w:tc>
          <w:tcPr>
            <w:tcW w:type="dxa" w:w="2520"/>
            <w:vAlign w:val="center"/>
            <w:shd w:fill="F2F6F8"/>
          </w:tcPr>
          <w:p>
            <w:pPr>
              <w:spacing w:after="20"/>
            </w:pPr>
            <w:r/>
            <w:r>
              <w:rPr>
                <w:rFonts w:ascii="Aptos" w:hAnsi="Aptos"/>
                <w:b w:val="0"/>
                <w:sz w:val="17"/>
              </w:rPr>
              <w:t>Có thí nghiệm đo lường và tài liệu trade-off</w:t>
            </w:r>
          </w:p>
        </w:tc>
        <w:tc>
          <w:tcPr>
            <w:tcW w:type="dxa" w:w="2520"/>
            <w:vAlign w:val="center"/>
            <w:shd w:fill="F2F6F8"/>
          </w:tcPr>
          <w:p>
            <w:pPr>
              <w:spacing w:after="20"/>
            </w:pPr>
            <w:r/>
            <w:r>
              <w:rPr>
                <w:rFonts w:ascii="Aptos" w:hAnsi="Aptos"/>
                <w:b w:val="0"/>
                <w:sz w:val="17"/>
              </w:rPr>
              <w:t>Messaging, cache, observability</w:t>
            </w:r>
          </w:p>
        </w:tc>
      </w:tr>
    </w:tbl>
    <w:p/>
    <w:p>
      <w:pPr>
        <w:pStyle w:val="Heading2"/>
      </w:pPr>
      <w:r>
        <w:t>7.1. Giai đoạn 0 — Discovery</w:t>
      </w:r>
    </w:p>
    <w:p>
      <w:pPr>
        <w:spacing w:after="40"/>
        <w:ind w:left="216"/>
      </w:pPr>
      <w:r>
        <w:rPr>
          <w:rFonts w:ascii="Aptos" w:hAnsi="Aptos"/>
        </w:rPr>
        <w:t>☐  Viết 5–10 tình huống thật trong cuộc sống muốn cải thiện.</w:t>
      </w:r>
    </w:p>
    <w:p>
      <w:pPr>
        <w:spacing w:after="40"/>
        <w:ind w:left="216"/>
      </w:pPr>
      <w:r>
        <w:rPr>
          <w:rFonts w:ascii="Aptos" w:hAnsi="Aptos"/>
        </w:rPr>
        <w:t>☐  Theo dõi cách bạn đang ghi việc/thói quen trong vài ngày để biết thao tác nào gây ma sát.</w:t>
      </w:r>
    </w:p>
    <w:p>
      <w:pPr>
        <w:spacing w:after="40"/>
        <w:ind w:left="216"/>
      </w:pPr>
      <w:r>
        <w:rPr>
          <w:rFonts w:ascii="Aptos" w:hAnsi="Aptos"/>
        </w:rPr>
        <w:t>☐  Vẽ màn hình Today, Habit check-in và Daily review.</w:t>
      </w:r>
    </w:p>
    <w:p>
      <w:pPr>
        <w:spacing w:after="40"/>
        <w:ind w:left="216"/>
      </w:pPr>
      <w:r>
        <w:rPr>
          <w:rFonts w:ascii="Aptos" w:hAnsi="Aptos"/>
        </w:rPr>
        <w:t>☐  Viết acceptance criteria cho task và habit.</w:t>
      </w:r>
    </w:p>
    <w:p>
      <w:pPr>
        <w:spacing w:after="40"/>
        <w:ind w:left="216"/>
      </w:pPr>
      <w:r>
        <w:rPr>
          <w:rFonts w:ascii="Aptos" w:hAnsi="Aptos"/>
        </w:rPr>
        <w:t>☐  Chốt rõ những gì không làm trong MVP.</w:t>
      </w:r>
    </w:p>
    <w:p>
      <w:pPr>
        <w:pStyle w:val="Heading2"/>
      </w:pPr>
      <w:r>
        <w:t>7.2. Giai đoạn 1 — Foundation</w:t>
      </w:r>
    </w:p>
    <w:p>
      <w:pPr>
        <w:spacing w:after="40"/>
        <w:ind w:left="216"/>
      </w:pPr>
      <w:r>
        <w:rPr>
          <w:rFonts w:ascii="Aptos" w:hAnsi="Aptos"/>
        </w:rPr>
        <w:t>☐  Tạo repository và quy ước branch/commit.</w:t>
      </w:r>
    </w:p>
    <w:p>
      <w:pPr>
        <w:spacing w:after="40"/>
        <w:ind w:left="216"/>
      </w:pPr>
      <w:r>
        <w:rPr>
          <w:rFonts w:ascii="Aptos" w:hAnsi="Aptos"/>
        </w:rPr>
        <w:t>☐  Khởi tạo Spring Boot, cấu hình profile local/test.</w:t>
      </w:r>
    </w:p>
    <w:p>
      <w:pPr>
        <w:spacing w:after="40"/>
        <w:ind w:left="216"/>
      </w:pPr>
      <w:r>
        <w:rPr>
          <w:rFonts w:ascii="Aptos" w:hAnsi="Aptos"/>
        </w:rPr>
        <w:t>☐  Tạo PostgreSQL bằng Docker Compose và migration đầu tiên.</w:t>
      </w:r>
    </w:p>
    <w:p>
      <w:pPr>
        <w:spacing w:after="40"/>
        <w:ind w:left="216"/>
      </w:pPr>
      <w:r>
        <w:rPr>
          <w:rFonts w:ascii="Aptos" w:hAnsi="Aptos"/>
        </w:rPr>
        <w:t>☐  Khởi tạo Vue 3 + TypeScript.</w:t>
      </w:r>
    </w:p>
    <w:p>
      <w:pPr>
        <w:spacing w:after="40"/>
        <w:ind w:left="216"/>
      </w:pPr>
      <w:r>
        <w:rPr>
          <w:rFonts w:ascii="Aptos" w:hAnsi="Aptos"/>
        </w:rPr>
        <w:t>☐  Thiết lập formatter/linter và pipeline build/test.</w:t>
      </w:r>
    </w:p>
    <w:p>
      <w:pPr>
        <w:spacing w:after="40"/>
        <w:ind w:left="216"/>
      </w:pPr>
      <w:r>
        <w:rPr>
          <w:rFonts w:ascii="Aptos" w:hAnsi="Aptos"/>
        </w:rPr>
        <w:t>☐  Viết README hướng dẫn setup từ máy mới.</w:t>
      </w:r>
    </w:p>
    <w:p>
      <w:pPr>
        <w:pStyle w:val="Heading2"/>
      </w:pPr>
      <w:r>
        <w:t>7.3. Giai đoạn 2 — Task vertical slice</w:t>
      </w:r>
    </w:p>
    <w:p>
      <w:pPr>
        <w:spacing w:after="40"/>
        <w:ind w:left="216"/>
      </w:pPr>
      <w:r>
        <w:rPr>
          <w:rFonts w:ascii="Aptos" w:hAnsi="Aptos"/>
        </w:rPr>
        <w:t>☐  Migration bảng tasks.</w:t>
      </w:r>
    </w:p>
    <w:p>
      <w:pPr>
        <w:spacing w:after="40"/>
        <w:ind w:left="216"/>
      </w:pPr>
      <w:r>
        <w:rPr>
          <w:rFonts w:ascii="Aptos" w:hAnsi="Aptos"/>
        </w:rPr>
        <w:t>☐  Tạo task API và validation.</w:t>
      </w:r>
    </w:p>
    <w:p>
      <w:pPr>
        <w:spacing w:after="40"/>
        <w:ind w:left="216"/>
      </w:pPr>
      <w:r>
        <w:rPr>
          <w:rFonts w:ascii="Aptos" w:hAnsi="Aptos"/>
        </w:rPr>
        <w:t>☐  Unit test cho quy tắc trạng thái.</w:t>
      </w:r>
    </w:p>
    <w:p>
      <w:pPr>
        <w:spacing w:after="40"/>
        <w:ind w:left="216"/>
      </w:pPr>
      <w:r>
        <w:rPr>
          <w:rFonts w:ascii="Aptos" w:hAnsi="Aptos"/>
        </w:rPr>
        <w:t>☐  Integration test với PostgreSQL qua Testcontainers.</w:t>
      </w:r>
    </w:p>
    <w:p>
      <w:pPr>
        <w:spacing w:after="40"/>
        <w:ind w:left="216"/>
      </w:pPr>
      <w:r>
        <w:rPr>
          <w:rFonts w:ascii="Aptos" w:hAnsi="Aptos"/>
        </w:rPr>
        <w:t>☐  Giao diện danh sách và form tạo/sửa.</w:t>
      </w:r>
    </w:p>
    <w:p>
      <w:pPr>
        <w:spacing w:after="40"/>
        <w:ind w:left="216"/>
      </w:pPr>
      <w:r>
        <w:rPr>
          <w:rFonts w:ascii="Aptos" w:hAnsi="Aptos"/>
        </w:rPr>
        <w:t>☐  Xử lý loading, empty state, error state và xác nhận hoàn thành.</w:t>
      </w:r>
    </w:p>
    <w:p>
      <w:pPr>
        <w:spacing w:after="40"/>
        <w:ind w:left="216"/>
      </w:pPr>
      <w:r>
        <w:rPr>
          <w:rFonts w:ascii="Aptos" w:hAnsi="Aptos"/>
        </w:rPr>
        <w:t>☐  Dùng thử thật ít nhất 3 ngày và ghi nhận ma sát.</w:t>
      </w:r>
    </w:p>
    <w:p>
      <w:pPr>
        <w:pStyle w:val="Heading2"/>
      </w:pPr>
      <w:r>
        <w:t>7.4. Giai đoạn 3 — Habit vertical slice</w:t>
      </w:r>
    </w:p>
    <w:p>
      <w:pPr>
        <w:spacing w:after="40"/>
        <w:ind w:left="216"/>
      </w:pPr>
      <w:r>
        <w:rPr>
          <w:rFonts w:ascii="Aptos" w:hAnsi="Aptos"/>
        </w:rPr>
        <w:t>☐  Chốt mô hình lịch lặp và timezone.</w:t>
      </w:r>
    </w:p>
    <w:p>
      <w:pPr>
        <w:spacing w:after="40"/>
        <w:ind w:left="216"/>
      </w:pPr>
      <w:r>
        <w:rPr>
          <w:rFonts w:ascii="Aptos" w:hAnsi="Aptos"/>
        </w:rPr>
        <w:t>☐  Tạo habit CRUD và habit log.</w:t>
      </w:r>
    </w:p>
    <w:p>
      <w:pPr>
        <w:spacing w:after="40"/>
        <w:ind w:left="216"/>
      </w:pPr>
      <w:r>
        <w:rPr>
          <w:rFonts w:ascii="Aptos" w:hAnsi="Aptos"/>
        </w:rPr>
        <w:t>☐  Thêm unique constraint chống check-in trùng.</w:t>
      </w:r>
    </w:p>
    <w:p>
      <w:pPr>
        <w:spacing w:after="40"/>
        <w:ind w:left="216"/>
      </w:pPr>
      <w:r>
        <w:rPr>
          <w:rFonts w:ascii="Aptos" w:hAnsi="Aptos"/>
        </w:rPr>
        <w:t>☐  Test check-in hôm qua, hôm nay, đổi timezone và thay lịch habit.</w:t>
      </w:r>
    </w:p>
    <w:p>
      <w:pPr>
        <w:spacing w:after="40"/>
        <w:ind w:left="216"/>
      </w:pPr>
      <w:r>
        <w:rPr>
          <w:rFonts w:ascii="Aptos" w:hAnsi="Aptos"/>
        </w:rPr>
        <w:t>☐  Hiển thị danh sách habit cần thực hiện hôm nay.</w:t>
      </w:r>
    </w:p>
    <w:p>
      <w:pPr>
        <w:spacing w:after="40"/>
        <w:ind w:left="216"/>
      </w:pPr>
      <w:r>
        <w:rPr>
          <w:rFonts w:ascii="Aptos" w:hAnsi="Aptos"/>
        </w:rPr>
        <w:t>☐  Thêm thống kê completion rate với công thức được ghi rõ.</w:t>
      </w:r>
    </w:p>
    <w:p>
      <w:pPr>
        <w:pStyle w:val="Heading2"/>
      </w:pPr>
      <w:r>
        <w:t>7.5. Giai đoạn 4 — Hoàn thiện trải nghiệm</w:t>
      </w:r>
    </w:p>
    <w:p>
      <w:pPr>
        <w:spacing w:after="40"/>
        <w:ind w:left="216"/>
      </w:pPr>
      <w:r>
        <w:rPr>
          <w:rFonts w:ascii="Aptos" w:hAnsi="Aptos"/>
        </w:rPr>
        <w:t>☐  Làm Today dashboard theo ưu tiên sử dụng thực tế.</w:t>
      </w:r>
    </w:p>
    <w:p>
      <w:pPr>
        <w:spacing w:after="40"/>
        <w:ind w:left="216"/>
      </w:pPr>
      <w:r>
        <w:rPr>
          <w:rFonts w:ascii="Aptos" w:hAnsi="Aptos"/>
        </w:rPr>
        <w:t>☐  Thêm daily journal tối giản.</w:t>
      </w:r>
    </w:p>
    <w:p>
      <w:pPr>
        <w:spacing w:after="40"/>
        <w:ind w:left="216"/>
      </w:pPr>
      <w:r>
        <w:rPr>
          <w:rFonts w:ascii="Aptos" w:hAnsi="Aptos"/>
        </w:rPr>
        <w:t>☐  Tạo weekly review với số liệu dễ giải thích.</w:t>
      </w:r>
    </w:p>
    <w:p>
      <w:pPr>
        <w:spacing w:after="40"/>
        <w:ind w:left="216"/>
      </w:pPr>
      <w:r>
        <w:rPr>
          <w:rFonts w:ascii="Aptos" w:hAnsi="Aptos"/>
        </w:rPr>
        <w:t>☐  Kiểm tra giao diện ở kích thước điện thoại.</w:t>
      </w:r>
    </w:p>
    <w:p>
      <w:pPr>
        <w:spacing w:after="40"/>
        <w:ind w:left="216"/>
      </w:pPr>
      <w:r>
        <w:rPr>
          <w:rFonts w:ascii="Aptos" w:hAnsi="Aptos"/>
        </w:rPr>
        <w:t>☐  Cải thiện thao tác nhanh và khả năng truy cập.</w:t>
      </w:r>
    </w:p>
    <w:p>
      <w:pPr>
        <w:spacing w:after="40"/>
        <w:ind w:left="216"/>
      </w:pPr>
      <w:r>
        <w:rPr>
          <w:rFonts w:ascii="Aptos" w:hAnsi="Aptos"/>
        </w:rPr>
        <w:t>☐  Thêm export dữ liệu hoặc quy trình backup phù hợp.</w:t>
      </w:r>
    </w:p>
    <w:p>
      <w:pPr>
        <w:pStyle w:val="Heading1"/>
      </w:pPr>
      <w:r>
        <w:t>8. Kế hoạch học kỹ thuật theo tính năng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pPr>
              <w:spacing w:after="20"/>
            </w:pPr>
            <w:r/>
            <w:r>
              <w:rPr>
                <w:rFonts w:ascii="Aptos" w:hAnsi="Aptos"/>
                <w:b/>
                <w:color w:val="FFFFFF"/>
                <w:sz w:val="18"/>
              </w:rPr>
              <w:t>Tính năng/bài toán</w:t>
            </w:r>
          </w:p>
        </w:tc>
        <w:tc>
          <w:tcPr>
            <w:tcW w:type="dxa" w:w="3360"/>
            <w:vAlign w:val="center"/>
            <w:shd w:fill="183153"/>
          </w:tcPr>
          <w:p>
            <w:pPr>
              <w:spacing w:after="20"/>
            </w:pPr>
            <w:r/>
            <w:r>
              <w:rPr>
                <w:rFonts w:ascii="Aptos" w:hAnsi="Aptos"/>
                <w:b/>
                <w:color w:val="FFFFFF"/>
                <w:sz w:val="18"/>
              </w:rPr>
              <w:t>Kiến thức nên học</w:t>
            </w:r>
          </w:p>
        </w:tc>
        <w:tc>
          <w:tcPr>
            <w:tcW w:type="dxa" w:w="3360"/>
            <w:vAlign w:val="center"/>
            <w:shd w:fill="183153"/>
          </w:tcPr>
          <w:p>
            <w:pPr>
              <w:spacing w:after="20"/>
            </w:pPr>
            <w:r/>
            <w:r>
              <w:rPr>
                <w:rFonts w:ascii="Aptos" w:hAnsi="Aptos"/>
                <w:b/>
                <w:color w:val="FFFFFF"/>
                <w:sz w:val="18"/>
              </w:rPr>
              <w:t>Bằng chứng đã hiểu</w:t>
            </w:r>
          </w:p>
        </w:tc>
      </w:tr>
      <w:tr>
        <w:tc>
          <w:tcPr>
            <w:tcW w:type="dxa" w:w="3360"/>
            <w:vAlign w:val="center"/>
          </w:tcPr>
          <w:p>
            <w:pPr>
              <w:spacing w:after="20"/>
            </w:pPr>
            <w:r/>
            <w:r>
              <w:rPr>
                <w:rFonts w:ascii="Aptos" w:hAnsi="Aptos"/>
                <w:b w:val="0"/>
                <w:sz w:val="17"/>
              </w:rPr>
              <w:t>Tạo/cập nhật task</w:t>
            </w:r>
          </w:p>
        </w:tc>
        <w:tc>
          <w:tcPr>
            <w:tcW w:type="dxa" w:w="3360"/>
            <w:vAlign w:val="center"/>
          </w:tcPr>
          <w:p>
            <w:pPr>
              <w:spacing w:after="20"/>
            </w:pPr>
            <w:r/>
            <w:r>
              <w:rPr>
                <w:rFonts w:ascii="Aptos" w:hAnsi="Aptos"/>
                <w:b w:val="0"/>
                <w:sz w:val="17"/>
              </w:rPr>
              <w:t>HTTP, REST, DTO, validation, transaction</w:t>
            </w:r>
          </w:p>
        </w:tc>
        <w:tc>
          <w:tcPr>
            <w:tcW w:type="dxa" w:w="3360"/>
            <w:vAlign w:val="center"/>
          </w:tcPr>
          <w:p>
            <w:pPr>
              <w:spacing w:after="20"/>
            </w:pPr>
            <w:r/>
            <w:r>
              <w:rPr>
                <w:rFonts w:ascii="Aptos" w:hAnsi="Aptos"/>
                <w:b w:val="0"/>
                <w:sz w:val="17"/>
              </w:rPr>
              <w:t>Có API contract và test các input sai.</w:t>
            </w:r>
          </w:p>
        </w:tc>
      </w:tr>
      <w:tr>
        <w:tc>
          <w:tcPr>
            <w:tcW w:type="dxa" w:w="3360"/>
            <w:vAlign w:val="center"/>
            <w:shd w:fill="F2F6F8"/>
          </w:tcPr>
          <w:p>
            <w:pPr>
              <w:spacing w:after="20"/>
            </w:pPr>
            <w:r/>
            <w:r>
              <w:rPr>
                <w:rFonts w:ascii="Aptos" w:hAnsi="Aptos"/>
                <w:b w:val="0"/>
                <w:sz w:val="17"/>
              </w:rPr>
              <w:t>Danh sách task</w:t>
            </w:r>
          </w:p>
        </w:tc>
        <w:tc>
          <w:tcPr>
            <w:tcW w:type="dxa" w:w="3360"/>
            <w:vAlign w:val="center"/>
            <w:shd w:fill="F2F6F8"/>
          </w:tcPr>
          <w:p>
            <w:pPr>
              <w:spacing w:after="20"/>
            </w:pPr>
            <w:r/>
            <w:r>
              <w:rPr>
                <w:rFonts w:ascii="Aptos" w:hAnsi="Aptos"/>
                <w:b w:val="0"/>
                <w:sz w:val="17"/>
              </w:rPr>
              <w:t>SQL, index, pagination, query plan</w:t>
            </w:r>
          </w:p>
        </w:tc>
        <w:tc>
          <w:tcPr>
            <w:tcW w:type="dxa" w:w="3360"/>
            <w:vAlign w:val="center"/>
            <w:shd w:fill="F2F6F8"/>
          </w:tcPr>
          <w:p>
            <w:pPr>
              <w:spacing w:after="20"/>
            </w:pPr>
            <w:r/>
            <w:r>
              <w:rPr>
                <w:rFonts w:ascii="Aptos" w:hAnsi="Aptos"/>
                <w:b w:val="0"/>
                <w:sz w:val="17"/>
              </w:rPr>
              <w:t>Đo được truy vấn trước/sau khi thêm index.</w:t>
            </w:r>
          </w:p>
        </w:tc>
      </w:tr>
      <w:tr>
        <w:tc>
          <w:tcPr>
            <w:tcW w:type="dxa" w:w="3360"/>
            <w:vAlign w:val="center"/>
          </w:tcPr>
          <w:p>
            <w:pPr>
              <w:spacing w:after="20"/>
            </w:pPr>
            <w:r/>
            <w:r>
              <w:rPr>
                <w:rFonts w:ascii="Aptos" w:hAnsi="Aptos"/>
                <w:b w:val="0"/>
                <w:sz w:val="17"/>
              </w:rPr>
              <w:t>Habit check-in</w:t>
            </w:r>
          </w:p>
        </w:tc>
        <w:tc>
          <w:tcPr>
            <w:tcW w:type="dxa" w:w="3360"/>
            <w:vAlign w:val="center"/>
          </w:tcPr>
          <w:p>
            <w:pPr>
              <w:spacing w:after="20"/>
            </w:pPr>
            <w:r/>
            <w:r>
              <w:rPr>
                <w:rFonts w:ascii="Aptos" w:hAnsi="Aptos"/>
                <w:b w:val="0"/>
                <w:sz w:val="17"/>
              </w:rPr>
              <w:t>Unique constraints, date/time, idempotency</w:t>
            </w:r>
          </w:p>
        </w:tc>
        <w:tc>
          <w:tcPr>
            <w:tcW w:type="dxa" w:w="3360"/>
            <w:vAlign w:val="center"/>
          </w:tcPr>
          <w:p>
            <w:pPr>
              <w:spacing w:after="20"/>
            </w:pPr>
            <w:r/>
            <w:r>
              <w:rPr>
                <w:rFonts w:ascii="Aptos" w:hAnsi="Aptos"/>
                <w:b w:val="0"/>
                <w:sz w:val="17"/>
              </w:rPr>
              <w:t>Hai request trùng không tạo hai log.</w:t>
            </w:r>
          </w:p>
        </w:tc>
      </w:tr>
      <w:tr>
        <w:tc>
          <w:tcPr>
            <w:tcW w:type="dxa" w:w="3360"/>
            <w:vAlign w:val="center"/>
            <w:shd w:fill="F2F6F8"/>
          </w:tcPr>
          <w:p>
            <w:pPr>
              <w:spacing w:after="20"/>
            </w:pPr>
            <w:r/>
            <w:r>
              <w:rPr>
                <w:rFonts w:ascii="Aptos" w:hAnsi="Aptos"/>
                <w:b w:val="0"/>
                <w:sz w:val="17"/>
              </w:rPr>
              <w:t>Weekly review</w:t>
            </w:r>
          </w:p>
        </w:tc>
        <w:tc>
          <w:tcPr>
            <w:tcW w:type="dxa" w:w="3360"/>
            <w:vAlign w:val="center"/>
            <w:shd w:fill="F2F6F8"/>
          </w:tcPr>
          <w:p>
            <w:pPr>
              <w:spacing w:after="20"/>
            </w:pPr>
            <w:r/>
            <w:r>
              <w:rPr>
                <w:rFonts w:ascii="Aptos" w:hAnsi="Aptos"/>
                <w:b w:val="0"/>
                <w:sz w:val="17"/>
              </w:rPr>
              <w:t>Aggregation, date range, timezone</w:t>
            </w:r>
          </w:p>
        </w:tc>
        <w:tc>
          <w:tcPr>
            <w:tcW w:type="dxa" w:w="3360"/>
            <w:vAlign w:val="center"/>
            <w:shd w:fill="F2F6F8"/>
          </w:tcPr>
          <w:p>
            <w:pPr>
              <w:spacing w:after="20"/>
            </w:pPr>
            <w:r/>
            <w:r>
              <w:rPr>
                <w:rFonts w:ascii="Aptos" w:hAnsi="Aptos"/>
                <w:b w:val="0"/>
                <w:sz w:val="17"/>
              </w:rPr>
              <w:t>Kết quả thống kê có test cho biên tuần/tháng.</w:t>
            </w:r>
          </w:p>
        </w:tc>
      </w:tr>
      <w:tr>
        <w:tc>
          <w:tcPr>
            <w:tcW w:type="dxa" w:w="3360"/>
            <w:vAlign w:val="center"/>
          </w:tcPr>
          <w:p>
            <w:pPr>
              <w:spacing w:after="20"/>
            </w:pPr>
            <w:r/>
            <w:r>
              <w:rPr>
                <w:rFonts w:ascii="Aptos" w:hAnsi="Aptos"/>
                <w:b w:val="0"/>
                <w:sz w:val="17"/>
              </w:rPr>
              <w:t>Đăng nhập</w:t>
            </w:r>
          </w:p>
        </w:tc>
        <w:tc>
          <w:tcPr>
            <w:tcW w:type="dxa" w:w="3360"/>
            <w:vAlign w:val="center"/>
          </w:tcPr>
          <w:p>
            <w:pPr>
              <w:spacing w:after="20"/>
            </w:pPr>
            <w:r/>
            <w:r>
              <w:rPr>
                <w:rFonts w:ascii="Aptos" w:hAnsi="Aptos"/>
                <w:b w:val="0"/>
                <w:sz w:val="17"/>
              </w:rPr>
              <w:t>Hash password, session/token, authorization</w:t>
            </w:r>
          </w:p>
        </w:tc>
        <w:tc>
          <w:tcPr>
            <w:tcW w:type="dxa" w:w="3360"/>
            <w:vAlign w:val="center"/>
          </w:tcPr>
          <w:p>
            <w:pPr>
              <w:spacing w:after="20"/>
            </w:pPr>
            <w:r/>
            <w:r>
              <w:rPr>
                <w:rFonts w:ascii="Aptos" w:hAnsi="Aptos"/>
                <w:b w:val="0"/>
                <w:sz w:val="17"/>
              </w:rPr>
              <w:t>Không đọc được dữ liệu user khác.</w:t>
            </w:r>
          </w:p>
        </w:tc>
      </w:tr>
      <w:tr>
        <w:tc>
          <w:tcPr>
            <w:tcW w:type="dxa" w:w="3360"/>
            <w:vAlign w:val="center"/>
            <w:shd w:fill="F2F6F8"/>
          </w:tcPr>
          <w:p>
            <w:pPr>
              <w:spacing w:after="20"/>
            </w:pPr>
            <w:r/>
            <w:r>
              <w:rPr>
                <w:rFonts w:ascii="Aptos" w:hAnsi="Aptos"/>
                <w:b w:val="0"/>
                <w:sz w:val="17"/>
              </w:rPr>
              <w:t>Reminder</w:t>
            </w:r>
          </w:p>
        </w:tc>
        <w:tc>
          <w:tcPr>
            <w:tcW w:type="dxa" w:w="3360"/>
            <w:vAlign w:val="center"/>
            <w:shd w:fill="F2F6F8"/>
          </w:tcPr>
          <w:p>
            <w:pPr>
              <w:spacing w:after="20"/>
            </w:pPr>
            <w:r/>
            <w:r>
              <w:rPr>
                <w:rFonts w:ascii="Aptos" w:hAnsi="Aptos"/>
                <w:b w:val="0"/>
                <w:sz w:val="17"/>
              </w:rPr>
              <w:t>Scheduler, retry, delivery status</w:t>
            </w:r>
          </w:p>
        </w:tc>
        <w:tc>
          <w:tcPr>
            <w:tcW w:type="dxa" w:w="3360"/>
            <w:vAlign w:val="center"/>
            <w:shd w:fill="F2F6F8"/>
          </w:tcPr>
          <w:p>
            <w:pPr>
              <w:spacing w:after="20"/>
            </w:pPr>
            <w:r/>
            <w:r>
              <w:rPr>
                <w:rFonts w:ascii="Aptos" w:hAnsi="Aptos"/>
                <w:b w:val="0"/>
                <w:sz w:val="17"/>
              </w:rPr>
              <w:t>Lỗi gửi thông báo không làm hỏng request chính.</w:t>
            </w:r>
          </w:p>
        </w:tc>
      </w:tr>
      <w:tr>
        <w:tc>
          <w:tcPr>
            <w:tcW w:type="dxa" w:w="3360"/>
            <w:vAlign w:val="center"/>
          </w:tcPr>
          <w:p>
            <w:pPr>
              <w:spacing w:after="20"/>
            </w:pPr>
            <w:r/>
            <w:r>
              <w:rPr>
                <w:rFonts w:ascii="Aptos" w:hAnsi="Aptos"/>
                <w:b w:val="0"/>
                <w:sz w:val="17"/>
              </w:rPr>
              <w:t>Redis experiment</w:t>
            </w:r>
          </w:p>
        </w:tc>
        <w:tc>
          <w:tcPr>
            <w:tcW w:type="dxa" w:w="3360"/>
            <w:vAlign w:val="center"/>
          </w:tcPr>
          <w:p>
            <w:pPr>
              <w:spacing w:after="20"/>
            </w:pPr>
            <w:r/>
            <w:r>
              <w:rPr>
                <w:rFonts w:ascii="Aptos" w:hAnsi="Aptos"/>
                <w:b w:val="0"/>
                <w:sz w:val="17"/>
              </w:rPr>
              <w:t>TTL, cache invalidation, cache stampede</w:t>
            </w:r>
          </w:p>
        </w:tc>
        <w:tc>
          <w:tcPr>
            <w:tcW w:type="dxa" w:w="3360"/>
            <w:vAlign w:val="center"/>
          </w:tcPr>
          <w:p>
            <w:pPr>
              <w:spacing w:after="20"/>
            </w:pPr>
            <w:r/>
            <w:r>
              <w:rPr>
                <w:rFonts w:ascii="Aptos" w:hAnsi="Aptos"/>
                <w:b w:val="0"/>
                <w:sz w:val="17"/>
              </w:rPr>
              <w:t>Có benchmark và nêu rõ khi nào cache không đáng dùng.</w:t>
            </w:r>
          </w:p>
        </w:tc>
      </w:tr>
      <w:tr>
        <w:tc>
          <w:tcPr>
            <w:tcW w:type="dxa" w:w="3360"/>
            <w:vAlign w:val="center"/>
            <w:shd w:fill="F2F6F8"/>
          </w:tcPr>
          <w:p>
            <w:pPr>
              <w:spacing w:after="20"/>
            </w:pPr>
            <w:r/>
            <w:r>
              <w:rPr>
                <w:rFonts w:ascii="Aptos" w:hAnsi="Aptos"/>
                <w:b w:val="0"/>
                <w:sz w:val="17"/>
              </w:rPr>
              <w:t>Message broker experiment</w:t>
            </w:r>
          </w:p>
        </w:tc>
        <w:tc>
          <w:tcPr>
            <w:tcW w:type="dxa" w:w="3360"/>
            <w:vAlign w:val="center"/>
            <w:shd w:fill="F2F6F8"/>
          </w:tcPr>
          <w:p>
            <w:pPr>
              <w:spacing w:after="20"/>
            </w:pPr>
            <w:r/>
            <w:r>
              <w:rPr>
                <w:rFonts w:ascii="Aptos" w:hAnsi="Aptos"/>
                <w:b w:val="0"/>
                <w:sz w:val="17"/>
              </w:rPr>
              <w:t>Delivery semantics, retry, DLQ, outbox</w:t>
            </w:r>
          </w:p>
        </w:tc>
        <w:tc>
          <w:tcPr>
            <w:tcW w:type="dxa" w:w="3360"/>
            <w:vAlign w:val="center"/>
            <w:shd w:fill="F2F6F8"/>
          </w:tcPr>
          <w:p>
            <w:pPr>
              <w:spacing w:after="20"/>
            </w:pPr>
            <w:r/>
            <w:r>
              <w:rPr>
                <w:rFonts w:ascii="Aptos" w:hAnsi="Aptos"/>
                <w:b w:val="0"/>
                <w:sz w:val="17"/>
              </w:rPr>
              <w:t>Có test message trùng và consumer lỗi.</w:t>
            </w:r>
          </w:p>
        </w:tc>
      </w:tr>
      <w:tr>
        <w:tc>
          <w:tcPr>
            <w:tcW w:type="dxa" w:w="3360"/>
            <w:vAlign w:val="center"/>
          </w:tcPr>
          <w:p>
            <w:pPr>
              <w:spacing w:after="20"/>
            </w:pPr>
            <w:r/>
            <w:r>
              <w:rPr>
                <w:rFonts w:ascii="Aptos" w:hAnsi="Aptos"/>
                <w:b w:val="0"/>
                <w:sz w:val="17"/>
              </w:rPr>
              <w:t>CI/CD</w:t>
            </w:r>
          </w:p>
        </w:tc>
        <w:tc>
          <w:tcPr>
            <w:tcW w:type="dxa" w:w="3360"/>
            <w:vAlign w:val="center"/>
          </w:tcPr>
          <w:p>
            <w:pPr>
              <w:spacing w:after="20"/>
            </w:pPr>
            <w:r/>
            <w:r>
              <w:rPr>
                <w:rFonts w:ascii="Aptos" w:hAnsi="Aptos"/>
                <w:b w:val="0"/>
                <w:sz w:val="17"/>
              </w:rPr>
              <w:t>Build pipeline, environment config, secret handling</w:t>
            </w:r>
          </w:p>
        </w:tc>
        <w:tc>
          <w:tcPr>
            <w:tcW w:type="dxa" w:w="3360"/>
            <w:vAlign w:val="center"/>
          </w:tcPr>
          <w:p>
            <w:pPr>
              <w:spacing w:after="20"/>
            </w:pPr>
            <w:r/>
            <w:r>
              <w:rPr>
                <w:rFonts w:ascii="Aptos" w:hAnsi="Aptos"/>
                <w:b w:val="0"/>
                <w:sz w:val="17"/>
              </w:rPr>
              <w:t>Một commit lỗi bị chặn trước release.</w:t>
            </w:r>
          </w:p>
        </w:tc>
      </w:tr>
      <w:tr>
        <w:tc>
          <w:tcPr>
            <w:tcW w:type="dxa" w:w="3360"/>
            <w:vAlign w:val="center"/>
            <w:shd w:fill="F2F6F8"/>
          </w:tcPr>
          <w:p>
            <w:pPr>
              <w:spacing w:after="20"/>
            </w:pPr>
            <w:r/>
            <w:r>
              <w:rPr>
                <w:rFonts w:ascii="Aptos" w:hAnsi="Aptos"/>
                <w:b w:val="0"/>
                <w:sz w:val="17"/>
              </w:rPr>
              <w:t>Observability</w:t>
            </w:r>
          </w:p>
        </w:tc>
        <w:tc>
          <w:tcPr>
            <w:tcW w:type="dxa" w:w="3360"/>
            <w:vAlign w:val="center"/>
            <w:shd w:fill="F2F6F8"/>
          </w:tcPr>
          <w:p>
            <w:pPr>
              <w:spacing w:after="20"/>
            </w:pPr>
            <w:r/>
            <w:r>
              <w:rPr>
                <w:rFonts w:ascii="Aptos" w:hAnsi="Aptos"/>
                <w:b w:val="0"/>
                <w:sz w:val="17"/>
              </w:rPr>
              <w:t>Structured logs, metrics, traces</w:t>
            </w:r>
          </w:p>
        </w:tc>
        <w:tc>
          <w:tcPr>
            <w:tcW w:type="dxa" w:w="3360"/>
            <w:vAlign w:val="center"/>
            <w:shd w:fill="F2F6F8"/>
          </w:tcPr>
          <w:p>
            <w:pPr>
              <w:spacing w:after="20"/>
            </w:pPr>
            <w:r/>
            <w:r>
              <w:rPr>
                <w:rFonts w:ascii="Aptos" w:hAnsi="Aptos"/>
                <w:b w:val="0"/>
                <w:sz w:val="17"/>
              </w:rPr>
              <w:t>Tìm được nguyên nhân một lỗi bằng log/trace.</w:t>
            </w:r>
          </w:p>
        </w:tc>
      </w:tr>
    </w:tbl>
    <w:p/>
    <w:p>
      <w:pPr>
        <w:pStyle w:val="Heading1"/>
      </w:pPr>
      <w:r>
        <w:t>9. Definition of Done</w:t>
      </w:r>
    </w:p>
    <w:p>
      <w:r>
        <w:t>Một tính năng chưa được xem là hoàn thành chỉ vì endpoint trả về 200 hoặc giao diện hiển thị đúng trên máy của bạn.</w:t>
      </w:r>
    </w:p>
    <w:p>
      <w:pPr>
        <w:spacing w:after="40"/>
        <w:ind w:left="216"/>
      </w:pPr>
      <w:r>
        <w:rPr>
          <w:rFonts w:ascii="Aptos" w:hAnsi="Aptos"/>
        </w:rPr>
        <w:t>☐  Acceptance criteria đã được xác định và kiểm tra.</w:t>
      </w:r>
    </w:p>
    <w:p>
      <w:pPr>
        <w:spacing w:after="40"/>
        <w:ind w:left="216"/>
      </w:pPr>
      <w:r>
        <w:rPr>
          <w:rFonts w:ascii="Aptos" w:hAnsi="Aptos"/>
        </w:rPr>
        <w:t>☐  Có validation và xử lý các trường hợp lỗi thường gặp.</w:t>
      </w:r>
    </w:p>
    <w:p>
      <w:pPr>
        <w:spacing w:after="40"/>
        <w:ind w:left="216"/>
      </w:pPr>
      <w:r>
        <w:rPr>
          <w:rFonts w:ascii="Aptos" w:hAnsi="Aptos"/>
        </w:rPr>
        <w:t>☐  Quyền sở hữu dữ liệu được kiểm tra ở server.</w:t>
      </w:r>
    </w:p>
    <w:p>
      <w:pPr>
        <w:spacing w:after="40"/>
        <w:ind w:left="216"/>
      </w:pPr>
      <w:r>
        <w:rPr>
          <w:rFonts w:ascii="Aptos" w:hAnsi="Aptos"/>
        </w:rPr>
        <w:t>☐  Có test phù hợp: unit test cho logic, integration test cho tương tác DB/security.</w:t>
      </w:r>
    </w:p>
    <w:p>
      <w:pPr>
        <w:spacing w:after="40"/>
        <w:ind w:left="216"/>
      </w:pPr>
      <w:r>
        <w:rPr>
          <w:rFonts w:ascii="Aptos" w:hAnsi="Aptos"/>
        </w:rPr>
        <w:t>☐  Database migration đã được thêm nếu schema thay đổi.</w:t>
      </w:r>
    </w:p>
    <w:p>
      <w:pPr>
        <w:spacing w:after="40"/>
        <w:ind w:left="216"/>
      </w:pPr>
      <w:r>
        <w:rPr>
          <w:rFonts w:ascii="Aptos" w:hAnsi="Aptos"/>
        </w:rPr>
        <w:t>☐  UI có loading, empty, success và error state khi phù hợp.</w:t>
      </w:r>
    </w:p>
    <w:p>
      <w:pPr>
        <w:spacing w:after="40"/>
        <w:ind w:left="216"/>
      </w:pPr>
      <w:r>
        <w:rPr>
          <w:rFonts w:ascii="Aptos" w:hAnsi="Aptos"/>
        </w:rPr>
        <w:t>☐  Log không chứa password, token hoặc dữ liệu riêng tư không cần thiết.</w:t>
      </w:r>
    </w:p>
    <w:p>
      <w:pPr>
        <w:spacing w:after="40"/>
        <w:ind w:left="216"/>
      </w:pPr>
      <w:r>
        <w:rPr>
          <w:rFonts w:ascii="Aptos" w:hAnsi="Aptos"/>
        </w:rPr>
        <w:t>☐  README/tài liệu được cập nhật nếu có thay đổi setup hoặc API.</w:t>
      </w:r>
    </w:p>
    <w:p>
      <w:pPr>
        <w:spacing w:after="40"/>
        <w:ind w:left="216"/>
      </w:pPr>
      <w:r>
        <w:rPr>
          <w:rFonts w:ascii="Aptos" w:hAnsi="Aptos"/>
        </w:rPr>
        <w:t>☐  Pipeline build và test chạy thành công.</w:t>
      </w:r>
    </w:p>
    <w:p>
      <w:pPr>
        <w:spacing w:after="40"/>
        <w:ind w:left="216"/>
      </w:pPr>
      <w:r>
        <w:rPr>
          <w:rFonts w:ascii="Aptos" w:hAnsi="Aptos"/>
        </w:rPr>
        <w:t>☐  Tính năng được dùng thử trên thiết bị mục tiêu.</w:t>
      </w:r>
    </w:p>
    <w:p>
      <w:pPr>
        <w:pStyle w:val="Heading1"/>
      </w:pPr>
      <w:r>
        <w:t>10. Test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pPr>
              <w:spacing w:after="20"/>
            </w:pPr>
            <w:r/>
            <w:r>
              <w:rPr>
                <w:rFonts w:ascii="Aptos" w:hAnsi="Aptos"/>
                <w:b/>
                <w:color w:val="FFFFFF"/>
                <w:sz w:val="18"/>
              </w:rPr>
              <w:t>Loại test</w:t>
            </w:r>
          </w:p>
        </w:tc>
        <w:tc>
          <w:tcPr>
            <w:tcW w:type="dxa" w:w="3360"/>
            <w:vAlign w:val="center"/>
            <w:shd w:fill="183153"/>
          </w:tcPr>
          <w:p>
            <w:pPr>
              <w:spacing w:after="20"/>
            </w:pPr>
            <w:r/>
            <w:r>
              <w:rPr>
                <w:rFonts w:ascii="Aptos" w:hAnsi="Aptos"/>
                <w:b/>
                <w:color w:val="FFFFFF"/>
                <w:sz w:val="18"/>
              </w:rPr>
              <w:t>Dùng cho</w:t>
            </w:r>
          </w:p>
        </w:tc>
        <w:tc>
          <w:tcPr>
            <w:tcW w:type="dxa" w:w="3360"/>
            <w:vAlign w:val="center"/>
            <w:shd w:fill="183153"/>
          </w:tcPr>
          <w:p>
            <w:pPr>
              <w:spacing w:after="20"/>
            </w:pPr>
            <w:r/>
            <w:r>
              <w:rPr>
                <w:rFonts w:ascii="Aptos" w:hAnsi="Aptos"/>
                <w:b/>
                <w:color w:val="FFFFFF"/>
                <w:sz w:val="18"/>
              </w:rPr>
              <w:t>Ví dụ</w:t>
            </w:r>
          </w:p>
        </w:tc>
      </w:tr>
      <w:tr>
        <w:tc>
          <w:tcPr>
            <w:tcW w:type="dxa" w:w="3360"/>
            <w:vAlign w:val="center"/>
          </w:tcPr>
          <w:p>
            <w:pPr>
              <w:spacing w:after="20"/>
            </w:pPr>
            <w:r/>
            <w:r>
              <w:rPr>
                <w:rFonts w:ascii="Aptos" w:hAnsi="Aptos"/>
                <w:b w:val="0"/>
                <w:sz w:val="17"/>
              </w:rPr>
              <w:t>Unit test</w:t>
            </w:r>
          </w:p>
        </w:tc>
        <w:tc>
          <w:tcPr>
            <w:tcW w:type="dxa" w:w="3360"/>
            <w:vAlign w:val="center"/>
          </w:tcPr>
          <w:p>
            <w:pPr>
              <w:spacing w:after="20"/>
            </w:pPr>
            <w:r/>
            <w:r>
              <w:rPr>
                <w:rFonts w:ascii="Aptos" w:hAnsi="Aptos"/>
                <w:b w:val="0"/>
                <w:sz w:val="17"/>
              </w:rPr>
              <w:t>Quy tắc nghiệp vụ thuần</w:t>
            </w:r>
          </w:p>
        </w:tc>
        <w:tc>
          <w:tcPr>
            <w:tcW w:type="dxa" w:w="3360"/>
            <w:vAlign w:val="center"/>
          </w:tcPr>
          <w:p>
            <w:pPr>
              <w:spacing w:after="20"/>
            </w:pPr>
            <w:r/>
            <w:r>
              <w:rPr>
                <w:rFonts w:ascii="Aptos" w:hAnsi="Aptos"/>
                <w:b w:val="0"/>
                <w:sz w:val="17"/>
              </w:rPr>
              <w:t>Không cho hoàn thành task đã bị hủy nếu quy tắc cấm.</w:t>
            </w:r>
          </w:p>
        </w:tc>
      </w:tr>
      <w:tr>
        <w:tc>
          <w:tcPr>
            <w:tcW w:type="dxa" w:w="3360"/>
            <w:vAlign w:val="center"/>
            <w:shd w:fill="F2F6F8"/>
          </w:tcPr>
          <w:p>
            <w:pPr>
              <w:spacing w:after="20"/>
            </w:pPr>
            <w:r/>
            <w:r>
              <w:rPr>
                <w:rFonts w:ascii="Aptos" w:hAnsi="Aptos"/>
                <w:b w:val="0"/>
                <w:sz w:val="17"/>
              </w:rPr>
              <w:t>Web/API test</w:t>
            </w:r>
          </w:p>
        </w:tc>
        <w:tc>
          <w:tcPr>
            <w:tcW w:type="dxa" w:w="3360"/>
            <w:vAlign w:val="center"/>
            <w:shd w:fill="F2F6F8"/>
          </w:tcPr>
          <w:p>
            <w:pPr>
              <w:spacing w:after="20"/>
            </w:pPr>
            <w:r/>
            <w:r>
              <w:rPr>
                <w:rFonts w:ascii="Aptos" w:hAnsi="Aptos"/>
                <w:b w:val="0"/>
                <w:sz w:val="17"/>
              </w:rPr>
              <w:t>Validation, status code, security</w:t>
            </w:r>
          </w:p>
        </w:tc>
        <w:tc>
          <w:tcPr>
            <w:tcW w:type="dxa" w:w="3360"/>
            <w:vAlign w:val="center"/>
            <w:shd w:fill="F2F6F8"/>
          </w:tcPr>
          <w:p>
            <w:pPr>
              <w:spacing w:after="20"/>
            </w:pPr>
            <w:r/>
            <w:r>
              <w:rPr>
                <w:rFonts w:ascii="Aptos" w:hAnsi="Aptos"/>
                <w:b w:val="0"/>
                <w:sz w:val="17"/>
              </w:rPr>
              <w:t>Request thiếu title nhận lỗi phù hợp.</w:t>
            </w:r>
          </w:p>
        </w:tc>
      </w:tr>
      <w:tr>
        <w:tc>
          <w:tcPr>
            <w:tcW w:type="dxa" w:w="3360"/>
            <w:vAlign w:val="center"/>
          </w:tcPr>
          <w:p>
            <w:pPr>
              <w:spacing w:after="20"/>
            </w:pPr>
            <w:r/>
            <w:r>
              <w:rPr>
                <w:rFonts w:ascii="Aptos" w:hAnsi="Aptos"/>
                <w:b w:val="0"/>
                <w:sz w:val="17"/>
              </w:rPr>
              <w:t>Integration test</w:t>
            </w:r>
          </w:p>
        </w:tc>
        <w:tc>
          <w:tcPr>
            <w:tcW w:type="dxa" w:w="3360"/>
            <w:vAlign w:val="center"/>
          </w:tcPr>
          <w:p>
            <w:pPr>
              <w:spacing w:after="20"/>
            </w:pPr>
            <w:r/>
            <w:r>
              <w:rPr>
                <w:rFonts w:ascii="Aptos" w:hAnsi="Aptos"/>
                <w:b w:val="0"/>
                <w:sz w:val="17"/>
              </w:rPr>
              <w:t>Database và transaction</w:t>
            </w:r>
          </w:p>
        </w:tc>
        <w:tc>
          <w:tcPr>
            <w:tcW w:type="dxa" w:w="3360"/>
            <w:vAlign w:val="center"/>
          </w:tcPr>
          <w:p>
            <w:pPr>
              <w:spacing w:after="20"/>
            </w:pPr>
            <w:r/>
            <w:r>
              <w:rPr>
                <w:rFonts w:ascii="Aptos" w:hAnsi="Aptos"/>
                <w:b w:val="0"/>
                <w:sz w:val="17"/>
              </w:rPr>
              <w:t>Unique constraint chặn check-in trùng.</w:t>
            </w:r>
          </w:p>
        </w:tc>
      </w:tr>
      <w:tr>
        <w:tc>
          <w:tcPr>
            <w:tcW w:type="dxa" w:w="3360"/>
            <w:vAlign w:val="center"/>
            <w:shd w:fill="F2F6F8"/>
          </w:tcPr>
          <w:p>
            <w:pPr>
              <w:spacing w:after="20"/>
            </w:pPr>
            <w:r/>
            <w:r>
              <w:rPr>
                <w:rFonts w:ascii="Aptos" w:hAnsi="Aptos"/>
                <w:b w:val="0"/>
                <w:sz w:val="17"/>
              </w:rPr>
              <w:t>Frontend test</w:t>
            </w:r>
          </w:p>
        </w:tc>
        <w:tc>
          <w:tcPr>
            <w:tcW w:type="dxa" w:w="3360"/>
            <w:vAlign w:val="center"/>
            <w:shd w:fill="F2F6F8"/>
          </w:tcPr>
          <w:p>
            <w:pPr>
              <w:spacing w:after="20"/>
            </w:pPr>
            <w:r/>
            <w:r>
              <w:rPr>
                <w:rFonts w:ascii="Aptos" w:hAnsi="Aptos"/>
                <w:b w:val="0"/>
                <w:sz w:val="17"/>
              </w:rPr>
              <w:t>Các tương tác quan trọng</w:t>
            </w:r>
          </w:p>
        </w:tc>
        <w:tc>
          <w:tcPr>
            <w:tcW w:type="dxa" w:w="3360"/>
            <w:vAlign w:val="center"/>
            <w:shd w:fill="F2F6F8"/>
          </w:tcPr>
          <w:p>
            <w:pPr>
              <w:spacing w:after="20"/>
            </w:pPr>
            <w:r/>
            <w:r>
              <w:rPr>
                <w:rFonts w:ascii="Aptos" w:hAnsi="Aptos"/>
                <w:b w:val="0"/>
                <w:sz w:val="17"/>
              </w:rPr>
              <w:t>Bấm complete cập nhật trạng thái đúng.</w:t>
            </w:r>
          </w:p>
        </w:tc>
      </w:tr>
      <w:tr>
        <w:tc>
          <w:tcPr>
            <w:tcW w:type="dxa" w:w="3360"/>
            <w:vAlign w:val="center"/>
          </w:tcPr>
          <w:p>
            <w:pPr>
              <w:spacing w:after="20"/>
            </w:pPr>
            <w:r/>
            <w:r>
              <w:rPr>
                <w:rFonts w:ascii="Aptos" w:hAnsi="Aptos"/>
                <w:b w:val="0"/>
                <w:sz w:val="17"/>
              </w:rPr>
              <w:t>End-to-end</w:t>
            </w:r>
          </w:p>
        </w:tc>
        <w:tc>
          <w:tcPr>
            <w:tcW w:type="dxa" w:w="3360"/>
            <w:vAlign w:val="center"/>
          </w:tcPr>
          <w:p>
            <w:pPr>
              <w:spacing w:after="20"/>
            </w:pPr>
            <w:r/>
            <w:r>
              <w:rPr>
                <w:rFonts w:ascii="Aptos" w:hAnsi="Aptos"/>
                <w:b w:val="0"/>
                <w:sz w:val="17"/>
              </w:rPr>
              <w:t>Luồng người dùng trọng yếu</w:t>
            </w:r>
          </w:p>
        </w:tc>
        <w:tc>
          <w:tcPr>
            <w:tcW w:type="dxa" w:w="3360"/>
            <w:vAlign w:val="center"/>
          </w:tcPr>
          <w:p>
            <w:pPr>
              <w:spacing w:after="20"/>
            </w:pPr>
            <w:r/>
            <w:r>
              <w:rPr>
                <w:rFonts w:ascii="Aptos" w:hAnsi="Aptos"/>
                <w:b w:val="0"/>
                <w:sz w:val="17"/>
              </w:rPr>
              <w:t>Đăng nhập → tạo task → hoàn thành → thấy trong review.</w:t>
            </w:r>
          </w:p>
        </w:tc>
      </w:tr>
      <w:tr>
        <w:tc>
          <w:tcPr>
            <w:tcW w:type="dxa" w:w="3360"/>
            <w:vAlign w:val="center"/>
            <w:shd w:fill="F2F6F8"/>
          </w:tcPr>
          <w:p>
            <w:pPr>
              <w:spacing w:after="20"/>
            </w:pPr>
            <w:r/>
            <w:r>
              <w:rPr>
                <w:rFonts w:ascii="Aptos" w:hAnsi="Aptos"/>
                <w:b w:val="0"/>
                <w:sz w:val="17"/>
              </w:rPr>
              <w:t>Load test (later)</w:t>
            </w:r>
          </w:p>
        </w:tc>
        <w:tc>
          <w:tcPr>
            <w:tcW w:type="dxa" w:w="3360"/>
            <w:vAlign w:val="center"/>
            <w:shd w:fill="F2F6F8"/>
          </w:tcPr>
          <w:p>
            <w:pPr>
              <w:spacing w:after="20"/>
            </w:pPr>
            <w:r/>
            <w:r>
              <w:rPr>
                <w:rFonts w:ascii="Aptos" w:hAnsi="Aptos"/>
                <w:b w:val="0"/>
                <w:sz w:val="17"/>
              </w:rPr>
              <w:t>Hiệu năng khi có mục tiêu cụ thể</w:t>
            </w:r>
          </w:p>
        </w:tc>
        <w:tc>
          <w:tcPr>
            <w:tcW w:type="dxa" w:w="3360"/>
            <w:vAlign w:val="center"/>
            <w:shd w:fill="F2F6F8"/>
          </w:tcPr>
          <w:p>
            <w:pPr>
              <w:spacing w:after="20"/>
            </w:pPr>
            <w:r/>
            <w:r>
              <w:rPr>
                <w:rFonts w:ascii="Aptos" w:hAnsi="Aptos"/>
                <w:b w:val="0"/>
                <w:sz w:val="17"/>
              </w:rPr>
              <w:t>Đo latency của Today API với bộ dữ liệu lớn.</w:t>
            </w:r>
          </w:p>
        </w:tc>
      </w:tr>
    </w:tbl>
    <w:p/>
    <w:p>
      <w:r>
        <w:t>Không cần theo đuổi một tỷ lệ coverage tùy tiện. Ưu tiên test các quy tắc có thể làm sai dữ liệu hoặc phá hỏng trải nghiệm.</w:t>
      </w:r>
    </w:p>
    <w:p>
      <w:pPr>
        <w:pStyle w:val="Heading1"/>
      </w:pPr>
      <w:r>
        <w:t>11. Bảo mật, dữ liệu và vận hành</w:t>
      </w:r>
    </w:p>
    <w:p>
      <w:pPr>
        <w:pStyle w:val="ListBullet"/>
        <w:spacing w:after="40"/>
      </w:pPr>
      <w:r>
        <w:t>Dùng password hashing chuẩn; không tự thiết kế thuật toán hash.</w:t>
      </w:r>
    </w:p>
    <w:p>
      <w:pPr>
        <w:pStyle w:val="ListBullet"/>
        <w:spacing w:after="40"/>
      </w:pPr>
      <w:r>
        <w:t>Dùng HTTPS khi deploy; quản lý secret qua biến môi trường/secret store, không commit vào Git.</w:t>
      </w:r>
    </w:p>
    <w:p>
      <w:pPr>
        <w:pStyle w:val="ListBullet"/>
        <w:spacing w:after="40"/>
      </w:pPr>
      <w:r>
        <w:t>Kiểm tra authorization cho mọi thao tác đọc/ghi dữ liệu cá nhân.</w:t>
      </w:r>
    </w:p>
    <w:p>
      <w:pPr>
        <w:pStyle w:val="ListBullet"/>
        <w:spacing w:after="40"/>
      </w:pPr>
      <w:r>
        <w:t>Thiết lập CORS tối thiểu cần thiết và bảo vệ endpoint phù hợp.</w:t>
      </w:r>
    </w:p>
    <w:p>
      <w:pPr>
        <w:pStyle w:val="ListBullet"/>
        <w:spacing w:after="40"/>
      </w:pPr>
      <w:r>
        <w:t>Không log token, password, nội dung journal hoặc thông tin nhạy cảm không cần thiết.</w:t>
      </w:r>
    </w:p>
    <w:p>
      <w:pPr>
        <w:pStyle w:val="ListBullet"/>
        <w:spacing w:after="40"/>
      </w:pPr>
      <w:r>
        <w:t>Có backup tự động phù hợp với môi trường và thử phục hồi định kỳ.</w:t>
      </w:r>
    </w:p>
    <w:p>
      <w:pPr>
        <w:pStyle w:val="ListBullet"/>
        <w:spacing w:after="40"/>
      </w:pPr>
      <w:r>
        <w:t>Có health check, log có cấu trúc và thông báo lỗi đủ để debug.</w:t>
      </w:r>
    </w:p>
    <w:p>
      <w:pPr>
        <w:pStyle w:val="ListBullet"/>
        <w:spacing w:after="40"/>
      </w:pPr>
      <w:r>
        <w:t>Có cơ chế export/xóa dữ liệu cá nhân trước khi mở rộng nhiều người dùng.</w:t>
      </w:r>
    </w:p>
    <w:p>
      <w:pPr>
        <w:pStyle w:val="ListBullet"/>
        <w:spacing w:after="40"/>
      </w:pPr>
      <w:r>
        <w:t>Cập nhật dependency và xử lý lỗ hổng bảo mật theo mức độ rủi ro.</w:t>
      </w:r>
    </w:p>
    <w:p>
      <w:pPr>
        <w:pStyle w:val="Heading1"/>
      </w:pPr>
      <w:r>
        <w:t>12. Quy tắc tránh overengineering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8"/>
              </w:rPr>
              <w:t>Không làm ngay</w:t>
            </w:r>
          </w:p>
        </w:tc>
        <w:tc>
          <w:tcPr>
            <w:tcW w:type="dxa" w:w="5040"/>
            <w:vAlign w:val="center"/>
            <w:shd w:fill="183153"/>
          </w:tcPr>
          <w:p>
            <w:pPr>
              <w:spacing w:after="20"/>
            </w:pPr>
            <w:r/>
            <w:r>
              <w:rPr>
                <w:rFonts w:ascii="Aptos" w:hAnsi="Aptos"/>
                <w:b/>
                <w:color w:val="FFFFFF"/>
                <w:sz w:val="18"/>
              </w:rPr>
              <w:t>Chỉ cân nhắc khi</w:t>
            </w:r>
          </w:p>
        </w:tc>
      </w:tr>
      <w:tr>
        <w:tc>
          <w:tcPr>
            <w:tcW w:type="dxa" w:w="5040"/>
            <w:vAlign w:val="center"/>
          </w:tcPr>
          <w:p>
            <w:pPr>
              <w:spacing w:after="20"/>
            </w:pPr>
            <w:r/>
            <w:r>
              <w:rPr>
                <w:rFonts w:ascii="Aptos" w:hAnsi="Aptos"/>
                <w:b w:val="0"/>
                <w:sz w:val="17"/>
              </w:rPr>
              <w:t>Microservices</w:t>
            </w:r>
          </w:p>
        </w:tc>
        <w:tc>
          <w:tcPr>
            <w:tcW w:type="dxa" w:w="5040"/>
            <w:vAlign w:val="center"/>
          </w:tcPr>
          <w:p>
            <w:pPr>
              <w:spacing w:after="20"/>
            </w:pPr>
            <w:r/>
            <w:r>
              <w:rPr>
                <w:rFonts w:ascii="Aptos" w:hAnsi="Aptos"/>
                <w:b w:val="0"/>
                <w:sz w:val="17"/>
              </w:rPr>
              <w:t>Có ranh giới domain ổn định và nhu cầu deploy/scale độc lập.</w:t>
            </w:r>
          </w:p>
        </w:tc>
      </w:tr>
      <w:tr>
        <w:tc>
          <w:tcPr>
            <w:tcW w:type="dxa" w:w="5040"/>
            <w:vAlign w:val="center"/>
            <w:shd w:fill="F2F6F8"/>
          </w:tcPr>
          <w:p>
            <w:pPr>
              <w:spacing w:after="20"/>
            </w:pPr>
            <w:r/>
            <w:r>
              <w:rPr>
                <w:rFonts w:ascii="Aptos" w:hAnsi="Aptos"/>
                <w:b w:val="0"/>
                <w:sz w:val="17"/>
              </w:rPr>
              <w:t>Kafka/RabbitMQ</w:t>
            </w:r>
          </w:p>
        </w:tc>
        <w:tc>
          <w:tcPr>
            <w:tcW w:type="dxa" w:w="5040"/>
            <w:vAlign w:val="center"/>
            <w:shd w:fill="F2F6F8"/>
          </w:tcPr>
          <w:p>
            <w:pPr>
              <w:spacing w:after="20"/>
            </w:pPr>
            <w:r/>
            <w:r>
              <w:rPr>
                <w:rFonts w:ascii="Aptos" w:hAnsi="Aptos"/>
                <w:b w:val="0"/>
                <w:sz w:val="17"/>
              </w:rPr>
              <w:t>Có xử lý bất đồng bộ, retry hoặc tích hợp khiến broker mang lại giá trị.</w:t>
            </w:r>
          </w:p>
        </w:tc>
      </w:tr>
      <w:tr>
        <w:tc>
          <w:tcPr>
            <w:tcW w:type="dxa" w:w="5040"/>
            <w:vAlign w:val="center"/>
          </w:tcPr>
          <w:p>
            <w:pPr>
              <w:spacing w:after="20"/>
            </w:pPr>
            <w:r/>
            <w:r>
              <w:rPr>
                <w:rFonts w:ascii="Aptos" w:hAnsi="Aptos"/>
                <w:b w:val="0"/>
                <w:sz w:val="17"/>
              </w:rPr>
              <w:t>Redis</w:t>
            </w:r>
          </w:p>
        </w:tc>
        <w:tc>
          <w:tcPr>
            <w:tcW w:type="dxa" w:w="5040"/>
            <w:vAlign w:val="center"/>
          </w:tcPr>
          <w:p>
            <w:pPr>
              <w:spacing w:after="20"/>
            </w:pPr>
            <w:r/>
            <w:r>
              <w:rPr>
                <w:rFonts w:ascii="Aptos" w:hAnsi="Aptos"/>
                <w:b w:val="0"/>
                <w:sz w:val="17"/>
              </w:rPr>
              <w:t>Đo được bottleneck hoặc cần TTL/rate limiting/coordination phù hợp.</w:t>
            </w:r>
          </w:p>
        </w:tc>
      </w:tr>
      <w:tr>
        <w:tc>
          <w:tcPr>
            <w:tcW w:type="dxa" w:w="5040"/>
            <w:vAlign w:val="center"/>
            <w:shd w:fill="F2F6F8"/>
          </w:tcPr>
          <w:p>
            <w:pPr>
              <w:spacing w:after="20"/>
            </w:pPr>
            <w:r/>
            <w:r>
              <w:rPr>
                <w:rFonts w:ascii="Aptos" w:hAnsi="Aptos"/>
                <w:b w:val="0"/>
                <w:sz w:val="17"/>
              </w:rPr>
              <w:t>Elasticsearch</w:t>
            </w:r>
          </w:p>
        </w:tc>
        <w:tc>
          <w:tcPr>
            <w:tcW w:type="dxa" w:w="5040"/>
            <w:vAlign w:val="center"/>
            <w:shd w:fill="F2F6F8"/>
          </w:tcPr>
          <w:p>
            <w:pPr>
              <w:spacing w:after="20"/>
            </w:pPr>
            <w:r/>
            <w:r>
              <w:rPr>
                <w:rFonts w:ascii="Aptos" w:hAnsi="Aptos"/>
                <w:b w:val="0"/>
                <w:sz w:val="17"/>
              </w:rPr>
              <w:t>Nhu cầu tìm kiếm vượt khả năng PostgreSQL đã tối ưu.</w:t>
            </w:r>
          </w:p>
        </w:tc>
      </w:tr>
      <w:tr>
        <w:tc>
          <w:tcPr>
            <w:tcW w:type="dxa" w:w="5040"/>
            <w:vAlign w:val="center"/>
          </w:tcPr>
          <w:p>
            <w:pPr>
              <w:spacing w:after="20"/>
            </w:pPr>
            <w:r/>
            <w:r>
              <w:rPr>
                <w:rFonts w:ascii="Aptos" w:hAnsi="Aptos"/>
                <w:b w:val="0"/>
                <w:sz w:val="17"/>
              </w:rPr>
              <w:t>Kubernetes</w:t>
            </w:r>
          </w:p>
        </w:tc>
        <w:tc>
          <w:tcPr>
            <w:tcW w:type="dxa" w:w="5040"/>
            <w:vAlign w:val="center"/>
          </w:tcPr>
          <w:p>
            <w:pPr>
              <w:spacing w:after="20"/>
            </w:pPr>
            <w:r/>
            <w:r>
              <w:rPr>
                <w:rFonts w:ascii="Aptos" w:hAnsi="Aptos"/>
                <w:b w:val="0"/>
                <w:sz w:val="17"/>
              </w:rPr>
              <w:t>Cần học vận hành cluster hoặc môi trường triển khai đòi hỏi.</w:t>
            </w:r>
          </w:p>
        </w:tc>
      </w:tr>
      <w:tr>
        <w:tc>
          <w:tcPr>
            <w:tcW w:type="dxa" w:w="5040"/>
            <w:vAlign w:val="center"/>
            <w:shd w:fill="F2F6F8"/>
          </w:tcPr>
          <w:p>
            <w:pPr>
              <w:spacing w:after="20"/>
            </w:pPr>
            <w:r/>
            <w:r>
              <w:rPr>
                <w:rFonts w:ascii="Aptos" w:hAnsi="Aptos"/>
                <w:b w:val="0"/>
                <w:sz w:val="17"/>
              </w:rPr>
              <w:t>Clean Architecture quá nhiều lớp</w:t>
            </w:r>
          </w:p>
        </w:tc>
        <w:tc>
          <w:tcPr>
            <w:tcW w:type="dxa" w:w="5040"/>
            <w:vAlign w:val="center"/>
            <w:shd w:fill="F2F6F8"/>
          </w:tcPr>
          <w:p>
            <w:pPr>
              <w:spacing w:after="20"/>
            </w:pPr>
            <w:r/>
            <w:r>
              <w:rPr>
                <w:rFonts w:ascii="Aptos" w:hAnsi="Aptos"/>
                <w:b w:val="0"/>
                <w:sz w:val="17"/>
              </w:rPr>
              <w:t>Có ranh giới thay đổi/thử nghiệm thực sự cần cách ly.</w:t>
            </w:r>
          </w:p>
        </w:tc>
      </w:tr>
      <w:tr>
        <w:tc>
          <w:tcPr>
            <w:tcW w:type="dxa" w:w="5040"/>
            <w:vAlign w:val="center"/>
          </w:tcPr>
          <w:p>
            <w:pPr>
              <w:spacing w:after="20"/>
            </w:pPr>
            <w:r/>
            <w:r>
              <w:rPr>
                <w:rFonts w:ascii="Aptos" w:hAnsi="Aptos"/>
                <w:b w:val="0"/>
                <w:sz w:val="17"/>
              </w:rPr>
              <w:t>AI coach</w:t>
            </w:r>
          </w:p>
        </w:tc>
        <w:tc>
          <w:tcPr>
            <w:tcW w:type="dxa" w:w="5040"/>
            <w:vAlign w:val="center"/>
          </w:tcPr>
          <w:p>
            <w:pPr>
              <w:spacing w:after="20"/>
            </w:pPr>
            <w:r/>
            <w:r>
              <w:rPr>
                <w:rFonts w:ascii="Aptos" w:hAnsi="Aptos"/>
                <w:b w:val="0"/>
                <w:sz w:val="17"/>
              </w:rPr>
              <w:t>Dữ liệu và quy trình cốt lõi đủ tốt, có use case cụ thể và kiểm soát riêng tư.</w:t>
            </w:r>
          </w:p>
        </w:tc>
      </w:tr>
    </w:tbl>
    <w:p/>
    <w:p>
      <w:r>
        <w:t>Mỗi quyết định thêm công nghệ nên có một ADR ngắn: bối cảnh, lựa chọn, phương án thay thế, lợi ích, chi phí và điều kiện xem xét lại.</w:t>
      </w:r>
    </w:p>
    <w:p>
      <w:pPr>
        <w:pStyle w:val="Heading2"/>
      </w:pPr>
      <w:r>
        <w:t>13. ADR template — ghi quyết định kiến trúc</w:t>
      </w:r>
    </w:p>
    <w:p>
      <w:pPr>
        <w:spacing w:before="60" w:after="140"/>
        <w:ind w:left="288" w:right="288"/>
        <w:shd w:fill="F2F4F7"/>
      </w:pPr>
      <w:r>
        <w:rPr>
          <w:rFonts w:ascii="Consolas" w:hAnsi="Consolas"/>
          <w:sz w:val="17"/>
        </w:rPr>
        <w:t># ADR-0001: &lt;Tên quyết định&gt;</w:t>
        <w:br/>
        <w:br/>
        <w:t>## Trạng thái</w:t>
        <w:br/>
        <w:t>Proposed | Accepted | Superseded</w:t>
        <w:br/>
        <w:br/>
        <w:t>## Bối cảnh</w:t>
        <w:br/>
        <w:t>Vấn đề cụ thể đang gặp là gì? Có số liệu hoặc ví dụ nào?</w:t>
        <w:br/>
        <w:br/>
        <w:t>## Các lựa chọn</w:t>
        <w:br/>
        <w:t>- A:</w:t>
        <w:br/>
        <w:t>- B:</w:t>
        <w:br/>
        <w:t>- C:</w:t>
        <w:br/>
        <w:br/>
        <w:t>## Quyết định</w:t>
        <w:br/>
        <w:t>Chọn phương án nào và vì sao?</w:t>
        <w:br/>
        <w:br/>
        <w:t>## Trade-offs</w:t>
        <w:br/>
        <w:t>Điều gì tốt hơn? Chi phí/rủi ro mới là gì?</w:t>
        <w:br/>
        <w:br/>
        <w:t>## Khi nào xem xét lại</w:t>
        <w:br/>
        <w:t>Điều kiện đo lường hoặc thay đổi nào khiến ta đổi quyết định?</w:t>
      </w:r>
    </w:p>
    <w:p>
      <w:pPr>
        <w:pStyle w:val="Heading1"/>
      </w:pPr>
      <w:r>
        <w:t>14. Backlog ưu tiên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83153"/>
          </w:tcPr>
          <w:p>
            <w:pPr>
              <w:spacing w:after="20"/>
            </w:pPr>
            <w:r/>
            <w:r>
              <w:rPr>
                <w:rFonts w:ascii="Aptos" w:hAnsi="Aptos"/>
                <w:b/>
                <w:color w:val="FFFFFF"/>
                <w:sz w:val="18"/>
              </w:rPr>
              <w:t>ID</w:t>
            </w:r>
          </w:p>
        </w:tc>
        <w:tc>
          <w:tcPr>
            <w:tcW w:type="dxa" w:w="2016"/>
            <w:vAlign w:val="center"/>
            <w:shd w:fill="183153"/>
          </w:tcPr>
          <w:p>
            <w:pPr>
              <w:spacing w:after="20"/>
            </w:pPr>
            <w:r/>
            <w:r>
              <w:rPr>
                <w:rFonts w:ascii="Aptos" w:hAnsi="Aptos"/>
                <w:b/>
                <w:color w:val="FFFFFF"/>
                <w:sz w:val="18"/>
              </w:rPr>
              <w:t>User story / việc cần làm</w:t>
            </w:r>
          </w:p>
        </w:tc>
        <w:tc>
          <w:tcPr>
            <w:tcW w:type="dxa" w:w="2016"/>
            <w:vAlign w:val="center"/>
            <w:shd w:fill="183153"/>
          </w:tcPr>
          <w:p>
            <w:pPr>
              <w:spacing w:after="20"/>
            </w:pPr>
            <w:r/>
            <w:r>
              <w:rPr>
                <w:rFonts w:ascii="Aptos" w:hAnsi="Aptos"/>
                <w:b/>
                <w:color w:val="FFFFFF"/>
                <w:sz w:val="18"/>
              </w:rPr>
              <w:t>Ưu tiên</w:t>
            </w:r>
          </w:p>
        </w:tc>
        <w:tc>
          <w:tcPr>
            <w:tcW w:type="dxa" w:w="2016"/>
            <w:vAlign w:val="center"/>
            <w:shd w:fill="183153"/>
          </w:tcPr>
          <w:p>
            <w:pPr>
              <w:spacing w:after="20"/>
            </w:pPr>
            <w:r/>
            <w:r>
              <w:rPr>
                <w:rFonts w:ascii="Aptos" w:hAnsi="Aptos"/>
                <w:b/>
                <w:color w:val="FFFFFF"/>
                <w:sz w:val="18"/>
              </w:rPr>
              <w:t>Phụ thuộc</w:t>
            </w:r>
          </w:p>
        </w:tc>
        <w:tc>
          <w:tcPr>
            <w:tcW w:type="dxa" w:w="2016"/>
            <w:vAlign w:val="center"/>
            <w:shd w:fill="183153"/>
          </w:tcPr>
          <w:p>
            <w:pPr>
              <w:spacing w:after="20"/>
            </w:pPr>
            <w:r/>
            <w:r>
              <w:rPr>
                <w:rFonts w:ascii="Aptos" w:hAnsi="Aptos"/>
                <w:b/>
                <w:color w:val="FFFFFF"/>
                <w:sz w:val="18"/>
              </w:rPr>
              <w:t>Hoàn thành khi</w:t>
            </w:r>
          </w:p>
        </w:tc>
      </w:tr>
      <w:tr>
        <w:tc>
          <w:tcPr>
            <w:tcW w:type="dxa" w:w="2016"/>
            <w:vAlign w:val="center"/>
          </w:tcPr>
          <w:p>
            <w:pPr>
              <w:spacing w:after="20"/>
            </w:pPr>
            <w:r/>
            <w:r>
              <w:rPr>
                <w:rFonts w:ascii="Aptos" w:hAnsi="Aptos"/>
                <w:b w:val="0"/>
                <w:sz w:val="17"/>
              </w:rPr>
              <w:t>LIFE-001</w:t>
            </w:r>
          </w:p>
        </w:tc>
        <w:tc>
          <w:tcPr>
            <w:tcW w:type="dxa" w:w="2016"/>
            <w:vAlign w:val="center"/>
          </w:tcPr>
          <w:p>
            <w:pPr>
              <w:spacing w:after="20"/>
            </w:pPr>
            <w:r/>
            <w:r>
              <w:rPr>
                <w:rFonts w:ascii="Aptos" w:hAnsi="Aptos"/>
                <w:b w:val="0"/>
                <w:sz w:val="17"/>
              </w:rPr>
              <w:t>Khởi tạo repository và README</w:t>
            </w:r>
          </w:p>
        </w:tc>
        <w:tc>
          <w:tcPr>
            <w:tcW w:type="dxa" w:w="2016"/>
            <w:vAlign w:val="center"/>
          </w:tcPr>
          <w:p>
            <w:pPr>
              <w:spacing w:after="20"/>
            </w:pPr>
            <w:r/>
            <w:r>
              <w:rPr>
                <w:rFonts w:ascii="Aptos" w:hAnsi="Aptos"/>
                <w:b w:val="0"/>
                <w:sz w:val="17"/>
              </w:rPr>
              <w:t>P0</w:t>
            </w:r>
          </w:p>
        </w:tc>
        <w:tc>
          <w:tcPr>
            <w:tcW w:type="dxa" w:w="2016"/>
            <w:vAlign w:val="center"/>
          </w:tcPr>
          <w:p>
            <w:pPr>
              <w:spacing w:after="20"/>
            </w:pPr>
            <w:r/>
            <w:r>
              <w:rPr>
                <w:rFonts w:ascii="Aptos" w:hAnsi="Aptos"/>
                <w:b w:val="0"/>
                <w:sz w:val="17"/>
              </w:rPr>
              <w:t>Không</w:t>
            </w:r>
          </w:p>
        </w:tc>
        <w:tc>
          <w:tcPr>
            <w:tcW w:type="dxa" w:w="2016"/>
            <w:vAlign w:val="center"/>
          </w:tcPr>
          <w:p>
            <w:pPr>
              <w:spacing w:after="20"/>
            </w:pPr>
            <w:r/>
            <w:r>
              <w:rPr>
                <w:rFonts w:ascii="Aptos" w:hAnsi="Aptos"/>
                <w:b w:val="0"/>
                <w:sz w:val="17"/>
              </w:rPr>
              <w:t>Máy mới có thể setup theo README</w:t>
            </w:r>
          </w:p>
        </w:tc>
      </w:tr>
      <w:tr>
        <w:tc>
          <w:tcPr>
            <w:tcW w:type="dxa" w:w="2016"/>
            <w:vAlign w:val="center"/>
            <w:shd w:fill="F2F6F8"/>
          </w:tcPr>
          <w:p>
            <w:pPr>
              <w:spacing w:after="20"/>
            </w:pPr>
            <w:r/>
            <w:r>
              <w:rPr>
                <w:rFonts w:ascii="Aptos" w:hAnsi="Aptos"/>
                <w:b w:val="0"/>
                <w:sz w:val="17"/>
              </w:rPr>
              <w:t>LIFE-002</w:t>
            </w:r>
          </w:p>
        </w:tc>
        <w:tc>
          <w:tcPr>
            <w:tcW w:type="dxa" w:w="2016"/>
            <w:vAlign w:val="center"/>
            <w:shd w:fill="F2F6F8"/>
          </w:tcPr>
          <w:p>
            <w:pPr>
              <w:spacing w:after="20"/>
            </w:pPr>
            <w:r/>
            <w:r>
              <w:rPr>
                <w:rFonts w:ascii="Aptos" w:hAnsi="Aptos"/>
                <w:b w:val="0"/>
                <w:sz w:val="17"/>
              </w:rPr>
              <w:t>Chạy PostgreSQL bằng Compose</w:t>
            </w:r>
          </w:p>
        </w:tc>
        <w:tc>
          <w:tcPr>
            <w:tcW w:type="dxa" w:w="2016"/>
            <w:vAlign w:val="center"/>
            <w:shd w:fill="F2F6F8"/>
          </w:tcPr>
          <w:p>
            <w:pPr>
              <w:spacing w:after="20"/>
            </w:pPr>
            <w:r/>
            <w:r>
              <w:rPr>
                <w:rFonts w:ascii="Aptos" w:hAnsi="Aptos"/>
                <w:b w:val="0"/>
                <w:sz w:val="17"/>
              </w:rPr>
              <w:t>P0</w:t>
            </w:r>
          </w:p>
        </w:tc>
        <w:tc>
          <w:tcPr>
            <w:tcW w:type="dxa" w:w="2016"/>
            <w:vAlign w:val="center"/>
            <w:shd w:fill="F2F6F8"/>
          </w:tcPr>
          <w:p>
            <w:pPr>
              <w:spacing w:after="20"/>
            </w:pPr>
            <w:r/>
            <w:r>
              <w:rPr>
                <w:rFonts w:ascii="Aptos" w:hAnsi="Aptos"/>
                <w:b w:val="0"/>
                <w:sz w:val="17"/>
              </w:rPr>
              <w:t>LIFE-001</w:t>
            </w:r>
          </w:p>
        </w:tc>
        <w:tc>
          <w:tcPr>
            <w:tcW w:type="dxa" w:w="2016"/>
            <w:vAlign w:val="center"/>
            <w:shd w:fill="F2F6F8"/>
          </w:tcPr>
          <w:p>
            <w:pPr>
              <w:spacing w:after="20"/>
            </w:pPr>
            <w:r/>
            <w:r>
              <w:rPr>
                <w:rFonts w:ascii="Aptos" w:hAnsi="Aptos"/>
                <w:b w:val="0"/>
                <w:sz w:val="17"/>
              </w:rPr>
              <w:t>DB khởi động và health check đạt</w:t>
            </w:r>
          </w:p>
        </w:tc>
      </w:tr>
      <w:tr>
        <w:tc>
          <w:tcPr>
            <w:tcW w:type="dxa" w:w="2016"/>
            <w:vAlign w:val="center"/>
          </w:tcPr>
          <w:p>
            <w:pPr>
              <w:spacing w:after="20"/>
            </w:pPr>
            <w:r/>
            <w:r>
              <w:rPr>
                <w:rFonts w:ascii="Aptos" w:hAnsi="Aptos"/>
                <w:b w:val="0"/>
                <w:sz w:val="17"/>
              </w:rPr>
              <w:t>LIFE-003</w:t>
            </w:r>
          </w:p>
        </w:tc>
        <w:tc>
          <w:tcPr>
            <w:tcW w:type="dxa" w:w="2016"/>
            <w:vAlign w:val="center"/>
          </w:tcPr>
          <w:p>
            <w:pPr>
              <w:spacing w:after="20"/>
            </w:pPr>
            <w:r/>
            <w:r>
              <w:rPr>
                <w:rFonts w:ascii="Aptos" w:hAnsi="Aptos"/>
                <w:b w:val="0"/>
                <w:sz w:val="17"/>
              </w:rPr>
              <w:t>Cấu hình Flyway</w:t>
            </w:r>
          </w:p>
        </w:tc>
        <w:tc>
          <w:tcPr>
            <w:tcW w:type="dxa" w:w="2016"/>
            <w:vAlign w:val="center"/>
          </w:tcPr>
          <w:p>
            <w:pPr>
              <w:spacing w:after="20"/>
            </w:pPr>
            <w:r/>
            <w:r>
              <w:rPr>
                <w:rFonts w:ascii="Aptos" w:hAnsi="Aptos"/>
                <w:b w:val="0"/>
                <w:sz w:val="17"/>
              </w:rPr>
              <w:t>P0</w:t>
            </w:r>
          </w:p>
        </w:tc>
        <w:tc>
          <w:tcPr>
            <w:tcW w:type="dxa" w:w="2016"/>
            <w:vAlign w:val="center"/>
          </w:tcPr>
          <w:p>
            <w:pPr>
              <w:spacing w:after="20"/>
            </w:pPr>
            <w:r/>
            <w:r>
              <w:rPr>
                <w:rFonts w:ascii="Aptos" w:hAnsi="Aptos"/>
                <w:b w:val="0"/>
                <w:sz w:val="17"/>
              </w:rPr>
              <w:t>LIFE-002</w:t>
            </w:r>
          </w:p>
        </w:tc>
        <w:tc>
          <w:tcPr>
            <w:tcW w:type="dxa" w:w="2016"/>
            <w:vAlign w:val="center"/>
          </w:tcPr>
          <w:p>
            <w:pPr>
              <w:spacing w:after="20"/>
            </w:pPr>
            <w:r/>
            <w:r>
              <w:rPr>
                <w:rFonts w:ascii="Aptos" w:hAnsi="Aptos"/>
                <w:b w:val="0"/>
                <w:sz w:val="17"/>
              </w:rPr>
              <w:t>Migration chạy tự động trên DB mới</w:t>
            </w:r>
          </w:p>
        </w:tc>
      </w:tr>
      <w:tr>
        <w:tc>
          <w:tcPr>
            <w:tcW w:type="dxa" w:w="2016"/>
            <w:vAlign w:val="center"/>
            <w:shd w:fill="F2F6F8"/>
          </w:tcPr>
          <w:p>
            <w:pPr>
              <w:spacing w:after="20"/>
            </w:pPr>
            <w:r/>
            <w:r>
              <w:rPr>
                <w:rFonts w:ascii="Aptos" w:hAnsi="Aptos"/>
                <w:b w:val="0"/>
                <w:sz w:val="17"/>
              </w:rPr>
              <w:t>LIFE-004</w:t>
            </w:r>
          </w:p>
        </w:tc>
        <w:tc>
          <w:tcPr>
            <w:tcW w:type="dxa" w:w="2016"/>
            <w:vAlign w:val="center"/>
            <w:shd w:fill="F2F6F8"/>
          </w:tcPr>
          <w:p>
            <w:pPr>
              <w:spacing w:after="20"/>
            </w:pPr>
            <w:r/>
            <w:r>
              <w:rPr>
                <w:rFonts w:ascii="Aptos" w:hAnsi="Aptos"/>
                <w:b w:val="0"/>
                <w:sz w:val="17"/>
              </w:rPr>
              <w:t>Task CRUD API</w:t>
            </w:r>
          </w:p>
        </w:tc>
        <w:tc>
          <w:tcPr>
            <w:tcW w:type="dxa" w:w="2016"/>
            <w:vAlign w:val="center"/>
            <w:shd w:fill="F2F6F8"/>
          </w:tcPr>
          <w:p>
            <w:pPr>
              <w:spacing w:after="20"/>
            </w:pPr>
            <w:r/>
            <w:r>
              <w:rPr>
                <w:rFonts w:ascii="Aptos" w:hAnsi="Aptos"/>
                <w:b w:val="0"/>
                <w:sz w:val="17"/>
              </w:rPr>
              <w:t>P0</w:t>
            </w:r>
          </w:p>
        </w:tc>
        <w:tc>
          <w:tcPr>
            <w:tcW w:type="dxa" w:w="2016"/>
            <w:vAlign w:val="center"/>
            <w:shd w:fill="F2F6F8"/>
          </w:tcPr>
          <w:p>
            <w:pPr>
              <w:spacing w:after="20"/>
            </w:pPr>
            <w:r/>
            <w:r>
              <w:rPr>
                <w:rFonts w:ascii="Aptos" w:hAnsi="Aptos"/>
                <w:b w:val="0"/>
                <w:sz w:val="17"/>
              </w:rPr>
              <w:t>LIFE-003</w:t>
            </w:r>
          </w:p>
        </w:tc>
        <w:tc>
          <w:tcPr>
            <w:tcW w:type="dxa" w:w="2016"/>
            <w:vAlign w:val="center"/>
            <w:shd w:fill="F2F6F8"/>
          </w:tcPr>
          <w:p>
            <w:pPr>
              <w:spacing w:after="20"/>
            </w:pPr>
            <w:r/>
            <w:r>
              <w:rPr>
                <w:rFonts w:ascii="Aptos" w:hAnsi="Aptos"/>
                <w:b w:val="0"/>
                <w:sz w:val="17"/>
              </w:rPr>
              <w:t>API và validation có test</w:t>
            </w:r>
          </w:p>
        </w:tc>
      </w:tr>
      <w:tr>
        <w:tc>
          <w:tcPr>
            <w:tcW w:type="dxa" w:w="2016"/>
            <w:vAlign w:val="center"/>
          </w:tcPr>
          <w:p>
            <w:pPr>
              <w:spacing w:after="20"/>
            </w:pPr>
            <w:r/>
            <w:r>
              <w:rPr>
                <w:rFonts w:ascii="Aptos" w:hAnsi="Aptos"/>
                <w:b w:val="0"/>
                <w:sz w:val="17"/>
              </w:rPr>
              <w:t>LIFE-005</w:t>
            </w:r>
          </w:p>
        </w:tc>
        <w:tc>
          <w:tcPr>
            <w:tcW w:type="dxa" w:w="2016"/>
            <w:vAlign w:val="center"/>
          </w:tcPr>
          <w:p>
            <w:pPr>
              <w:spacing w:after="20"/>
            </w:pPr>
            <w:r/>
            <w:r>
              <w:rPr>
                <w:rFonts w:ascii="Aptos" w:hAnsi="Aptos"/>
                <w:b w:val="0"/>
                <w:sz w:val="17"/>
              </w:rPr>
              <w:t>Task list/form UI</w:t>
            </w:r>
          </w:p>
        </w:tc>
        <w:tc>
          <w:tcPr>
            <w:tcW w:type="dxa" w:w="2016"/>
            <w:vAlign w:val="center"/>
          </w:tcPr>
          <w:p>
            <w:pPr>
              <w:spacing w:after="20"/>
            </w:pPr>
            <w:r/>
            <w:r>
              <w:rPr>
                <w:rFonts w:ascii="Aptos" w:hAnsi="Aptos"/>
                <w:b w:val="0"/>
                <w:sz w:val="17"/>
              </w:rPr>
              <w:t>P0</w:t>
            </w:r>
          </w:p>
        </w:tc>
        <w:tc>
          <w:tcPr>
            <w:tcW w:type="dxa" w:w="2016"/>
            <w:vAlign w:val="center"/>
          </w:tcPr>
          <w:p>
            <w:pPr>
              <w:spacing w:after="20"/>
            </w:pPr>
            <w:r/>
            <w:r>
              <w:rPr>
                <w:rFonts w:ascii="Aptos" w:hAnsi="Aptos"/>
                <w:b w:val="0"/>
                <w:sz w:val="17"/>
              </w:rPr>
              <w:t>LIFE-004</w:t>
            </w:r>
          </w:p>
        </w:tc>
        <w:tc>
          <w:tcPr>
            <w:tcW w:type="dxa" w:w="2016"/>
            <w:vAlign w:val="center"/>
          </w:tcPr>
          <w:p>
            <w:pPr>
              <w:spacing w:after="20"/>
            </w:pPr>
            <w:r/>
            <w:r>
              <w:rPr>
                <w:rFonts w:ascii="Aptos" w:hAnsi="Aptos"/>
                <w:b w:val="0"/>
                <w:sz w:val="17"/>
              </w:rPr>
              <w:t>Dùng được từ browser</w:t>
            </w:r>
          </w:p>
        </w:tc>
      </w:tr>
      <w:tr>
        <w:tc>
          <w:tcPr>
            <w:tcW w:type="dxa" w:w="2016"/>
            <w:vAlign w:val="center"/>
            <w:shd w:fill="F2F6F8"/>
          </w:tcPr>
          <w:p>
            <w:pPr>
              <w:spacing w:after="20"/>
            </w:pPr>
            <w:r/>
            <w:r>
              <w:rPr>
                <w:rFonts w:ascii="Aptos" w:hAnsi="Aptos"/>
                <w:b w:val="0"/>
                <w:sz w:val="17"/>
              </w:rPr>
              <w:t>LIFE-006</w:t>
            </w:r>
          </w:p>
        </w:tc>
        <w:tc>
          <w:tcPr>
            <w:tcW w:type="dxa" w:w="2016"/>
            <w:vAlign w:val="center"/>
            <w:shd w:fill="F2F6F8"/>
          </w:tcPr>
          <w:p>
            <w:pPr>
              <w:spacing w:after="20"/>
            </w:pPr>
            <w:r/>
            <w:r>
              <w:rPr>
                <w:rFonts w:ascii="Aptos" w:hAnsi="Aptos"/>
                <w:b w:val="0"/>
                <w:sz w:val="17"/>
              </w:rPr>
              <w:t>Task complete và completed_at</w:t>
            </w:r>
          </w:p>
        </w:tc>
        <w:tc>
          <w:tcPr>
            <w:tcW w:type="dxa" w:w="2016"/>
            <w:vAlign w:val="center"/>
            <w:shd w:fill="F2F6F8"/>
          </w:tcPr>
          <w:p>
            <w:pPr>
              <w:spacing w:after="20"/>
            </w:pPr>
            <w:r/>
            <w:r>
              <w:rPr>
                <w:rFonts w:ascii="Aptos" w:hAnsi="Aptos"/>
                <w:b w:val="0"/>
                <w:sz w:val="17"/>
              </w:rPr>
              <w:t>P0</w:t>
            </w:r>
          </w:p>
        </w:tc>
        <w:tc>
          <w:tcPr>
            <w:tcW w:type="dxa" w:w="2016"/>
            <w:vAlign w:val="center"/>
            <w:shd w:fill="F2F6F8"/>
          </w:tcPr>
          <w:p>
            <w:pPr>
              <w:spacing w:after="20"/>
            </w:pPr>
            <w:r/>
            <w:r>
              <w:rPr>
                <w:rFonts w:ascii="Aptos" w:hAnsi="Aptos"/>
                <w:b w:val="0"/>
                <w:sz w:val="17"/>
              </w:rPr>
              <w:t>LIFE-004</w:t>
            </w:r>
          </w:p>
        </w:tc>
        <w:tc>
          <w:tcPr>
            <w:tcW w:type="dxa" w:w="2016"/>
            <w:vAlign w:val="center"/>
            <w:shd w:fill="F2F6F8"/>
          </w:tcPr>
          <w:p>
            <w:pPr>
              <w:spacing w:after="20"/>
            </w:pPr>
            <w:r/>
            <w:r>
              <w:rPr>
                <w:rFonts w:ascii="Aptos" w:hAnsi="Aptos"/>
                <w:b w:val="0"/>
                <w:sz w:val="17"/>
              </w:rPr>
              <w:t>Trạng thái và thời điểm đúng</w:t>
            </w:r>
          </w:p>
        </w:tc>
      </w:tr>
      <w:tr>
        <w:tc>
          <w:tcPr>
            <w:tcW w:type="dxa" w:w="2016"/>
            <w:vAlign w:val="center"/>
          </w:tcPr>
          <w:p>
            <w:pPr>
              <w:spacing w:after="20"/>
            </w:pPr>
            <w:r/>
            <w:r>
              <w:rPr>
                <w:rFonts w:ascii="Aptos" w:hAnsi="Aptos"/>
                <w:b w:val="0"/>
                <w:sz w:val="17"/>
              </w:rPr>
              <w:t>LIFE-007</w:t>
            </w:r>
          </w:p>
        </w:tc>
        <w:tc>
          <w:tcPr>
            <w:tcW w:type="dxa" w:w="2016"/>
            <w:vAlign w:val="center"/>
          </w:tcPr>
          <w:p>
            <w:pPr>
              <w:spacing w:after="20"/>
            </w:pPr>
            <w:r/>
            <w:r>
              <w:rPr>
                <w:rFonts w:ascii="Aptos" w:hAnsi="Aptos"/>
                <w:b w:val="0"/>
                <w:sz w:val="17"/>
              </w:rPr>
              <w:t>Authentication</w:t>
            </w:r>
          </w:p>
        </w:tc>
        <w:tc>
          <w:tcPr>
            <w:tcW w:type="dxa" w:w="2016"/>
            <w:vAlign w:val="center"/>
          </w:tcPr>
          <w:p>
            <w:pPr>
              <w:spacing w:after="20"/>
            </w:pPr>
            <w:r/>
            <w:r>
              <w:rPr>
                <w:rFonts w:ascii="Aptos" w:hAnsi="Aptos"/>
                <w:b w:val="0"/>
                <w:sz w:val="17"/>
              </w:rPr>
              <w:t>P0</w:t>
            </w:r>
          </w:p>
        </w:tc>
        <w:tc>
          <w:tcPr>
            <w:tcW w:type="dxa" w:w="2016"/>
            <w:vAlign w:val="center"/>
          </w:tcPr>
          <w:p>
            <w:pPr>
              <w:spacing w:after="20"/>
            </w:pPr>
            <w:r/>
            <w:r>
              <w:rPr>
                <w:rFonts w:ascii="Aptos" w:hAnsi="Aptos"/>
                <w:b w:val="0"/>
                <w:sz w:val="17"/>
              </w:rPr>
              <w:t>LIFE-001</w:t>
            </w:r>
          </w:p>
        </w:tc>
        <w:tc>
          <w:tcPr>
            <w:tcW w:type="dxa" w:w="2016"/>
            <w:vAlign w:val="center"/>
          </w:tcPr>
          <w:p>
            <w:pPr>
              <w:spacing w:after="20"/>
            </w:pPr>
            <w:r/>
            <w:r>
              <w:rPr>
                <w:rFonts w:ascii="Aptos" w:hAnsi="Aptos"/>
                <w:b w:val="0"/>
                <w:sz w:val="17"/>
              </w:rPr>
              <w:t>Endpoint riêng tư cần xác thực</w:t>
            </w:r>
          </w:p>
        </w:tc>
      </w:tr>
      <w:tr>
        <w:tc>
          <w:tcPr>
            <w:tcW w:type="dxa" w:w="2016"/>
            <w:vAlign w:val="center"/>
            <w:shd w:fill="F2F6F8"/>
          </w:tcPr>
          <w:p>
            <w:pPr>
              <w:spacing w:after="20"/>
            </w:pPr>
            <w:r/>
            <w:r>
              <w:rPr>
                <w:rFonts w:ascii="Aptos" w:hAnsi="Aptos"/>
                <w:b w:val="0"/>
                <w:sz w:val="17"/>
              </w:rPr>
              <w:t>LIFE-008</w:t>
            </w:r>
          </w:p>
        </w:tc>
        <w:tc>
          <w:tcPr>
            <w:tcW w:type="dxa" w:w="2016"/>
            <w:vAlign w:val="center"/>
            <w:shd w:fill="F2F6F8"/>
          </w:tcPr>
          <w:p>
            <w:pPr>
              <w:spacing w:after="20"/>
            </w:pPr>
            <w:r/>
            <w:r>
              <w:rPr>
                <w:rFonts w:ascii="Aptos" w:hAnsi="Aptos"/>
                <w:b w:val="0"/>
                <w:sz w:val="17"/>
              </w:rPr>
              <w:t>Habit CRUD và lịch</w:t>
            </w:r>
          </w:p>
        </w:tc>
        <w:tc>
          <w:tcPr>
            <w:tcW w:type="dxa" w:w="2016"/>
            <w:vAlign w:val="center"/>
            <w:shd w:fill="F2F6F8"/>
          </w:tcPr>
          <w:p>
            <w:pPr>
              <w:spacing w:after="20"/>
            </w:pPr>
            <w:r/>
            <w:r>
              <w:rPr>
                <w:rFonts w:ascii="Aptos" w:hAnsi="Aptos"/>
                <w:b w:val="0"/>
                <w:sz w:val="17"/>
              </w:rPr>
              <w:t>P1</w:t>
            </w:r>
          </w:p>
        </w:tc>
        <w:tc>
          <w:tcPr>
            <w:tcW w:type="dxa" w:w="2016"/>
            <w:vAlign w:val="center"/>
            <w:shd w:fill="F2F6F8"/>
          </w:tcPr>
          <w:p>
            <w:pPr>
              <w:spacing w:after="20"/>
            </w:pPr>
            <w:r/>
            <w:r>
              <w:rPr>
                <w:rFonts w:ascii="Aptos" w:hAnsi="Aptos"/>
                <w:b w:val="0"/>
                <w:sz w:val="17"/>
              </w:rPr>
              <w:t>LIFE-003</w:t>
            </w:r>
          </w:p>
        </w:tc>
        <w:tc>
          <w:tcPr>
            <w:tcW w:type="dxa" w:w="2016"/>
            <w:vAlign w:val="center"/>
            <w:shd w:fill="F2F6F8"/>
          </w:tcPr>
          <w:p>
            <w:pPr>
              <w:spacing w:after="20"/>
            </w:pPr>
            <w:r/>
            <w:r>
              <w:rPr>
                <w:rFonts w:ascii="Aptos" w:hAnsi="Aptos"/>
                <w:b w:val="0"/>
                <w:sz w:val="17"/>
              </w:rPr>
              <w:t>Habit hiển thị theo lịch</w:t>
            </w:r>
          </w:p>
        </w:tc>
      </w:tr>
      <w:tr>
        <w:tc>
          <w:tcPr>
            <w:tcW w:type="dxa" w:w="2016"/>
            <w:vAlign w:val="center"/>
          </w:tcPr>
          <w:p>
            <w:pPr>
              <w:spacing w:after="20"/>
            </w:pPr>
            <w:r/>
            <w:r>
              <w:rPr>
                <w:rFonts w:ascii="Aptos" w:hAnsi="Aptos"/>
                <w:b w:val="0"/>
                <w:sz w:val="17"/>
              </w:rPr>
              <w:t>LIFE-009</w:t>
            </w:r>
          </w:p>
        </w:tc>
        <w:tc>
          <w:tcPr>
            <w:tcW w:type="dxa" w:w="2016"/>
            <w:vAlign w:val="center"/>
          </w:tcPr>
          <w:p>
            <w:pPr>
              <w:spacing w:after="20"/>
            </w:pPr>
            <w:r/>
            <w:r>
              <w:rPr>
                <w:rFonts w:ascii="Aptos" w:hAnsi="Aptos"/>
                <w:b w:val="0"/>
                <w:sz w:val="17"/>
              </w:rPr>
              <w:t>Habit check-in</w:t>
            </w:r>
          </w:p>
        </w:tc>
        <w:tc>
          <w:tcPr>
            <w:tcW w:type="dxa" w:w="2016"/>
            <w:vAlign w:val="center"/>
          </w:tcPr>
          <w:p>
            <w:pPr>
              <w:spacing w:after="20"/>
            </w:pPr>
            <w:r/>
            <w:r>
              <w:rPr>
                <w:rFonts w:ascii="Aptos" w:hAnsi="Aptos"/>
                <w:b w:val="0"/>
                <w:sz w:val="17"/>
              </w:rPr>
              <w:t>P1</w:t>
            </w:r>
          </w:p>
        </w:tc>
        <w:tc>
          <w:tcPr>
            <w:tcW w:type="dxa" w:w="2016"/>
            <w:vAlign w:val="center"/>
          </w:tcPr>
          <w:p>
            <w:pPr>
              <w:spacing w:after="20"/>
            </w:pPr>
            <w:r/>
            <w:r>
              <w:rPr>
                <w:rFonts w:ascii="Aptos" w:hAnsi="Aptos"/>
                <w:b w:val="0"/>
                <w:sz w:val="17"/>
              </w:rPr>
              <w:t>LIFE-008</w:t>
            </w:r>
          </w:p>
        </w:tc>
        <w:tc>
          <w:tcPr>
            <w:tcW w:type="dxa" w:w="2016"/>
            <w:vAlign w:val="center"/>
          </w:tcPr>
          <w:p>
            <w:pPr>
              <w:spacing w:after="20"/>
            </w:pPr>
            <w:r/>
            <w:r>
              <w:rPr>
                <w:rFonts w:ascii="Aptos" w:hAnsi="Aptos"/>
                <w:b w:val="0"/>
                <w:sz w:val="17"/>
              </w:rPr>
              <w:t>Không có log trùng</w:t>
            </w:r>
          </w:p>
        </w:tc>
      </w:tr>
      <w:tr>
        <w:tc>
          <w:tcPr>
            <w:tcW w:type="dxa" w:w="2016"/>
            <w:vAlign w:val="center"/>
            <w:shd w:fill="F2F6F8"/>
          </w:tcPr>
          <w:p>
            <w:pPr>
              <w:spacing w:after="20"/>
            </w:pPr>
            <w:r/>
            <w:r>
              <w:rPr>
                <w:rFonts w:ascii="Aptos" w:hAnsi="Aptos"/>
                <w:b w:val="0"/>
                <w:sz w:val="17"/>
              </w:rPr>
              <w:t>LIFE-010</w:t>
            </w:r>
          </w:p>
        </w:tc>
        <w:tc>
          <w:tcPr>
            <w:tcW w:type="dxa" w:w="2016"/>
            <w:vAlign w:val="center"/>
            <w:shd w:fill="F2F6F8"/>
          </w:tcPr>
          <w:p>
            <w:pPr>
              <w:spacing w:after="20"/>
            </w:pPr>
            <w:r/>
            <w:r>
              <w:rPr>
                <w:rFonts w:ascii="Aptos" w:hAnsi="Aptos"/>
                <w:b w:val="0"/>
                <w:sz w:val="17"/>
              </w:rPr>
              <w:t>Today dashboard</w:t>
            </w:r>
          </w:p>
        </w:tc>
        <w:tc>
          <w:tcPr>
            <w:tcW w:type="dxa" w:w="2016"/>
            <w:vAlign w:val="center"/>
            <w:shd w:fill="F2F6F8"/>
          </w:tcPr>
          <w:p>
            <w:pPr>
              <w:spacing w:after="20"/>
            </w:pPr>
            <w:r/>
            <w:r>
              <w:rPr>
                <w:rFonts w:ascii="Aptos" w:hAnsi="Aptos"/>
                <w:b w:val="0"/>
                <w:sz w:val="17"/>
              </w:rPr>
              <w:t>P1</w:t>
            </w:r>
          </w:p>
        </w:tc>
        <w:tc>
          <w:tcPr>
            <w:tcW w:type="dxa" w:w="2016"/>
            <w:vAlign w:val="center"/>
            <w:shd w:fill="F2F6F8"/>
          </w:tcPr>
          <w:p>
            <w:pPr>
              <w:spacing w:after="20"/>
            </w:pPr>
            <w:r/>
            <w:r>
              <w:rPr>
                <w:rFonts w:ascii="Aptos" w:hAnsi="Aptos"/>
                <w:b w:val="0"/>
                <w:sz w:val="17"/>
              </w:rPr>
              <w:t>LIFE-005,LIFE-009</w:t>
            </w:r>
          </w:p>
        </w:tc>
        <w:tc>
          <w:tcPr>
            <w:tcW w:type="dxa" w:w="2016"/>
            <w:vAlign w:val="center"/>
            <w:shd w:fill="F2F6F8"/>
          </w:tcPr>
          <w:p>
            <w:pPr>
              <w:spacing w:after="20"/>
            </w:pPr>
            <w:r/>
            <w:r>
              <w:rPr>
                <w:rFonts w:ascii="Aptos" w:hAnsi="Aptos"/>
                <w:b w:val="0"/>
                <w:sz w:val="17"/>
              </w:rPr>
              <w:t>Task và habit cùng xuất hiện</w:t>
            </w:r>
          </w:p>
        </w:tc>
      </w:tr>
      <w:tr>
        <w:tc>
          <w:tcPr>
            <w:tcW w:type="dxa" w:w="2016"/>
            <w:vAlign w:val="center"/>
          </w:tcPr>
          <w:p>
            <w:pPr>
              <w:spacing w:after="20"/>
            </w:pPr>
            <w:r/>
            <w:r>
              <w:rPr>
                <w:rFonts w:ascii="Aptos" w:hAnsi="Aptos"/>
                <w:b w:val="0"/>
                <w:sz w:val="17"/>
              </w:rPr>
              <w:t>LIFE-011</w:t>
            </w:r>
          </w:p>
        </w:tc>
        <w:tc>
          <w:tcPr>
            <w:tcW w:type="dxa" w:w="2016"/>
            <w:vAlign w:val="center"/>
          </w:tcPr>
          <w:p>
            <w:pPr>
              <w:spacing w:after="20"/>
            </w:pPr>
            <w:r/>
            <w:r>
              <w:rPr>
                <w:rFonts w:ascii="Aptos" w:hAnsi="Aptos"/>
                <w:b w:val="0"/>
                <w:sz w:val="17"/>
              </w:rPr>
              <w:t>Daily journal</w:t>
            </w:r>
          </w:p>
        </w:tc>
        <w:tc>
          <w:tcPr>
            <w:tcW w:type="dxa" w:w="2016"/>
            <w:vAlign w:val="center"/>
          </w:tcPr>
          <w:p>
            <w:pPr>
              <w:spacing w:after="20"/>
            </w:pPr>
            <w:r/>
            <w:r>
              <w:rPr>
                <w:rFonts w:ascii="Aptos" w:hAnsi="Aptos"/>
                <w:b w:val="0"/>
                <w:sz w:val="17"/>
              </w:rPr>
              <w:t>P1</w:t>
            </w:r>
          </w:p>
        </w:tc>
        <w:tc>
          <w:tcPr>
            <w:tcW w:type="dxa" w:w="2016"/>
            <w:vAlign w:val="center"/>
          </w:tcPr>
          <w:p>
            <w:pPr>
              <w:spacing w:after="20"/>
            </w:pPr>
            <w:r/>
            <w:r>
              <w:rPr>
                <w:rFonts w:ascii="Aptos" w:hAnsi="Aptos"/>
                <w:b w:val="0"/>
                <w:sz w:val="17"/>
              </w:rPr>
              <w:t>LIFE-007</w:t>
            </w:r>
          </w:p>
        </w:tc>
        <w:tc>
          <w:tcPr>
            <w:tcW w:type="dxa" w:w="2016"/>
            <w:vAlign w:val="center"/>
          </w:tcPr>
          <w:p>
            <w:pPr>
              <w:spacing w:after="20"/>
            </w:pPr>
            <w:r/>
            <w:r>
              <w:rPr>
                <w:rFonts w:ascii="Aptos" w:hAnsi="Aptos"/>
                <w:b w:val="0"/>
                <w:sz w:val="17"/>
              </w:rPr>
              <w:t>Một journal mỗi user/ngày</w:t>
            </w:r>
          </w:p>
        </w:tc>
      </w:tr>
      <w:tr>
        <w:tc>
          <w:tcPr>
            <w:tcW w:type="dxa" w:w="2016"/>
            <w:vAlign w:val="center"/>
            <w:shd w:fill="F2F6F8"/>
          </w:tcPr>
          <w:p>
            <w:pPr>
              <w:spacing w:after="20"/>
            </w:pPr>
            <w:r/>
            <w:r>
              <w:rPr>
                <w:rFonts w:ascii="Aptos" w:hAnsi="Aptos"/>
                <w:b w:val="0"/>
                <w:sz w:val="17"/>
              </w:rPr>
              <w:t>LIFE-012</w:t>
            </w:r>
          </w:p>
        </w:tc>
        <w:tc>
          <w:tcPr>
            <w:tcW w:type="dxa" w:w="2016"/>
            <w:vAlign w:val="center"/>
            <w:shd w:fill="F2F6F8"/>
          </w:tcPr>
          <w:p>
            <w:pPr>
              <w:spacing w:after="20"/>
            </w:pPr>
            <w:r/>
            <w:r>
              <w:rPr>
                <w:rFonts w:ascii="Aptos" w:hAnsi="Aptos"/>
                <w:b w:val="0"/>
                <w:sz w:val="17"/>
              </w:rPr>
              <w:t>Weekly review</w:t>
            </w:r>
          </w:p>
        </w:tc>
        <w:tc>
          <w:tcPr>
            <w:tcW w:type="dxa" w:w="2016"/>
            <w:vAlign w:val="center"/>
            <w:shd w:fill="F2F6F8"/>
          </w:tcPr>
          <w:p>
            <w:pPr>
              <w:spacing w:after="20"/>
            </w:pPr>
            <w:r/>
            <w:r>
              <w:rPr>
                <w:rFonts w:ascii="Aptos" w:hAnsi="Aptos"/>
                <w:b w:val="0"/>
                <w:sz w:val="17"/>
              </w:rPr>
              <w:t>P1</w:t>
            </w:r>
          </w:p>
        </w:tc>
        <w:tc>
          <w:tcPr>
            <w:tcW w:type="dxa" w:w="2016"/>
            <w:vAlign w:val="center"/>
            <w:shd w:fill="F2F6F8"/>
          </w:tcPr>
          <w:p>
            <w:pPr>
              <w:spacing w:after="20"/>
            </w:pPr>
            <w:r/>
            <w:r>
              <w:rPr>
                <w:rFonts w:ascii="Aptos" w:hAnsi="Aptos"/>
                <w:b w:val="0"/>
                <w:sz w:val="17"/>
              </w:rPr>
              <w:t>LIFE-006,LIFE-009,LIFE-011</w:t>
            </w:r>
          </w:p>
        </w:tc>
        <w:tc>
          <w:tcPr>
            <w:tcW w:type="dxa" w:w="2016"/>
            <w:vAlign w:val="center"/>
            <w:shd w:fill="F2F6F8"/>
          </w:tcPr>
          <w:p>
            <w:pPr>
              <w:spacing w:after="20"/>
            </w:pPr>
            <w:r/>
            <w:r>
              <w:rPr>
                <w:rFonts w:ascii="Aptos" w:hAnsi="Aptos"/>
                <w:b w:val="0"/>
                <w:sz w:val="17"/>
              </w:rPr>
              <w:t>Số liệu khớp với dữ liệu nguồn</w:t>
            </w:r>
          </w:p>
        </w:tc>
      </w:tr>
      <w:tr>
        <w:tc>
          <w:tcPr>
            <w:tcW w:type="dxa" w:w="2016"/>
            <w:vAlign w:val="center"/>
          </w:tcPr>
          <w:p>
            <w:pPr>
              <w:spacing w:after="20"/>
            </w:pPr>
            <w:r/>
            <w:r>
              <w:rPr>
                <w:rFonts w:ascii="Aptos" w:hAnsi="Aptos"/>
                <w:b w:val="0"/>
                <w:sz w:val="17"/>
              </w:rPr>
              <w:t>LIFE-013</w:t>
            </w:r>
          </w:p>
        </w:tc>
        <w:tc>
          <w:tcPr>
            <w:tcW w:type="dxa" w:w="2016"/>
            <w:vAlign w:val="center"/>
          </w:tcPr>
          <w:p>
            <w:pPr>
              <w:spacing w:after="20"/>
            </w:pPr>
            <w:r/>
            <w:r>
              <w:rPr>
                <w:rFonts w:ascii="Aptos" w:hAnsi="Aptos"/>
                <w:b w:val="0"/>
                <w:sz w:val="17"/>
              </w:rPr>
              <w:t>CI build/test</w:t>
            </w:r>
          </w:p>
        </w:tc>
        <w:tc>
          <w:tcPr>
            <w:tcW w:type="dxa" w:w="2016"/>
            <w:vAlign w:val="center"/>
          </w:tcPr>
          <w:p>
            <w:pPr>
              <w:spacing w:after="20"/>
            </w:pPr>
            <w:r/>
            <w:r>
              <w:rPr>
                <w:rFonts w:ascii="Aptos" w:hAnsi="Aptos"/>
                <w:b w:val="0"/>
                <w:sz w:val="17"/>
              </w:rPr>
              <w:t>P1</w:t>
            </w:r>
          </w:p>
        </w:tc>
        <w:tc>
          <w:tcPr>
            <w:tcW w:type="dxa" w:w="2016"/>
            <w:vAlign w:val="center"/>
          </w:tcPr>
          <w:p>
            <w:pPr>
              <w:spacing w:after="20"/>
            </w:pPr>
            <w:r/>
            <w:r>
              <w:rPr>
                <w:rFonts w:ascii="Aptos" w:hAnsi="Aptos"/>
                <w:b w:val="0"/>
                <w:sz w:val="17"/>
              </w:rPr>
              <w:t>LIFE-001</w:t>
            </w:r>
          </w:p>
        </w:tc>
        <w:tc>
          <w:tcPr>
            <w:tcW w:type="dxa" w:w="2016"/>
            <w:vAlign w:val="center"/>
          </w:tcPr>
          <w:p>
            <w:pPr>
              <w:spacing w:after="20"/>
            </w:pPr>
            <w:r/>
            <w:r>
              <w:rPr>
                <w:rFonts w:ascii="Aptos" w:hAnsi="Aptos"/>
                <w:b w:val="0"/>
                <w:sz w:val="17"/>
              </w:rPr>
              <w:t>Pipeline chạy cho pull request</w:t>
            </w:r>
          </w:p>
        </w:tc>
      </w:tr>
      <w:tr>
        <w:tc>
          <w:tcPr>
            <w:tcW w:type="dxa" w:w="2016"/>
            <w:vAlign w:val="center"/>
            <w:shd w:fill="F2F6F8"/>
          </w:tcPr>
          <w:p>
            <w:pPr>
              <w:spacing w:after="20"/>
            </w:pPr>
            <w:r/>
            <w:r>
              <w:rPr>
                <w:rFonts w:ascii="Aptos" w:hAnsi="Aptos"/>
                <w:b w:val="0"/>
                <w:sz w:val="17"/>
              </w:rPr>
              <w:t>LIFE-014</w:t>
            </w:r>
          </w:p>
        </w:tc>
        <w:tc>
          <w:tcPr>
            <w:tcW w:type="dxa" w:w="2016"/>
            <w:vAlign w:val="center"/>
            <w:shd w:fill="F2F6F8"/>
          </w:tcPr>
          <w:p>
            <w:pPr>
              <w:spacing w:after="20"/>
            </w:pPr>
            <w:r/>
            <w:r>
              <w:rPr>
                <w:rFonts w:ascii="Aptos" w:hAnsi="Aptos"/>
                <w:b w:val="0"/>
                <w:sz w:val="17"/>
              </w:rPr>
              <w:t>Backup/restore</w:t>
            </w:r>
          </w:p>
        </w:tc>
        <w:tc>
          <w:tcPr>
            <w:tcW w:type="dxa" w:w="2016"/>
            <w:vAlign w:val="center"/>
            <w:shd w:fill="F2F6F8"/>
          </w:tcPr>
          <w:p>
            <w:pPr>
              <w:spacing w:after="20"/>
            </w:pPr>
            <w:r/>
            <w:r>
              <w:rPr>
                <w:rFonts w:ascii="Aptos" w:hAnsi="Aptos"/>
                <w:b w:val="0"/>
                <w:sz w:val="17"/>
              </w:rPr>
              <w:t>P1</w:t>
            </w:r>
          </w:p>
        </w:tc>
        <w:tc>
          <w:tcPr>
            <w:tcW w:type="dxa" w:w="2016"/>
            <w:vAlign w:val="center"/>
            <w:shd w:fill="F2F6F8"/>
          </w:tcPr>
          <w:p>
            <w:pPr>
              <w:spacing w:after="20"/>
            </w:pPr>
            <w:r/>
            <w:r>
              <w:rPr>
                <w:rFonts w:ascii="Aptos" w:hAnsi="Aptos"/>
                <w:b w:val="0"/>
                <w:sz w:val="17"/>
              </w:rPr>
              <w:t>LIFE-002</w:t>
            </w:r>
          </w:p>
        </w:tc>
        <w:tc>
          <w:tcPr>
            <w:tcW w:type="dxa" w:w="2016"/>
            <w:vAlign w:val="center"/>
            <w:shd w:fill="F2F6F8"/>
          </w:tcPr>
          <w:p>
            <w:pPr>
              <w:spacing w:after="20"/>
            </w:pPr>
            <w:r/>
            <w:r>
              <w:rPr>
                <w:rFonts w:ascii="Aptos" w:hAnsi="Aptos"/>
                <w:b w:val="0"/>
                <w:sz w:val="17"/>
              </w:rPr>
              <w:t>Thử phục hồi thành công</w:t>
            </w:r>
          </w:p>
        </w:tc>
      </w:tr>
      <w:tr>
        <w:tc>
          <w:tcPr>
            <w:tcW w:type="dxa" w:w="2016"/>
            <w:vAlign w:val="center"/>
          </w:tcPr>
          <w:p>
            <w:pPr>
              <w:spacing w:after="20"/>
            </w:pPr>
            <w:r/>
            <w:r>
              <w:rPr>
                <w:rFonts w:ascii="Aptos" w:hAnsi="Aptos"/>
                <w:b w:val="0"/>
                <w:sz w:val="17"/>
              </w:rPr>
              <w:t>LIFE-015</w:t>
            </w:r>
          </w:p>
        </w:tc>
        <w:tc>
          <w:tcPr>
            <w:tcW w:type="dxa" w:w="2016"/>
            <w:vAlign w:val="center"/>
          </w:tcPr>
          <w:p>
            <w:pPr>
              <w:spacing w:after="20"/>
            </w:pPr>
            <w:r/>
            <w:r>
              <w:rPr>
                <w:rFonts w:ascii="Aptos" w:hAnsi="Aptos"/>
                <w:b w:val="0"/>
                <w:sz w:val="17"/>
              </w:rPr>
              <w:t>PWA polish</w:t>
            </w:r>
          </w:p>
        </w:tc>
        <w:tc>
          <w:tcPr>
            <w:tcW w:type="dxa" w:w="2016"/>
            <w:vAlign w:val="center"/>
          </w:tcPr>
          <w:p>
            <w:pPr>
              <w:spacing w:after="20"/>
            </w:pPr>
            <w:r/>
            <w:r>
              <w:rPr>
                <w:rFonts w:ascii="Aptos" w:hAnsi="Aptos"/>
                <w:b w:val="0"/>
                <w:sz w:val="17"/>
              </w:rPr>
              <w:t>P2</w:t>
            </w:r>
          </w:p>
        </w:tc>
        <w:tc>
          <w:tcPr>
            <w:tcW w:type="dxa" w:w="2016"/>
            <w:vAlign w:val="center"/>
          </w:tcPr>
          <w:p>
            <w:pPr>
              <w:spacing w:after="20"/>
            </w:pPr>
            <w:r/>
            <w:r>
              <w:rPr>
                <w:rFonts w:ascii="Aptos" w:hAnsi="Aptos"/>
                <w:b w:val="0"/>
                <w:sz w:val="17"/>
              </w:rPr>
              <w:t>LIFE-010</w:t>
            </w:r>
          </w:p>
        </w:tc>
        <w:tc>
          <w:tcPr>
            <w:tcW w:type="dxa" w:w="2016"/>
            <w:vAlign w:val="center"/>
          </w:tcPr>
          <w:p>
            <w:pPr>
              <w:spacing w:after="20"/>
            </w:pPr>
            <w:r/>
            <w:r>
              <w:rPr>
                <w:rFonts w:ascii="Aptos" w:hAnsi="Aptos"/>
                <w:b w:val="0"/>
                <w:sz w:val="17"/>
              </w:rPr>
              <w:t>Có thể cài và dùng trên mobile</w:t>
            </w:r>
          </w:p>
        </w:tc>
      </w:tr>
      <w:tr>
        <w:tc>
          <w:tcPr>
            <w:tcW w:type="dxa" w:w="2016"/>
            <w:vAlign w:val="center"/>
            <w:shd w:fill="F2F6F8"/>
          </w:tcPr>
          <w:p>
            <w:pPr>
              <w:spacing w:after="20"/>
            </w:pPr>
            <w:r/>
            <w:r>
              <w:rPr>
                <w:rFonts w:ascii="Aptos" w:hAnsi="Aptos"/>
                <w:b w:val="0"/>
                <w:sz w:val="17"/>
              </w:rPr>
              <w:t>LIFE-016</w:t>
            </w:r>
          </w:p>
        </w:tc>
        <w:tc>
          <w:tcPr>
            <w:tcW w:type="dxa" w:w="2016"/>
            <w:vAlign w:val="center"/>
            <w:shd w:fill="F2F6F8"/>
          </w:tcPr>
          <w:p>
            <w:pPr>
              <w:spacing w:after="20"/>
            </w:pPr>
            <w:r/>
            <w:r>
              <w:rPr>
                <w:rFonts w:ascii="Aptos" w:hAnsi="Aptos"/>
                <w:b w:val="0"/>
                <w:sz w:val="17"/>
              </w:rPr>
              <w:t>Reminder</w:t>
            </w:r>
          </w:p>
        </w:tc>
        <w:tc>
          <w:tcPr>
            <w:tcW w:type="dxa" w:w="2016"/>
            <w:vAlign w:val="center"/>
            <w:shd w:fill="F2F6F8"/>
          </w:tcPr>
          <w:p>
            <w:pPr>
              <w:spacing w:after="20"/>
            </w:pPr>
            <w:r/>
            <w:r>
              <w:rPr>
                <w:rFonts w:ascii="Aptos" w:hAnsi="Aptos"/>
                <w:b w:val="0"/>
                <w:sz w:val="17"/>
              </w:rPr>
              <w:t>P2</w:t>
            </w:r>
          </w:p>
        </w:tc>
        <w:tc>
          <w:tcPr>
            <w:tcW w:type="dxa" w:w="2016"/>
            <w:vAlign w:val="center"/>
            <w:shd w:fill="F2F6F8"/>
          </w:tcPr>
          <w:p>
            <w:pPr>
              <w:spacing w:after="20"/>
            </w:pPr>
            <w:r/>
            <w:r>
              <w:rPr>
                <w:rFonts w:ascii="Aptos" w:hAnsi="Aptos"/>
                <w:b w:val="0"/>
                <w:sz w:val="17"/>
              </w:rPr>
              <w:t>LIFE-010</w:t>
            </w:r>
          </w:p>
        </w:tc>
        <w:tc>
          <w:tcPr>
            <w:tcW w:type="dxa" w:w="2016"/>
            <w:vAlign w:val="center"/>
            <w:shd w:fill="F2F6F8"/>
          </w:tcPr>
          <w:p>
            <w:pPr>
              <w:spacing w:after="20"/>
            </w:pPr>
            <w:r/>
            <w:r>
              <w:rPr>
                <w:rFonts w:ascii="Aptos" w:hAnsi="Aptos"/>
                <w:b w:val="0"/>
                <w:sz w:val="17"/>
              </w:rPr>
              <w:t>Lịch gửi và lỗi gửi được quan sát</w:t>
            </w:r>
          </w:p>
        </w:tc>
      </w:tr>
    </w:tbl>
    <w:p/>
    <w:p>
      <w:r>
        <w:t>P0 = cần cho MVP; P1 = cần sớm sau luồng chính; P2 = chỉ làm khi có nhu cầu.</w:t>
      </w:r>
    </w:p>
    <w:p>
      <w:pPr>
        <w:pStyle w:val="Heading1"/>
      </w:pPr>
      <w:r>
        <w:t>15. Sprint đầu tiên — việc cụ thể</w:t>
      </w:r>
    </w:p>
    <w:p>
      <w:r>
        <w:t>Mục tiêu sprint: tạo được một luồng hoàn chỉnh để người dùng tạo task và đánh dấu hoàn thành từ giao diện.</w:t>
      </w:r>
    </w:p>
    <w:p>
      <w:pPr>
        <w:spacing w:after="40"/>
        <w:ind w:left="216"/>
      </w:pPr>
      <w:r>
        <w:rPr>
          <w:rFonts w:ascii="Aptos" w:hAnsi="Aptos"/>
        </w:rPr>
        <w:t>☐  Viết PRD một trang: người dùng, vấn đề, MVP, không làm.</w:t>
      </w:r>
    </w:p>
    <w:p>
      <w:pPr>
        <w:spacing w:after="40"/>
        <w:ind w:left="216"/>
      </w:pPr>
      <w:r>
        <w:rPr>
          <w:rFonts w:ascii="Aptos" w:hAnsi="Aptos"/>
        </w:rPr>
        <w:t>☐  Vẽ wireframe Today và Task form.</w:t>
      </w:r>
    </w:p>
    <w:p>
      <w:pPr>
        <w:spacing w:after="40"/>
        <w:ind w:left="216"/>
      </w:pPr>
      <w:r>
        <w:rPr>
          <w:rFonts w:ascii="Aptos" w:hAnsi="Aptos"/>
        </w:rPr>
        <w:t>☐  Tạo repo lifeos với backend, frontend, docs.</w:t>
      </w:r>
    </w:p>
    <w:p>
      <w:pPr>
        <w:spacing w:after="40"/>
        <w:ind w:left="216"/>
      </w:pPr>
      <w:r>
        <w:rPr>
          <w:rFonts w:ascii="Aptos" w:hAnsi="Aptos"/>
        </w:rPr>
        <w:t>☐  Tạo compose.yaml chạy PostgreSQL.</w:t>
      </w:r>
    </w:p>
    <w:p>
      <w:pPr>
        <w:spacing w:after="40"/>
        <w:ind w:left="216"/>
      </w:pPr>
      <w:r>
        <w:rPr>
          <w:rFonts w:ascii="Aptos" w:hAnsi="Aptos"/>
        </w:rPr>
        <w:t>☐  Khởi tạo Spring Boot và cấu hình profile local/test.</w:t>
      </w:r>
    </w:p>
    <w:p>
      <w:pPr>
        <w:spacing w:after="40"/>
        <w:ind w:left="216"/>
      </w:pPr>
      <w:r>
        <w:rPr>
          <w:rFonts w:ascii="Aptos" w:hAnsi="Aptos"/>
        </w:rPr>
        <w:t>☐  Thêm Flyway migration cho bảng users/tasks (có thể tạo users tối thiểu trước).</w:t>
      </w:r>
    </w:p>
    <w:p>
      <w:pPr>
        <w:spacing w:after="40"/>
        <w:ind w:left="216"/>
      </w:pPr>
      <w:r>
        <w:rPr>
          <w:rFonts w:ascii="Aptos" w:hAnsi="Aptos"/>
        </w:rPr>
        <w:t>☐  Triển khai endpoint tạo và liệt kê task.</w:t>
      </w:r>
    </w:p>
    <w:p>
      <w:pPr>
        <w:spacing w:after="40"/>
        <w:ind w:left="216"/>
      </w:pPr>
      <w:r>
        <w:rPr>
          <w:rFonts w:ascii="Aptos" w:hAnsi="Aptos"/>
        </w:rPr>
        <w:t>☐  Viết test validation và persistence.</w:t>
      </w:r>
    </w:p>
    <w:p>
      <w:pPr>
        <w:spacing w:after="40"/>
        <w:ind w:left="216"/>
      </w:pPr>
      <w:r>
        <w:rPr>
          <w:rFonts w:ascii="Aptos" w:hAnsi="Aptos"/>
        </w:rPr>
        <w:t>☐  Tạo giao diện danh sách và form task.</w:t>
      </w:r>
    </w:p>
    <w:p>
      <w:pPr>
        <w:spacing w:after="40"/>
        <w:ind w:left="216"/>
      </w:pPr>
      <w:r>
        <w:rPr>
          <w:rFonts w:ascii="Aptos" w:hAnsi="Aptos"/>
        </w:rPr>
        <w:t>☐  Thêm complete action và cập nhật trạng thái.</w:t>
      </w:r>
    </w:p>
    <w:p>
      <w:pPr>
        <w:spacing w:after="40"/>
        <w:ind w:left="216"/>
      </w:pPr>
      <w:r>
        <w:rPr>
          <w:rFonts w:ascii="Aptos" w:hAnsi="Aptos"/>
        </w:rPr>
        <w:t>☐  Viết README setup và lệnh chạy test.</w:t>
      </w:r>
    </w:p>
    <w:p>
      <w:pPr>
        <w:spacing w:after="40"/>
        <w:ind w:left="216"/>
      </w:pPr>
      <w:r>
        <w:rPr>
          <w:rFonts w:ascii="Aptos" w:hAnsi="Aptos"/>
        </w:rPr>
        <w:t>☐  Dùng thử trong cuộc sống 3 ngày; ghi lại điểm bất tiện thay vì lập tức thêm tính năng.</w:t>
      </w:r>
    </w:p>
    <w:p>
      <w:pPr>
        <w:pStyle w:val="Heading2"/>
      </w:pPr>
      <w:r>
        <w:t>15.1. Điều kiện kết thúc sprint</w:t>
      </w:r>
    </w:p>
    <w:p>
      <w:pPr>
        <w:spacing w:after="40"/>
        <w:ind w:left="216"/>
      </w:pPr>
      <w:r>
        <w:rPr>
          <w:rFonts w:ascii="Aptos" w:hAnsi="Aptos"/>
        </w:rPr>
        <w:t>☐  Một task có thể được tạo và xem từ giao diện.</w:t>
      </w:r>
    </w:p>
    <w:p>
      <w:pPr>
        <w:spacing w:after="40"/>
        <w:ind w:left="216"/>
      </w:pPr>
      <w:r>
        <w:rPr>
          <w:rFonts w:ascii="Aptos" w:hAnsi="Aptos"/>
        </w:rPr>
        <w:t>☐  Task hoàn thành được lưu đúng trong database.</w:t>
      </w:r>
    </w:p>
    <w:p>
      <w:pPr>
        <w:spacing w:after="40"/>
        <w:ind w:left="216"/>
      </w:pPr>
      <w:r>
        <w:rPr>
          <w:rFonts w:ascii="Aptos" w:hAnsi="Aptos"/>
        </w:rPr>
        <w:t>☐  Dữ liệu vẫn còn sau khi restart ứng dụng.</w:t>
      </w:r>
    </w:p>
    <w:p>
      <w:pPr>
        <w:spacing w:after="40"/>
        <w:ind w:left="216"/>
      </w:pPr>
      <w:r>
        <w:rPr>
          <w:rFonts w:ascii="Aptos" w:hAnsi="Aptos"/>
        </w:rPr>
        <w:t>☐  Validation và lỗi được hiển thị rõ ràng.</w:t>
      </w:r>
    </w:p>
    <w:p>
      <w:pPr>
        <w:spacing w:after="40"/>
        <w:ind w:left="216"/>
      </w:pPr>
      <w:r>
        <w:rPr>
          <w:rFonts w:ascii="Aptos" w:hAnsi="Aptos"/>
        </w:rPr>
        <w:t>☐  Test tự động chạy được.</w:t>
      </w:r>
    </w:p>
    <w:p>
      <w:pPr>
        <w:spacing w:after="40"/>
        <w:ind w:left="216"/>
      </w:pPr>
      <w:r>
        <w:rPr>
          <w:rFonts w:ascii="Aptos" w:hAnsi="Aptos"/>
        </w:rPr>
        <w:t>☐  Có hướng dẫn để dựng dự án từ đầu.</w:t>
      </w:r>
    </w:p>
    <w:p>
      <w:pPr>
        <w:pStyle w:val="Heading1"/>
      </w:pPr>
      <w:r>
        <w:t>16. Nhịp làm việc cá nhân</w:t>
      </w:r>
    </w:p>
    <w:p>
      <w:r>
        <w:t>Vì dự án được làm ngoài giờ, nên chọn nhịp bền vững thay vì lập kế hoạch quá tham vọng.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pPr>
              <w:spacing w:after="20"/>
            </w:pPr>
            <w:r/>
            <w:r>
              <w:rPr>
                <w:rFonts w:ascii="Aptos" w:hAnsi="Aptos"/>
                <w:b/>
                <w:color w:val="FFFFFF"/>
                <w:sz w:val="18"/>
              </w:rPr>
              <w:t>Buổi</w:t>
            </w:r>
          </w:p>
        </w:tc>
        <w:tc>
          <w:tcPr>
            <w:tcW w:type="dxa" w:w="3360"/>
            <w:vAlign w:val="center"/>
            <w:shd w:fill="183153"/>
          </w:tcPr>
          <w:p>
            <w:pPr>
              <w:spacing w:after="20"/>
            </w:pPr>
            <w:r/>
            <w:r>
              <w:rPr>
                <w:rFonts w:ascii="Aptos" w:hAnsi="Aptos"/>
                <w:b/>
                <w:color w:val="FFFFFF"/>
                <w:sz w:val="18"/>
              </w:rPr>
              <w:t>Cách dùng thời gian</w:t>
            </w:r>
          </w:p>
        </w:tc>
        <w:tc>
          <w:tcPr>
            <w:tcW w:type="dxa" w:w="3360"/>
            <w:vAlign w:val="center"/>
            <w:shd w:fill="183153"/>
          </w:tcPr>
          <w:p>
            <w:pPr>
              <w:spacing w:after="20"/>
            </w:pPr>
            <w:r/>
            <w:r>
              <w:rPr>
                <w:rFonts w:ascii="Aptos" w:hAnsi="Aptos"/>
                <w:b/>
                <w:color w:val="FFFFFF"/>
                <w:sz w:val="18"/>
              </w:rPr>
              <w:t>Kết quả mong muốn</w:t>
            </w:r>
          </w:p>
        </w:tc>
      </w:tr>
      <w:tr>
        <w:tc>
          <w:tcPr>
            <w:tcW w:type="dxa" w:w="3360"/>
            <w:vAlign w:val="center"/>
          </w:tcPr>
          <w:p>
            <w:pPr>
              <w:spacing w:after="20"/>
            </w:pPr>
            <w:r/>
            <w:r>
              <w:rPr>
                <w:rFonts w:ascii="Aptos" w:hAnsi="Aptos"/>
                <w:b w:val="0"/>
                <w:sz w:val="17"/>
              </w:rPr>
              <w:t>Buổi ngắn 30–45 phút</w:t>
            </w:r>
          </w:p>
        </w:tc>
        <w:tc>
          <w:tcPr>
            <w:tcW w:type="dxa" w:w="3360"/>
            <w:vAlign w:val="center"/>
          </w:tcPr>
          <w:p>
            <w:pPr>
              <w:spacing w:after="20"/>
            </w:pPr>
            <w:r/>
            <w:r>
              <w:rPr>
                <w:rFonts w:ascii="Aptos" w:hAnsi="Aptos"/>
                <w:b w:val="0"/>
                <w:sz w:val="17"/>
              </w:rPr>
              <w:t>Đọc một khái niệm hoặc giải quyết một bug nhỏ</w:t>
            </w:r>
          </w:p>
        </w:tc>
        <w:tc>
          <w:tcPr>
            <w:tcW w:type="dxa" w:w="3360"/>
            <w:vAlign w:val="center"/>
          </w:tcPr>
          <w:p>
            <w:pPr>
              <w:spacing w:after="20"/>
            </w:pPr>
            <w:r/>
            <w:r>
              <w:rPr>
                <w:rFonts w:ascii="Aptos" w:hAnsi="Aptos"/>
                <w:b w:val="0"/>
                <w:sz w:val="17"/>
              </w:rPr>
              <w:t>Một ghi chú ngắn hoặc một thay đổi nhỏ</w:t>
            </w:r>
          </w:p>
        </w:tc>
      </w:tr>
      <w:tr>
        <w:tc>
          <w:tcPr>
            <w:tcW w:type="dxa" w:w="3360"/>
            <w:vAlign w:val="center"/>
            <w:shd w:fill="F2F6F8"/>
          </w:tcPr>
          <w:p>
            <w:pPr>
              <w:spacing w:after="20"/>
            </w:pPr>
            <w:r/>
            <w:r>
              <w:rPr>
                <w:rFonts w:ascii="Aptos" w:hAnsi="Aptos"/>
                <w:b w:val="0"/>
                <w:sz w:val="17"/>
              </w:rPr>
              <w:t>Buổi tập trung 60–120 phút</w:t>
            </w:r>
          </w:p>
        </w:tc>
        <w:tc>
          <w:tcPr>
            <w:tcW w:type="dxa" w:w="3360"/>
            <w:vAlign w:val="center"/>
            <w:shd w:fill="F2F6F8"/>
          </w:tcPr>
          <w:p>
            <w:pPr>
              <w:spacing w:after="20"/>
            </w:pPr>
            <w:r/>
            <w:r>
              <w:rPr>
                <w:rFonts w:ascii="Aptos" w:hAnsi="Aptos"/>
                <w:b w:val="0"/>
                <w:sz w:val="17"/>
              </w:rPr>
              <w:t>Làm một task xuyên suốt từ API tới test/UI</w:t>
            </w:r>
          </w:p>
        </w:tc>
        <w:tc>
          <w:tcPr>
            <w:tcW w:type="dxa" w:w="3360"/>
            <w:vAlign w:val="center"/>
            <w:shd w:fill="F2F6F8"/>
          </w:tcPr>
          <w:p>
            <w:pPr>
              <w:spacing w:after="20"/>
            </w:pPr>
            <w:r/>
            <w:r>
              <w:rPr>
                <w:rFonts w:ascii="Aptos" w:hAnsi="Aptos"/>
                <w:b w:val="0"/>
                <w:sz w:val="17"/>
              </w:rPr>
              <w:t>Một lát cắt chức năng hoàn chỉnh</w:t>
            </w:r>
          </w:p>
        </w:tc>
      </w:tr>
      <w:tr>
        <w:tc>
          <w:tcPr>
            <w:tcW w:type="dxa" w:w="3360"/>
            <w:vAlign w:val="center"/>
          </w:tcPr>
          <w:p>
            <w:pPr>
              <w:spacing w:after="20"/>
            </w:pPr>
            <w:r/>
            <w:r>
              <w:rPr>
                <w:rFonts w:ascii="Aptos" w:hAnsi="Aptos"/>
                <w:b w:val="0"/>
                <w:sz w:val="17"/>
              </w:rPr>
              <w:t>Cuối tuần 20–30 phút</w:t>
            </w:r>
          </w:p>
        </w:tc>
        <w:tc>
          <w:tcPr>
            <w:tcW w:type="dxa" w:w="3360"/>
            <w:vAlign w:val="center"/>
          </w:tcPr>
          <w:p>
            <w:pPr>
              <w:spacing w:after="20"/>
            </w:pPr>
            <w:r/>
            <w:r>
              <w:rPr>
                <w:rFonts w:ascii="Aptos" w:hAnsi="Aptos"/>
                <w:b w:val="0"/>
                <w:sz w:val="17"/>
              </w:rPr>
              <w:t>Review backlog, dùng thử app, chọn ưu tiên tiếp theo</w:t>
            </w:r>
          </w:p>
        </w:tc>
        <w:tc>
          <w:tcPr>
            <w:tcW w:type="dxa" w:w="3360"/>
            <w:vAlign w:val="center"/>
          </w:tcPr>
          <w:p>
            <w:pPr>
              <w:spacing w:after="20"/>
            </w:pPr>
            <w:r/>
            <w:r>
              <w:rPr>
                <w:rFonts w:ascii="Aptos" w:hAnsi="Aptos"/>
                <w:b w:val="0"/>
                <w:sz w:val="17"/>
              </w:rPr>
              <w:t>Một mục tiêu tuần sau rõ ràng</w:t>
            </w:r>
          </w:p>
        </w:tc>
      </w:tr>
    </w:tbl>
    <w:p/>
    <w:p>
      <w:pPr>
        <w:pStyle w:val="Heading2"/>
      </w:pPr>
      <w:r>
        <w:t>16.1. Mẫu weekly engineering review</w:t>
      </w:r>
    </w:p>
    <w:p>
      <w:pPr>
        <w:pStyle w:val="ListBullet"/>
        <w:spacing w:after="40"/>
      </w:pPr>
      <w:r>
        <w:t>Tôi đã giao được giá trị gì cho chính mình tuần này?</w:t>
      </w:r>
    </w:p>
    <w:p>
      <w:pPr>
        <w:pStyle w:val="ListBullet"/>
        <w:spacing w:after="40"/>
      </w:pPr>
      <w:r>
        <w:t>Tôi đã học được khái niệm kỹ thuật nào và tự kiểm chứng ra sao?</w:t>
      </w:r>
    </w:p>
    <w:p>
      <w:pPr>
        <w:pStyle w:val="ListBullet"/>
        <w:spacing w:after="40"/>
      </w:pPr>
      <w:r>
        <w:t>Bug hoặc giả định nào khiến tôi thay đổi thiết kế?</w:t>
      </w:r>
    </w:p>
    <w:p>
      <w:pPr>
        <w:pStyle w:val="ListBullet"/>
        <w:spacing w:after="40"/>
      </w:pPr>
      <w:r>
        <w:t>Tính năng nào tôi đang xây nhưng chưa chứng minh là cần thiết?</w:t>
      </w:r>
    </w:p>
    <w:p>
      <w:pPr>
        <w:pStyle w:val="ListBullet"/>
        <w:spacing w:after="40"/>
      </w:pPr>
      <w:r>
        <w:t>Điều gì nên dừng, tiếp tục hoặc thử trong tuần tới?</w:t>
      </w:r>
    </w:p>
    <w:p>
      <w:pPr>
        <w:pStyle w:val="ListBullet"/>
        <w:spacing w:after="40"/>
      </w:pPr>
      <w:r>
        <w:t>Một mục tiêu quan trọng nhất của sprint tiếp theo là gì?</w:t>
      </w:r>
    </w:p>
    <w:p>
      <w:pPr>
        <w:pStyle w:val="Heading1"/>
      </w:pPr>
      <w:r>
        <w:t>17. Rủi ro và cách giảm thiểu</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83153"/>
          </w:tcPr>
          <w:p>
            <w:pPr>
              <w:spacing w:after="20"/>
            </w:pPr>
            <w:r/>
            <w:r>
              <w:rPr>
                <w:rFonts w:ascii="Aptos" w:hAnsi="Aptos"/>
                <w:b/>
                <w:color w:val="FFFFFF"/>
                <w:sz w:val="18"/>
              </w:rPr>
              <w:t>Rủi ro</w:t>
            </w:r>
          </w:p>
        </w:tc>
        <w:tc>
          <w:tcPr>
            <w:tcW w:type="dxa" w:w="3360"/>
            <w:vAlign w:val="center"/>
            <w:shd w:fill="183153"/>
          </w:tcPr>
          <w:p>
            <w:pPr>
              <w:spacing w:after="20"/>
            </w:pPr>
            <w:r/>
            <w:r>
              <w:rPr>
                <w:rFonts w:ascii="Aptos" w:hAnsi="Aptos"/>
                <w:b/>
                <w:color w:val="FFFFFF"/>
                <w:sz w:val="18"/>
              </w:rPr>
              <w:t>Dấu hiệu</w:t>
            </w:r>
          </w:p>
        </w:tc>
        <w:tc>
          <w:tcPr>
            <w:tcW w:type="dxa" w:w="3360"/>
            <w:vAlign w:val="center"/>
            <w:shd w:fill="183153"/>
          </w:tcPr>
          <w:p>
            <w:pPr>
              <w:spacing w:after="20"/>
            </w:pPr>
            <w:r/>
            <w:r>
              <w:rPr>
                <w:rFonts w:ascii="Aptos" w:hAnsi="Aptos"/>
                <w:b/>
                <w:color w:val="FFFFFF"/>
                <w:sz w:val="18"/>
              </w:rPr>
              <w:t>Cách xử lý</w:t>
            </w:r>
          </w:p>
        </w:tc>
      </w:tr>
      <w:tr>
        <w:tc>
          <w:tcPr>
            <w:tcW w:type="dxa" w:w="3360"/>
            <w:vAlign w:val="center"/>
          </w:tcPr>
          <w:p>
            <w:pPr>
              <w:spacing w:after="20"/>
            </w:pPr>
            <w:r/>
            <w:r>
              <w:rPr>
                <w:rFonts w:ascii="Aptos" w:hAnsi="Aptos"/>
                <w:b w:val="0"/>
                <w:sz w:val="17"/>
              </w:rPr>
              <w:t>Phạm vi quá lớn</w:t>
            </w:r>
          </w:p>
        </w:tc>
        <w:tc>
          <w:tcPr>
            <w:tcW w:type="dxa" w:w="3360"/>
            <w:vAlign w:val="center"/>
          </w:tcPr>
          <w:p>
            <w:pPr>
              <w:spacing w:after="20"/>
            </w:pPr>
            <w:r/>
            <w:r>
              <w:rPr>
                <w:rFonts w:ascii="Aptos" w:hAnsi="Aptos"/>
                <w:b w:val="0"/>
                <w:sz w:val="17"/>
              </w:rPr>
              <w:t>Nhiều module nhưng không có luồng nào dùng được</w:t>
            </w:r>
          </w:p>
        </w:tc>
        <w:tc>
          <w:tcPr>
            <w:tcW w:type="dxa" w:w="3360"/>
            <w:vAlign w:val="center"/>
          </w:tcPr>
          <w:p>
            <w:pPr>
              <w:spacing w:after="20"/>
            </w:pPr>
            <w:r/>
            <w:r>
              <w:rPr>
                <w:rFonts w:ascii="Aptos" w:hAnsi="Aptos"/>
                <w:b w:val="0"/>
                <w:sz w:val="17"/>
              </w:rPr>
              <w:t>Giới hạn MVP; hoàn thành vertical slice.</w:t>
            </w:r>
          </w:p>
        </w:tc>
      </w:tr>
      <w:tr>
        <w:tc>
          <w:tcPr>
            <w:tcW w:type="dxa" w:w="3360"/>
            <w:vAlign w:val="center"/>
            <w:shd w:fill="F2F6F8"/>
          </w:tcPr>
          <w:p>
            <w:pPr>
              <w:spacing w:after="20"/>
            </w:pPr>
            <w:r/>
            <w:r>
              <w:rPr>
                <w:rFonts w:ascii="Aptos" w:hAnsi="Aptos"/>
                <w:b w:val="0"/>
                <w:sz w:val="17"/>
              </w:rPr>
              <w:t>Học quá nhiều công nghệ cùng lúc</w:t>
            </w:r>
          </w:p>
        </w:tc>
        <w:tc>
          <w:tcPr>
            <w:tcW w:type="dxa" w:w="3360"/>
            <w:vAlign w:val="center"/>
            <w:shd w:fill="F2F6F8"/>
          </w:tcPr>
          <w:p>
            <w:pPr>
              <w:spacing w:after="20"/>
            </w:pPr>
            <w:r/>
            <w:r>
              <w:rPr>
                <w:rFonts w:ascii="Aptos" w:hAnsi="Aptos"/>
                <w:b w:val="0"/>
                <w:sz w:val="17"/>
              </w:rPr>
              <w:t>Dành nhiều thời gian cấu hình hơn giải quyết nhu cầu</w:t>
            </w:r>
          </w:p>
        </w:tc>
        <w:tc>
          <w:tcPr>
            <w:tcW w:type="dxa" w:w="3360"/>
            <w:vAlign w:val="center"/>
            <w:shd w:fill="F2F6F8"/>
          </w:tcPr>
          <w:p>
            <w:pPr>
              <w:spacing w:after="20"/>
            </w:pPr>
            <w:r/>
            <w:r>
              <w:rPr>
                <w:rFonts w:ascii="Aptos" w:hAnsi="Aptos"/>
                <w:b w:val="0"/>
                <w:sz w:val="17"/>
              </w:rPr>
              <w:t>Mỗi milestone chỉ thêm 1–2 chủ đề mới.</w:t>
            </w:r>
          </w:p>
        </w:tc>
      </w:tr>
      <w:tr>
        <w:tc>
          <w:tcPr>
            <w:tcW w:type="dxa" w:w="3360"/>
            <w:vAlign w:val="center"/>
          </w:tcPr>
          <w:p>
            <w:pPr>
              <w:spacing w:after="20"/>
            </w:pPr>
            <w:r/>
            <w:r>
              <w:rPr>
                <w:rFonts w:ascii="Aptos" w:hAnsi="Aptos"/>
                <w:b w:val="0"/>
                <w:sz w:val="17"/>
              </w:rPr>
              <w:t>Không dùng app hằng ngày</w:t>
            </w:r>
          </w:p>
        </w:tc>
        <w:tc>
          <w:tcPr>
            <w:tcW w:type="dxa" w:w="3360"/>
            <w:vAlign w:val="center"/>
          </w:tcPr>
          <w:p>
            <w:pPr>
              <w:spacing w:after="20"/>
            </w:pPr>
            <w:r/>
            <w:r>
              <w:rPr>
                <w:rFonts w:ascii="Aptos" w:hAnsi="Aptos"/>
                <w:b w:val="0"/>
                <w:sz w:val="17"/>
              </w:rPr>
              <w:t>Nhập liệu lặp lại, dashboard ít giá trị</w:t>
            </w:r>
          </w:p>
        </w:tc>
        <w:tc>
          <w:tcPr>
            <w:tcW w:type="dxa" w:w="3360"/>
            <w:vAlign w:val="center"/>
          </w:tcPr>
          <w:p>
            <w:pPr>
              <w:spacing w:after="20"/>
            </w:pPr>
            <w:r/>
            <w:r>
              <w:rPr>
                <w:rFonts w:ascii="Aptos" w:hAnsi="Aptos"/>
                <w:b w:val="0"/>
                <w:sz w:val="17"/>
              </w:rPr>
              <w:t>Rút ngắn thao tác; theo dõi ma sát; bỏ tính năng không dùng.</w:t>
            </w:r>
          </w:p>
        </w:tc>
      </w:tr>
      <w:tr>
        <w:tc>
          <w:tcPr>
            <w:tcW w:type="dxa" w:w="3360"/>
            <w:vAlign w:val="center"/>
            <w:shd w:fill="F2F6F8"/>
          </w:tcPr>
          <w:p>
            <w:pPr>
              <w:spacing w:after="20"/>
            </w:pPr>
            <w:r/>
            <w:r>
              <w:rPr>
                <w:rFonts w:ascii="Aptos" w:hAnsi="Aptos"/>
                <w:b w:val="0"/>
                <w:sz w:val="17"/>
              </w:rPr>
              <w:t>Thiết kế trước quá lâu</w:t>
            </w:r>
          </w:p>
        </w:tc>
        <w:tc>
          <w:tcPr>
            <w:tcW w:type="dxa" w:w="3360"/>
            <w:vAlign w:val="center"/>
            <w:shd w:fill="F2F6F8"/>
          </w:tcPr>
          <w:p>
            <w:pPr>
              <w:spacing w:after="20"/>
            </w:pPr>
            <w:r/>
            <w:r>
              <w:rPr>
                <w:rFonts w:ascii="Aptos" w:hAnsi="Aptos"/>
                <w:b w:val="0"/>
                <w:sz w:val="17"/>
              </w:rPr>
              <w:t>Tài liệu nhiều nhưng chưa có app chạy</w:t>
            </w:r>
          </w:p>
        </w:tc>
        <w:tc>
          <w:tcPr>
            <w:tcW w:type="dxa" w:w="3360"/>
            <w:vAlign w:val="center"/>
            <w:shd w:fill="F2F6F8"/>
          </w:tcPr>
          <w:p>
            <w:pPr>
              <w:spacing w:after="20"/>
            </w:pPr>
            <w:r/>
            <w:r>
              <w:rPr>
                <w:rFonts w:ascii="Aptos" w:hAnsi="Aptos"/>
                <w:b w:val="0"/>
                <w:sz w:val="17"/>
              </w:rPr>
              <w:t>Timebox discovery; code luồng task sớm.</w:t>
            </w:r>
          </w:p>
        </w:tc>
      </w:tr>
      <w:tr>
        <w:tc>
          <w:tcPr>
            <w:tcW w:type="dxa" w:w="3360"/>
            <w:vAlign w:val="center"/>
          </w:tcPr>
          <w:p>
            <w:pPr>
              <w:spacing w:after="20"/>
            </w:pPr>
            <w:r/>
            <w:r>
              <w:rPr>
                <w:rFonts w:ascii="Aptos" w:hAnsi="Aptos"/>
                <w:b w:val="0"/>
                <w:sz w:val="17"/>
              </w:rPr>
              <w:t>Dữ liệu thống kê sai</w:t>
            </w:r>
          </w:p>
        </w:tc>
        <w:tc>
          <w:tcPr>
            <w:tcW w:type="dxa" w:w="3360"/>
            <w:vAlign w:val="center"/>
          </w:tcPr>
          <w:p>
            <w:pPr>
              <w:spacing w:after="20"/>
            </w:pPr>
            <w:r/>
            <w:r>
              <w:rPr>
                <w:rFonts w:ascii="Aptos" w:hAnsi="Aptos"/>
                <w:b w:val="0"/>
                <w:sz w:val="17"/>
              </w:rPr>
              <w:t>Timezone, tuần hoặc check-in trùng gây lệch số liệu</w:t>
            </w:r>
          </w:p>
        </w:tc>
        <w:tc>
          <w:tcPr>
            <w:tcW w:type="dxa" w:w="3360"/>
            <w:vAlign w:val="center"/>
          </w:tcPr>
          <w:p>
            <w:pPr>
              <w:spacing w:after="20"/>
            </w:pPr>
            <w:r/>
            <w:r>
              <w:rPr>
                <w:rFonts w:ascii="Aptos" w:hAnsi="Aptos"/>
                <w:b w:val="0"/>
                <w:sz w:val="17"/>
              </w:rPr>
              <w:t>Viết domain rules và test biên trước khi tối ưu.</w:t>
            </w:r>
          </w:p>
        </w:tc>
      </w:tr>
      <w:tr>
        <w:tc>
          <w:tcPr>
            <w:tcW w:type="dxa" w:w="3360"/>
            <w:vAlign w:val="center"/>
            <w:shd w:fill="F2F6F8"/>
          </w:tcPr>
          <w:p>
            <w:pPr>
              <w:spacing w:after="20"/>
            </w:pPr>
            <w:r/>
            <w:r>
              <w:rPr>
                <w:rFonts w:ascii="Aptos" w:hAnsi="Aptos"/>
                <w:b w:val="0"/>
                <w:sz w:val="17"/>
              </w:rPr>
              <w:t>Bảo mật yếu</w:t>
            </w:r>
          </w:p>
        </w:tc>
        <w:tc>
          <w:tcPr>
            <w:tcW w:type="dxa" w:w="3360"/>
            <w:vAlign w:val="center"/>
            <w:shd w:fill="F2F6F8"/>
          </w:tcPr>
          <w:p>
            <w:pPr>
              <w:spacing w:after="20"/>
            </w:pPr>
            <w:r/>
            <w:r>
              <w:rPr>
                <w:rFonts w:ascii="Aptos" w:hAnsi="Aptos"/>
                <w:b w:val="0"/>
                <w:sz w:val="17"/>
              </w:rPr>
              <w:t>ID người dùng do client gửi quyết định quyền truy cập</w:t>
            </w:r>
          </w:p>
        </w:tc>
        <w:tc>
          <w:tcPr>
            <w:tcW w:type="dxa" w:w="3360"/>
            <w:vAlign w:val="center"/>
            <w:shd w:fill="F2F6F8"/>
          </w:tcPr>
          <w:p>
            <w:pPr>
              <w:spacing w:after="20"/>
            </w:pPr>
            <w:r/>
            <w:r>
              <w:rPr>
                <w:rFonts w:ascii="Aptos" w:hAnsi="Aptos"/>
                <w:b w:val="0"/>
                <w:sz w:val="17"/>
              </w:rPr>
              <w:t>Lấy principal từ server và test truy cập chéo user.</w:t>
            </w:r>
          </w:p>
        </w:tc>
      </w:tr>
      <w:tr>
        <w:tc>
          <w:tcPr>
            <w:tcW w:type="dxa" w:w="3360"/>
            <w:vAlign w:val="center"/>
          </w:tcPr>
          <w:p>
            <w:pPr>
              <w:spacing w:after="20"/>
            </w:pPr>
            <w:r/>
            <w:r>
              <w:rPr>
                <w:rFonts w:ascii="Aptos" w:hAnsi="Aptos"/>
                <w:b w:val="0"/>
                <w:sz w:val="17"/>
              </w:rPr>
              <w:t>Không thể khôi phục</w:t>
            </w:r>
          </w:p>
        </w:tc>
        <w:tc>
          <w:tcPr>
            <w:tcW w:type="dxa" w:w="3360"/>
            <w:vAlign w:val="center"/>
          </w:tcPr>
          <w:p>
            <w:pPr>
              <w:spacing w:after="20"/>
            </w:pPr>
            <w:r/>
            <w:r>
              <w:rPr>
                <w:rFonts w:ascii="Aptos" w:hAnsi="Aptos"/>
                <w:b w:val="0"/>
                <w:sz w:val="17"/>
              </w:rPr>
              <w:t>Có backup nhưng chưa thử restore</w:t>
            </w:r>
          </w:p>
        </w:tc>
        <w:tc>
          <w:tcPr>
            <w:tcW w:type="dxa" w:w="3360"/>
            <w:vAlign w:val="center"/>
          </w:tcPr>
          <w:p>
            <w:pPr>
              <w:spacing w:after="20"/>
            </w:pPr>
            <w:r/>
            <w:r>
              <w:rPr>
                <w:rFonts w:ascii="Aptos" w:hAnsi="Aptos"/>
                <w:b w:val="0"/>
                <w:sz w:val="17"/>
              </w:rPr>
              <w:t>Lập lịch restore drill.</w:t>
            </w:r>
          </w:p>
        </w:tc>
      </w:tr>
    </w:tbl>
    <w:p/>
    <w:p>
      <w:pPr>
        <w:pStyle w:val="Heading1"/>
      </w:pPr>
      <w:r>
        <w:t>18. Tài liệu cần duy trì trong repo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8"/>
              </w:rPr>
              <w:t>File</w:t>
            </w:r>
          </w:p>
        </w:tc>
        <w:tc>
          <w:tcPr>
            <w:tcW w:type="dxa" w:w="5040"/>
            <w:vAlign w:val="center"/>
            <w:shd w:fill="183153"/>
          </w:tcPr>
          <w:p>
            <w:pPr>
              <w:spacing w:after="20"/>
            </w:pPr>
            <w:r/>
            <w:r>
              <w:rPr>
                <w:rFonts w:ascii="Aptos" w:hAnsi="Aptos"/>
                <w:b/>
                <w:color w:val="FFFFFF"/>
                <w:sz w:val="18"/>
              </w:rPr>
              <w:t>Nội dung</w:t>
            </w:r>
          </w:p>
        </w:tc>
      </w:tr>
      <w:tr>
        <w:tc>
          <w:tcPr>
            <w:tcW w:type="dxa" w:w="5040"/>
            <w:vAlign w:val="center"/>
          </w:tcPr>
          <w:p>
            <w:pPr>
              <w:spacing w:after="20"/>
            </w:pPr>
            <w:r/>
            <w:r>
              <w:rPr>
                <w:rFonts w:ascii="Aptos" w:hAnsi="Aptos"/>
                <w:b w:val="0"/>
                <w:sz w:val="17"/>
              </w:rPr>
              <w:t>README.md</w:t>
            </w:r>
          </w:p>
        </w:tc>
        <w:tc>
          <w:tcPr>
            <w:tcW w:type="dxa" w:w="5040"/>
            <w:vAlign w:val="center"/>
          </w:tcPr>
          <w:p>
            <w:pPr>
              <w:spacing w:after="20"/>
            </w:pPr>
            <w:r/>
            <w:r>
              <w:rPr>
                <w:rFonts w:ascii="Aptos" w:hAnsi="Aptos"/>
                <w:b w:val="0"/>
                <w:sz w:val="17"/>
              </w:rPr>
              <w:t>Mục tiêu, stack, prerequisites, setup, run, test</w:t>
            </w:r>
          </w:p>
        </w:tc>
      </w:tr>
      <w:tr>
        <w:tc>
          <w:tcPr>
            <w:tcW w:type="dxa" w:w="5040"/>
            <w:vAlign w:val="center"/>
            <w:shd w:fill="F2F6F8"/>
          </w:tcPr>
          <w:p>
            <w:pPr>
              <w:spacing w:after="20"/>
            </w:pPr>
            <w:r/>
            <w:r>
              <w:rPr>
                <w:rFonts w:ascii="Aptos" w:hAnsi="Aptos"/>
                <w:b w:val="0"/>
                <w:sz w:val="17"/>
              </w:rPr>
              <w:t>docs/product-requirements.md</w:t>
            </w:r>
          </w:p>
        </w:tc>
        <w:tc>
          <w:tcPr>
            <w:tcW w:type="dxa" w:w="5040"/>
            <w:vAlign w:val="center"/>
            <w:shd w:fill="F2F6F8"/>
          </w:tcPr>
          <w:p>
            <w:pPr>
              <w:spacing w:after="20"/>
            </w:pPr>
            <w:r/>
            <w:r>
              <w:rPr>
                <w:rFonts w:ascii="Aptos" w:hAnsi="Aptos"/>
                <w:b w:val="0"/>
                <w:sz w:val="17"/>
              </w:rPr>
              <w:t>Persona, vấn đề, MVP, user flows, acceptance criteria</w:t>
            </w:r>
          </w:p>
        </w:tc>
      </w:tr>
      <w:tr>
        <w:tc>
          <w:tcPr>
            <w:tcW w:type="dxa" w:w="5040"/>
            <w:vAlign w:val="center"/>
          </w:tcPr>
          <w:p>
            <w:pPr>
              <w:spacing w:after="20"/>
            </w:pPr>
            <w:r/>
            <w:r>
              <w:rPr>
                <w:rFonts w:ascii="Aptos" w:hAnsi="Aptos"/>
                <w:b w:val="0"/>
                <w:sz w:val="17"/>
              </w:rPr>
              <w:t>docs/domain-rules.md</w:t>
            </w:r>
          </w:p>
        </w:tc>
        <w:tc>
          <w:tcPr>
            <w:tcW w:type="dxa" w:w="5040"/>
            <w:vAlign w:val="center"/>
          </w:tcPr>
          <w:p>
            <w:pPr>
              <w:spacing w:after="20"/>
            </w:pPr>
            <w:r/>
            <w:r>
              <w:rPr>
                <w:rFonts w:ascii="Aptos" w:hAnsi="Aptos"/>
                <w:b w:val="0"/>
                <w:sz w:val="17"/>
              </w:rPr>
              <w:t>Quy tắc task, habit, timezone, journal, review</w:t>
            </w:r>
          </w:p>
        </w:tc>
      </w:tr>
      <w:tr>
        <w:tc>
          <w:tcPr>
            <w:tcW w:type="dxa" w:w="5040"/>
            <w:vAlign w:val="center"/>
            <w:shd w:fill="F2F6F8"/>
          </w:tcPr>
          <w:p>
            <w:pPr>
              <w:spacing w:after="20"/>
            </w:pPr>
            <w:r/>
            <w:r>
              <w:rPr>
                <w:rFonts w:ascii="Aptos" w:hAnsi="Aptos"/>
                <w:b w:val="0"/>
                <w:sz w:val="17"/>
              </w:rPr>
              <w:t>docs/architecture.md</w:t>
            </w:r>
          </w:p>
        </w:tc>
        <w:tc>
          <w:tcPr>
            <w:tcW w:type="dxa" w:w="5040"/>
            <w:vAlign w:val="center"/>
            <w:shd w:fill="F2F6F8"/>
          </w:tcPr>
          <w:p>
            <w:pPr>
              <w:spacing w:after="20"/>
            </w:pPr>
            <w:r/>
            <w:r>
              <w:rPr>
                <w:rFonts w:ascii="Aptos" w:hAnsi="Aptos"/>
                <w:b w:val="0"/>
                <w:sz w:val="17"/>
              </w:rPr>
              <w:t>Sơ đồ thành phần, module boundaries, data flow</w:t>
            </w:r>
          </w:p>
        </w:tc>
      </w:tr>
      <w:tr>
        <w:tc>
          <w:tcPr>
            <w:tcW w:type="dxa" w:w="5040"/>
            <w:vAlign w:val="center"/>
          </w:tcPr>
          <w:p>
            <w:pPr>
              <w:spacing w:after="20"/>
            </w:pPr>
            <w:r/>
            <w:r>
              <w:rPr>
                <w:rFonts w:ascii="Aptos" w:hAnsi="Aptos"/>
                <w:b w:val="0"/>
                <w:sz w:val="17"/>
              </w:rPr>
              <w:t>docs/api.md</w:t>
            </w:r>
          </w:p>
        </w:tc>
        <w:tc>
          <w:tcPr>
            <w:tcW w:type="dxa" w:w="5040"/>
            <w:vAlign w:val="center"/>
          </w:tcPr>
          <w:p>
            <w:pPr>
              <w:spacing w:after="20"/>
            </w:pPr>
            <w:r/>
            <w:r>
              <w:rPr>
                <w:rFonts w:ascii="Aptos" w:hAnsi="Aptos"/>
                <w:b w:val="0"/>
                <w:sz w:val="17"/>
              </w:rPr>
              <w:t>Endpoint, request/response, error format</w:t>
            </w:r>
          </w:p>
        </w:tc>
      </w:tr>
      <w:tr>
        <w:tc>
          <w:tcPr>
            <w:tcW w:type="dxa" w:w="5040"/>
            <w:vAlign w:val="center"/>
            <w:shd w:fill="F2F6F8"/>
          </w:tcPr>
          <w:p>
            <w:pPr>
              <w:spacing w:after="20"/>
            </w:pPr>
            <w:r/>
            <w:r>
              <w:rPr>
                <w:rFonts w:ascii="Aptos" w:hAnsi="Aptos"/>
                <w:b w:val="0"/>
                <w:sz w:val="17"/>
              </w:rPr>
              <w:t>docs/data-model.md</w:t>
            </w:r>
          </w:p>
        </w:tc>
        <w:tc>
          <w:tcPr>
            <w:tcW w:type="dxa" w:w="5040"/>
            <w:vAlign w:val="center"/>
            <w:shd w:fill="F2F6F8"/>
          </w:tcPr>
          <w:p>
            <w:pPr>
              <w:spacing w:after="20"/>
            </w:pPr>
            <w:r/>
            <w:r>
              <w:rPr>
                <w:rFonts w:ascii="Aptos" w:hAnsi="Aptos"/>
                <w:b w:val="0"/>
                <w:sz w:val="17"/>
              </w:rPr>
              <w:t>ERD, constraints, index và migration strategy</w:t>
            </w:r>
          </w:p>
        </w:tc>
      </w:tr>
      <w:tr>
        <w:tc>
          <w:tcPr>
            <w:tcW w:type="dxa" w:w="5040"/>
            <w:vAlign w:val="center"/>
          </w:tcPr>
          <w:p>
            <w:pPr>
              <w:spacing w:after="20"/>
            </w:pPr>
            <w:r/>
            <w:r>
              <w:rPr>
                <w:rFonts w:ascii="Aptos" w:hAnsi="Aptos"/>
                <w:b w:val="0"/>
                <w:sz w:val="17"/>
              </w:rPr>
              <w:t>docs/operations.md</w:t>
            </w:r>
          </w:p>
        </w:tc>
        <w:tc>
          <w:tcPr>
            <w:tcW w:type="dxa" w:w="5040"/>
            <w:vAlign w:val="center"/>
          </w:tcPr>
          <w:p>
            <w:pPr>
              <w:spacing w:after="20"/>
            </w:pPr>
            <w:r/>
            <w:r>
              <w:rPr>
                <w:rFonts w:ascii="Aptos" w:hAnsi="Aptos"/>
                <w:b w:val="0"/>
                <w:sz w:val="17"/>
              </w:rPr>
              <w:t>Deploy, config, logs, backup/restore, troubleshooting</w:t>
            </w:r>
          </w:p>
        </w:tc>
      </w:tr>
      <w:tr>
        <w:tc>
          <w:tcPr>
            <w:tcW w:type="dxa" w:w="5040"/>
            <w:vAlign w:val="center"/>
            <w:shd w:fill="F2F6F8"/>
          </w:tcPr>
          <w:p>
            <w:pPr>
              <w:spacing w:after="20"/>
            </w:pPr>
            <w:r/>
            <w:r>
              <w:rPr>
                <w:rFonts w:ascii="Aptos" w:hAnsi="Aptos"/>
                <w:b w:val="0"/>
                <w:sz w:val="17"/>
              </w:rPr>
              <w:t>docs/adr/</w:t>
            </w:r>
          </w:p>
        </w:tc>
        <w:tc>
          <w:tcPr>
            <w:tcW w:type="dxa" w:w="5040"/>
            <w:vAlign w:val="center"/>
            <w:shd w:fill="F2F6F8"/>
          </w:tcPr>
          <w:p>
            <w:pPr>
              <w:spacing w:after="20"/>
            </w:pPr>
            <w:r/>
            <w:r>
              <w:rPr>
                <w:rFonts w:ascii="Aptos" w:hAnsi="Aptos"/>
                <w:b w:val="0"/>
                <w:sz w:val="17"/>
              </w:rPr>
              <w:t>Các quyết định kiến trúc có trade-off</w:t>
            </w:r>
          </w:p>
        </w:tc>
      </w:tr>
      <w:tr>
        <w:tc>
          <w:tcPr>
            <w:tcW w:type="dxa" w:w="5040"/>
            <w:vAlign w:val="center"/>
          </w:tcPr>
          <w:p>
            <w:pPr>
              <w:spacing w:after="20"/>
            </w:pPr>
            <w:r/>
            <w:r>
              <w:rPr>
                <w:rFonts w:ascii="Aptos" w:hAnsi="Aptos"/>
                <w:b w:val="0"/>
                <w:sz w:val="17"/>
              </w:rPr>
              <w:t>CHANGELOG.md</w:t>
            </w:r>
          </w:p>
        </w:tc>
        <w:tc>
          <w:tcPr>
            <w:tcW w:type="dxa" w:w="5040"/>
            <w:vAlign w:val="center"/>
          </w:tcPr>
          <w:p>
            <w:pPr>
              <w:spacing w:after="20"/>
            </w:pPr>
            <w:r/>
            <w:r>
              <w:rPr>
                <w:rFonts w:ascii="Aptos" w:hAnsi="Aptos"/>
                <w:b w:val="0"/>
                <w:sz w:val="17"/>
              </w:rPr>
              <w:t>Các thay đổi đáng chú ý theo phiên bản</w:t>
            </w:r>
          </w:p>
        </w:tc>
      </w:tr>
    </w:tbl>
    <w:p/>
    <w:p>
      <w:pPr>
        <w:pStyle w:val="Heading1"/>
      </w:pPr>
      <w:r>
        <w:t>19. Tiêu chí để cân nhắc mở rộng</w:t>
      </w:r>
    </w:p>
    <w:p>
      <w:r>
        <w:t>Chỉ chuyển sang giai đoạn nâng cao khi các điều kiện liên quan được đáp ứng:</w:t>
      </w:r>
    </w:p>
    <w:p>
      <w:pPr>
        <w:spacing w:after="40"/>
        <w:ind w:left="216"/>
      </w:pPr>
      <w:r>
        <w:rPr>
          <w:rFonts w:ascii="Aptos" w:hAnsi="Aptos"/>
        </w:rPr>
        <w:t>☐  MVP đã được sử dụng thật ít nhất vài tuần.</w:t>
      </w:r>
    </w:p>
    <w:p>
      <w:pPr>
        <w:spacing w:after="40"/>
        <w:ind w:left="216"/>
      </w:pPr>
      <w:r>
        <w:rPr>
          <w:rFonts w:ascii="Aptos" w:hAnsi="Aptos"/>
        </w:rPr>
        <w:t>☐  Các luồng task/habit chính ổn định và có test.</w:t>
      </w:r>
    </w:p>
    <w:p>
      <w:pPr>
        <w:spacing w:after="40"/>
        <w:ind w:left="216"/>
      </w:pPr>
      <w:r>
        <w:rPr>
          <w:rFonts w:ascii="Aptos" w:hAnsi="Aptos"/>
        </w:rPr>
        <w:t>☐  Bạn có thể giải thích schema, API, transaction và các quy tắc nghiệp vụ.</w:t>
      </w:r>
    </w:p>
    <w:p>
      <w:pPr>
        <w:spacing w:after="40"/>
        <w:ind w:left="216"/>
      </w:pPr>
      <w:r>
        <w:rPr>
          <w:rFonts w:ascii="Aptos" w:hAnsi="Aptos"/>
        </w:rPr>
        <w:t>☐  Có CI chạy test, cấu hình deploy và backup/restore cơ bản.</w:t>
      </w:r>
    </w:p>
    <w:p>
      <w:pPr>
        <w:spacing w:after="40"/>
        <w:ind w:left="216"/>
      </w:pPr>
      <w:r>
        <w:rPr>
          <w:rFonts w:ascii="Aptos" w:hAnsi="Aptos"/>
        </w:rPr>
        <w:t>☐  Có một vấn đề cụ thể mà công nghệ mới sẽ giải quyết.</w:t>
      </w:r>
    </w:p>
    <w:p>
      <w:pPr>
        <w:spacing w:after="40"/>
        <w:ind w:left="216"/>
      </w:pPr>
      <w:r>
        <w:rPr>
          <w:rFonts w:ascii="Aptos" w:hAnsi="Aptos"/>
        </w:rPr>
        <w:t>☐  Bạn có thể nêu phương án đơn giản hơn và lý do không chọn nó.</w:t>
      </w:r>
    </w:p>
    <w:p>
      <w:pPr>
        <w:pStyle w:val="Heading1"/>
      </w:pPr>
      <w:r>
        <w:t>20. Checklist khởi động</w:t>
      </w:r>
    </w:p>
    <w:p>
      <w:pPr>
        <w:spacing w:after="40"/>
        <w:ind w:left="216"/>
      </w:pPr>
      <w:r>
        <w:rPr>
          <w:rFonts w:ascii="Aptos" w:hAnsi="Aptos"/>
        </w:rPr>
        <w:t>☐  Tôi hiểu vấn đề LifeOS sẽ giải quyết cho chính mình.</w:t>
      </w:r>
    </w:p>
    <w:p>
      <w:pPr>
        <w:spacing w:after="40"/>
        <w:ind w:left="216"/>
      </w:pPr>
      <w:r>
        <w:rPr>
          <w:rFonts w:ascii="Aptos" w:hAnsi="Aptos"/>
        </w:rPr>
        <w:t>☐  Tôi đã chọn 3 thói quen đầu tiên muốn theo dõi.</w:t>
      </w:r>
    </w:p>
    <w:p>
      <w:pPr>
        <w:spacing w:after="40"/>
        <w:ind w:left="216"/>
      </w:pPr>
      <w:r>
        <w:rPr>
          <w:rFonts w:ascii="Aptos" w:hAnsi="Aptos"/>
        </w:rPr>
        <w:t>☐  Tôi đã viết danh sách các task thực tế thường gặp.</w:t>
      </w:r>
    </w:p>
    <w:p>
      <w:pPr>
        <w:spacing w:after="40"/>
        <w:ind w:left="216"/>
      </w:pPr>
      <w:r>
        <w:rPr>
          <w:rFonts w:ascii="Aptos" w:hAnsi="Aptos"/>
        </w:rPr>
        <w:t>☐  Tôi đã phác thảo màn hình Today trên laptop và điện thoại.</w:t>
      </w:r>
    </w:p>
    <w:p>
      <w:pPr>
        <w:spacing w:after="40"/>
        <w:ind w:left="216"/>
      </w:pPr>
      <w:r>
        <w:rPr>
          <w:rFonts w:ascii="Aptos" w:hAnsi="Aptos"/>
        </w:rPr>
        <w:t>☐  Tôi đã chốt phạm vi MVP và danh sách không làm.</w:t>
      </w:r>
    </w:p>
    <w:p>
      <w:pPr>
        <w:spacing w:after="40"/>
        <w:ind w:left="216"/>
      </w:pPr>
      <w:r>
        <w:rPr>
          <w:rFonts w:ascii="Aptos" w:hAnsi="Aptos"/>
        </w:rPr>
        <w:t>☐  Tôi đã tạo repository và thư mục docs.</w:t>
      </w:r>
    </w:p>
    <w:p>
      <w:pPr>
        <w:spacing w:after="40"/>
        <w:ind w:left="216"/>
      </w:pPr>
      <w:r>
        <w:rPr>
          <w:rFonts w:ascii="Aptos" w:hAnsi="Aptos"/>
        </w:rPr>
        <w:t>☐  Tôi đã chia backlog thành task nhỏ có thể hoàn thành.</w:t>
      </w:r>
    </w:p>
    <w:p>
      <w:pPr>
        <w:spacing w:after="40"/>
        <w:ind w:left="216"/>
      </w:pPr>
      <w:r>
        <w:rPr>
          <w:rFonts w:ascii="Aptos" w:hAnsi="Aptos"/>
        </w:rPr>
        <w:t>☐  Tôi đã chọn một lát cắt đầu tiên: tạo và hoàn thành task.</w:t>
      </w:r>
    </w:p>
    <w:p>
      <w:pPr>
        <w:spacing w:after="40"/>
        <w:ind w:left="216"/>
      </w:pPr>
      <w:r>
        <w:rPr>
          <w:rFonts w:ascii="Aptos" w:hAnsi="Aptos"/>
        </w:rPr>
        <w:t>☐  Tôi đã đặt lịch review dự án mỗi cuối tuần.</w:t>
      </w:r>
    </w:p>
    <w:p>
      <w:pPr>
        <w:pStyle w:val="Heading1"/>
      </w:pPr>
      <w:r>
        <w:t>Phụ lục A — Product brief một trang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83153"/>
          </w:tcPr>
          <w:p>
            <w:pPr>
              <w:spacing w:after="20"/>
            </w:pPr>
            <w:r/>
            <w:r>
              <w:rPr>
                <w:rFonts w:ascii="Aptos" w:hAnsi="Aptos"/>
                <w:b/>
                <w:color w:val="FFFFFF"/>
                <w:sz w:val="18"/>
              </w:rPr>
              <w:t>Câu hỏi</w:t>
            </w:r>
          </w:p>
        </w:tc>
        <w:tc>
          <w:tcPr>
            <w:tcW w:type="dxa" w:w="5040"/>
            <w:vAlign w:val="center"/>
            <w:shd w:fill="183153"/>
          </w:tcPr>
          <w:p>
            <w:pPr>
              <w:spacing w:after="20"/>
            </w:pPr>
            <w:r/>
            <w:r>
              <w:rPr>
                <w:rFonts w:ascii="Aptos" w:hAnsi="Aptos"/>
                <w:b/>
                <w:color w:val="FFFFFF"/>
                <w:sz w:val="18"/>
              </w:rPr>
              <w:t>Câu trả lời ban đầu</w:t>
            </w:r>
          </w:p>
        </w:tc>
      </w:tr>
      <w:tr>
        <w:tc>
          <w:tcPr>
            <w:tcW w:type="dxa" w:w="5040"/>
            <w:vAlign w:val="center"/>
          </w:tcPr>
          <w:p>
            <w:pPr>
              <w:spacing w:after="20"/>
            </w:pPr>
            <w:r/>
            <w:r>
              <w:rPr>
                <w:rFonts w:ascii="Aptos" w:hAnsi="Aptos"/>
                <w:b w:val="0"/>
                <w:sz w:val="17"/>
              </w:rPr>
              <w:t>Ai sử dụng?</w:t>
            </w:r>
          </w:p>
        </w:tc>
        <w:tc>
          <w:tcPr>
            <w:tcW w:type="dxa" w:w="5040"/>
            <w:vAlign w:val="center"/>
          </w:tcPr>
          <w:p>
            <w:pPr>
              <w:spacing w:after="20"/>
            </w:pPr>
            <w:r/>
            <w:r>
              <w:rPr>
                <w:rFonts w:ascii="Aptos" w:hAnsi="Aptos"/>
                <w:b w:val="0"/>
                <w:sz w:val="17"/>
              </w:rPr>
              <w:t>Tôi, trên laptop và điện thoại.</w:t>
            </w:r>
          </w:p>
        </w:tc>
      </w:tr>
      <w:tr>
        <w:tc>
          <w:tcPr>
            <w:tcW w:type="dxa" w:w="5040"/>
            <w:vAlign w:val="center"/>
            <w:shd w:fill="F2F6F8"/>
          </w:tcPr>
          <w:p>
            <w:pPr>
              <w:spacing w:after="20"/>
            </w:pPr>
            <w:r/>
            <w:r>
              <w:rPr>
                <w:rFonts w:ascii="Aptos" w:hAnsi="Aptos"/>
                <w:b w:val="0"/>
                <w:sz w:val="17"/>
              </w:rPr>
              <w:t>Vấn đề gì?</w:t>
            </w:r>
          </w:p>
        </w:tc>
        <w:tc>
          <w:tcPr>
            <w:tcW w:type="dxa" w:w="5040"/>
            <w:vAlign w:val="center"/>
            <w:shd w:fill="F2F6F8"/>
          </w:tcPr>
          <w:p>
            <w:pPr>
              <w:spacing w:after="20"/>
            </w:pPr>
            <w:r/>
            <w:r>
              <w:rPr>
                <w:rFonts w:ascii="Aptos" w:hAnsi="Aptos"/>
                <w:b w:val="0"/>
                <w:sz w:val="17"/>
              </w:rPr>
              <w:t>Khó lập kế hoạch, duy trì thói quen và đánh giá tiến bộ.</w:t>
            </w:r>
          </w:p>
        </w:tc>
      </w:tr>
      <w:tr>
        <w:tc>
          <w:tcPr>
            <w:tcW w:type="dxa" w:w="5040"/>
            <w:vAlign w:val="center"/>
          </w:tcPr>
          <w:p>
            <w:pPr>
              <w:spacing w:after="20"/>
            </w:pPr>
            <w:r/>
            <w:r>
              <w:rPr>
                <w:rFonts w:ascii="Aptos" w:hAnsi="Aptos"/>
                <w:b w:val="0"/>
                <w:sz w:val="17"/>
              </w:rPr>
              <w:t>Giá trị chính?</w:t>
            </w:r>
          </w:p>
        </w:tc>
        <w:tc>
          <w:tcPr>
            <w:tcW w:type="dxa" w:w="5040"/>
            <w:vAlign w:val="center"/>
          </w:tcPr>
          <w:p>
            <w:pPr>
              <w:spacing w:after="20"/>
            </w:pPr>
            <w:r/>
            <w:r>
              <w:rPr>
                <w:rFonts w:ascii="Aptos" w:hAnsi="Aptos"/>
                <w:b w:val="0"/>
                <w:sz w:val="17"/>
              </w:rPr>
              <w:t>Một nơi nhanh, tin cậy để plan, do và reflect.</w:t>
            </w:r>
          </w:p>
        </w:tc>
      </w:tr>
      <w:tr>
        <w:tc>
          <w:tcPr>
            <w:tcW w:type="dxa" w:w="5040"/>
            <w:vAlign w:val="center"/>
            <w:shd w:fill="F2F6F8"/>
          </w:tcPr>
          <w:p>
            <w:pPr>
              <w:spacing w:after="20"/>
            </w:pPr>
            <w:r/>
            <w:r>
              <w:rPr>
                <w:rFonts w:ascii="Aptos" w:hAnsi="Aptos"/>
                <w:b w:val="0"/>
                <w:sz w:val="17"/>
              </w:rPr>
              <w:t>MVP gồm gì?</w:t>
            </w:r>
          </w:p>
        </w:tc>
        <w:tc>
          <w:tcPr>
            <w:tcW w:type="dxa" w:w="5040"/>
            <w:vAlign w:val="center"/>
            <w:shd w:fill="F2F6F8"/>
          </w:tcPr>
          <w:p>
            <w:pPr>
              <w:spacing w:after="20"/>
            </w:pPr>
            <w:r/>
            <w:r>
              <w:rPr>
                <w:rFonts w:ascii="Aptos" w:hAnsi="Aptos"/>
                <w:b w:val="0"/>
                <w:sz w:val="17"/>
              </w:rPr>
              <w:t>Task, habit, Today dashboard, journal, weekly review cơ bản.</w:t>
            </w:r>
          </w:p>
        </w:tc>
      </w:tr>
      <w:tr>
        <w:tc>
          <w:tcPr>
            <w:tcW w:type="dxa" w:w="5040"/>
            <w:vAlign w:val="center"/>
          </w:tcPr>
          <w:p>
            <w:pPr>
              <w:spacing w:after="20"/>
            </w:pPr>
            <w:r/>
            <w:r>
              <w:rPr>
                <w:rFonts w:ascii="Aptos" w:hAnsi="Aptos"/>
                <w:b w:val="0"/>
                <w:sz w:val="17"/>
              </w:rPr>
              <w:t>Làm thế nào biết thành công?</w:t>
            </w:r>
          </w:p>
        </w:tc>
        <w:tc>
          <w:tcPr>
            <w:tcW w:type="dxa" w:w="5040"/>
            <w:vAlign w:val="center"/>
          </w:tcPr>
          <w:p>
            <w:pPr>
              <w:spacing w:after="20"/>
            </w:pPr>
            <w:r/>
            <w:r>
              <w:rPr>
                <w:rFonts w:ascii="Aptos" w:hAnsi="Aptos"/>
                <w:b w:val="0"/>
                <w:sz w:val="17"/>
              </w:rPr>
              <w:t>Dùng thường xuyên, ít thao tác, số liệu tin cậy và tạo ra thay đổi thực tế.</w:t>
            </w:r>
          </w:p>
        </w:tc>
      </w:tr>
      <w:tr>
        <w:tc>
          <w:tcPr>
            <w:tcW w:type="dxa" w:w="5040"/>
            <w:vAlign w:val="center"/>
            <w:shd w:fill="F2F6F8"/>
          </w:tcPr>
          <w:p>
            <w:pPr>
              <w:spacing w:after="20"/>
            </w:pPr>
            <w:r/>
            <w:r>
              <w:rPr>
                <w:rFonts w:ascii="Aptos" w:hAnsi="Aptos"/>
                <w:b w:val="0"/>
                <w:sz w:val="17"/>
              </w:rPr>
              <w:t>Không làm gì?</w:t>
            </w:r>
          </w:p>
        </w:tc>
        <w:tc>
          <w:tcPr>
            <w:tcW w:type="dxa" w:w="5040"/>
            <w:vAlign w:val="center"/>
            <w:shd w:fill="F2F6F8"/>
          </w:tcPr>
          <w:p>
            <w:pPr>
              <w:spacing w:after="20"/>
            </w:pPr>
            <w:r/>
            <w:r>
              <w:rPr>
                <w:rFonts w:ascii="Aptos" w:hAnsi="Aptos"/>
                <w:b w:val="0"/>
                <w:sz w:val="17"/>
              </w:rPr>
              <w:t>Microservices, AI, Kafka, Kubernetes, tính năng xã hội trước khi có nhu cầu.</w:t>
            </w:r>
          </w:p>
        </w:tc>
      </w:tr>
      <w:tr>
        <w:tc>
          <w:tcPr>
            <w:tcW w:type="dxa" w:w="5040"/>
            <w:vAlign w:val="center"/>
          </w:tcPr>
          <w:p>
            <w:pPr>
              <w:spacing w:after="20"/>
            </w:pPr>
            <w:r/>
            <w:r>
              <w:rPr>
                <w:rFonts w:ascii="Aptos" w:hAnsi="Aptos"/>
                <w:b w:val="0"/>
                <w:sz w:val="17"/>
              </w:rPr>
              <w:t>Bước kế tiếp?</w:t>
            </w:r>
          </w:p>
        </w:tc>
        <w:tc>
          <w:tcPr>
            <w:tcW w:type="dxa" w:w="5040"/>
            <w:vAlign w:val="center"/>
          </w:tcPr>
          <w:p>
            <w:pPr>
              <w:spacing w:after="20"/>
            </w:pPr>
            <w:r/>
            <w:r>
              <w:rPr>
                <w:rFonts w:ascii="Aptos" w:hAnsi="Aptos"/>
                <w:b w:val="0"/>
                <w:sz w:val="17"/>
              </w:rPr>
              <w:t>Xác nhận user flow, vẽ Today, sau đó xây task vertical slice.</w:t>
            </w:r>
          </w:p>
        </w:tc>
      </w:tr>
    </w:tbl>
    <w:p/>
    <w:p>
      <w:pPr>
        <w:pStyle w:val="Heading1"/>
      </w:pPr>
      <w:r>
        <w:t>Phụ lục B — Nguyên tắc kết thúc</w:t>
      </w:r>
    </w:p>
    <w:p>
      <w:r>
        <w:rPr>
          <w:b/>
        </w:rPr>
        <w:t xml:space="preserve">Thứ tự ưu tiên của LifeOS: </w:t>
      </w:r>
      <w:r>
        <w:t>Hữu ích trong đời sống → đúng nghiệp vụ → dữ liệu đáng tin cậy → kiểm thử → dễ vận hành → tối ưu hiệu năng → mở rộng kiến trúc.</w:t>
      </w:r>
    </w:p>
    <w:p>
      <w:r>
        <w:t>Nếu một tính năng không giúp bạn giải quyết vấn đề thực tế và cũng không phục vụ một thử nghiệm kỹ thuật có mục tiêu rõ ràng, hãy đưa nó ra khỏi backlog hiện tại.</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LifeOS Project Plan  •  Personal learning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15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B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5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15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