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A97F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2G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GSM 850 / 900 / 1800 / 1900 - SIM 1 &amp; SIM 2 (dual-SIM model only)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HSDPA 850 / 900 / 1900 / 2100 - SM-A315F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HSDPA 850 / 900 / 1700(AWS) / 1900 / 2100 - SM-A315G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4G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1, 2, 3, 5, 7, 8, 20, 38, 40, 41 - SM-A315F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1, 2, 3, 4, 5, 7, 8, 12, 13, 17, 20, 28, 38, 40, 41, 66 - SM-A315G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HSPA 42.2/5.76 Mbps, LTE-A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2020, March 24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Available. Released 2020, April 27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159.3 x 73.1 x 8.6 mm (6.27 x 2.88 x 0.34 in)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185 g (6.53 </w:t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oz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Super AMOLED capacitive touchscreen, 16M colors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6.4 inches, 98.9 cm</w:t>
            </w:r>
            <w:r w:rsidRPr="00A97F31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 (~84.9% screen-to-body ratio)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(~411 </w:t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Android 10, One UI 2.0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 MT6768 </w:t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Helio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 P65 (12nm)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Octa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-core (2x2.0 GHz Cortex-A75 &amp; 6x1.7 GHz Cortex-A55)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Mali-G52 MC2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eMMC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 5.1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48 MP, f/2.0, 26mm (wide), 1/2.0", 0.8µm, PDAF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br/>
              <w:t>8 MP, f/2.2, 123˚, (</w:t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ultrawide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), 1/4.0", 1.12µm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20 MP, f/2.2, (wide)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FM radio, RDS, recording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2.0, Type-C 1.0 reversible connector, USB On-The-Go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Prism Crush Black, Prism Crush Blue, Prism Crush Red, Prism Crush White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SM-A315F, SM-A315F/DS, SM-A315G/DS, SM-A315G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97F31">
              <w:rPr>
                <w:rFonts w:ascii="Arial" w:eastAsia="Times New Roman" w:hAnsi="Arial" w:cs="Arial"/>
                <w:sz w:val="21"/>
                <w:szCs w:val="21"/>
              </w:rPr>
              <w:t>0.49 W/kg (head)     1.68 W/kg (body)    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A97F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$ 219.00 / € 248.66 / £ 188.90 / ₹ 20,990</w:t>
              </w:r>
            </w:hyperlink>
          </w:p>
        </w:tc>
      </w:tr>
    </w:tbl>
    <w:p w:rsidR="00A97F31" w:rsidRPr="00A97F31" w:rsidRDefault="00A97F31" w:rsidP="00A97F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97F31" w:rsidRPr="00A97F31" w:rsidTr="00A97F31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97F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AnTuTu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: 151815 (v8)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: 5096 (v4.4), 1216 (v5.1)</w:t>
            </w:r>
            <w:r w:rsidRPr="00A97F31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A97F31">
              <w:rPr>
                <w:rFonts w:ascii="Arial" w:eastAsia="Times New Roman" w:hAnsi="Arial" w:cs="Arial"/>
                <w:sz w:val="21"/>
                <w:szCs w:val="21"/>
              </w:rPr>
              <w:t>: 7fps (ES 3.1 onscreen)</w:t>
            </w:r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A97F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A97F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A97F31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A97F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A97F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-30.9 LUFS (Below average)</w:t>
              </w:r>
            </w:hyperlink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A97F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97F31" w:rsidRPr="00A97F31" w:rsidRDefault="00A97F31" w:rsidP="00A97F31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A97F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124h</w:t>
              </w:r>
            </w:hyperlink>
          </w:p>
        </w:tc>
      </w:tr>
      <w:tr w:rsidR="00A97F31" w:rsidRPr="00A97F31" w:rsidTr="00A97F31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7F31" w:rsidRPr="00A97F31" w:rsidRDefault="00A97F31" w:rsidP="00A97F31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97F31" w:rsidRPr="00A97F31" w:rsidRDefault="00A97F31" w:rsidP="00A9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1928" w:rsidRDefault="00A97F31">
      <w:bookmarkStart w:id="0" w:name="_GoBack"/>
      <w:bookmarkEnd w:id="0"/>
    </w:p>
    <w:sectPr w:rsidR="004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31"/>
    <w:rsid w:val="004F15EE"/>
    <w:rsid w:val="00A97F31"/>
    <w:rsid w:val="00B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B431D-CAB6-452D-B289-7A8FB81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31-10149.php" TargetMode="External"/><Relationship Id="rId18" Type="http://schemas.openxmlformats.org/officeDocument/2006/relationships/hyperlink" Target="https://www.gsmarena.com/glossary.php3?term=os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battery-charging" TargetMode="External"/><Relationship Id="rId21" Type="http://schemas.openxmlformats.org/officeDocument/2006/relationships/hyperlink" Target="https://www.gsmarena.com/glossary.php3?term=gpu" TargetMode="External"/><Relationship Id="rId34" Type="http://schemas.openxmlformats.org/officeDocument/2006/relationships/hyperlink" Target="https://www.gsmarena.com/glossary.php3?term=nfc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a31-review-2130p3.php" TargetMode="External"/><Relationship Id="rId50" Type="http://schemas.openxmlformats.org/officeDocument/2006/relationships/hyperlink" Target="https://www.gsmarena.com/vidcmp.php3?idType=3&amp;idPhone1=10149&amp;nSuggest=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samsung_galaxy_a31-10149.php" TargetMode="External"/><Relationship Id="rId29" Type="http://schemas.openxmlformats.org/officeDocument/2006/relationships/hyperlink" Target="https://www.gsmarena.com/glossary.php3?term=loudspeaker" TargetMode="External"/><Relationship Id="rId11" Type="http://schemas.openxmlformats.org/officeDocument/2006/relationships/hyperlink" Target="https://www.gsmarena.com/glossary.php3?term=phone-life-cycle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bluetooth" TargetMode="External"/><Relationship Id="rId37" Type="http://schemas.openxmlformats.org/officeDocument/2006/relationships/hyperlink" Target="https://www.gsmarena.com/glossary.php3?term=sensors" TargetMode="External"/><Relationship Id="rId40" Type="http://schemas.openxmlformats.org/officeDocument/2006/relationships/hyperlink" Target="https://www.gsmarena.com/glossary.php3?term=build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a31-10149.php" TargetMode="External"/><Relationship Id="rId10" Type="http://schemas.openxmlformats.org/officeDocument/2006/relationships/hyperlink" Target="https://www.gsmarena.com/glossary.php3?term=phone-life-cycle" TargetMode="External"/><Relationship Id="rId19" Type="http://schemas.openxmlformats.org/officeDocument/2006/relationships/hyperlink" Target="https://www.gsmarena.com/glossary.php3?term=chipset" TargetMode="External"/><Relationship Id="rId31" Type="http://schemas.openxmlformats.org/officeDocument/2006/relationships/hyperlink" Target="https://www.gsmarena.com/glossary.php3?term=wi-fi" TargetMode="External"/><Relationship Id="rId44" Type="http://schemas.openxmlformats.org/officeDocument/2006/relationships/hyperlink" Target="https://www.gsmarena.com/samsung_galaxy_a31-price-10149.php" TargetMode="External"/><Relationship Id="rId52" Type="http://schemas.openxmlformats.org/officeDocument/2006/relationships/hyperlink" Target="https://www.gsmarena.com/samsung_galaxy_a31-review-2130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lossary.php3?term=sim" TargetMode="External"/><Relationship Id="rId22" Type="http://schemas.openxmlformats.org/officeDocument/2006/relationships/hyperlink" Target="https://www.gsmarena.com/glossary.php3?term=memory-card-slot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audio-jack" TargetMode="External"/><Relationship Id="rId35" Type="http://schemas.openxmlformats.org/officeDocument/2006/relationships/hyperlink" Target="https://www.gsmarena.com/glossary.php3?term=fm-radio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a31-10149.php" TargetMode="External"/><Relationship Id="rId17" Type="http://schemas.openxmlformats.org/officeDocument/2006/relationships/hyperlink" Target="https://www.gsmarena.com/glossary.php3?term=resolution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gps" TargetMode="External"/><Relationship Id="rId38" Type="http://schemas.openxmlformats.org/officeDocument/2006/relationships/hyperlink" Target="https://www.gsmarena.com/glossary.php3?term=rechargeable-battery-types" TargetMode="External"/><Relationship Id="rId46" Type="http://schemas.openxmlformats.org/officeDocument/2006/relationships/hyperlink" Target="https://www.gsmarena.com/gsmarena_lab_tests-review-751p2.php" TargetMode="External"/><Relationship Id="rId20" Type="http://schemas.openxmlformats.org/officeDocument/2006/relationships/hyperlink" Target="https://www.gsmarena.com/glossary.php3?term=cpu" TargetMode="External"/><Relationship Id="rId41" Type="http://schemas.openxmlformats.org/officeDocument/2006/relationships/hyperlink" Target="https://www.gsmarena.com/glossary.php3?term=models" TargetMode="External"/><Relationship Id="rId54" Type="http://schemas.openxmlformats.org/officeDocument/2006/relationships/hyperlink" Target="https://www.gsmarena.com/samsung_galaxy_a31-1014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5" Type="http://schemas.openxmlformats.org/officeDocument/2006/relationships/hyperlink" Target="https://www.gsmarena.com/glossary.php3?term=display-type" TargetMode="External"/><Relationship Id="rId23" Type="http://schemas.openxmlformats.org/officeDocument/2006/relationships/hyperlink" Target="https://www.gsmarena.com/glossary.php3?term=dynamic-memory" TargetMode="External"/><Relationship Id="rId28" Type="http://schemas.openxmlformats.org/officeDocument/2006/relationships/hyperlink" Target="https://www.gsmarena.com/glossary.php3?term=secondary-camera" TargetMode="External"/><Relationship Id="rId36" Type="http://schemas.openxmlformats.org/officeDocument/2006/relationships/hyperlink" Target="https://www.gsmarena.com/glossary.php3?term=usb" TargetMode="External"/><Relationship Id="rId49" Type="http://schemas.openxmlformats.org/officeDocument/2006/relationships/hyperlink" Target="https://www.gsmarena.com/piccmp.php3?idType=1&amp;idPhone1=10149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2020-09-05T04:24:00Z</dcterms:created>
  <dcterms:modified xsi:type="dcterms:W3CDTF">2020-09-05T04:25:00Z</dcterms:modified>
</cp:coreProperties>
</file>