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14:anchorId="4593114C" wp14:editId="360B79CF">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14:anchorId="714CD4EF" wp14:editId="2B91D3C1">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EB6A5F"/>
    <w:p w:rsidR="00EB6A5F" w:rsidRPr="00EB6A5F" w:rsidRDefault="00EB6A5F" w:rsidP="00EB6A5F"/>
    <w:p w:rsidR="001316E8" w:rsidRPr="00EB6A5F" w:rsidRDefault="001C5CFD" w:rsidP="00EB6A5F">
      <w:r w:rsidRPr="00EB6A5F">
        <w:rPr>
          <w:noProof/>
          <w:lang w:val="de-AT" w:eastAsia="de-AT"/>
        </w:rPr>
        <w:drawing>
          <wp:anchor distT="0" distB="0" distL="114300" distR="114300" simplePos="0" relativeHeight="251657216" behindDoc="0" locked="0" layoutInCell="1" allowOverlap="1" wp14:anchorId="1475616B" wp14:editId="7626F23A">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EB6A5F" w:rsidRDefault="001316E8" w:rsidP="00EB6A5F"/>
    <w:p w:rsidR="001D7879" w:rsidRPr="00EB6A5F" w:rsidRDefault="001D7879" w:rsidP="00EB6A5F"/>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CC79AD" w:rsidP="001D7879">
            <w:pPr>
              <w:suppressAutoHyphens/>
              <w:ind w:right="709"/>
              <w:jc w:val="center"/>
              <w:rPr>
                <w:b/>
                <w:sz w:val="28"/>
                <w:szCs w:val="28"/>
              </w:rPr>
            </w:pPr>
            <w:r>
              <w:rPr>
                <w:b/>
                <w:sz w:val="28"/>
                <w:szCs w:val="28"/>
              </w:rPr>
              <w:t>Setting up the development infrastructure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D1586A">
              <w:rPr>
                <w:b/>
                <w:sz w:val="22"/>
              </w:rPr>
              <w:t>5</w:t>
            </w:r>
            <w:r w:rsidR="00F930E4">
              <w:rPr>
                <w:b/>
                <w:sz w:val="22"/>
              </w:rPr>
              <w:t>.0</w:t>
            </w:r>
            <w:r w:rsidR="00D1586A">
              <w:rPr>
                <w:b/>
                <w:sz w:val="22"/>
              </w:rPr>
              <w:t>-DRAFT</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workaround for m2eclipse problem – thanx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F930E4" w:rsidP="00821FBB">
            <w:pPr>
              <w:rPr>
                <w:rFonts w:cs="Arial"/>
              </w:rPr>
            </w:pPr>
            <w:r>
              <w:rPr>
                <w:rFonts w:cs="Arial"/>
              </w:rPr>
              <w:t>1.4</w:t>
            </w:r>
          </w:p>
        </w:tc>
        <w:tc>
          <w:tcPr>
            <w:tcW w:w="0" w:type="auto"/>
            <w:tcBorders>
              <w:top w:val="single" w:sz="8" w:space="0" w:color="auto"/>
              <w:left w:val="nil"/>
              <w:bottom w:val="single" w:sz="4" w:space="0" w:color="auto"/>
              <w:right w:val="single" w:sz="4" w:space="0" w:color="auto"/>
            </w:tcBorders>
          </w:tcPr>
          <w:p w:rsidR="00561DD9" w:rsidRPr="00165F2F" w:rsidRDefault="00F930E4" w:rsidP="00821FBB">
            <w:pPr>
              <w:rPr>
                <w:rFonts w:cs="Arial"/>
              </w:rPr>
            </w:pPr>
            <w:r>
              <w:rPr>
                <w:rFonts w:cs="Arial"/>
              </w:rPr>
              <w:t>2012-03-30</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F930E4"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F930E4"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6F0E83" w:rsidP="00821FBB">
            <w:pPr>
              <w:rPr>
                <w:rFonts w:cs="Arial"/>
              </w:rPr>
            </w:pPr>
            <w:r>
              <w:rPr>
                <w:rFonts w:cs="Arial"/>
              </w:rPr>
              <w:t>Added a new chapter</w:t>
            </w:r>
            <w:r w:rsidR="00EB6A5F">
              <w:rPr>
                <w:rFonts w:cs="Arial"/>
              </w:rPr>
              <w:t xml:space="preserve"> on Portecle</w:t>
            </w:r>
          </w:p>
          <w:p w:rsidR="006F0E83" w:rsidRDefault="006F0E83" w:rsidP="00821FBB">
            <w:pPr>
              <w:rPr>
                <w:rFonts w:cs="Arial"/>
              </w:rPr>
            </w:pPr>
            <w:r>
              <w:rPr>
                <w:rFonts w:cs="Arial"/>
              </w:rPr>
              <w:t>Fixed some typos</w:t>
            </w:r>
          </w:p>
          <w:p w:rsidR="006F0E83" w:rsidRPr="00165F2F" w:rsidRDefault="006F0E83" w:rsidP="00821FBB">
            <w:pPr>
              <w:rPr>
                <w:rFonts w:cs="Arial"/>
              </w:rPr>
            </w:pPr>
            <w:r>
              <w:rPr>
                <w:rFonts w:cs="Arial"/>
              </w:rPr>
              <w:t>Added a statement on Metro 2.2</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0020B6" w:rsidP="00821FBB">
            <w:pPr>
              <w:rPr>
                <w:rFonts w:cs="Arial"/>
              </w:rPr>
            </w:pPr>
            <w:r>
              <w:rPr>
                <w:rFonts w:cs="Arial"/>
              </w:rPr>
              <w:t>1.5</w:t>
            </w:r>
            <w:bookmarkStart w:id="0" w:name="_GoBack"/>
            <w:bookmarkEnd w:id="0"/>
          </w:p>
        </w:tc>
        <w:tc>
          <w:tcPr>
            <w:tcW w:w="0" w:type="auto"/>
            <w:tcBorders>
              <w:top w:val="single" w:sz="8" w:space="0" w:color="auto"/>
              <w:left w:val="nil"/>
              <w:bottom w:val="single" w:sz="4" w:space="0" w:color="auto"/>
              <w:right w:val="single" w:sz="4" w:space="0" w:color="auto"/>
            </w:tcBorders>
          </w:tcPr>
          <w:p w:rsidR="00561DD9" w:rsidRPr="00165F2F" w:rsidRDefault="008A53AF" w:rsidP="00821FBB">
            <w:pPr>
              <w:rPr>
                <w:rFonts w:cs="Arial"/>
              </w:rPr>
            </w:pPr>
            <w:r>
              <w:rPr>
                <w:rFonts w:cs="Arial"/>
              </w:rPr>
              <w:t>2012-04-02</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8A53AF"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8A53AF"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D1609C" w:rsidRDefault="008A53AF" w:rsidP="001F5EC5">
            <w:pPr>
              <w:rPr>
                <w:rFonts w:cs="Arial"/>
              </w:rPr>
            </w:pPr>
            <w:r>
              <w:rPr>
                <w:rFonts w:cs="Arial"/>
              </w:rPr>
              <w:t>Extended compatibility list for IDEs</w:t>
            </w:r>
          </w:p>
          <w:p w:rsidR="000A028B" w:rsidRPr="00165F2F" w:rsidRDefault="000A028B" w:rsidP="001F5EC5">
            <w:pPr>
              <w:rPr>
                <w:rFonts w:cs="Arial"/>
              </w:rPr>
            </w:pPr>
            <w:r>
              <w:rPr>
                <w:rFonts w:cs="Arial"/>
              </w:rPr>
              <w:t>Fixed some typos</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0020B6" w:rsidP="007276AB">
      <w:pPr>
        <w:rPr>
          <w:b/>
          <w:sz w:val="32"/>
          <w:szCs w:val="32"/>
          <w:lang w:val="nb-NO"/>
        </w:rPr>
      </w:pPr>
      <w:bookmarkStart w:id="1"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14:anchorId="148FDF5F" wp14:editId="6E78F96E">
                        <wp:extent cx="835025" cy="294005"/>
                        <wp:effectExtent l="19050" t="0" r="3175" b="0"/>
                        <wp:docPr id="1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eastAsia="x-none"/>
        </w:rPr>
      </w:pPr>
      <w:r w:rsidRPr="008D7F5F">
        <w:rPr>
          <w:lang w:eastAsia="x-none"/>
        </w:rPr>
        <w:t>Ana Chiritescu (IBX/Cap Gemini)</w:t>
      </w:r>
    </w:p>
    <w:p w:rsidR="00561DD9" w:rsidRPr="00CC5A7B" w:rsidRDefault="00561DD9" w:rsidP="00561DD9">
      <w:pPr>
        <w:rPr>
          <w:lang w:val="de-AT" w:eastAsia="x-none"/>
        </w:rPr>
      </w:pPr>
      <w:r w:rsidRPr="00CC5A7B">
        <w:rPr>
          <w:lang w:val="de-AT" w:eastAsia="x-none"/>
        </w:rPr>
        <w:t>Jakob Frohnwieser (BRZ)</w:t>
      </w:r>
    </w:p>
    <w:p w:rsidR="008C4D2C" w:rsidRDefault="00561DD9" w:rsidP="001D7879">
      <w:pPr>
        <w:rPr>
          <w:lang w:val="en-US" w:eastAsia="x-none"/>
        </w:rPr>
      </w:pPr>
      <w:r w:rsidRPr="003D3742">
        <w:rPr>
          <w:lang w:val="en-US" w:eastAsia="x-none"/>
        </w:rPr>
        <w:t>Joan Farfan (alfa1lab)</w:t>
      </w:r>
    </w:p>
    <w:p w:rsidR="00D1609C" w:rsidRPr="00EF4102" w:rsidRDefault="00D1609C" w:rsidP="001D7879">
      <w:pPr>
        <w:rPr>
          <w:lang w:val="en-US" w:eastAsia="x-none"/>
        </w:rPr>
      </w:pPr>
      <w:r>
        <w:rPr>
          <w:lang w:val="en-US" w:eastAsia="x-none"/>
        </w:rPr>
        <w:t>Alexandru Pislaru (Cap Gemini)</w:t>
      </w:r>
    </w:p>
    <w:p w:rsidR="00CB5B34" w:rsidRDefault="001D7879" w:rsidP="00CB5B34">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3A6A95" w:rsidRDefault="00732DF6">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1125768" w:history="1">
        <w:r w:rsidR="003A6A95" w:rsidRPr="004B08A9">
          <w:rPr>
            <w:rStyle w:val="Hyperlink"/>
          </w:rPr>
          <w:t>1</w:t>
        </w:r>
        <w:r w:rsidR="003A6A95">
          <w:rPr>
            <w:rFonts w:asciiTheme="minorHAnsi" w:eastAsiaTheme="minorEastAsia" w:hAnsiTheme="minorHAnsi" w:cstheme="minorBidi"/>
            <w:b w:val="0"/>
            <w:sz w:val="22"/>
            <w:szCs w:val="22"/>
            <w:lang w:val="de-AT" w:eastAsia="de-AT" w:bidi="ar-SA"/>
          </w:rPr>
          <w:tab/>
        </w:r>
        <w:r w:rsidR="003A6A95" w:rsidRPr="004B08A9">
          <w:rPr>
            <w:rStyle w:val="Hyperlink"/>
          </w:rPr>
          <w:t>Introduction</w:t>
        </w:r>
        <w:r w:rsidR="003A6A95">
          <w:rPr>
            <w:webHidden/>
          </w:rPr>
          <w:tab/>
        </w:r>
        <w:r w:rsidR="003A6A95">
          <w:rPr>
            <w:webHidden/>
          </w:rPr>
          <w:fldChar w:fldCharType="begin"/>
        </w:r>
        <w:r w:rsidR="003A6A95">
          <w:rPr>
            <w:webHidden/>
          </w:rPr>
          <w:instrText xml:space="preserve"> PAGEREF _Toc321125768 \h </w:instrText>
        </w:r>
        <w:r w:rsidR="003A6A95">
          <w:rPr>
            <w:webHidden/>
          </w:rPr>
        </w:r>
        <w:r w:rsidR="003A6A95">
          <w:rPr>
            <w:webHidden/>
          </w:rPr>
          <w:fldChar w:fldCharType="separate"/>
        </w:r>
        <w:r w:rsidR="003A6A95">
          <w:rPr>
            <w:webHidden/>
          </w:rPr>
          <w:t>5</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69" w:history="1">
        <w:r w:rsidR="003A6A95" w:rsidRPr="004B08A9">
          <w:rPr>
            <w:rStyle w:val="Hyperlink"/>
            <w:lang w:bidi="ne-NP"/>
          </w:rPr>
          <w:t>1.1</w:t>
        </w:r>
        <w:r w:rsidR="003A6A95">
          <w:rPr>
            <w:rFonts w:asciiTheme="minorHAnsi" w:eastAsiaTheme="minorEastAsia" w:hAnsiTheme="minorHAnsi" w:cstheme="minorBidi"/>
            <w:sz w:val="22"/>
            <w:szCs w:val="22"/>
            <w:lang w:val="de-AT" w:eastAsia="de-AT"/>
          </w:rPr>
          <w:tab/>
        </w:r>
        <w:r w:rsidR="003A6A95" w:rsidRPr="004B08A9">
          <w:rPr>
            <w:rStyle w:val="Hyperlink"/>
            <w:lang w:bidi="ne-NP"/>
          </w:rPr>
          <w:t>Objective and Scope</w:t>
        </w:r>
        <w:r w:rsidR="003A6A95">
          <w:rPr>
            <w:webHidden/>
          </w:rPr>
          <w:tab/>
        </w:r>
        <w:r w:rsidR="003A6A95">
          <w:rPr>
            <w:webHidden/>
          </w:rPr>
          <w:fldChar w:fldCharType="begin"/>
        </w:r>
        <w:r w:rsidR="003A6A95">
          <w:rPr>
            <w:webHidden/>
          </w:rPr>
          <w:instrText xml:space="preserve"> PAGEREF _Toc321125769 \h </w:instrText>
        </w:r>
        <w:r w:rsidR="003A6A95">
          <w:rPr>
            <w:webHidden/>
          </w:rPr>
        </w:r>
        <w:r w:rsidR="003A6A95">
          <w:rPr>
            <w:webHidden/>
          </w:rPr>
          <w:fldChar w:fldCharType="separate"/>
        </w:r>
        <w:r w:rsidR="003A6A95">
          <w:rPr>
            <w:webHidden/>
          </w:rPr>
          <w:t>5</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70" w:history="1">
        <w:r w:rsidR="003A6A95" w:rsidRPr="004B08A9">
          <w:rPr>
            <w:rStyle w:val="Hyperlink"/>
            <w:lang w:bidi="ne-NP"/>
          </w:rPr>
          <w:t>1.2</w:t>
        </w:r>
        <w:r w:rsidR="003A6A95">
          <w:rPr>
            <w:rFonts w:asciiTheme="minorHAnsi" w:eastAsiaTheme="minorEastAsia" w:hAnsiTheme="minorHAnsi" w:cstheme="minorBidi"/>
            <w:sz w:val="22"/>
            <w:szCs w:val="22"/>
            <w:lang w:val="de-AT" w:eastAsia="de-AT"/>
          </w:rPr>
          <w:tab/>
        </w:r>
        <w:r w:rsidR="003A6A95" w:rsidRPr="004B08A9">
          <w:rPr>
            <w:rStyle w:val="Hyperlink"/>
            <w:lang w:bidi="ne-NP"/>
          </w:rPr>
          <w:t>Audience</w:t>
        </w:r>
        <w:r w:rsidR="003A6A95">
          <w:rPr>
            <w:webHidden/>
          </w:rPr>
          <w:tab/>
        </w:r>
        <w:r w:rsidR="003A6A95">
          <w:rPr>
            <w:webHidden/>
          </w:rPr>
          <w:fldChar w:fldCharType="begin"/>
        </w:r>
        <w:r w:rsidR="003A6A95">
          <w:rPr>
            <w:webHidden/>
          </w:rPr>
          <w:instrText xml:space="preserve"> PAGEREF _Toc321125770 \h </w:instrText>
        </w:r>
        <w:r w:rsidR="003A6A95">
          <w:rPr>
            <w:webHidden/>
          </w:rPr>
        </w:r>
        <w:r w:rsidR="003A6A95">
          <w:rPr>
            <w:webHidden/>
          </w:rPr>
          <w:fldChar w:fldCharType="separate"/>
        </w:r>
        <w:r w:rsidR="003A6A95">
          <w:rPr>
            <w:webHidden/>
          </w:rPr>
          <w:t>5</w:t>
        </w:r>
        <w:r w:rsidR="003A6A95">
          <w:rPr>
            <w:webHidden/>
          </w:rPr>
          <w:fldChar w:fldCharType="end"/>
        </w:r>
      </w:hyperlink>
    </w:p>
    <w:p w:rsidR="003A6A95" w:rsidRDefault="000020B6">
      <w:pPr>
        <w:pStyle w:val="Verzeichnis1"/>
        <w:rPr>
          <w:rFonts w:asciiTheme="minorHAnsi" w:eastAsiaTheme="minorEastAsia" w:hAnsiTheme="minorHAnsi" w:cstheme="minorBidi"/>
          <w:b w:val="0"/>
          <w:sz w:val="22"/>
          <w:szCs w:val="22"/>
          <w:lang w:val="de-AT" w:eastAsia="de-AT" w:bidi="ar-SA"/>
        </w:rPr>
      </w:pPr>
      <w:hyperlink w:anchor="_Toc321125771" w:history="1">
        <w:r w:rsidR="003A6A95" w:rsidRPr="004B08A9">
          <w:rPr>
            <w:rStyle w:val="Hyperlink"/>
          </w:rPr>
          <w:t>2</w:t>
        </w:r>
        <w:r w:rsidR="003A6A95">
          <w:rPr>
            <w:rFonts w:asciiTheme="minorHAnsi" w:eastAsiaTheme="minorEastAsia" w:hAnsiTheme="minorHAnsi" w:cstheme="minorBidi"/>
            <w:b w:val="0"/>
            <w:sz w:val="22"/>
            <w:szCs w:val="22"/>
            <w:lang w:val="de-AT" w:eastAsia="de-AT" w:bidi="ar-SA"/>
          </w:rPr>
          <w:tab/>
        </w:r>
        <w:r w:rsidR="003A6A95" w:rsidRPr="004B08A9">
          <w:rPr>
            <w:rStyle w:val="Hyperlink"/>
          </w:rPr>
          <w:t>Software components</w:t>
        </w:r>
        <w:r w:rsidR="003A6A95">
          <w:rPr>
            <w:webHidden/>
          </w:rPr>
          <w:tab/>
        </w:r>
        <w:r w:rsidR="003A6A95">
          <w:rPr>
            <w:webHidden/>
          </w:rPr>
          <w:fldChar w:fldCharType="begin"/>
        </w:r>
        <w:r w:rsidR="003A6A95">
          <w:rPr>
            <w:webHidden/>
          </w:rPr>
          <w:instrText xml:space="preserve"> PAGEREF _Toc321125771 \h </w:instrText>
        </w:r>
        <w:r w:rsidR="003A6A95">
          <w:rPr>
            <w:webHidden/>
          </w:rPr>
        </w:r>
        <w:r w:rsidR="003A6A95">
          <w:rPr>
            <w:webHidden/>
          </w:rPr>
          <w:fldChar w:fldCharType="separate"/>
        </w:r>
        <w:r w:rsidR="003A6A95">
          <w:rPr>
            <w:webHidden/>
          </w:rPr>
          <w:t>5</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72" w:history="1">
        <w:r w:rsidR="003A6A95" w:rsidRPr="004B08A9">
          <w:rPr>
            <w:rStyle w:val="Hyperlink"/>
            <w:lang w:bidi="ne-NP"/>
          </w:rPr>
          <w:t>2.1</w:t>
        </w:r>
        <w:r w:rsidR="003A6A95">
          <w:rPr>
            <w:rFonts w:asciiTheme="minorHAnsi" w:eastAsiaTheme="minorEastAsia" w:hAnsiTheme="minorHAnsi" w:cstheme="minorBidi"/>
            <w:sz w:val="22"/>
            <w:szCs w:val="22"/>
            <w:lang w:val="de-AT" w:eastAsia="de-AT"/>
          </w:rPr>
          <w:tab/>
        </w:r>
        <w:r w:rsidR="003A6A95" w:rsidRPr="004B08A9">
          <w:rPr>
            <w:rStyle w:val="Hyperlink"/>
            <w:lang w:bidi="ne-NP"/>
          </w:rPr>
          <w:t>Prerequisites</w:t>
        </w:r>
        <w:r w:rsidR="003A6A95">
          <w:rPr>
            <w:webHidden/>
          </w:rPr>
          <w:tab/>
        </w:r>
        <w:r w:rsidR="003A6A95">
          <w:rPr>
            <w:webHidden/>
          </w:rPr>
          <w:fldChar w:fldCharType="begin"/>
        </w:r>
        <w:r w:rsidR="003A6A95">
          <w:rPr>
            <w:webHidden/>
          </w:rPr>
          <w:instrText xml:space="preserve"> PAGEREF _Toc321125772 \h </w:instrText>
        </w:r>
        <w:r w:rsidR="003A6A95">
          <w:rPr>
            <w:webHidden/>
          </w:rPr>
        </w:r>
        <w:r w:rsidR="003A6A95">
          <w:rPr>
            <w:webHidden/>
          </w:rPr>
          <w:fldChar w:fldCharType="separate"/>
        </w:r>
        <w:r w:rsidR="003A6A95">
          <w:rPr>
            <w:webHidden/>
          </w:rPr>
          <w:t>5</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73" w:history="1">
        <w:r w:rsidR="003A6A95" w:rsidRPr="004B08A9">
          <w:rPr>
            <w:rStyle w:val="Hyperlink"/>
            <w:lang w:bidi="ne-NP"/>
          </w:rPr>
          <w:t>2.2</w:t>
        </w:r>
        <w:r w:rsidR="003A6A95">
          <w:rPr>
            <w:rFonts w:asciiTheme="minorHAnsi" w:eastAsiaTheme="minorEastAsia" w:hAnsiTheme="minorHAnsi" w:cstheme="minorBidi"/>
            <w:sz w:val="22"/>
            <w:szCs w:val="22"/>
            <w:lang w:val="de-AT" w:eastAsia="de-AT"/>
          </w:rPr>
          <w:tab/>
        </w:r>
        <w:r w:rsidR="003A6A95" w:rsidRPr="004B08A9">
          <w:rPr>
            <w:rStyle w:val="Hyperlink"/>
            <w:lang w:bidi="ne-NP"/>
          </w:rPr>
          <w:t>Sun JDK</w:t>
        </w:r>
        <w:r w:rsidR="003A6A95">
          <w:rPr>
            <w:webHidden/>
          </w:rPr>
          <w:tab/>
        </w:r>
        <w:r w:rsidR="003A6A95">
          <w:rPr>
            <w:webHidden/>
          </w:rPr>
          <w:fldChar w:fldCharType="begin"/>
        </w:r>
        <w:r w:rsidR="003A6A95">
          <w:rPr>
            <w:webHidden/>
          </w:rPr>
          <w:instrText xml:space="preserve"> PAGEREF _Toc321125773 \h </w:instrText>
        </w:r>
        <w:r w:rsidR="003A6A95">
          <w:rPr>
            <w:webHidden/>
          </w:rPr>
        </w:r>
        <w:r w:rsidR="003A6A95">
          <w:rPr>
            <w:webHidden/>
          </w:rPr>
          <w:fldChar w:fldCharType="separate"/>
        </w:r>
        <w:r w:rsidR="003A6A95">
          <w:rPr>
            <w:webHidden/>
          </w:rPr>
          <w:t>6</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74" w:history="1">
        <w:r w:rsidR="003A6A95" w:rsidRPr="004B08A9">
          <w:rPr>
            <w:rStyle w:val="Hyperlink"/>
            <w:lang w:bidi="ne-NP"/>
          </w:rPr>
          <w:t>2.3</w:t>
        </w:r>
        <w:r w:rsidR="003A6A95">
          <w:rPr>
            <w:rFonts w:asciiTheme="minorHAnsi" w:eastAsiaTheme="minorEastAsia" w:hAnsiTheme="minorHAnsi" w:cstheme="minorBidi"/>
            <w:sz w:val="22"/>
            <w:szCs w:val="22"/>
            <w:lang w:val="de-AT" w:eastAsia="de-AT"/>
          </w:rPr>
          <w:tab/>
        </w:r>
        <w:r w:rsidR="003A6A95" w:rsidRPr="004B08A9">
          <w:rPr>
            <w:rStyle w:val="Hyperlink"/>
            <w:lang w:bidi="ne-NP"/>
          </w:rPr>
          <w:t>Eclipse 3.6/3.7</w:t>
        </w:r>
        <w:r w:rsidR="003A6A95">
          <w:rPr>
            <w:webHidden/>
          </w:rPr>
          <w:tab/>
        </w:r>
        <w:r w:rsidR="003A6A95">
          <w:rPr>
            <w:webHidden/>
          </w:rPr>
          <w:fldChar w:fldCharType="begin"/>
        </w:r>
        <w:r w:rsidR="003A6A95">
          <w:rPr>
            <w:webHidden/>
          </w:rPr>
          <w:instrText xml:space="preserve"> PAGEREF _Toc321125774 \h </w:instrText>
        </w:r>
        <w:r w:rsidR="003A6A95">
          <w:rPr>
            <w:webHidden/>
          </w:rPr>
        </w:r>
        <w:r w:rsidR="003A6A95">
          <w:rPr>
            <w:webHidden/>
          </w:rPr>
          <w:fldChar w:fldCharType="separate"/>
        </w:r>
        <w:r w:rsidR="003A6A95">
          <w:rPr>
            <w:webHidden/>
          </w:rPr>
          <w:t>6</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75" w:history="1">
        <w:r w:rsidR="003A6A95" w:rsidRPr="004B08A9">
          <w:rPr>
            <w:rStyle w:val="Hyperlink"/>
            <w:lang w:bidi="ne-NP"/>
          </w:rPr>
          <w:t>2.4</w:t>
        </w:r>
        <w:r w:rsidR="003A6A95">
          <w:rPr>
            <w:rFonts w:asciiTheme="minorHAnsi" w:eastAsiaTheme="minorEastAsia" w:hAnsiTheme="minorHAnsi" w:cstheme="minorBidi"/>
            <w:sz w:val="22"/>
            <w:szCs w:val="22"/>
            <w:lang w:val="de-AT" w:eastAsia="de-AT"/>
          </w:rPr>
          <w:tab/>
        </w:r>
        <w:r w:rsidR="003A6A95" w:rsidRPr="004B08A9">
          <w:rPr>
            <w:rStyle w:val="Hyperlink"/>
            <w:lang w:bidi="ne-NP"/>
          </w:rPr>
          <w:t>Apache Maven 3.x</w:t>
        </w:r>
        <w:r w:rsidR="003A6A95">
          <w:rPr>
            <w:webHidden/>
          </w:rPr>
          <w:tab/>
        </w:r>
        <w:r w:rsidR="003A6A95">
          <w:rPr>
            <w:webHidden/>
          </w:rPr>
          <w:fldChar w:fldCharType="begin"/>
        </w:r>
        <w:r w:rsidR="003A6A95">
          <w:rPr>
            <w:webHidden/>
          </w:rPr>
          <w:instrText xml:space="preserve"> PAGEREF _Toc321125775 \h </w:instrText>
        </w:r>
        <w:r w:rsidR="003A6A95">
          <w:rPr>
            <w:webHidden/>
          </w:rPr>
        </w:r>
        <w:r w:rsidR="003A6A95">
          <w:rPr>
            <w:webHidden/>
          </w:rPr>
          <w:fldChar w:fldCharType="separate"/>
        </w:r>
        <w:r w:rsidR="003A6A95">
          <w:rPr>
            <w:webHidden/>
          </w:rPr>
          <w:t>8</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76" w:history="1">
        <w:r w:rsidR="003A6A95" w:rsidRPr="004B08A9">
          <w:rPr>
            <w:rStyle w:val="Hyperlink"/>
            <w:lang w:bidi="ne-NP"/>
          </w:rPr>
          <w:t>2.5</w:t>
        </w:r>
        <w:r w:rsidR="003A6A95">
          <w:rPr>
            <w:rFonts w:asciiTheme="minorHAnsi" w:eastAsiaTheme="minorEastAsia" w:hAnsiTheme="minorHAnsi" w:cstheme="minorBidi"/>
            <w:sz w:val="22"/>
            <w:szCs w:val="22"/>
            <w:lang w:val="de-AT" w:eastAsia="de-AT"/>
          </w:rPr>
          <w:tab/>
        </w:r>
        <w:r w:rsidR="003A6A95" w:rsidRPr="004B08A9">
          <w:rPr>
            <w:rStyle w:val="Hyperlink"/>
            <w:lang w:bidi="ne-NP"/>
          </w:rPr>
          <w:t>Subversion</w:t>
        </w:r>
        <w:r w:rsidR="003A6A95">
          <w:rPr>
            <w:webHidden/>
          </w:rPr>
          <w:tab/>
        </w:r>
        <w:r w:rsidR="003A6A95">
          <w:rPr>
            <w:webHidden/>
          </w:rPr>
          <w:fldChar w:fldCharType="begin"/>
        </w:r>
        <w:r w:rsidR="003A6A95">
          <w:rPr>
            <w:webHidden/>
          </w:rPr>
          <w:instrText xml:space="preserve"> PAGEREF _Toc321125776 \h </w:instrText>
        </w:r>
        <w:r w:rsidR="003A6A95">
          <w:rPr>
            <w:webHidden/>
          </w:rPr>
        </w:r>
        <w:r w:rsidR="003A6A95">
          <w:rPr>
            <w:webHidden/>
          </w:rPr>
          <w:fldChar w:fldCharType="separate"/>
        </w:r>
        <w:r w:rsidR="003A6A95">
          <w:rPr>
            <w:webHidden/>
          </w:rPr>
          <w:t>8</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77" w:history="1">
        <w:r w:rsidR="003A6A95" w:rsidRPr="004B08A9">
          <w:rPr>
            <w:rStyle w:val="Hyperlink"/>
            <w:lang w:bidi="ne-NP"/>
          </w:rPr>
          <w:t>2.6</w:t>
        </w:r>
        <w:r w:rsidR="003A6A95">
          <w:rPr>
            <w:rFonts w:asciiTheme="minorHAnsi" w:eastAsiaTheme="minorEastAsia" w:hAnsiTheme="minorHAnsi" w:cstheme="minorBidi"/>
            <w:sz w:val="22"/>
            <w:szCs w:val="22"/>
            <w:lang w:val="de-AT" w:eastAsia="de-AT"/>
          </w:rPr>
          <w:tab/>
        </w:r>
        <w:r w:rsidR="003A6A95" w:rsidRPr="004B08A9">
          <w:rPr>
            <w:rStyle w:val="Hyperlink"/>
            <w:lang w:bidi="ne-NP"/>
          </w:rPr>
          <w:t>Portecle</w:t>
        </w:r>
        <w:r w:rsidR="003A6A95">
          <w:rPr>
            <w:webHidden/>
          </w:rPr>
          <w:tab/>
        </w:r>
        <w:r w:rsidR="003A6A95">
          <w:rPr>
            <w:webHidden/>
          </w:rPr>
          <w:fldChar w:fldCharType="begin"/>
        </w:r>
        <w:r w:rsidR="003A6A95">
          <w:rPr>
            <w:webHidden/>
          </w:rPr>
          <w:instrText xml:space="preserve"> PAGEREF _Toc321125777 \h </w:instrText>
        </w:r>
        <w:r w:rsidR="003A6A95">
          <w:rPr>
            <w:webHidden/>
          </w:rPr>
        </w:r>
        <w:r w:rsidR="003A6A95">
          <w:rPr>
            <w:webHidden/>
          </w:rPr>
          <w:fldChar w:fldCharType="separate"/>
        </w:r>
        <w:r w:rsidR="003A6A95">
          <w:rPr>
            <w:webHidden/>
          </w:rPr>
          <w:t>9</w:t>
        </w:r>
        <w:r w:rsidR="003A6A95">
          <w:rPr>
            <w:webHidden/>
          </w:rPr>
          <w:fldChar w:fldCharType="end"/>
        </w:r>
      </w:hyperlink>
    </w:p>
    <w:p w:rsidR="003A6A95" w:rsidRDefault="000020B6">
      <w:pPr>
        <w:pStyle w:val="Verzeichnis1"/>
        <w:rPr>
          <w:rFonts w:asciiTheme="minorHAnsi" w:eastAsiaTheme="minorEastAsia" w:hAnsiTheme="minorHAnsi" w:cstheme="minorBidi"/>
          <w:b w:val="0"/>
          <w:sz w:val="22"/>
          <w:szCs w:val="22"/>
          <w:lang w:val="de-AT" w:eastAsia="de-AT" w:bidi="ar-SA"/>
        </w:rPr>
      </w:pPr>
      <w:hyperlink w:anchor="_Toc321125778" w:history="1">
        <w:r w:rsidR="003A6A95" w:rsidRPr="004B08A9">
          <w:rPr>
            <w:rStyle w:val="Hyperlink"/>
          </w:rPr>
          <w:t>3</w:t>
        </w:r>
        <w:r w:rsidR="003A6A95">
          <w:rPr>
            <w:rFonts w:asciiTheme="minorHAnsi" w:eastAsiaTheme="minorEastAsia" w:hAnsiTheme="minorHAnsi" w:cstheme="minorBidi"/>
            <w:b w:val="0"/>
            <w:sz w:val="22"/>
            <w:szCs w:val="22"/>
            <w:lang w:val="de-AT" w:eastAsia="de-AT" w:bidi="ar-SA"/>
          </w:rPr>
          <w:tab/>
        </w:r>
        <w:r w:rsidR="003A6A95" w:rsidRPr="004B08A9">
          <w:rPr>
            <w:rStyle w:val="Hyperlink"/>
          </w:rPr>
          <w:t>Special cases</w:t>
        </w:r>
        <w:r w:rsidR="003A6A95">
          <w:rPr>
            <w:webHidden/>
          </w:rPr>
          <w:tab/>
        </w:r>
        <w:r w:rsidR="003A6A95">
          <w:rPr>
            <w:webHidden/>
          </w:rPr>
          <w:fldChar w:fldCharType="begin"/>
        </w:r>
        <w:r w:rsidR="003A6A95">
          <w:rPr>
            <w:webHidden/>
          </w:rPr>
          <w:instrText xml:space="preserve"> PAGEREF _Toc321125778 \h </w:instrText>
        </w:r>
        <w:r w:rsidR="003A6A95">
          <w:rPr>
            <w:webHidden/>
          </w:rPr>
        </w:r>
        <w:r w:rsidR="003A6A95">
          <w:rPr>
            <w:webHidden/>
          </w:rPr>
          <w:fldChar w:fldCharType="separate"/>
        </w:r>
        <w:r w:rsidR="003A6A95">
          <w:rPr>
            <w:webHidden/>
          </w:rPr>
          <w:t>9</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79" w:history="1">
        <w:r w:rsidR="003A6A95" w:rsidRPr="004B08A9">
          <w:rPr>
            <w:rStyle w:val="Hyperlink"/>
            <w:lang w:bidi="ne-NP"/>
          </w:rPr>
          <w:t>3.1</w:t>
        </w:r>
        <w:r w:rsidR="003A6A95">
          <w:rPr>
            <w:rFonts w:asciiTheme="minorHAnsi" w:eastAsiaTheme="minorEastAsia" w:hAnsiTheme="minorHAnsi" w:cstheme="minorBidi"/>
            <w:sz w:val="22"/>
            <w:szCs w:val="22"/>
            <w:lang w:val="de-AT" w:eastAsia="de-AT"/>
          </w:rPr>
          <w:tab/>
        </w:r>
        <w:r w:rsidR="003A6A95" w:rsidRPr="004B08A9">
          <w:rPr>
            <w:rStyle w:val="Hyperlink"/>
            <w:lang w:bidi="ne-NP"/>
          </w:rPr>
          <w:t>Proxy server</w:t>
        </w:r>
        <w:r w:rsidR="003A6A95">
          <w:rPr>
            <w:webHidden/>
          </w:rPr>
          <w:tab/>
        </w:r>
        <w:r w:rsidR="003A6A95">
          <w:rPr>
            <w:webHidden/>
          </w:rPr>
          <w:fldChar w:fldCharType="begin"/>
        </w:r>
        <w:r w:rsidR="003A6A95">
          <w:rPr>
            <w:webHidden/>
          </w:rPr>
          <w:instrText xml:space="preserve"> PAGEREF _Toc321125779 \h </w:instrText>
        </w:r>
        <w:r w:rsidR="003A6A95">
          <w:rPr>
            <w:webHidden/>
          </w:rPr>
        </w:r>
        <w:r w:rsidR="003A6A95">
          <w:rPr>
            <w:webHidden/>
          </w:rPr>
          <w:fldChar w:fldCharType="separate"/>
        </w:r>
        <w:r w:rsidR="003A6A95">
          <w:rPr>
            <w:webHidden/>
          </w:rPr>
          <w:t>9</w:t>
        </w:r>
        <w:r w:rsidR="003A6A95">
          <w:rPr>
            <w:webHidden/>
          </w:rPr>
          <w:fldChar w:fldCharType="end"/>
        </w:r>
      </w:hyperlink>
    </w:p>
    <w:p w:rsidR="003A6A95" w:rsidRDefault="000020B6">
      <w:pPr>
        <w:pStyle w:val="Verzeichnis1"/>
        <w:rPr>
          <w:rFonts w:asciiTheme="minorHAnsi" w:eastAsiaTheme="minorEastAsia" w:hAnsiTheme="minorHAnsi" w:cstheme="minorBidi"/>
          <w:b w:val="0"/>
          <w:sz w:val="22"/>
          <w:szCs w:val="22"/>
          <w:lang w:val="de-AT" w:eastAsia="de-AT" w:bidi="ar-SA"/>
        </w:rPr>
      </w:pPr>
      <w:hyperlink w:anchor="_Toc321125780" w:history="1">
        <w:r w:rsidR="003A6A95" w:rsidRPr="004B08A9">
          <w:rPr>
            <w:rStyle w:val="Hyperlink"/>
          </w:rPr>
          <w:t>4</w:t>
        </w:r>
        <w:r w:rsidR="003A6A95">
          <w:rPr>
            <w:rFonts w:asciiTheme="minorHAnsi" w:eastAsiaTheme="minorEastAsia" w:hAnsiTheme="minorHAnsi" w:cstheme="minorBidi"/>
            <w:b w:val="0"/>
            <w:sz w:val="22"/>
            <w:szCs w:val="22"/>
            <w:lang w:val="de-AT" w:eastAsia="de-AT" w:bidi="ar-SA"/>
          </w:rPr>
          <w:tab/>
        </w:r>
        <w:r w:rsidR="003A6A95" w:rsidRPr="004B08A9">
          <w:rPr>
            <w:rStyle w:val="Hyperlink"/>
          </w:rPr>
          <w:t>Default components</w:t>
        </w:r>
        <w:r w:rsidR="003A6A95">
          <w:rPr>
            <w:webHidden/>
          </w:rPr>
          <w:tab/>
        </w:r>
        <w:r w:rsidR="003A6A95">
          <w:rPr>
            <w:webHidden/>
          </w:rPr>
          <w:fldChar w:fldCharType="begin"/>
        </w:r>
        <w:r w:rsidR="003A6A95">
          <w:rPr>
            <w:webHidden/>
          </w:rPr>
          <w:instrText xml:space="preserve"> PAGEREF _Toc321125780 \h </w:instrText>
        </w:r>
        <w:r w:rsidR="003A6A95">
          <w:rPr>
            <w:webHidden/>
          </w:rPr>
        </w:r>
        <w:r w:rsidR="003A6A95">
          <w:rPr>
            <w:webHidden/>
          </w:rPr>
          <w:fldChar w:fldCharType="separate"/>
        </w:r>
        <w:r w:rsidR="003A6A95">
          <w:rPr>
            <w:webHidden/>
          </w:rPr>
          <w:t>9</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81" w:history="1">
        <w:r w:rsidR="003A6A95" w:rsidRPr="004B08A9">
          <w:rPr>
            <w:rStyle w:val="Hyperlink"/>
            <w:lang w:bidi="ne-NP"/>
          </w:rPr>
          <w:t>4.1</w:t>
        </w:r>
        <w:r w:rsidR="003A6A95">
          <w:rPr>
            <w:rFonts w:asciiTheme="minorHAnsi" w:eastAsiaTheme="minorEastAsia" w:hAnsiTheme="minorHAnsi" w:cstheme="minorBidi"/>
            <w:sz w:val="22"/>
            <w:szCs w:val="22"/>
            <w:lang w:val="de-AT" w:eastAsia="de-AT"/>
          </w:rPr>
          <w:tab/>
        </w:r>
        <w:r w:rsidR="003A6A95" w:rsidRPr="004B08A9">
          <w:rPr>
            <w:rStyle w:val="Hyperlink"/>
            <w:lang w:bidi="ne-NP"/>
          </w:rPr>
          <w:t>Logging</w:t>
        </w:r>
        <w:r w:rsidR="003A6A95">
          <w:rPr>
            <w:webHidden/>
          </w:rPr>
          <w:tab/>
        </w:r>
        <w:r w:rsidR="003A6A95">
          <w:rPr>
            <w:webHidden/>
          </w:rPr>
          <w:fldChar w:fldCharType="begin"/>
        </w:r>
        <w:r w:rsidR="003A6A95">
          <w:rPr>
            <w:webHidden/>
          </w:rPr>
          <w:instrText xml:space="preserve"> PAGEREF _Toc321125781 \h </w:instrText>
        </w:r>
        <w:r w:rsidR="003A6A95">
          <w:rPr>
            <w:webHidden/>
          </w:rPr>
        </w:r>
        <w:r w:rsidR="003A6A95">
          <w:rPr>
            <w:webHidden/>
          </w:rPr>
          <w:fldChar w:fldCharType="separate"/>
        </w:r>
        <w:r w:rsidR="003A6A95">
          <w:rPr>
            <w:webHidden/>
          </w:rPr>
          <w:t>9</w:t>
        </w:r>
        <w:r w:rsidR="003A6A95">
          <w:rPr>
            <w:webHidden/>
          </w:rPr>
          <w:fldChar w:fldCharType="end"/>
        </w:r>
      </w:hyperlink>
    </w:p>
    <w:p w:rsidR="003A6A95" w:rsidRDefault="000020B6">
      <w:pPr>
        <w:pStyle w:val="Verzeichnis1"/>
        <w:rPr>
          <w:rFonts w:asciiTheme="minorHAnsi" w:eastAsiaTheme="minorEastAsia" w:hAnsiTheme="minorHAnsi" w:cstheme="minorBidi"/>
          <w:b w:val="0"/>
          <w:sz w:val="22"/>
          <w:szCs w:val="22"/>
          <w:lang w:val="de-AT" w:eastAsia="de-AT" w:bidi="ar-SA"/>
        </w:rPr>
      </w:pPr>
      <w:hyperlink w:anchor="_Toc321125782" w:history="1">
        <w:r w:rsidR="003A6A95" w:rsidRPr="004B08A9">
          <w:rPr>
            <w:rStyle w:val="Hyperlink"/>
          </w:rPr>
          <w:t>5</w:t>
        </w:r>
        <w:r w:rsidR="003A6A95">
          <w:rPr>
            <w:rFonts w:asciiTheme="minorHAnsi" w:eastAsiaTheme="minorEastAsia" w:hAnsiTheme="minorHAnsi" w:cstheme="minorBidi"/>
            <w:b w:val="0"/>
            <w:sz w:val="22"/>
            <w:szCs w:val="22"/>
            <w:lang w:val="de-AT" w:eastAsia="de-AT" w:bidi="ar-SA"/>
          </w:rPr>
          <w:tab/>
        </w:r>
        <w:r w:rsidR="003A6A95" w:rsidRPr="004B08A9">
          <w:rPr>
            <w:rStyle w:val="Hyperlink"/>
          </w:rPr>
          <w:t>Appendix</w:t>
        </w:r>
        <w:r w:rsidR="003A6A95">
          <w:rPr>
            <w:webHidden/>
          </w:rPr>
          <w:tab/>
        </w:r>
        <w:r w:rsidR="003A6A95">
          <w:rPr>
            <w:webHidden/>
          </w:rPr>
          <w:fldChar w:fldCharType="begin"/>
        </w:r>
        <w:r w:rsidR="003A6A95">
          <w:rPr>
            <w:webHidden/>
          </w:rPr>
          <w:instrText xml:space="preserve"> PAGEREF _Toc321125782 \h </w:instrText>
        </w:r>
        <w:r w:rsidR="003A6A95">
          <w:rPr>
            <w:webHidden/>
          </w:rPr>
        </w:r>
        <w:r w:rsidR="003A6A95">
          <w:rPr>
            <w:webHidden/>
          </w:rPr>
          <w:fldChar w:fldCharType="separate"/>
        </w:r>
        <w:r w:rsidR="003A6A95">
          <w:rPr>
            <w:webHidden/>
          </w:rPr>
          <w:t>9</w:t>
        </w:r>
        <w:r w:rsidR="003A6A95">
          <w:rPr>
            <w:webHidden/>
          </w:rPr>
          <w:fldChar w:fldCharType="end"/>
        </w:r>
      </w:hyperlink>
    </w:p>
    <w:p w:rsidR="003A6A95" w:rsidRDefault="000020B6">
      <w:pPr>
        <w:pStyle w:val="Verzeichnis2"/>
        <w:rPr>
          <w:rFonts w:asciiTheme="minorHAnsi" w:eastAsiaTheme="minorEastAsia" w:hAnsiTheme="minorHAnsi" w:cstheme="minorBidi"/>
          <w:sz w:val="22"/>
          <w:szCs w:val="22"/>
          <w:lang w:val="de-AT" w:eastAsia="de-AT"/>
        </w:rPr>
      </w:pPr>
      <w:hyperlink w:anchor="_Toc321125783" w:history="1">
        <w:r w:rsidR="003A6A95" w:rsidRPr="004B08A9">
          <w:rPr>
            <w:rStyle w:val="Hyperlink"/>
            <w:lang w:bidi="ne-NP"/>
          </w:rPr>
          <w:t>5.1</w:t>
        </w:r>
        <w:r w:rsidR="003A6A95">
          <w:rPr>
            <w:rFonts w:asciiTheme="minorHAnsi" w:eastAsiaTheme="minorEastAsia" w:hAnsiTheme="minorHAnsi" w:cstheme="minorBidi"/>
            <w:sz w:val="22"/>
            <w:szCs w:val="22"/>
            <w:lang w:val="de-AT" w:eastAsia="de-AT"/>
          </w:rPr>
          <w:tab/>
        </w:r>
        <w:r w:rsidR="003A6A95" w:rsidRPr="004B08A9">
          <w:rPr>
            <w:rStyle w:val="Hyperlink"/>
            <w:lang w:bidi="ne-NP"/>
          </w:rPr>
          <w:t>Setting environment variables in Windows</w:t>
        </w:r>
        <w:r w:rsidR="003A6A95">
          <w:rPr>
            <w:webHidden/>
          </w:rPr>
          <w:tab/>
        </w:r>
        <w:r w:rsidR="003A6A95">
          <w:rPr>
            <w:webHidden/>
          </w:rPr>
          <w:fldChar w:fldCharType="begin"/>
        </w:r>
        <w:r w:rsidR="003A6A95">
          <w:rPr>
            <w:webHidden/>
          </w:rPr>
          <w:instrText xml:space="preserve"> PAGEREF _Toc321125783 \h </w:instrText>
        </w:r>
        <w:r w:rsidR="003A6A95">
          <w:rPr>
            <w:webHidden/>
          </w:rPr>
        </w:r>
        <w:r w:rsidR="003A6A95">
          <w:rPr>
            <w:webHidden/>
          </w:rPr>
          <w:fldChar w:fldCharType="separate"/>
        </w:r>
        <w:r w:rsidR="003A6A95">
          <w:rPr>
            <w:webHidden/>
          </w:rPr>
          <w:t>9</w:t>
        </w:r>
        <w:r w:rsidR="003A6A95">
          <w:rPr>
            <w:webHidden/>
          </w:rPr>
          <w:fldChar w:fldCharType="end"/>
        </w:r>
      </w:hyperlink>
    </w:p>
    <w:p w:rsidR="00020B2F" w:rsidRPr="007610FF" w:rsidRDefault="00732DF6"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21125768"/>
      <w:r w:rsidR="00612623">
        <w:rPr>
          <w:lang w:bidi="ne-NP"/>
        </w:rPr>
        <w:t>Introduction</w:t>
      </w:r>
      <w:bookmarkEnd w:id="5"/>
    </w:p>
    <w:p w:rsidR="00FA7F31" w:rsidRPr="00F84CC4" w:rsidRDefault="00FA7F31" w:rsidP="00FA7F31">
      <w:pPr>
        <w:pStyle w:val="berschrift2"/>
      </w:pPr>
      <w:bookmarkStart w:id="6" w:name="_Toc321125769"/>
      <w:r w:rsidRPr="00F84CC4">
        <w:t>Objective and Scope</w:t>
      </w:r>
      <w:bookmarkEnd w:id="6"/>
    </w:p>
    <w:p w:rsidR="002656D6" w:rsidRPr="008D7F5F" w:rsidRDefault="002656D6" w:rsidP="002656D6">
      <w:r w:rsidRPr="008D7F5F">
        <w:t xml:space="preserve">This document is the introduction document on how to develop for the PEPPOL </w:t>
      </w:r>
      <w:r w:rsidR="0080229F">
        <w:t>Silicone</w:t>
      </w:r>
      <w:r w:rsidRPr="008D7F5F">
        <w:t xml:space="preserve"> </w:t>
      </w:r>
      <w:r w:rsidR="0080229F">
        <w:t>i</w:t>
      </w:r>
      <w:r w:rsidRPr="008D7F5F">
        <w:t>mplementation. This document does not contain information tha</w:t>
      </w:r>
      <w:r>
        <w:t>t is</w:t>
      </w:r>
      <w:r w:rsidRPr="008D7F5F">
        <w:t xml:space="preserve"> specific to BusDox or PEPPOL components (SML, SMP and AP).</w:t>
      </w:r>
    </w:p>
    <w:p w:rsidR="008A53AF" w:rsidRDefault="002656D6" w:rsidP="002656D6">
      <w:r w:rsidRPr="008D7F5F">
        <w:t>All elements listed here where tested under Windows XP, Vista and 7. Theoretically everything is platform independent and can be built on any platform that supports the required software components.</w:t>
      </w:r>
      <w:r w:rsidR="00923E67">
        <w:t xml:space="preserve"> It works with 32 and 64 Bit systems, Java 6 and Java 7 as well as an arbitr</w:t>
      </w:r>
      <w:r w:rsidR="008A53AF">
        <w:t>ary set of application servers.</w:t>
      </w:r>
    </w:p>
    <w:p w:rsidR="00923E67" w:rsidRPr="00561DD9" w:rsidRDefault="00923E67" w:rsidP="002656D6">
      <w:pPr>
        <w:rPr>
          <w:i/>
          <w:lang w:bidi="ne-NP"/>
        </w:rPr>
      </w:pPr>
      <w:r>
        <w:t>It was reported that the project setup works for Eclipse, Netbeans and IntelliJ Idea.</w:t>
      </w:r>
    </w:p>
    <w:p w:rsidR="00465BA4" w:rsidRPr="00272220" w:rsidRDefault="00465BA4" w:rsidP="00CD7F40">
      <w:pPr>
        <w:pStyle w:val="berschrift2"/>
      </w:pPr>
      <w:bookmarkStart w:id="7" w:name="_Toc321125770"/>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561DD9" w:rsidRPr="002656D6" w:rsidRDefault="00561DD9" w:rsidP="002656D6">
      <w:pPr>
        <w:pStyle w:val="berschrift1"/>
      </w:pPr>
      <w:bookmarkStart w:id="8" w:name="_Toc317440512"/>
      <w:bookmarkStart w:id="9" w:name="_Toc321125771"/>
      <w:r w:rsidRPr="002656D6">
        <w:t>Software components</w:t>
      </w:r>
      <w:bookmarkEnd w:id="8"/>
      <w:bookmarkEnd w:id="9"/>
    </w:p>
    <w:p w:rsidR="00561DD9" w:rsidRPr="008D7F5F" w:rsidRDefault="00561DD9" w:rsidP="00561DD9">
      <w:r w:rsidRPr="008D7F5F">
        <w:t xml:space="preserve">Prerequisites to developing and running the PEPPOL </w:t>
      </w:r>
      <w:r w:rsidR="005F3E9E">
        <w:t xml:space="preserve">Silicone </w:t>
      </w:r>
      <w:r w:rsidRPr="008D7F5F">
        <w:t>components:</w:t>
      </w:r>
    </w:p>
    <w:p w:rsidR="00561DD9" w:rsidRPr="008D7F5F" w:rsidRDefault="00561DD9" w:rsidP="00561DD9">
      <w:pPr>
        <w:numPr>
          <w:ilvl w:val="0"/>
          <w:numId w:val="11"/>
        </w:numPr>
        <w:spacing w:after="200" w:line="276" w:lineRule="auto"/>
        <w:contextualSpacing/>
      </w:pPr>
      <w:r w:rsidRPr="008D7F5F">
        <w:t>It is assume</w:t>
      </w:r>
      <w:r w:rsidR="004D3FA6">
        <w:t>d</w:t>
      </w:r>
      <w:r w:rsidRPr="008D7F5F">
        <w:t xml:space="preserve"> that you have checked out the </w:t>
      </w:r>
      <w:r w:rsidR="005F3E9E">
        <w:t>Google Code</w:t>
      </w:r>
      <w:r w:rsidRPr="008D7F5F">
        <w:t xml:space="preserve">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 xml:space="preserve">The following software components are </w:t>
      </w:r>
      <w:r w:rsidR="00D1609C">
        <w:t>recommended</w:t>
      </w:r>
      <w:r w:rsidRPr="008D7F5F">
        <w:t xml:space="preserve"> for development</w:t>
      </w:r>
    </w:p>
    <w:p w:rsidR="00561DD9" w:rsidRPr="008D7F5F" w:rsidRDefault="00561DD9" w:rsidP="00561DD9">
      <w:pPr>
        <w:numPr>
          <w:ilvl w:val="0"/>
          <w:numId w:val="10"/>
        </w:numPr>
        <w:spacing w:after="200" w:line="276" w:lineRule="auto"/>
        <w:contextualSpacing/>
      </w:pPr>
      <w:r w:rsidRPr="008D7F5F">
        <w:t>Latest Sun JDK 1.6.x</w:t>
      </w:r>
      <w:r w:rsidR="00D1609C">
        <w:t>/1.7.x</w:t>
      </w:r>
      <w:r w:rsidRPr="008D7F5F">
        <w:t xml:space="preserve"> with Metro</w:t>
      </w:r>
      <w:r>
        <w:t xml:space="preserve"> 2.1.1 (it works also with 2.0.1 but 2.1.1 is recommended</w:t>
      </w:r>
      <w:r w:rsidR="00AA2DA6">
        <w:t>; version 2.2 is not yet tested</w:t>
      </w:r>
      <w:r>
        <w:t>)</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t>3.0x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w:t>
      </w:r>
      <w:r w:rsidR="00F930E4">
        <w:t>7</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w:t>
      </w:r>
      <w:r w:rsidR="00F930E4">
        <w:t>al</w:t>
      </w:r>
      <w:r>
        <w:t xml:space="preserve"> database)</w:t>
      </w:r>
    </w:p>
    <w:p w:rsidR="00561DD9" w:rsidRPr="002656D6" w:rsidRDefault="00561DD9" w:rsidP="002656D6">
      <w:pPr>
        <w:pStyle w:val="berschrift2"/>
      </w:pPr>
      <w:bookmarkStart w:id="10" w:name="_Toc317440513"/>
      <w:bookmarkStart w:id="11" w:name="_Toc321125772"/>
      <w:r w:rsidRPr="002656D6">
        <w:t>Prerequisites</w:t>
      </w:r>
      <w:bookmarkEnd w:id="10"/>
      <w:bookmarkEnd w:id="11"/>
    </w:p>
    <w:p w:rsidR="00561DD9" w:rsidRDefault="00561DD9" w:rsidP="00561DD9">
      <w:pPr>
        <w:rPr>
          <w:lang w:eastAsia="x-none"/>
        </w:rPr>
      </w:pPr>
      <w:r w:rsidRPr="008D7F5F">
        <w:rPr>
          <w:lang w:eastAsia="x-none"/>
        </w:rPr>
        <w:t xml:space="preserve">Check out the PEPPOL </w:t>
      </w:r>
      <w:r w:rsidR="0077712C">
        <w:rPr>
          <w:lang w:eastAsia="x-none"/>
        </w:rPr>
        <w:t>Silicone implementation</w:t>
      </w:r>
      <w:r w:rsidRPr="008D7F5F">
        <w:rPr>
          <w:lang w:eastAsia="x-none"/>
        </w:rPr>
        <w:t xml:space="preserve"> from the </w:t>
      </w:r>
      <w:r w:rsidR="0077712C">
        <w:rPr>
          <w:lang w:eastAsia="x-none"/>
        </w:rPr>
        <w:t>Google Code</w:t>
      </w:r>
      <w:r w:rsidRPr="008D7F5F">
        <w:rPr>
          <w:lang w:eastAsia="x-none"/>
        </w:rPr>
        <w:t xml:space="preserve"> Subversion (SVN) directory. Use </w:t>
      </w:r>
      <w:hyperlink r:id="rId13"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w:t>
      </w:r>
      <w:r w:rsidRPr="008D7F5F">
        <w:rPr>
          <w:lang w:eastAsia="x-none"/>
        </w:rPr>
        <w:t>as the SVN base directory</w:t>
      </w:r>
      <w:r>
        <w:rPr>
          <w:lang w:eastAsia="x-none"/>
        </w:rPr>
        <w:t xml:space="preserve"> if you are a developer or use </w:t>
      </w:r>
      <w:hyperlink r:id="rId14" w:history="1">
        <w:r w:rsidRPr="000420A6">
          <w:rPr>
            <w:rStyle w:val="Hyperlink"/>
            <w:b/>
            <w:lang w:eastAsia="x-none"/>
          </w:rPr>
          <w:t>http</w:t>
        </w:r>
        <w:r w:rsidRPr="000420A6">
          <w:rPr>
            <w:rStyle w:val="Hyperlink"/>
            <w:lang w:eastAsia="x-none"/>
          </w:rPr>
          <w:t>://peppol-silicone.googlecode.com/svn/trunk/</w:t>
        </w:r>
      </w:hyperlink>
      <w:r>
        <w:rPr>
          <w:lang w:eastAsia="x-none"/>
        </w:rPr>
        <w:t xml:space="preserve"> for read-only access</w:t>
      </w:r>
      <w:r w:rsidRPr="008D7F5F">
        <w:rPr>
          <w:lang w:eastAsia="x-none"/>
        </w:rPr>
        <w:t>.</w:t>
      </w:r>
      <w:r>
        <w:rPr>
          <w:lang w:eastAsia="x-none"/>
        </w:rPr>
        <w:t xml:space="preserve"> Either use the command line client (svn co </w:t>
      </w:r>
      <w:hyperlink r:id="rId15"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or use TortoiseSVN (Checkout… and enter </w:t>
      </w:r>
      <w:hyperlink r:id="rId16"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into the field “URL of repository”).</w:t>
      </w:r>
    </w:p>
    <w:p w:rsidR="00561DD9" w:rsidRPr="008D7F5F" w:rsidRDefault="00561DD9" w:rsidP="00561DD9">
      <w:pPr>
        <w:rPr>
          <w:lang w:eastAsia="x-none"/>
        </w:rPr>
      </w:pPr>
      <w:r>
        <w:rPr>
          <w:lang w:eastAsia="x-none"/>
        </w:rPr>
        <w:t xml:space="preserve">It is strongly recommended to </w:t>
      </w:r>
      <w:r w:rsidRPr="00354255">
        <w:rPr>
          <w:u w:val="single"/>
          <w:lang w:eastAsia="x-none"/>
        </w:rPr>
        <w:t>avoid blanks in the path</w:t>
      </w:r>
      <w:r>
        <w:rPr>
          <w:u w:val="single"/>
          <w:lang w:eastAsia="x-none"/>
        </w:rPr>
        <w:t xml:space="preserve"> where you check out</w:t>
      </w:r>
      <w:r>
        <w:rPr>
          <w:lang w:eastAsia="x-none"/>
        </w:rPr>
        <w:t>, as this may result in severe and hard to track problems when building!</w:t>
      </w:r>
    </w:p>
    <w:p w:rsidR="00561DD9" w:rsidRPr="002656D6" w:rsidRDefault="00561DD9" w:rsidP="002656D6">
      <w:pPr>
        <w:pStyle w:val="berschrift2"/>
      </w:pPr>
      <w:bookmarkStart w:id="12" w:name="_Toc317440514"/>
      <w:bookmarkStart w:id="13" w:name="_Toc321125773"/>
      <w:r w:rsidRPr="002656D6">
        <w:t>Sun JDK</w:t>
      </w:r>
      <w:bookmarkEnd w:id="12"/>
      <w:bookmarkEnd w:id="13"/>
    </w:p>
    <w:p w:rsidR="00561DD9" w:rsidRPr="008D7F5F" w:rsidRDefault="00561DD9" w:rsidP="00561DD9">
      <w:pPr>
        <w:rPr>
          <w:lang w:eastAsia="x-none"/>
        </w:rPr>
      </w:pPr>
      <w:r>
        <w:rPr>
          <w:lang w:eastAsia="x-none"/>
        </w:rPr>
        <w:t>The latest Sun JDK (1.6.0_</w:t>
      </w:r>
      <w:r w:rsidR="001A4845">
        <w:rPr>
          <w:lang w:eastAsia="x-none"/>
        </w:rPr>
        <w:t>31</w:t>
      </w:r>
      <w:r w:rsidRPr="008D7F5F">
        <w:rPr>
          <w:lang w:eastAsia="x-none"/>
        </w:rPr>
        <w:t xml:space="preserve"> at the time of writing) can be downloaded from the following website </w:t>
      </w:r>
      <w:hyperlink r:id="rId17" w:history="1">
        <w:r w:rsidRPr="008D7F5F">
          <w:rPr>
            <w:rStyle w:val="Hyperlink"/>
            <w:lang w:eastAsia="x-none"/>
          </w:rPr>
          <w:t>http://www.oracle.com/technetwork/java/javase/downloads/index.html</w:t>
        </w:r>
      </w:hyperlink>
    </w:p>
    <w:p w:rsidR="00561DD9" w:rsidRPr="008D7F5F" w:rsidRDefault="00561DD9" w:rsidP="00561DD9">
      <w:pPr>
        <w:rPr>
          <w:lang w:eastAsia="x-none"/>
        </w:rPr>
      </w:pPr>
      <w:r w:rsidRPr="008D7F5F">
        <w:rPr>
          <w:lang w:eastAsia="x-none"/>
        </w:rPr>
        <w:t>Because of updates of components that are part of the runtime library (rt.jar), a few parts of the Metro framework must be present in the JDK directory:</w:t>
      </w:r>
    </w:p>
    <w:p w:rsidR="00AA2DA6" w:rsidRDefault="00561DD9" w:rsidP="00AA2DA6">
      <w:pPr>
        <w:numPr>
          <w:ilvl w:val="0"/>
          <w:numId w:val="12"/>
        </w:numPr>
        <w:spacing w:after="200" w:line="276" w:lineRule="auto"/>
        <w:contextualSpacing/>
        <w:rPr>
          <w:lang w:eastAsia="x-none"/>
        </w:rPr>
      </w:pPr>
      <w:r w:rsidRPr="008D7F5F">
        <w:rPr>
          <w:lang w:eastAsia="x-none"/>
        </w:rPr>
        <w:t>Download version 2.1</w:t>
      </w:r>
      <w:r>
        <w:rPr>
          <w:lang w:eastAsia="x-none"/>
        </w:rPr>
        <w:t>.1</w:t>
      </w:r>
      <w:r w:rsidRPr="008D7F5F">
        <w:rPr>
          <w:lang w:eastAsia="x-none"/>
        </w:rPr>
        <w:t xml:space="preserve"> of the Metro framework from </w:t>
      </w:r>
      <w:hyperlink r:id="rId18" w:history="1">
        <w:r w:rsidRPr="008F7D4F">
          <w:rPr>
            <w:rStyle w:val="Hyperlink"/>
            <w:lang w:eastAsia="x-none"/>
          </w:rPr>
          <w:t>http://metro.java.net/2.1.1/</w:t>
        </w:r>
      </w:hyperlink>
      <w:r w:rsidR="00AA2DA6">
        <w:rPr>
          <w:lang w:eastAsia="x-none"/>
        </w:rPr>
        <w:br/>
        <w:t>Newer Metro versions (like 2.2) have not yet been tested.</w:t>
      </w:r>
    </w:p>
    <w:p w:rsidR="00561DD9" w:rsidRPr="008D7F5F" w:rsidRDefault="00561DD9" w:rsidP="00561DD9">
      <w:pPr>
        <w:numPr>
          <w:ilvl w:val="0"/>
          <w:numId w:val="12"/>
        </w:numPr>
        <w:spacing w:after="200" w:line="276" w:lineRule="auto"/>
        <w:contextualSpacing/>
        <w:rPr>
          <w:lang w:eastAsia="x-none"/>
        </w:rPr>
      </w:pPr>
      <w:r w:rsidRPr="008D7F5F">
        <w:rPr>
          <w:lang w:eastAsia="x-none"/>
        </w:rPr>
        <w:t>Unzip the M</w:t>
      </w:r>
      <w:r>
        <w:rPr>
          <w:lang w:eastAsia="x-none"/>
        </w:rPr>
        <w:t>etro download and copy the file</w:t>
      </w:r>
      <w:r w:rsidRPr="008D7F5F">
        <w:rPr>
          <w:lang w:eastAsia="x-none"/>
        </w:rPr>
        <w:t xml:space="preserve"> “webservices-api.jar” into your JDK endorsed directory (e.g. C:\Program Files\Java\jdk1.6.0_</w:t>
      </w:r>
      <w:r w:rsidR="001A4845">
        <w:rPr>
          <w:lang w:eastAsia="x-none"/>
        </w:rPr>
        <w:t>31</w:t>
      </w:r>
      <w:r w:rsidRPr="008D7F5F">
        <w:rPr>
          <w:lang w:eastAsia="x-none"/>
        </w:rPr>
        <w:t>\jre\lib\endorsed)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Pr="008D7F5F">
        <w:fldChar w:fldCharType="begin"/>
      </w:r>
      <w:r w:rsidRPr="008D7F5F">
        <w:instrText xml:space="preserve"> REF _Ref282771770 \r \h </w:instrText>
      </w:r>
      <w:r w:rsidRPr="008D7F5F">
        <w:fldChar w:fldCharType="separate"/>
      </w:r>
      <w:r w:rsidR="003A6A95">
        <w:t>5.1</w:t>
      </w:r>
      <w:r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4" w:name="_Toc317440515"/>
      <w:bookmarkStart w:id="15" w:name="_Toc321125774"/>
      <w:r w:rsidRPr="002656D6">
        <w:t>Eclipse 3.6/3.7</w:t>
      </w:r>
      <w:bookmarkEnd w:id="14"/>
      <w:bookmarkEnd w:id="15"/>
    </w:p>
    <w:p w:rsidR="00561DD9" w:rsidRPr="008D7F5F" w:rsidRDefault="00561DD9" w:rsidP="00561DD9">
      <w:pPr>
        <w:rPr>
          <w:lang w:eastAsia="x-none"/>
        </w:rPr>
      </w:pPr>
      <w:r w:rsidRPr="008D7F5F">
        <w:rPr>
          <w:lang w:eastAsia="x-none"/>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eastAsia="x-none"/>
        </w:rPr>
      </w:pPr>
      <w:r w:rsidRPr="008D7F5F">
        <w:rPr>
          <w:lang w:eastAsia="x-none"/>
        </w:rPr>
        <w:t xml:space="preserve">Download the latest Eclipse 3.6 JEE edition from </w:t>
      </w:r>
      <w:hyperlink r:id="rId19" w:history="1">
        <w:r w:rsidRPr="00CC2715">
          <w:rPr>
            <w:rStyle w:val="Hyperlink"/>
            <w:lang w:eastAsia="x-none"/>
          </w:rPr>
          <w:t>http://www.eclipse.org/downloads/packages/eclipse-ide-java-ee-developers/heliossr2</w:t>
        </w:r>
      </w:hyperlink>
      <w:r>
        <w:rPr>
          <w:lang w:eastAsia="x-none"/>
        </w:rPr>
        <w:t xml:space="preserve"> or Eclipse 3.7 JEE edition from </w:t>
      </w:r>
      <w:hyperlink r:id="rId20" w:history="1">
        <w:r>
          <w:rPr>
            <w:rStyle w:val="Hyperlink"/>
          </w:rPr>
          <w:t>http://www.eclipse.org/downloads/packages/eclipse-ide-java-ee-developers/indigosr1</w:t>
        </w:r>
      </w:hyperlink>
      <w:r w:rsidRPr="008D7F5F">
        <w:rPr>
          <w:lang w:eastAsia="x-none"/>
        </w:rPr>
        <w:t>. Choose your platform on the right side.</w:t>
      </w:r>
    </w:p>
    <w:p w:rsidR="00561DD9" w:rsidRPr="008D7F5F" w:rsidRDefault="00561DD9" w:rsidP="00561DD9">
      <w:pPr>
        <w:rPr>
          <w:lang w:eastAsia="x-none"/>
        </w:rPr>
      </w:pPr>
      <w:r w:rsidRPr="008D7F5F">
        <w:rPr>
          <w:lang w:eastAsia="x-none"/>
        </w:rPr>
        <w:t>After downloading and unzipping, run eclipse.exe for the first time and select a new workspace directory. Then install the following Eclipse plugins (via Help</w:t>
      </w:r>
      <w:r>
        <w:rPr>
          <w:lang w:eastAsia="x-none"/>
        </w:rPr>
        <w:t xml:space="preserve"> </w:t>
      </w:r>
      <w:r w:rsidRPr="008D7F5F">
        <w:rPr>
          <w:lang w:eastAsia="x-none"/>
        </w:rPr>
        <w:t>|</w:t>
      </w:r>
      <w:r>
        <w:rPr>
          <w:lang w:eastAsia="x-none"/>
        </w:rPr>
        <w:t xml:space="preserve"> </w:t>
      </w:r>
      <w:r w:rsidRPr="008D7F5F">
        <w:rPr>
          <w:lang w:eastAsia="x-none"/>
        </w:rPr>
        <w:t>Install new Software...):</w:t>
      </w:r>
    </w:p>
    <w:p w:rsidR="00561DD9" w:rsidRPr="008D7F5F" w:rsidRDefault="00561DD9" w:rsidP="00561DD9">
      <w:pPr>
        <w:numPr>
          <w:ilvl w:val="0"/>
          <w:numId w:val="14"/>
        </w:numPr>
        <w:spacing w:after="200" w:line="276" w:lineRule="auto"/>
        <w:contextualSpacing/>
        <w:rPr>
          <w:lang w:eastAsia="x-none"/>
        </w:rPr>
      </w:pPr>
      <w:r w:rsidRPr="008D7F5F">
        <w:rPr>
          <w:lang w:eastAsia="x-none"/>
        </w:rPr>
        <w:t xml:space="preserve">M2eclipse (Update site </w:t>
      </w:r>
      <w:hyperlink r:id="rId21" w:history="1">
        <w:r w:rsidRPr="00063347">
          <w:rPr>
            <w:rStyle w:val="Hyperlink"/>
          </w:rPr>
          <w:t>http://download.eclipse.org/technology/m2e/releases</w:t>
        </w:r>
      </w:hyperlink>
      <w:r w:rsidRPr="008D7F5F">
        <w:t>)</w:t>
      </w:r>
    </w:p>
    <w:p w:rsidR="00561DD9" w:rsidRPr="008D7F5F" w:rsidRDefault="00561DD9" w:rsidP="00561DD9">
      <w:pPr>
        <w:numPr>
          <w:ilvl w:val="0"/>
          <w:numId w:val="14"/>
        </w:numPr>
        <w:spacing w:after="200" w:line="276" w:lineRule="auto"/>
        <w:contextualSpacing/>
        <w:rPr>
          <w:lang w:eastAsia="x-none"/>
        </w:rPr>
      </w:pPr>
      <w:r w:rsidRPr="008D7F5F">
        <w:t xml:space="preserve">Subclipse (Update site </w:t>
      </w:r>
      <w:hyperlink r:id="rId22" w:history="1">
        <w:r w:rsidRPr="008D7F5F">
          <w:rPr>
            <w:rStyle w:val="Hyperlink"/>
          </w:rPr>
          <w:t>http://subclipse.tigris.org/update_1.6.x</w:t>
        </w:r>
      </w:hyperlink>
      <w:r>
        <w:t xml:space="preserve"> for Subversion 1.6.x or </w:t>
      </w:r>
      <w:hyperlink r:id="rId23" w:history="1">
        <w:r w:rsidRPr="008D7F5F">
          <w:rPr>
            <w:rStyle w:val="Hyperlink"/>
          </w:rPr>
          <w:t>http://subclipse.tigris.org/update_1.</w:t>
        </w:r>
        <w:r>
          <w:rPr>
            <w:rStyle w:val="Hyperlink"/>
          </w:rPr>
          <w:t>8</w:t>
        </w:r>
        <w:r w:rsidRPr="008D7F5F">
          <w:rPr>
            <w:rStyle w:val="Hyperlink"/>
          </w:rPr>
          <w:t>.x</w:t>
        </w:r>
      </w:hyperlink>
      <w:r>
        <w:t xml:space="preserve"> for Subversion 1.7.x</w:t>
      </w:r>
      <w:r w:rsidRPr="008D7F5F">
        <w:t>)</w:t>
      </w:r>
      <w:r>
        <w:br/>
        <w:t xml:space="preserve">When using 64 bit Java you may be presented with an obscure error message. This can be resolved by locally installing a native 64 Bit SVN command client like SlikSVN: </w:t>
      </w:r>
      <w:hyperlink r:id="rId24" w:history="1">
        <w:r w:rsidRPr="00CC2715">
          <w:rPr>
            <w:rStyle w:val="Hyperlink"/>
          </w:rPr>
          <w:t>http://www.sliksvn.com/en/download</w:t>
        </w:r>
      </w:hyperlink>
    </w:p>
    <w:p w:rsidR="00561DD9" w:rsidRPr="008D7F5F" w:rsidRDefault="00561DD9" w:rsidP="00561DD9">
      <w:pPr>
        <w:rPr>
          <w:lang w:eastAsia="x-none"/>
        </w:rPr>
      </w:pPr>
      <w:r w:rsidRPr="008D7F5F">
        <w:rPr>
          <w:lang w:eastAsia="x-none"/>
        </w:rPr>
        <w:t>Afterwards restart Eclipse. Modify the Eclipse preferences (Window</w:t>
      </w:r>
      <w:r>
        <w:rPr>
          <w:lang w:eastAsia="x-none"/>
        </w:rPr>
        <w:t xml:space="preserve"> </w:t>
      </w:r>
      <w:r w:rsidRPr="008D7F5F">
        <w:rPr>
          <w:lang w:eastAsia="x-none"/>
        </w:rPr>
        <w:t>|</w:t>
      </w:r>
      <w:r>
        <w:rPr>
          <w:lang w:eastAsia="x-none"/>
        </w:rPr>
        <w:t xml:space="preserve"> </w:t>
      </w:r>
      <w:r w:rsidRPr="008D7F5F">
        <w:rPr>
          <w:lang w:eastAsia="x-none"/>
        </w:rPr>
        <w:t>Preferences) as follows:</w:t>
      </w:r>
    </w:p>
    <w:p w:rsidR="00561DD9" w:rsidRPr="008D7F5F" w:rsidRDefault="00561DD9" w:rsidP="00561DD9">
      <w:pPr>
        <w:numPr>
          <w:ilvl w:val="0"/>
          <w:numId w:val="15"/>
        </w:numPr>
        <w:spacing w:after="200" w:line="276" w:lineRule="auto"/>
        <w:contextualSpacing/>
        <w:rPr>
          <w:lang w:eastAsia="x-none"/>
        </w:rPr>
      </w:pPr>
      <w:r w:rsidRPr="008D7F5F">
        <w:rPr>
          <w:lang w:eastAsia="x-none"/>
        </w:rPr>
        <w:t>Java</w:t>
      </w:r>
    </w:p>
    <w:p w:rsidR="00561DD9" w:rsidRPr="008D7F5F" w:rsidRDefault="00561DD9" w:rsidP="00561DD9">
      <w:pPr>
        <w:numPr>
          <w:ilvl w:val="1"/>
          <w:numId w:val="15"/>
        </w:numPr>
        <w:spacing w:after="200" w:line="276" w:lineRule="auto"/>
        <w:contextualSpacing/>
        <w:rPr>
          <w:lang w:eastAsia="x-none"/>
        </w:rPr>
      </w:pPr>
      <w:r w:rsidRPr="008D7F5F">
        <w:rPr>
          <w:lang w:eastAsia="x-none"/>
        </w:rPr>
        <w:t>Code style</w:t>
      </w:r>
    </w:p>
    <w:p w:rsidR="00561DD9" w:rsidRPr="008D7F5F" w:rsidRDefault="00561DD9" w:rsidP="00561DD9">
      <w:pPr>
        <w:numPr>
          <w:ilvl w:val="2"/>
          <w:numId w:val="15"/>
        </w:numPr>
        <w:spacing w:after="200" w:line="276" w:lineRule="auto"/>
        <w:contextualSpacing/>
        <w:rPr>
          <w:lang w:eastAsia="x-none"/>
        </w:rPr>
      </w:pPr>
      <w:r w:rsidRPr="008D7F5F">
        <w:rPr>
          <w:lang w:eastAsia="x-none"/>
        </w:rPr>
        <w:t>Formatter: Import the formatter from the SVN file “</w:t>
      </w:r>
      <w:r>
        <w:rPr>
          <w:lang w:eastAsia="x-none"/>
        </w:rPr>
        <w:t>java/00config/</w:t>
      </w:r>
      <w:r w:rsidRPr="008D7F5F">
        <w:rPr>
          <w:lang w:eastAsia="x-none"/>
        </w:rPr>
        <w:t>eclipse-formatter-peppol.xml”</w:t>
      </w:r>
    </w:p>
    <w:p w:rsidR="00561DD9" w:rsidRPr="008D7F5F" w:rsidRDefault="00561DD9" w:rsidP="00561DD9">
      <w:pPr>
        <w:numPr>
          <w:ilvl w:val="1"/>
          <w:numId w:val="15"/>
        </w:numPr>
        <w:spacing w:after="200" w:line="276" w:lineRule="auto"/>
        <w:contextualSpacing/>
        <w:rPr>
          <w:lang w:eastAsia="x-none"/>
        </w:rPr>
      </w:pPr>
      <w:r w:rsidRPr="008D7F5F">
        <w:rPr>
          <w:lang w:eastAsia="x-none"/>
        </w:rPr>
        <w:t>Installed JREs: ensure that the previously installed JDK is contained and selected in this list. If it is contained, press “Edit...” and select “Restore Default” to ensure that the endorsed libraries (Metro) are correctly contained. If it is not contained, use “Search...” and locate the Java directory; afterwards select the JDK instance.</w:t>
      </w:r>
      <w:r w:rsidRPr="008D7F5F">
        <w:rPr>
          <w:lang w:eastAsia="x-none"/>
        </w:rPr>
        <w:br/>
      </w:r>
      <w:r>
        <w:rPr>
          <w:noProof/>
          <w:lang w:val="de-AT" w:eastAsia="de-AT"/>
        </w:rPr>
        <w:drawing>
          <wp:inline distT="0" distB="0" distL="0" distR="0" wp14:anchorId="4F27894A" wp14:editId="3ACABD37">
            <wp:extent cx="4397375" cy="2138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75" cy="2138680"/>
                    </a:xfrm>
                    <a:prstGeom prst="rect">
                      <a:avLst/>
                    </a:prstGeom>
                    <a:noFill/>
                    <a:ln>
                      <a:noFill/>
                    </a:ln>
                  </pic:spPr>
                </pic:pic>
              </a:graphicData>
            </a:graphic>
          </wp:inline>
        </w:drawing>
      </w:r>
    </w:p>
    <w:p w:rsidR="00561DD9" w:rsidRPr="008D7F5F" w:rsidRDefault="00561DD9" w:rsidP="00561DD9">
      <w:pPr>
        <w:numPr>
          <w:ilvl w:val="2"/>
          <w:numId w:val="15"/>
        </w:numPr>
        <w:spacing w:after="200" w:line="276" w:lineRule="auto"/>
        <w:contextualSpacing/>
        <w:rPr>
          <w:lang w:eastAsia="x-none"/>
        </w:rPr>
      </w:pPr>
      <w:r w:rsidRPr="008D7F5F">
        <w:rPr>
          <w:lang w:eastAsia="x-none"/>
        </w:rPr>
        <w:t>Execution Environments: Ensure that the execution environment “JavaSE-1.6” is mapped to the JDK you previously setup.</w:t>
      </w:r>
      <w:r w:rsidRPr="008D7F5F">
        <w:rPr>
          <w:lang w:eastAsia="x-none"/>
        </w:rPr>
        <w:br/>
      </w:r>
      <w:r>
        <w:rPr>
          <w:noProof/>
          <w:lang w:val="de-AT" w:eastAsia="de-AT"/>
        </w:rPr>
        <w:drawing>
          <wp:inline distT="0" distB="0" distL="0" distR="0" wp14:anchorId="0EC9BEF3" wp14:editId="6CAF2D31">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Now import the following projects – that are required by all projects - from the SVN directory:</w:t>
      </w:r>
    </w:p>
    <w:p w:rsidR="00561DD9" w:rsidRDefault="00561DD9" w:rsidP="00561DD9">
      <w:pPr>
        <w:numPr>
          <w:ilvl w:val="0"/>
          <w:numId w:val="15"/>
        </w:numPr>
        <w:spacing w:after="200" w:line="276" w:lineRule="auto"/>
        <w:contextualSpacing/>
      </w:pPr>
      <w:r>
        <w:t>java</w:t>
      </w:r>
      <w:r w:rsidRPr="008D7F5F">
        <w:t>/</w:t>
      </w:r>
      <w:r>
        <w:t>commons-busdox</w:t>
      </w:r>
    </w:p>
    <w:p w:rsidR="00561DD9" w:rsidRPr="008D7F5F" w:rsidRDefault="00561DD9" w:rsidP="00561DD9">
      <w:pPr>
        <w:numPr>
          <w:ilvl w:val="0"/>
          <w:numId w:val="15"/>
        </w:numPr>
        <w:spacing w:after="200" w:line="276" w:lineRule="auto"/>
        <w:contextualSpacing/>
      </w:pPr>
      <w:r>
        <w:t>java/commons-peppol</w:t>
      </w:r>
    </w:p>
    <w:p w:rsidR="00561DD9" w:rsidRPr="002656D6" w:rsidRDefault="00561DD9" w:rsidP="002656D6">
      <w:pPr>
        <w:pStyle w:val="berschrift3"/>
      </w:pPr>
      <w:bookmarkStart w:id="16" w:name="_Toc317440516"/>
      <w:r w:rsidRPr="002656D6">
        <w:t>Running Eclipse with a JDK</w:t>
      </w:r>
      <w:bookmarkEnd w:id="16"/>
    </w:p>
    <w:p w:rsidR="00561DD9" w:rsidRDefault="00561DD9" w:rsidP="00561DD9">
      <w:pPr>
        <w:rPr>
          <w:lang w:eastAsia="x-none"/>
        </w:rPr>
      </w:pPr>
      <w:r w:rsidRPr="008D7F5F">
        <w:rPr>
          <w:lang w:eastAsia="x-none"/>
        </w:rPr>
        <w:t>By default Eclipse uses the public JRE</w:t>
      </w:r>
      <w:r>
        <w:rPr>
          <w:lang w:eastAsia="x-none"/>
        </w:rPr>
        <w:t xml:space="preserve"> for executing itself. Maven sometimes expects Eclipse to run with a JDK. Therefore you need to modify the </w:t>
      </w:r>
      <w:r w:rsidRPr="005222E3">
        <w:rPr>
          <w:rStyle w:val="Hervorhebung"/>
        </w:rPr>
        <w:t>eclipse.ini</w:t>
      </w:r>
      <w:r>
        <w:rPr>
          <w:lang w:eastAsia="x-none"/>
        </w:rPr>
        <w:t xml:space="preserve"> file that resides in your Eclipse installation directory. For Windows you may simple add the following lines to </w:t>
      </w:r>
      <w:r w:rsidRPr="00063347">
        <w:rPr>
          <w:rStyle w:val="Hervorhebung"/>
        </w:rPr>
        <w:t>eclipse.ini</w:t>
      </w:r>
      <w:r>
        <w:rPr>
          <w:lang w:eastAsia="x-none"/>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eastAsia="x-none"/>
        </w:rPr>
      </w:pPr>
      <w:r w:rsidRPr="008D7F5F">
        <w:rPr>
          <w:lang w:val="en-US" w:eastAsia="x-none"/>
        </w:rPr>
        <w:t>Since the format of</w:t>
      </w:r>
      <w:r>
        <w:rPr>
          <w:lang w:val="en-US" w:eastAsia="x-none"/>
        </w:rPr>
        <w:t xml:space="preserve"> </w:t>
      </w:r>
      <w:r w:rsidRPr="008D7F5F">
        <w:rPr>
          <w:lang w:val="en-US" w:eastAsia="x-none"/>
        </w:rPr>
        <w:t xml:space="preserve">the </w:t>
      </w:r>
      <w:r>
        <w:rPr>
          <w:lang w:val="en-US" w:eastAsia="x-none"/>
        </w:rPr>
        <w:t>e</w:t>
      </w:r>
      <w:r w:rsidRPr="008D7F5F">
        <w:rPr>
          <w:lang w:val="en-US" w:eastAsia="x-none"/>
        </w:rPr>
        <w:t>clipse.ini file</w:t>
      </w:r>
      <w:r>
        <w:rPr>
          <w:lang w:val="en-US" w:eastAsia="x-none"/>
        </w:rPr>
        <w:t xml:space="preserve"> is very specific, it is strongly recommended to read the following web pages before performing the modifications to ensure the Eclipse will start up correctly:</w:t>
      </w:r>
    </w:p>
    <w:p w:rsidR="00561DD9" w:rsidRDefault="000020B6" w:rsidP="00561DD9">
      <w:pPr>
        <w:rPr>
          <w:lang w:val="en-US" w:eastAsia="x-none"/>
        </w:rPr>
      </w:pPr>
      <w:hyperlink r:id="rId27" w:anchor="eclipse.ini" w:history="1">
        <w:r w:rsidR="00561DD9" w:rsidRPr="00AB7F72">
          <w:rPr>
            <w:rStyle w:val="Hyperlink"/>
            <w:lang w:val="en-US" w:eastAsia="x-none"/>
          </w:rPr>
          <w:t>http://wiki.eclipse.org/FAQ_How_do_I_run_Eclipse%3F#eclipse.ini</w:t>
        </w:r>
      </w:hyperlink>
    </w:p>
    <w:p w:rsidR="00561DD9" w:rsidRDefault="000020B6" w:rsidP="00561DD9">
      <w:pPr>
        <w:rPr>
          <w:lang w:val="en-US" w:eastAsia="x-none"/>
        </w:rPr>
      </w:pPr>
      <w:hyperlink r:id="rId28" w:history="1">
        <w:r w:rsidR="00561DD9" w:rsidRPr="00AB7F72">
          <w:rPr>
            <w:rStyle w:val="Hyperlink"/>
            <w:lang w:val="en-US" w:eastAsia="x-none"/>
          </w:rPr>
          <w:t>http://wiki.eclipse.org/Eclipse.ini</w:t>
        </w:r>
      </w:hyperlink>
    </w:p>
    <w:p w:rsidR="00561DD9" w:rsidRPr="008D7F5F" w:rsidRDefault="00561DD9" w:rsidP="00561DD9">
      <w:pPr>
        <w:rPr>
          <w:lang w:val="en-US" w:eastAsia="x-none"/>
        </w:rPr>
      </w:pPr>
      <w:r>
        <w:rPr>
          <w:lang w:val="en-US" w:eastAsia="x-none"/>
        </w:rPr>
        <w:t>This modification requires a restart of Eclipse in case you did it while running Eclipse.</w:t>
      </w:r>
    </w:p>
    <w:p w:rsidR="00561DD9" w:rsidRPr="002656D6" w:rsidRDefault="00561DD9" w:rsidP="002656D6">
      <w:pPr>
        <w:pStyle w:val="berschrift3"/>
      </w:pPr>
      <w:bookmarkStart w:id="17" w:name="_Toc317440517"/>
      <w:r w:rsidRPr="002656D6">
        <w:t>Issues with the m2eclipse plugin</w:t>
      </w:r>
      <w:bookmarkEnd w:id="17"/>
    </w:p>
    <w:p w:rsidR="00561DD9" w:rsidRPr="008D7F5F" w:rsidRDefault="00561DD9" w:rsidP="00561DD9">
      <w:pPr>
        <w:rPr>
          <w:lang w:eastAsia="x-none"/>
        </w:rPr>
      </w:pPr>
      <w:r w:rsidRPr="008D7F5F">
        <w:rPr>
          <w:lang w:eastAsia="x-none"/>
        </w:rPr>
        <w:t>Installing the m2eclipse plugin may fail because of the following problem:</w:t>
      </w:r>
    </w:p>
    <w:p w:rsidR="00561DD9" w:rsidRPr="008D7F5F" w:rsidRDefault="00561DD9" w:rsidP="00561DD9">
      <w:pPr>
        <w:rPr>
          <w:lang w:eastAsia="x-none"/>
        </w:rPr>
      </w:pPr>
      <w:r>
        <w:rPr>
          <w:noProof/>
          <w:lang w:val="de-AT" w:eastAsia="de-AT"/>
        </w:rPr>
        <w:drawing>
          <wp:inline distT="0" distB="0" distL="0" distR="0" wp14:anchorId="1765A47E" wp14:editId="31643AA2">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eastAsia="x-none"/>
        </w:rPr>
      </w:pPr>
      <w:r w:rsidRPr="008D7F5F">
        <w:rPr>
          <w:lang w:eastAsia="x-none"/>
        </w:rPr>
        <w:t>In that case you need to add the following update site:</w:t>
      </w:r>
    </w:p>
    <w:p w:rsidR="00561DD9" w:rsidRPr="008D7F5F" w:rsidRDefault="000020B6" w:rsidP="00561DD9">
      <w:hyperlink r:id="rId30" w:history="1">
        <w:r w:rsidR="00561DD9" w:rsidRPr="008D7F5F">
          <w:rPr>
            <w:rStyle w:val="Hyperlink"/>
          </w:rPr>
          <w:t>http://download.eclipse.org/tools/gef/updates/releases/</w:t>
        </w:r>
      </w:hyperlink>
    </w:p>
    <w:p w:rsidR="00561DD9" w:rsidRDefault="00561DD9" w:rsidP="00561DD9">
      <w:r w:rsidRPr="008D7F5F">
        <w:t>And from that update site you need to install the “zest visualization toolkit” library.</w:t>
      </w:r>
    </w:p>
    <w:p w:rsidR="00561DD9" w:rsidRPr="002656D6" w:rsidRDefault="00561DD9" w:rsidP="002656D6">
      <w:pPr>
        <w:pStyle w:val="berschrift3"/>
      </w:pPr>
      <w:bookmarkStart w:id="18" w:name="_Toc317440518"/>
      <w:r w:rsidRPr="002656D6">
        <w:t>Projects not compiling after initial import</w:t>
      </w:r>
      <w:bookmarkEnd w:id="18"/>
    </w:p>
    <w:p w:rsidR="00561DD9" w:rsidRPr="00345C4E" w:rsidRDefault="00561DD9" w:rsidP="00561DD9">
      <w:pPr>
        <w:rPr>
          <w:lang w:eastAsia="x-none"/>
        </w:rPr>
      </w:pPr>
      <w:r>
        <w:rPr>
          <w:lang w:eastAsia="x-none"/>
        </w:rPr>
        <w:t>If you have the issue that projects are not compiling after import (especially “commons-busdox”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19" w:name="_Toc317440519"/>
      <w:bookmarkStart w:id="20" w:name="_Toc321125775"/>
      <w:r w:rsidRPr="002656D6">
        <w:t>Apache Maven 3.x</w:t>
      </w:r>
      <w:bookmarkEnd w:id="19"/>
      <w:bookmarkEnd w:id="20"/>
    </w:p>
    <w:p w:rsidR="00561DD9" w:rsidRPr="008D7F5F" w:rsidRDefault="00561DD9" w:rsidP="00561DD9">
      <w:pPr>
        <w:rPr>
          <w:lang w:eastAsia="x-none"/>
        </w:rPr>
      </w:pPr>
      <w:r w:rsidRPr="008D7F5F">
        <w:rPr>
          <w:lang w:eastAsia="x-none"/>
        </w:rPr>
        <w:t xml:space="preserve">Download the latest Apache Maven </w:t>
      </w:r>
      <w:r>
        <w:rPr>
          <w:lang w:eastAsia="x-none"/>
        </w:rPr>
        <w:t>3</w:t>
      </w:r>
      <w:r w:rsidRPr="008D7F5F">
        <w:rPr>
          <w:lang w:eastAsia="x-none"/>
        </w:rPr>
        <w:t xml:space="preserve">.x from </w:t>
      </w:r>
      <w:hyperlink r:id="rId31" w:history="1">
        <w:r w:rsidRPr="008D7F5F">
          <w:rPr>
            <w:rStyle w:val="Hyperlink"/>
            <w:lang w:eastAsia="x-none"/>
          </w:rPr>
          <w:t>http://maven.apache.org</w:t>
        </w:r>
      </w:hyperlink>
      <w:r w:rsidRPr="008D7F5F">
        <w:rPr>
          <w:lang w:eastAsia="x-none"/>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Unix).</w:t>
      </w:r>
    </w:p>
    <w:p w:rsidR="00561DD9" w:rsidRPr="008D7F5F" w:rsidRDefault="00561DD9" w:rsidP="00561DD9">
      <w:pPr>
        <w:rPr>
          <w:lang w:eastAsia="x-none"/>
        </w:rPr>
      </w:pPr>
      <w:r w:rsidRPr="008D7F5F">
        <w:rPr>
          <w:lang w:eastAsia="x-none"/>
        </w:rPr>
        <w:t>After setting up Maven open a command line and type “mvn –v”. The output should look similar to the following screen:</w:t>
      </w:r>
    </w:p>
    <w:p w:rsidR="00561DD9" w:rsidRPr="008D7F5F" w:rsidRDefault="00561DD9" w:rsidP="00561DD9">
      <w:pPr>
        <w:rPr>
          <w:lang w:eastAsia="x-none"/>
        </w:rPr>
      </w:pPr>
      <w:r>
        <w:rPr>
          <w:noProof/>
          <w:lang w:val="de-AT" w:eastAsia="de-AT"/>
        </w:rPr>
        <w:drawing>
          <wp:inline distT="0" distB="0" distL="0" distR="0" wp14:anchorId="6D2A2FEA" wp14:editId="067D26C3">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eastAsia="x-none"/>
        </w:rPr>
      </w:pPr>
      <w:r w:rsidRPr="008D7F5F">
        <w:rPr>
          <w:lang w:eastAsia="x-none"/>
        </w:rPr>
        <w:t>Maven provides central support for repository managers (mirrors), proxy servers etc. Please see the documentation on the Maven website for details.</w:t>
      </w:r>
    </w:p>
    <w:p w:rsidR="00561DD9" w:rsidRPr="002656D6" w:rsidRDefault="00561DD9" w:rsidP="002656D6">
      <w:pPr>
        <w:pStyle w:val="berschrift3"/>
      </w:pPr>
      <w:bookmarkStart w:id="21" w:name="_Toc317440520"/>
      <w:r w:rsidRPr="002656D6">
        <w:t>Maven repository manage</w:t>
      </w:r>
      <w:r w:rsidR="00F930E4">
        <w:t>r</w:t>
      </w:r>
      <w:r w:rsidRPr="002656D6">
        <w:t>s</w:t>
      </w:r>
      <w:bookmarkEnd w:id="21"/>
    </w:p>
    <w:p w:rsidR="00561DD9" w:rsidRPr="008D7F5F" w:rsidRDefault="00561DD9" w:rsidP="00561DD9">
      <w:pPr>
        <w:rPr>
          <w:lang w:eastAsia="x-none"/>
        </w:rPr>
      </w:pPr>
      <w:r w:rsidRPr="008D7F5F">
        <w:rPr>
          <w:lang w:eastAsia="x-none"/>
        </w:rPr>
        <w:t>If you are using a Maven repository manager (like Sonatype Nexus, Apache Archiva or JFrog Artifactory) you may need to add the following repositories to the proxied ones (Please contact your Maven administrator for the details):</w:t>
      </w:r>
    </w:p>
    <w:p w:rsidR="00561DD9" w:rsidRDefault="000020B6" w:rsidP="00561DD9">
      <w:pPr>
        <w:numPr>
          <w:ilvl w:val="0"/>
          <w:numId w:val="16"/>
        </w:numPr>
        <w:spacing w:after="200" w:line="276" w:lineRule="auto"/>
        <w:contextualSpacing/>
        <w:rPr>
          <w:lang w:eastAsia="x-none"/>
        </w:rPr>
      </w:pPr>
      <w:hyperlink r:id="rId33" w:history="1">
        <w:r w:rsidR="00561DD9" w:rsidRPr="008D7F5F">
          <w:rPr>
            <w:rStyle w:val="Hyperlink"/>
            <w:lang w:eastAsia="x-none"/>
          </w:rPr>
          <w:t>http://repo.phloc.com/maven2/</w:t>
        </w:r>
      </w:hyperlink>
      <w:r w:rsidR="00561DD9" w:rsidRPr="008D7F5F">
        <w:rPr>
          <w:lang w:eastAsia="x-none"/>
        </w:rPr>
        <w:t xml:space="preserve"> (for release</w:t>
      </w:r>
      <w:r w:rsidR="00561DD9">
        <w:rPr>
          <w:lang w:eastAsia="x-none"/>
        </w:rPr>
        <w:t>s and snapshots; Maven 2 layout</w:t>
      </w:r>
    </w:p>
    <w:p w:rsidR="00561DD9" w:rsidRPr="008D7F5F" w:rsidRDefault="00561DD9" w:rsidP="00561DD9">
      <w:pPr>
        <w:rPr>
          <w:lang w:eastAsia="x-none"/>
        </w:rPr>
      </w:pPr>
      <w:r>
        <w:rPr>
          <w:lang w:eastAsia="x-none"/>
        </w:rPr>
        <w:t>In case you cannot modify your repository manager you can work around this issue by temporarily commenting the element “&lt;mirrorOf&gt;” in your local Maven 2 settings.xml (</w:t>
      </w:r>
      <w:r w:rsidRPr="00DF398B">
        <w:rPr>
          <w:i/>
          <w:lang w:eastAsia="x-none"/>
        </w:rPr>
        <w:t>userHome</w:t>
      </w:r>
      <w:r>
        <w:rPr>
          <w:lang w:eastAsia="x-none"/>
        </w:rPr>
        <w:t>/.m2/settings.xml).</w:t>
      </w:r>
    </w:p>
    <w:p w:rsidR="00561DD9" w:rsidRPr="002656D6" w:rsidRDefault="00561DD9" w:rsidP="002656D6">
      <w:pPr>
        <w:pStyle w:val="berschrift2"/>
      </w:pPr>
      <w:bookmarkStart w:id="22" w:name="_Toc317440521"/>
      <w:bookmarkStart w:id="23" w:name="_Toc321125776"/>
      <w:r w:rsidRPr="002656D6">
        <w:t>Subversion</w:t>
      </w:r>
      <w:bookmarkEnd w:id="22"/>
      <w:bookmarkEnd w:id="23"/>
    </w:p>
    <w:p w:rsidR="00561DD9" w:rsidRPr="008D7F5F" w:rsidRDefault="00561DD9" w:rsidP="00561DD9">
      <w:pPr>
        <w:rPr>
          <w:lang w:eastAsia="x-none"/>
        </w:rPr>
      </w:pPr>
      <w:r w:rsidRPr="008D7F5F">
        <w:rPr>
          <w:lang w:eastAsia="x-none"/>
        </w:rPr>
        <w:t xml:space="preserve">TortoiseSVN is a Windows explorer integration that lets you perform SVN command via the GUI. Download it at </w:t>
      </w:r>
      <w:hyperlink r:id="rId34" w:history="1">
        <w:r w:rsidRPr="008D7F5F">
          <w:rPr>
            <w:rStyle w:val="Hyperlink"/>
            <w:lang w:eastAsia="x-none"/>
          </w:rPr>
          <w:t>http://tortoisesvn.net/downloads.html</w:t>
        </w:r>
      </w:hyperlink>
      <w:r>
        <w:rPr>
          <w:lang w:eastAsia="x-none"/>
        </w:rPr>
        <w:t xml:space="preserve"> and select either 32 bit or 64 bit version as you need it.</w:t>
      </w:r>
    </w:p>
    <w:p w:rsidR="00561DD9" w:rsidRDefault="00561DD9" w:rsidP="00561DD9">
      <w:pPr>
        <w:rPr>
          <w:lang w:eastAsia="x-none"/>
        </w:rPr>
      </w:pPr>
      <w:r w:rsidRPr="008D7F5F">
        <w:rPr>
          <w:lang w:eastAsia="x-none"/>
        </w:rPr>
        <w:t xml:space="preserve">A Win32 command line SVN client can be acquired from </w:t>
      </w:r>
      <w:r>
        <w:rPr>
          <w:lang w:eastAsia="x-none"/>
        </w:rPr>
        <w:t>SlikSVN</w:t>
      </w:r>
      <w:r w:rsidRPr="008D7F5F">
        <w:rPr>
          <w:lang w:eastAsia="x-none"/>
        </w:rPr>
        <w:t xml:space="preserve">: </w:t>
      </w:r>
      <w:hyperlink r:id="rId35" w:history="1">
        <w:r w:rsidRPr="00DA36D7">
          <w:rPr>
            <w:rStyle w:val="Hyperlink"/>
            <w:lang w:eastAsia="x-none"/>
          </w:rPr>
          <w:t>http://www.sliksvn.com/en/download</w:t>
        </w:r>
      </w:hyperlink>
      <w:r w:rsidRPr="008D7F5F">
        <w:rPr>
          <w:lang w:eastAsia="x-none"/>
        </w:rPr>
        <w:t>.</w:t>
      </w:r>
      <w:r>
        <w:rPr>
          <w:lang w:eastAsia="x-none"/>
        </w:rPr>
        <w:t xml:space="preserve"> Also choose correctly between 32 bit and 64 bit version.</w:t>
      </w:r>
    </w:p>
    <w:p w:rsidR="00561DD9" w:rsidRDefault="00561DD9" w:rsidP="00561DD9">
      <w:pPr>
        <w:rPr>
          <w:lang w:eastAsia="x-none"/>
        </w:rPr>
      </w:pPr>
      <w:r>
        <w:rPr>
          <w:lang w:eastAsia="x-none"/>
        </w:rPr>
        <w:t>As Subversion 1.7.x is a major update, it must be ensured that all Subversion components (command line client, TortoiseSVN and the Eclipse plugin) use the same version. So either all versions are on 1.6.x or on 1.7.x - mixing will result in weird errors!</w:t>
      </w:r>
    </w:p>
    <w:p w:rsidR="006F0E83" w:rsidRDefault="006F0E83" w:rsidP="006F0E83">
      <w:pPr>
        <w:pStyle w:val="berschrift2"/>
      </w:pPr>
      <w:bookmarkStart w:id="24" w:name="_Toc321125777"/>
      <w:r>
        <w:t>Portecle</w:t>
      </w:r>
      <w:bookmarkEnd w:id="24"/>
    </w:p>
    <w:p w:rsidR="008C4D2C" w:rsidRPr="006F0E83" w:rsidRDefault="006F0E83" w:rsidP="00561DD9">
      <w:pPr>
        <w:rPr>
          <w:lang w:val="en-US" w:bidi="ne-NP"/>
        </w:rPr>
      </w:pPr>
      <w:r>
        <w:rPr>
          <w:lang w:val="en-US" w:bidi="ne-NP"/>
        </w:rPr>
        <w:t xml:space="preserve">As PEPPOL makes heavy use of key stores and trust stores, using the standard JDK </w:t>
      </w:r>
      <w:r w:rsidR="008C4D2C">
        <w:rPr>
          <w:lang w:val="en-US" w:bidi="ne-NP"/>
        </w:rPr>
        <w:t xml:space="preserve">commandline application </w:t>
      </w:r>
      <w:r>
        <w:rPr>
          <w:lang w:val="en-US" w:bidi="ne-NP"/>
        </w:rPr>
        <w:t xml:space="preserve">“keytool” may be unnecessarily complex. Instead the open source application Portecle can be used. It’s standalone tool which allows you to manage your Java key stores and trust stores in a graphical way. It can be downloaded from </w:t>
      </w:r>
      <w:hyperlink r:id="rId36" w:history="1">
        <w:r w:rsidRPr="00281BAF">
          <w:rPr>
            <w:rStyle w:val="Hyperlink"/>
            <w:lang w:val="en-US" w:bidi="ne-NP"/>
          </w:rPr>
          <w:t>http://portecle.sourceforge.net/</w:t>
        </w:r>
      </w:hyperlink>
      <w:r>
        <w:rPr>
          <w:lang w:val="en-US" w:bidi="ne-NP"/>
        </w:rPr>
        <w:t xml:space="preserve"> or directly started via Java WebStart.</w:t>
      </w:r>
      <w:r w:rsidR="008A5C6F">
        <w:rPr>
          <w:lang w:val="en-US" w:bidi="ne-NP"/>
        </w:rPr>
        <w:t xml:space="preserve"> It works on all operating systems with a JRE installed.</w:t>
      </w:r>
    </w:p>
    <w:p w:rsidR="00561DD9" w:rsidRPr="002656D6" w:rsidRDefault="00561DD9" w:rsidP="002656D6">
      <w:pPr>
        <w:pStyle w:val="berschrift1"/>
      </w:pPr>
      <w:bookmarkStart w:id="25" w:name="_Toc317440522"/>
      <w:bookmarkStart w:id="26" w:name="_Toc321125778"/>
      <w:r w:rsidRPr="002656D6">
        <w:t>Special cases</w:t>
      </w:r>
      <w:bookmarkEnd w:id="25"/>
      <w:bookmarkEnd w:id="26"/>
    </w:p>
    <w:p w:rsidR="00561DD9" w:rsidRPr="002656D6" w:rsidRDefault="00561DD9" w:rsidP="002656D6">
      <w:pPr>
        <w:pStyle w:val="berschrift2"/>
      </w:pPr>
      <w:bookmarkStart w:id="27" w:name="_Toc317440523"/>
      <w:bookmarkStart w:id="28" w:name="_Toc321125779"/>
      <w:r w:rsidRPr="002656D6">
        <w:t>Proxy server</w:t>
      </w:r>
      <w:bookmarkEnd w:id="27"/>
      <w:bookmarkEnd w:id="28"/>
    </w:p>
    <w:p w:rsidR="00561DD9" w:rsidRPr="008D7F5F" w:rsidRDefault="00561DD9" w:rsidP="00561DD9">
      <w:pPr>
        <w:rPr>
          <w:lang w:eastAsia="x-none"/>
        </w:rPr>
      </w:pPr>
      <w:r w:rsidRPr="008D7F5F">
        <w:rPr>
          <w:lang w:eastAsia="x-none"/>
        </w:rPr>
        <w:t>If you’re behind a proxy server you may face issues when using Subversion or Maven.</w:t>
      </w:r>
    </w:p>
    <w:p w:rsidR="00561DD9" w:rsidRPr="002656D6" w:rsidRDefault="00561DD9" w:rsidP="002656D6">
      <w:pPr>
        <w:pStyle w:val="berschrift3"/>
      </w:pPr>
      <w:bookmarkStart w:id="29" w:name="_Toc317440524"/>
      <w:r w:rsidRPr="002656D6">
        <w:t>Maven</w:t>
      </w:r>
      <w:bookmarkEnd w:id="29"/>
    </w:p>
    <w:p w:rsidR="00561DD9" w:rsidRPr="008D7F5F" w:rsidRDefault="00561DD9" w:rsidP="00561DD9">
      <w:pPr>
        <w:rPr>
          <w:lang w:eastAsia="x-none"/>
        </w:rPr>
      </w:pPr>
      <w:r w:rsidRPr="008D7F5F">
        <w:rPr>
          <w:lang w:eastAsia="x-none"/>
        </w:rPr>
        <w:t xml:space="preserve">For Maven update both your personal settings.xml (see </w:t>
      </w:r>
      <w:hyperlink r:id="rId37" w:history="1">
        <w:r w:rsidRPr="008D7F5F">
          <w:rPr>
            <w:rStyle w:val="Hyperlink"/>
            <w:lang w:eastAsia="x-none"/>
          </w:rPr>
          <w:t>http://maven.apache.org/settings.html</w:t>
        </w:r>
      </w:hyperlink>
      <w:r w:rsidRPr="008D7F5F">
        <w:rPr>
          <w:lang w:eastAsia="x-none"/>
        </w:rPr>
        <w:t xml:space="preserve"> for details) and - if this does not solve all issues (e.g. for the “busdox-types” project using the wsimport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eastAsia="x-none"/>
        </w:rPr>
      </w:pPr>
      <w:r w:rsidRPr="008D7F5F">
        <w:rPr>
          <w:lang w:eastAsia="x-none"/>
        </w:rPr>
        <w:t xml:space="preserve">See </w:t>
      </w:r>
      <w:hyperlink r:id="rId38" w:history="1">
        <w:r w:rsidRPr="008D7F5F">
          <w:rPr>
            <w:rStyle w:val="Hyperlink"/>
            <w:lang w:eastAsia="x-none"/>
          </w:rPr>
          <w:t>http://download.oracle.com/javase/6/docs/technotes/guides/net/proxies.html</w:t>
        </w:r>
      </w:hyperlink>
      <w:r w:rsidRPr="008D7F5F">
        <w:rPr>
          <w:lang w:eastAsia="x-none"/>
        </w:rPr>
        <w:t xml:space="preserve"> for a list of all proxy related command line parameters.</w:t>
      </w:r>
    </w:p>
    <w:p w:rsidR="00561DD9" w:rsidRPr="002656D6" w:rsidRDefault="00561DD9" w:rsidP="002656D6">
      <w:pPr>
        <w:pStyle w:val="berschrift3"/>
      </w:pPr>
      <w:bookmarkStart w:id="30" w:name="_Toc317440525"/>
      <w:r w:rsidRPr="002656D6">
        <w:t>Subversion</w:t>
      </w:r>
      <w:bookmarkEnd w:id="30"/>
    </w:p>
    <w:p w:rsidR="00561DD9" w:rsidRPr="008D7F5F" w:rsidRDefault="00561DD9" w:rsidP="00561DD9">
      <w:pPr>
        <w:rPr>
          <w:lang w:eastAsia="x-none"/>
        </w:rPr>
      </w:pPr>
      <w:r w:rsidRPr="008D7F5F">
        <w:rPr>
          <w:lang w:eastAsia="x-none"/>
        </w:rPr>
        <w:t xml:space="preserve">Please see </w:t>
      </w:r>
      <w:hyperlink r:id="rId39" w:anchor="proxy" w:history="1">
        <w:r w:rsidRPr="008D7F5F">
          <w:rPr>
            <w:rStyle w:val="Hyperlink"/>
            <w:lang w:eastAsia="x-none"/>
          </w:rPr>
          <w:t>http://subversion.apache.org/faq.html#proxy</w:t>
        </w:r>
      </w:hyperlink>
      <w:r w:rsidRPr="008D7F5F">
        <w:rPr>
          <w:lang w:eastAsia="x-none"/>
        </w:rPr>
        <w:t xml:space="preserve"> for details on how to configure a proxy server for the usage of Subversion.</w:t>
      </w:r>
    </w:p>
    <w:p w:rsidR="00561DD9" w:rsidRPr="002656D6" w:rsidRDefault="00561DD9" w:rsidP="002656D6">
      <w:pPr>
        <w:pStyle w:val="berschrift1"/>
      </w:pPr>
      <w:bookmarkStart w:id="31" w:name="_Toc317440526"/>
      <w:bookmarkStart w:id="32" w:name="_Toc321125780"/>
      <w:r w:rsidRPr="002656D6">
        <w:t>Default components</w:t>
      </w:r>
      <w:bookmarkEnd w:id="31"/>
      <w:bookmarkEnd w:id="32"/>
    </w:p>
    <w:p w:rsidR="00561DD9" w:rsidRPr="002656D6" w:rsidRDefault="00561DD9" w:rsidP="002656D6">
      <w:pPr>
        <w:pStyle w:val="berschrift2"/>
      </w:pPr>
      <w:bookmarkStart w:id="33" w:name="_Toc317440527"/>
      <w:bookmarkStart w:id="34" w:name="_Toc321125781"/>
      <w:r w:rsidRPr="002656D6">
        <w:t>Logging</w:t>
      </w:r>
      <w:bookmarkEnd w:id="33"/>
      <w:bookmarkEnd w:id="34"/>
    </w:p>
    <w:p w:rsidR="00561DD9" w:rsidRPr="008D7F5F" w:rsidRDefault="00561DD9" w:rsidP="00561DD9">
      <w:pPr>
        <w:rPr>
          <w:lang w:eastAsia="x-none"/>
        </w:rPr>
      </w:pPr>
      <w:r w:rsidRPr="008D7F5F">
        <w:rPr>
          <w:lang w:eastAsia="x-none"/>
        </w:rPr>
        <w:t>Source level logging is done via SLF4J (</w:t>
      </w:r>
      <w:hyperlink r:id="rId40" w:history="1">
        <w:r w:rsidRPr="008D7F5F">
          <w:rPr>
            <w:rStyle w:val="Hyperlink"/>
            <w:lang w:eastAsia="x-none"/>
          </w:rPr>
          <w:t>http://www.slf4j.org/</w:t>
        </w:r>
      </w:hyperlink>
      <w:r w:rsidRPr="008D7F5F">
        <w:rPr>
          <w:lang w:eastAsia="x-none"/>
        </w:rPr>
        <w:t xml:space="preserve">) only. SLF4J is a logging façade comparable to Apache commons-logging but has less known issues and offers binding to Log4J and other logging frameworks. Don’t use commons-logging or java.util.logging in PEPPOL </w:t>
      </w:r>
      <w:r w:rsidR="001A4845">
        <w:rPr>
          <w:lang w:eastAsia="x-none"/>
        </w:rPr>
        <w:t>Silicone</w:t>
      </w:r>
      <w:r w:rsidRPr="008D7F5F">
        <w:rPr>
          <w:lang w:eastAsia="x-none"/>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Pr="008D7F5F">
        <w:rPr>
          <w:i/>
          <w:iCs/>
          <w:color w:val="0000C0"/>
          <w:lang w:val="en-GB"/>
        </w:rPr>
        <w:t>log</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eastAsia="x-none"/>
        </w:rPr>
      </w:pPr>
      <w:r w:rsidRPr="008D7F5F">
        <w:rPr>
          <w:lang w:eastAsia="x-none"/>
        </w:rPr>
        <w:t>“MyClass” has to be replaced with the actual class name. Logger is org.slf4j.Logger and LoggerFactory corresponds to org.slf4j.LoggerFactory. The field name “log” should be used.</w:t>
      </w:r>
    </w:p>
    <w:p w:rsidR="00561DD9" w:rsidRPr="008D7F5F" w:rsidRDefault="00561DD9" w:rsidP="00561DD9">
      <w:pPr>
        <w:jc w:val="both"/>
        <w:rPr>
          <w:lang w:eastAsia="x-none"/>
        </w:rPr>
      </w:pPr>
      <w:r w:rsidRPr="008D7F5F">
        <w:rPr>
          <w:lang w:eastAsia="x-none"/>
        </w:rPr>
        <w:t>All messages with lower priority than “info” have to be prefixed with a query for performance reasons</w:t>
      </w:r>
      <w:r w:rsidRPr="008D7F5F">
        <w:rPr>
          <w:rStyle w:val="Funotenzeichen"/>
          <w:lang w:eastAsia="x-none"/>
        </w:rPr>
        <w:footnoteReference w:id="2"/>
      </w:r>
      <w:r w:rsidRPr="008D7F5F">
        <w:rPr>
          <w:lang w:eastAsia="x-none"/>
        </w:rPr>
        <w:t>:</w:t>
      </w:r>
    </w:p>
    <w:p w:rsidR="00561DD9" w:rsidRPr="008D7F5F" w:rsidRDefault="00561DD9" w:rsidP="00561DD9">
      <w:pPr>
        <w:pStyle w:val="JavaCode"/>
        <w:rPr>
          <w:lang w:val="en-GB"/>
        </w:rPr>
      </w:pPr>
      <w:r w:rsidRPr="008D7F5F">
        <w:rPr>
          <w:lang w:val="en-GB"/>
        </w:rPr>
        <w:t>If (log.isDebugEnabled ())</w:t>
      </w:r>
    </w:p>
    <w:p w:rsidR="00561DD9" w:rsidRPr="008D7F5F" w:rsidRDefault="00561DD9" w:rsidP="00561DD9">
      <w:pPr>
        <w:pStyle w:val="JavaCode"/>
        <w:rPr>
          <w:lang w:val="en-GB"/>
        </w:rPr>
      </w:pPr>
      <w:r w:rsidRPr="008D7F5F">
        <w:rPr>
          <w:lang w:val="en-GB"/>
        </w:rPr>
        <w:t xml:space="preserve">  log.debug (“Doing this and that”)</w:t>
      </w:r>
    </w:p>
    <w:p w:rsidR="00561DD9" w:rsidRPr="008D7F5F" w:rsidRDefault="00561DD9" w:rsidP="00561DD9">
      <w:pPr>
        <w:jc w:val="both"/>
        <w:rPr>
          <w:lang w:eastAsia="x-none"/>
        </w:rPr>
      </w:pPr>
      <w:r w:rsidRPr="008D7F5F">
        <w:rPr>
          <w:lang w:eastAsia="x-none"/>
        </w:rPr>
        <w:t>Log messages with a log level &gt;= “info” should also be prefixed, but there is no necessity.</w:t>
      </w:r>
    </w:p>
    <w:p w:rsidR="00561DD9" w:rsidRPr="002656D6" w:rsidRDefault="00561DD9" w:rsidP="002656D6">
      <w:pPr>
        <w:pStyle w:val="berschrift1"/>
      </w:pPr>
      <w:bookmarkStart w:id="35" w:name="_Toc317440528"/>
      <w:bookmarkStart w:id="36" w:name="_Toc321125782"/>
      <w:r w:rsidRPr="002656D6">
        <w:t>Appendix</w:t>
      </w:r>
      <w:bookmarkEnd w:id="35"/>
      <w:bookmarkEnd w:id="36"/>
    </w:p>
    <w:p w:rsidR="00561DD9" w:rsidRPr="002656D6" w:rsidRDefault="00561DD9" w:rsidP="002656D6">
      <w:pPr>
        <w:pStyle w:val="berschrift2"/>
      </w:pPr>
      <w:bookmarkStart w:id="37" w:name="_Ref282771770"/>
      <w:bookmarkStart w:id="38" w:name="_Toc317440529"/>
      <w:bookmarkStart w:id="39" w:name="_Toc321125783"/>
      <w:r w:rsidRPr="002656D6">
        <w:t>Setting environment variables in Windows</w:t>
      </w:r>
      <w:bookmarkEnd w:id="37"/>
      <w:bookmarkEnd w:id="38"/>
      <w:bookmarkEnd w:id="39"/>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14:anchorId="0A44B8F8" wp14:editId="0978C96E">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drawing>
          <wp:inline distT="0" distB="0" distL="0" distR="0" wp14:anchorId="79D43170" wp14:editId="5C798388">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 windows, as changes only take effect after a restart.</w:t>
      </w:r>
    </w:p>
    <w:sectPr w:rsidR="00561DD9" w:rsidRPr="008D7F5F" w:rsidSect="008259AA">
      <w:headerReference w:type="default" r:id="rId43"/>
      <w:footerReference w:type="default" r:id="rId44"/>
      <w:footerReference w:type="first" r:id="rId4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93" w:rsidRDefault="00B90E93">
      <w:r>
        <w:separator/>
      </w:r>
    </w:p>
    <w:p w:rsidR="00B90E93" w:rsidRDefault="00B90E93"/>
  </w:endnote>
  <w:endnote w:type="continuationSeparator" w:id="0">
    <w:p w:rsidR="00B90E93" w:rsidRDefault="00B90E93">
      <w:r>
        <w:continuationSeparator/>
      </w:r>
    </w:p>
    <w:p w:rsidR="00B90E93" w:rsidRDefault="00B90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71BFE253" wp14:editId="695A88EE">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820FF1">
      <w:fldChar w:fldCharType="begin"/>
    </w:r>
    <w:r w:rsidR="00820FF1">
      <w:instrText xml:space="preserve"> PAGE   \* MERGEFORMAT </w:instrText>
    </w:r>
    <w:r w:rsidR="00820FF1">
      <w:fldChar w:fldCharType="separate"/>
    </w:r>
    <w:r w:rsidR="000020B6">
      <w:rPr>
        <w:noProof/>
      </w:rPr>
      <w:t>2</w:t>
    </w:r>
    <w:r w:rsidR="00820FF1">
      <w:rPr>
        <w:noProof/>
      </w:rPr>
      <w:fldChar w:fldCharType="end"/>
    </w: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2F601387" wp14:editId="13D9E3FC">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93" w:rsidRDefault="00B90E93">
      <w:r>
        <w:separator/>
      </w:r>
    </w:p>
    <w:p w:rsidR="00B90E93" w:rsidRDefault="00B90E93"/>
  </w:footnote>
  <w:footnote w:type="continuationSeparator" w:id="0">
    <w:p w:rsidR="00B90E93" w:rsidRDefault="00B90E93">
      <w:r>
        <w:continuationSeparator/>
      </w:r>
    </w:p>
    <w:p w:rsidR="00B90E93" w:rsidRDefault="00B90E93"/>
  </w:footnote>
  <w:footnote w:id="1">
    <w:p w:rsidR="00561DD9" w:rsidRDefault="00561DD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r w:rsidRPr="00AE2919">
        <w:rPr>
          <w:rStyle w:val="Funotenzeichen"/>
        </w:rPr>
        <w:footnoteRef/>
      </w:r>
      <w:r w:rsidRPr="00AE2919">
        <w:t xml:space="preserve"> If you e.g. have log.debug(„My value is „ + sValue“) the preceding „isDebugEnabled“ check may spare you the</w:t>
      </w:r>
      <w:r>
        <w:t xml:space="preserve"> string concatenation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2267BB8C" wp14:editId="0092B2EB">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F930E4" w:rsidP="00176A0C">
    <w:pPr>
      <w:pStyle w:val="Kopfzeile"/>
    </w:pPr>
    <w:r>
      <w:t>Setting up the development infrastructure</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10.55pt;height:276.75pt" o:bullet="t">
        <v:imagedata r:id="rId1" o:title="artD4DD"/>
      </v:shape>
    </w:pict>
  </w:numPicBullet>
  <w:numPicBullet w:numPicBulletId="1">
    <w:pict>
      <v:shape id="_x0000_i1033"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4"/>
  </w:num>
  <w:num w:numId="13">
    <w:abstractNumId w:val="8"/>
  </w:num>
  <w:num w:numId="14">
    <w:abstractNumId w:val="12"/>
  </w:num>
  <w:num w:numId="15">
    <w:abstractNumId w:val="2"/>
  </w:num>
  <w:num w:numId="16">
    <w:abstractNumId w:val="15"/>
  </w:num>
  <w:num w:numId="1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0B6"/>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28B"/>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5EC5"/>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A6A95"/>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3FA6"/>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E9E"/>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12C"/>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29F"/>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9AD"/>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1586A"/>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A43"/>
    <w:rsid w:val="00EE6B4D"/>
    <w:rsid w:val="00EE7548"/>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ppol-silicone.googlecode.com/svn/trunk/" TargetMode="External"/><Relationship Id="rId18" Type="http://schemas.openxmlformats.org/officeDocument/2006/relationships/hyperlink" Target="http://metro.java.net/2.1.1/" TargetMode="External"/><Relationship Id="rId26" Type="http://schemas.openxmlformats.org/officeDocument/2006/relationships/image" Target="media/image8.png"/><Relationship Id="rId39" Type="http://schemas.openxmlformats.org/officeDocument/2006/relationships/hyperlink" Target="http://subversion.apache.org/faq.html" TargetMode="External"/><Relationship Id="rId3" Type="http://schemas.openxmlformats.org/officeDocument/2006/relationships/styles" Target="styles.xml"/><Relationship Id="rId21" Type="http://schemas.openxmlformats.org/officeDocument/2006/relationships/hyperlink" Target="http://download.eclipse.org/technology/m2e/releases" TargetMode="External"/><Relationship Id="rId34" Type="http://schemas.openxmlformats.org/officeDocument/2006/relationships/hyperlink" Target="http://tortoisesvn.net/downloads.htm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oracle.com/technetwork/java/javase/downloads/index.html" TargetMode="External"/><Relationship Id="rId25" Type="http://schemas.openxmlformats.org/officeDocument/2006/relationships/image" Target="media/image7.png"/><Relationship Id="rId33" Type="http://schemas.openxmlformats.org/officeDocument/2006/relationships/hyperlink" Target="http://repo.phloc.com/maven2/" TargetMode="External"/><Relationship Id="rId38" Type="http://schemas.openxmlformats.org/officeDocument/2006/relationships/hyperlink" Target="http://download.oracle.com/javase/6/docs/technotes/guides/net/proxi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silicone.googlecode.com/svn/trunk/" TargetMode="External"/><Relationship Id="rId20" Type="http://schemas.openxmlformats.org/officeDocument/2006/relationships/hyperlink" Target="http://www.eclipse.org/downloads/packages/eclipse-ide-java-ee-developers/indigosr1" TargetMode="External"/><Relationship Id="rId29" Type="http://schemas.openxmlformats.org/officeDocument/2006/relationships/image" Target="media/image9.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sliksvn.com/en/download" TargetMode="External"/><Relationship Id="rId32" Type="http://schemas.openxmlformats.org/officeDocument/2006/relationships/image" Target="media/image10.png"/><Relationship Id="rId37" Type="http://schemas.openxmlformats.org/officeDocument/2006/relationships/hyperlink" Target="http://maven.apache.org/settings.html" TargetMode="External"/><Relationship Id="rId40" Type="http://schemas.openxmlformats.org/officeDocument/2006/relationships/hyperlink" Target="http://www.slf4j.org/"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eppol-silicone.googlecode.com/svn/trunk/" TargetMode="External"/><Relationship Id="rId23" Type="http://schemas.openxmlformats.org/officeDocument/2006/relationships/hyperlink" Target="http://subclipse.tigris.org/update_1.6.x" TargetMode="External"/><Relationship Id="rId28" Type="http://schemas.openxmlformats.org/officeDocument/2006/relationships/hyperlink" Target="http://wiki.eclipse.org/Eclipse.ini" TargetMode="External"/><Relationship Id="rId36" Type="http://schemas.openxmlformats.org/officeDocument/2006/relationships/hyperlink" Target="http://portecle.sourceforge.net/" TargetMode="External"/><Relationship Id="rId10" Type="http://schemas.openxmlformats.org/officeDocument/2006/relationships/image" Target="media/image4.png"/><Relationship Id="rId19" Type="http://schemas.openxmlformats.org/officeDocument/2006/relationships/hyperlink" Target="http://www.eclipse.org/downloads/packages/eclipse-ide-java-ee-developers/heliossr2" TargetMode="External"/><Relationship Id="rId31" Type="http://schemas.openxmlformats.org/officeDocument/2006/relationships/hyperlink" Target="http://maven.apache.or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FAQ_How_do_I_run_Eclipse%3F" TargetMode="External"/><Relationship Id="rId30" Type="http://schemas.openxmlformats.org/officeDocument/2006/relationships/hyperlink" Target="http://download.eclipse.org/tools/gef/updates/releases/" TargetMode="External"/><Relationship Id="rId35" Type="http://schemas.openxmlformats.org/officeDocument/2006/relationships/hyperlink" Target="http://www.sliksvn.com/en/download" TargetMode="External"/><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1426F-49D6-4E30-8218-49019951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2233</Words>
  <Characters>14069</Characters>
  <Application>Microsoft Office Word</Application>
  <DocSecurity>0</DocSecurity>
  <Lines>117</Lines>
  <Paragraphs>32</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16270</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15</cp:revision>
  <cp:lastPrinted>2012-03-30T12:47:00Z</cp:lastPrinted>
  <dcterms:created xsi:type="dcterms:W3CDTF">2012-04-02T07:57:00Z</dcterms:created>
  <dcterms:modified xsi:type="dcterms:W3CDTF">2012-04-02T08:29:00Z</dcterms:modified>
</cp:coreProperties>
</file>