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BDAA" w14:textId="77777777" w:rsidR="00A40933" w:rsidRPr="00A40933" w:rsidRDefault="00A40933" w:rsidP="00A4093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 w:rsidRPr="00A40933"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  <w:t>LISTA DE EXERCICIOS PARA ENTREGAR INDIVIDUALMENTE</w:t>
      </w:r>
    </w:p>
    <w:p w14:paraId="5C20048A" w14:textId="41D5A3C5" w:rsidR="00A40933" w:rsidRPr="00A40933" w:rsidRDefault="00C64D82" w:rsidP="00A4093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  <w:t>RECOMENDÁVEL FAZER COM SUA DUPLA</w:t>
      </w:r>
    </w:p>
    <w:p w14:paraId="535AFD8B" w14:textId="77777777" w:rsidR="00A40933" w:rsidRPr="00A40933" w:rsidRDefault="00A40933" w:rsidP="00A4093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</w:p>
    <w:p w14:paraId="64BDAE69" w14:textId="77777777" w:rsidR="00A40933" w:rsidRPr="00C64D82" w:rsidRDefault="00A40933" w:rsidP="00A40933">
      <w:pPr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 w:rsidRPr="00C64D82"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  <w:t xml:space="preserve">LEMBREM-SE: </w:t>
      </w:r>
    </w:p>
    <w:p w14:paraId="5BD8E815" w14:textId="77777777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IMPORTANTE EXPLANAR E EXPLICAR O ENTENDIMENTO NA SUA ENTREGA.</w:t>
      </w:r>
    </w:p>
    <w:p w14:paraId="2B4C43B9" w14:textId="77777777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 xml:space="preserve">O NOME DO ARQUIVO DEVE SER SEU </w:t>
      </w:r>
      <w:r w:rsidRPr="00A40933">
        <w:rPr>
          <w:rFonts w:ascii="Source Sans Pro" w:hAnsi="Source Sans Pro"/>
          <w:b/>
          <w:bCs/>
          <w:color w:val="FF0000"/>
          <w:sz w:val="26"/>
          <w:szCs w:val="26"/>
          <w:lang w:val="pt-BR"/>
        </w:rPr>
        <w:t>PRIMEIRONOME_SOBRENOME</w:t>
      </w:r>
      <w:r w:rsidRPr="00A40933">
        <w:rPr>
          <w:rFonts w:ascii="Source Sans Pro" w:hAnsi="Source Sans Pro"/>
          <w:color w:val="FF0000"/>
          <w:sz w:val="26"/>
          <w:szCs w:val="26"/>
          <w:lang w:val="pt-BR"/>
        </w:rPr>
        <w:t xml:space="preserve"> </w:t>
      </w: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 xml:space="preserve">(Exemplo: </w:t>
      </w:r>
      <w:proofErr w:type="spellStart"/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Adriana_Silva</w:t>
      </w:r>
      <w:proofErr w:type="spellEnd"/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)</w:t>
      </w:r>
    </w:p>
    <w:p w14:paraId="27CEDEBC" w14:textId="57C2F859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V</w:t>
      </w:r>
      <w:r w:rsidRPr="00A40933">
        <w:rPr>
          <w:rFonts w:ascii="Source Sans Pro" w:hAnsi="Source Sans Pro" w:hint="eastAsia"/>
          <w:color w:val="666666"/>
          <w:sz w:val="26"/>
          <w:szCs w:val="26"/>
          <w:lang w:val="pt-BR"/>
        </w:rPr>
        <w:t>OC</w:t>
      </w: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 xml:space="preserve">Ê FARÁ A ENTREGA DO TRABALHO EM </w:t>
      </w:r>
      <w:r w:rsidRPr="00A40933">
        <w:rPr>
          <w:rFonts w:ascii="Source Sans Pro" w:hAnsi="Source Sans Pro"/>
          <w:color w:val="FF0000"/>
          <w:sz w:val="26"/>
          <w:szCs w:val="26"/>
          <w:lang w:val="pt-BR"/>
        </w:rPr>
        <w:t xml:space="preserve">WORD </w:t>
      </w: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 xml:space="preserve">COM TODAS AS </w:t>
      </w:r>
      <w:r w:rsidRPr="00A40933">
        <w:rPr>
          <w:rFonts w:ascii="Source Sans Pro" w:hAnsi="Source Sans Pro"/>
          <w:b/>
          <w:bCs/>
          <w:color w:val="7030A0"/>
          <w:sz w:val="26"/>
          <w:szCs w:val="26"/>
          <w:lang w:val="pt-BR"/>
        </w:rPr>
        <w:t xml:space="preserve">EXPLICAÇÕES, RACIONAIS, CÓDIGOS E RESULTADOS DO </w:t>
      </w:r>
      <w:r w:rsidR="00C64D82">
        <w:rPr>
          <w:rFonts w:ascii="Source Sans Pro" w:hAnsi="Source Sans Pro"/>
          <w:b/>
          <w:bCs/>
          <w:color w:val="7030A0"/>
          <w:sz w:val="26"/>
          <w:szCs w:val="26"/>
          <w:lang w:val="pt-BR"/>
        </w:rPr>
        <w:t>PYTHON (SIM, A LISTA É PARA SER FEITA NO PYTHON</w:t>
      </w:r>
      <w:r w:rsidR="00B11CD0">
        <w:rPr>
          <w:rFonts w:ascii="Source Sans Pro" w:hAnsi="Source Sans Pro"/>
          <w:b/>
          <w:bCs/>
          <w:color w:val="7030A0"/>
          <w:sz w:val="26"/>
          <w:szCs w:val="26"/>
          <w:lang w:val="pt-BR"/>
        </w:rPr>
        <w:t>, pode dar print e colar aqui junto com sua resposta</w:t>
      </w:r>
      <w:r w:rsidR="00C64D82">
        <w:rPr>
          <w:rFonts w:ascii="Source Sans Pro" w:hAnsi="Source Sans Pro"/>
          <w:b/>
          <w:bCs/>
          <w:color w:val="7030A0"/>
          <w:sz w:val="26"/>
          <w:szCs w:val="26"/>
          <w:lang w:val="pt-BR"/>
        </w:rPr>
        <w:t>)</w:t>
      </w: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.</w:t>
      </w:r>
    </w:p>
    <w:p w14:paraId="4643938F" w14:textId="77777777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NÃO USAR COR VERMELHA, POIS ELA FICA DESTINADA ÀS CORREÇÕES!!</w:t>
      </w:r>
    </w:p>
    <w:p w14:paraId="2980B6CF" w14:textId="4D246921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ESSA ENTREGA SERÁ VIA MOODLE.</w:t>
      </w:r>
    </w:p>
    <w:p w14:paraId="49F1DF37" w14:textId="4BCD9A73" w:rsidR="00A40933" w:rsidRPr="00A40933" w:rsidRDefault="00A40933" w:rsidP="00A40933">
      <w:pPr>
        <w:rPr>
          <w:rFonts w:ascii="Source Sans Pro" w:hAnsi="Source Sans Pro"/>
          <w:color w:val="666666"/>
          <w:sz w:val="26"/>
          <w:szCs w:val="26"/>
          <w:lang w:val="pt-BR"/>
        </w:rPr>
      </w:pPr>
    </w:p>
    <w:p w14:paraId="6B2F184C" w14:textId="77777777" w:rsidR="001E52D6" w:rsidRPr="00A40933" w:rsidRDefault="001E52D6" w:rsidP="00561F58">
      <w:pPr>
        <w:ind w:left="720" w:hanging="360"/>
        <w:rPr>
          <w:lang w:val="pt-BR"/>
        </w:rPr>
      </w:pPr>
    </w:p>
    <w:p w14:paraId="36B8BC5C" w14:textId="7A5689E4" w:rsidR="001E52D6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1E52D6">
        <w:rPr>
          <w:lang w:val="pt-BR"/>
        </w:rPr>
        <w:t>Fale com suas palavras. Como fazer a escolha entre testes paramétricos e testes não paramétricos?</w:t>
      </w:r>
    </w:p>
    <w:p w14:paraId="070FA088" w14:textId="4ED9104F" w:rsidR="001E52D6" w:rsidRDefault="001E52D6" w:rsidP="001E52D6">
      <w:pPr>
        <w:pStyle w:val="ListParagraph"/>
        <w:rPr>
          <w:lang w:val="pt-BR"/>
        </w:rPr>
      </w:pPr>
    </w:p>
    <w:p w14:paraId="588E6830" w14:textId="04A332B7" w:rsidR="00A40933" w:rsidRDefault="00A40933" w:rsidP="001E52D6">
      <w:pPr>
        <w:pStyle w:val="ListParagraph"/>
        <w:rPr>
          <w:lang w:val="pt-BR"/>
        </w:rPr>
      </w:pPr>
    </w:p>
    <w:p w14:paraId="28168794" w14:textId="3AE9EFAE" w:rsidR="003051CC" w:rsidRDefault="00B0523E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 </w:t>
      </w:r>
      <w:r w:rsidR="008C1154">
        <w:rPr>
          <w:lang w:val="pt-BR"/>
        </w:rPr>
        <w:t xml:space="preserve">(1,0) </w:t>
      </w:r>
      <w:r w:rsidR="00561F58">
        <w:rPr>
          <w:lang w:val="pt-BR"/>
        </w:rPr>
        <w:t>Um fabricante de biscoito afirma que a quantidade de calorias em cada pacotinho é de 60 cal. Para verificar se essa informação é verdadeira, uma amostra aleatória de 36 pac</w:t>
      </w:r>
      <w:r w:rsidR="001E52D6">
        <w:rPr>
          <w:lang w:val="pt-BR"/>
        </w:rPr>
        <w:t>o</w:t>
      </w:r>
      <w:r w:rsidR="00561F58">
        <w:rPr>
          <w:lang w:val="pt-BR"/>
        </w:rPr>
        <w:t>tinhos é coletada, observando-se que a quantidade média de calorias é de 65 cal com desvio-padrão de 3,5. Aplique o teste adequado e verifique se a informação do fabricante é verdadeira, considerando um nível de significância de 5%.</w:t>
      </w:r>
    </w:p>
    <w:p w14:paraId="75C44028" w14:textId="0E58D192" w:rsidR="001E52D6" w:rsidRDefault="001E52D6" w:rsidP="001E52D6">
      <w:pPr>
        <w:pStyle w:val="ListParagraph"/>
        <w:rPr>
          <w:lang w:val="pt-BR"/>
        </w:rPr>
      </w:pPr>
    </w:p>
    <w:p w14:paraId="006C868A" w14:textId="77777777" w:rsidR="00A40933" w:rsidRDefault="00A40933" w:rsidP="001E52D6">
      <w:pPr>
        <w:pStyle w:val="ListParagraph"/>
        <w:rPr>
          <w:lang w:val="pt-BR"/>
        </w:rPr>
      </w:pPr>
    </w:p>
    <w:p w14:paraId="202F64B7" w14:textId="5136B3AA" w:rsidR="00561F58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561F58">
        <w:rPr>
          <w:lang w:val="pt-BR"/>
        </w:rPr>
        <w:t xml:space="preserve">Deseja-se comparar o tempo médio de espera para atendimento (min) em 2 hospitais. Para isso, coletou-se uma amostra com 20 pacientes em cada hospital. Os dados estão disponíveis no arquivo </w:t>
      </w:r>
      <w:r w:rsidR="00561F58" w:rsidRPr="00B95E0D">
        <w:rPr>
          <w:highlight w:val="yellow"/>
          <w:lang w:val="pt-BR"/>
        </w:rPr>
        <w:t>Hospitais.xlsx</w:t>
      </w:r>
      <w:r w:rsidR="00561F58">
        <w:rPr>
          <w:lang w:val="pt-BR"/>
        </w:rPr>
        <w:t>. Verifique se há diferença entre os tempos médios de espera nos dois hospitais. Considere um nível de significância de 1%.</w:t>
      </w:r>
    </w:p>
    <w:p w14:paraId="44C666F7" w14:textId="77777777" w:rsidR="00B0523E" w:rsidRDefault="00B0523E" w:rsidP="001E52D6">
      <w:pPr>
        <w:pStyle w:val="ListParagraph"/>
        <w:rPr>
          <w:lang w:val="pt-BR"/>
        </w:rPr>
      </w:pPr>
    </w:p>
    <w:p w14:paraId="70435C21" w14:textId="6318AD8A" w:rsidR="001E52D6" w:rsidRPr="00B0523E" w:rsidRDefault="00B0523E" w:rsidP="001E52D6">
      <w:pPr>
        <w:pStyle w:val="ListParagraph"/>
        <w:rPr>
          <w:b/>
          <w:bCs/>
          <w:color w:val="7030A0"/>
          <w:lang w:val="pt-BR"/>
        </w:rPr>
      </w:pPr>
      <w:r w:rsidRPr="00B0523E">
        <w:rPr>
          <w:b/>
          <w:bCs/>
          <w:color w:val="7030A0"/>
          <w:lang w:val="pt-BR"/>
        </w:rPr>
        <w:t>Testar se por se paramétrico</w:t>
      </w:r>
    </w:p>
    <w:p w14:paraId="1F2DC73B" w14:textId="204F1DD9" w:rsidR="00B0523E" w:rsidRPr="00B0523E" w:rsidRDefault="00B0523E" w:rsidP="001E52D6">
      <w:pPr>
        <w:pStyle w:val="ListParagraph"/>
        <w:rPr>
          <w:b/>
          <w:bCs/>
          <w:color w:val="7030A0"/>
          <w:lang w:val="pt-BR"/>
        </w:rPr>
      </w:pPr>
      <w:r w:rsidRPr="00B0523E">
        <w:rPr>
          <w:b/>
          <w:bCs/>
          <w:color w:val="7030A0"/>
          <w:lang w:val="pt-BR"/>
        </w:rPr>
        <w:t>Se sim = teste t para duas amostras independentes</w:t>
      </w:r>
    </w:p>
    <w:p w14:paraId="1CEC27E3" w14:textId="77777777" w:rsidR="00B0523E" w:rsidRPr="00B0523E" w:rsidRDefault="00B0523E" w:rsidP="001E52D6">
      <w:pPr>
        <w:pStyle w:val="ListParagraph"/>
        <w:rPr>
          <w:b/>
          <w:bCs/>
          <w:color w:val="7030A0"/>
          <w:lang w:val="pt-BR"/>
        </w:rPr>
      </w:pPr>
    </w:p>
    <w:p w14:paraId="4B820C06" w14:textId="72091FDF" w:rsidR="00B0523E" w:rsidRPr="00B0523E" w:rsidRDefault="00B0523E" w:rsidP="001E52D6">
      <w:pPr>
        <w:pStyle w:val="ListParagraph"/>
        <w:rPr>
          <w:b/>
          <w:bCs/>
          <w:color w:val="7030A0"/>
          <w:lang w:val="pt-BR"/>
        </w:rPr>
      </w:pPr>
      <w:r w:rsidRPr="00B0523E">
        <w:rPr>
          <w:b/>
          <w:bCs/>
          <w:color w:val="7030A0"/>
          <w:lang w:val="pt-BR"/>
        </w:rPr>
        <w:t>Se não = teste não paramétricos Mann-Whitney (ordinal)</w:t>
      </w:r>
    </w:p>
    <w:p w14:paraId="069D6E9D" w14:textId="7F06C9C5" w:rsidR="00B0523E" w:rsidRPr="001E52D6" w:rsidRDefault="00B0523E" w:rsidP="001E52D6">
      <w:pPr>
        <w:pStyle w:val="ListParagraph"/>
        <w:rPr>
          <w:lang w:val="pt-BR"/>
        </w:rPr>
      </w:pPr>
    </w:p>
    <w:p w14:paraId="5BAF5456" w14:textId="77777777" w:rsidR="001E52D6" w:rsidRDefault="001E52D6" w:rsidP="001E52D6">
      <w:pPr>
        <w:pStyle w:val="ListParagraph"/>
        <w:rPr>
          <w:lang w:val="pt-BR"/>
        </w:rPr>
      </w:pPr>
    </w:p>
    <w:p w14:paraId="5D451D46" w14:textId="3A976FA7" w:rsidR="00561F58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952C5B">
        <w:rPr>
          <w:lang w:val="pt-BR"/>
        </w:rPr>
        <w:t xml:space="preserve">Trinta adolescentes com nível de colesterol total acima do permitido foram submetidos a um tratamento que consistia em dieta e atividade física. A planilha </w:t>
      </w:r>
      <w:r w:rsidR="00952C5B" w:rsidRPr="00B95E0D">
        <w:rPr>
          <w:highlight w:val="yellow"/>
          <w:lang w:val="pt-BR"/>
        </w:rPr>
        <w:lastRenderedPageBreak/>
        <w:t>Colesterol.xlsx</w:t>
      </w:r>
      <w:r w:rsidR="00952C5B">
        <w:rPr>
          <w:lang w:val="pt-BR"/>
        </w:rPr>
        <w:t xml:space="preserve"> apresenta os índices de colesterol LDL (mg/</w:t>
      </w:r>
      <w:proofErr w:type="spellStart"/>
      <w:r w:rsidR="00952C5B">
        <w:rPr>
          <w:lang w:val="pt-BR"/>
        </w:rPr>
        <w:t>dL</w:t>
      </w:r>
      <w:proofErr w:type="spellEnd"/>
      <w:r w:rsidR="00952C5B">
        <w:rPr>
          <w:lang w:val="pt-BR"/>
        </w:rPr>
        <w:t>) antes e depois do tratamento. Verifique se o tratamento é eficaz (com nível de significância de 5%).</w:t>
      </w:r>
    </w:p>
    <w:p w14:paraId="598B1B46" w14:textId="2BA71159" w:rsidR="001E52D6" w:rsidRDefault="00B0523E" w:rsidP="001E52D6">
      <w:pPr>
        <w:pStyle w:val="ListParagraph"/>
        <w:rPr>
          <w:lang w:val="pt-BR"/>
        </w:rPr>
      </w:pPr>
      <w:r>
        <w:rPr>
          <w:lang w:val="pt-BR"/>
        </w:rPr>
        <w:t>Se paramétrico</w:t>
      </w:r>
    </w:p>
    <w:p w14:paraId="187D24FB" w14:textId="15C255F0" w:rsidR="00B0523E" w:rsidRDefault="00B0523E" w:rsidP="001E52D6">
      <w:pPr>
        <w:pStyle w:val="ListParagraph"/>
        <w:rPr>
          <w:lang w:val="pt-BR"/>
        </w:rPr>
      </w:pPr>
      <w:r>
        <w:rPr>
          <w:lang w:val="pt-BR"/>
        </w:rPr>
        <w:t>Teste T para duas amostras Emparelhada</w:t>
      </w:r>
    </w:p>
    <w:p w14:paraId="317966FF" w14:textId="77777777" w:rsidR="00B0523E" w:rsidRDefault="00B0523E" w:rsidP="001E52D6">
      <w:pPr>
        <w:pStyle w:val="ListParagraph"/>
        <w:rPr>
          <w:lang w:val="pt-BR"/>
        </w:rPr>
      </w:pPr>
    </w:p>
    <w:p w14:paraId="211B9D7B" w14:textId="46656C30" w:rsidR="00B0523E" w:rsidRDefault="00B0523E" w:rsidP="001E52D6">
      <w:pPr>
        <w:pStyle w:val="ListParagraph"/>
        <w:rPr>
          <w:lang w:val="pt-BR"/>
        </w:rPr>
      </w:pPr>
      <w:r>
        <w:rPr>
          <w:lang w:val="pt-BR"/>
        </w:rPr>
        <w:t xml:space="preserve">Se não paramétricos = teste </w:t>
      </w:r>
      <w:proofErr w:type="spellStart"/>
      <w:r>
        <w:rPr>
          <w:lang w:val="pt-BR"/>
        </w:rPr>
        <w:t>Wilcoxon</w:t>
      </w:r>
      <w:proofErr w:type="spellEnd"/>
    </w:p>
    <w:p w14:paraId="31565167" w14:textId="577D9836" w:rsidR="00A40933" w:rsidRDefault="00A40933" w:rsidP="001E52D6">
      <w:pPr>
        <w:pStyle w:val="ListParagraph"/>
        <w:rPr>
          <w:lang w:val="pt-BR"/>
        </w:rPr>
      </w:pPr>
    </w:p>
    <w:p w14:paraId="08452783" w14:textId="77777777" w:rsidR="00A40933" w:rsidRDefault="00A40933" w:rsidP="001E52D6">
      <w:pPr>
        <w:pStyle w:val="ListParagraph"/>
        <w:rPr>
          <w:lang w:val="pt-BR"/>
        </w:rPr>
      </w:pPr>
    </w:p>
    <w:p w14:paraId="3D747860" w14:textId="5EA32CE9" w:rsidR="00952C5B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952C5B">
        <w:rPr>
          <w:lang w:val="pt-BR"/>
        </w:rPr>
        <w:t>Um grupo de 20 consumidores fez um teste de degustação com dois tipos de cerveja (Marca A e Marca B). Ao final, escolheram uma das marcas, como vemos a seguir. Teste a hipótese de não há diferença na preferência dos consumidores, ao nível de significância de 5%.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017"/>
        <w:gridCol w:w="2017"/>
        <w:gridCol w:w="2001"/>
      </w:tblGrid>
      <w:tr w:rsidR="00952C5B" w14:paraId="00ED374E" w14:textId="77777777" w:rsidTr="00952C5B">
        <w:tc>
          <w:tcPr>
            <w:tcW w:w="2207" w:type="dxa"/>
          </w:tcPr>
          <w:p w14:paraId="4E402719" w14:textId="242064DF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Eventos</w:t>
            </w:r>
          </w:p>
        </w:tc>
        <w:tc>
          <w:tcPr>
            <w:tcW w:w="2207" w:type="dxa"/>
          </w:tcPr>
          <w:p w14:paraId="0E28C101" w14:textId="7AF05C61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Marca A</w:t>
            </w:r>
          </w:p>
        </w:tc>
        <w:tc>
          <w:tcPr>
            <w:tcW w:w="2207" w:type="dxa"/>
          </w:tcPr>
          <w:p w14:paraId="4C80EB73" w14:textId="2290F335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Marca B</w:t>
            </w:r>
          </w:p>
        </w:tc>
        <w:tc>
          <w:tcPr>
            <w:tcW w:w="2207" w:type="dxa"/>
          </w:tcPr>
          <w:p w14:paraId="08D57B70" w14:textId="057B8EEF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</w:tr>
      <w:tr w:rsidR="00952C5B" w14:paraId="551C07E2" w14:textId="77777777" w:rsidTr="00952C5B">
        <w:tc>
          <w:tcPr>
            <w:tcW w:w="2207" w:type="dxa"/>
          </w:tcPr>
          <w:p w14:paraId="276F66FB" w14:textId="6E0B9B3C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Frequência</w:t>
            </w:r>
          </w:p>
        </w:tc>
        <w:tc>
          <w:tcPr>
            <w:tcW w:w="2207" w:type="dxa"/>
          </w:tcPr>
          <w:p w14:paraId="77CE7523" w14:textId="03E66E0E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2207" w:type="dxa"/>
          </w:tcPr>
          <w:p w14:paraId="4670AFC5" w14:textId="118DB1B0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2207" w:type="dxa"/>
          </w:tcPr>
          <w:p w14:paraId="6C13F7F3" w14:textId="2984727D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</w:tbl>
    <w:p w14:paraId="45B74F7B" w14:textId="60098289" w:rsidR="00952C5B" w:rsidRDefault="00952C5B" w:rsidP="00952C5B">
      <w:pPr>
        <w:pStyle w:val="ListParagraph"/>
        <w:rPr>
          <w:lang w:val="pt-BR"/>
        </w:rPr>
      </w:pPr>
    </w:p>
    <w:p w14:paraId="03B5A69A" w14:textId="4236613B" w:rsidR="00B0523E" w:rsidRDefault="00B0523E" w:rsidP="00952C5B">
      <w:pPr>
        <w:pStyle w:val="ListParagraph"/>
        <w:rPr>
          <w:lang w:val="pt-BR"/>
        </w:rPr>
      </w:pPr>
      <w:r>
        <w:rPr>
          <w:lang w:val="pt-BR"/>
        </w:rPr>
        <w:t>Binário:</w:t>
      </w:r>
    </w:p>
    <w:p w14:paraId="76CAEF3D" w14:textId="77777777" w:rsidR="00B0523E" w:rsidRPr="00B0523E" w:rsidRDefault="00B0523E" w:rsidP="00B0523E">
      <w:pPr>
        <w:pStyle w:val="ListParagraph"/>
        <w:rPr>
          <w:color w:val="7030A0"/>
        </w:rPr>
      </w:pPr>
      <w:proofErr w:type="spellStart"/>
      <w:r w:rsidRPr="00B0523E">
        <w:rPr>
          <w:color w:val="7030A0"/>
        </w:rPr>
        <w:t>binom.</w:t>
      </w:r>
      <w:proofErr w:type="gramStart"/>
      <w:r w:rsidRPr="00B0523E">
        <w:rPr>
          <w:color w:val="7030A0"/>
        </w:rPr>
        <w:t>test</w:t>
      </w:r>
      <w:proofErr w:type="spellEnd"/>
      <w:r w:rsidRPr="00B0523E">
        <w:rPr>
          <w:color w:val="7030A0"/>
        </w:rPr>
        <w:t>(</w:t>
      </w:r>
      <w:proofErr w:type="gramEnd"/>
      <w:r w:rsidRPr="00B0523E">
        <w:rPr>
          <w:color w:val="7030A0"/>
        </w:rPr>
        <w:t xml:space="preserve">8, 20, p = 0.5, </w:t>
      </w:r>
      <w:proofErr w:type="spellStart"/>
      <w:r w:rsidRPr="00B0523E">
        <w:rPr>
          <w:color w:val="7030A0"/>
        </w:rPr>
        <w:t>conf.level</w:t>
      </w:r>
      <w:proofErr w:type="spellEnd"/>
      <w:r w:rsidRPr="00B0523E">
        <w:rPr>
          <w:color w:val="7030A0"/>
        </w:rPr>
        <w:t xml:space="preserve"> = 0.95)</w:t>
      </w:r>
    </w:p>
    <w:p w14:paraId="6248E261" w14:textId="77777777" w:rsidR="00B0523E" w:rsidRPr="00B0523E" w:rsidRDefault="00B0523E" w:rsidP="00B0523E">
      <w:pPr>
        <w:pStyle w:val="ListParagraph"/>
      </w:pPr>
    </w:p>
    <w:p w14:paraId="2121A0BF" w14:textId="77777777" w:rsidR="00B0523E" w:rsidRPr="00B0523E" w:rsidRDefault="00B0523E" w:rsidP="00B0523E">
      <w:pPr>
        <w:pStyle w:val="ListParagraph"/>
      </w:pPr>
      <w:r w:rsidRPr="00B0523E">
        <w:t>#Exact binomial test</w:t>
      </w:r>
    </w:p>
    <w:p w14:paraId="22207C61" w14:textId="77777777" w:rsidR="00B0523E" w:rsidRPr="00B0523E" w:rsidRDefault="00B0523E" w:rsidP="00B0523E">
      <w:pPr>
        <w:pStyle w:val="ListParagraph"/>
      </w:pPr>
      <w:r w:rsidRPr="00B0523E">
        <w:t>#</w:t>
      </w:r>
    </w:p>
    <w:p w14:paraId="53506988" w14:textId="77777777" w:rsidR="00B0523E" w:rsidRPr="00B0523E" w:rsidRDefault="00B0523E" w:rsidP="00B0523E">
      <w:pPr>
        <w:pStyle w:val="ListParagraph"/>
      </w:pPr>
      <w:r w:rsidRPr="00B0523E">
        <w:t>#data:  8 and 20</w:t>
      </w:r>
    </w:p>
    <w:p w14:paraId="4EED6D82" w14:textId="77777777" w:rsidR="00B0523E" w:rsidRPr="00B0523E" w:rsidRDefault="00B0523E" w:rsidP="00B0523E">
      <w:pPr>
        <w:pStyle w:val="ListParagraph"/>
      </w:pPr>
      <w:r w:rsidRPr="00B0523E">
        <w:t>#</w:t>
      </w:r>
      <w:proofErr w:type="gramStart"/>
      <w:r w:rsidRPr="00B0523E">
        <w:t>number</w:t>
      </w:r>
      <w:proofErr w:type="gramEnd"/>
      <w:r w:rsidRPr="00B0523E">
        <w:t xml:space="preserve"> of successes = 8, number of trials = 20, p-value = 0.5034</w:t>
      </w:r>
    </w:p>
    <w:p w14:paraId="058EEBAC" w14:textId="77777777" w:rsidR="00B0523E" w:rsidRPr="00B0523E" w:rsidRDefault="00B0523E" w:rsidP="00B0523E">
      <w:pPr>
        <w:pStyle w:val="ListParagraph"/>
      </w:pPr>
      <w:r w:rsidRPr="00B0523E">
        <w:t>#alternative hypothesis: true probability of success is not equal to 0.5</w:t>
      </w:r>
    </w:p>
    <w:p w14:paraId="56F3D7FC" w14:textId="77777777" w:rsidR="00B0523E" w:rsidRPr="00B0523E" w:rsidRDefault="00B0523E" w:rsidP="00B0523E">
      <w:pPr>
        <w:pStyle w:val="ListParagraph"/>
      </w:pPr>
      <w:r w:rsidRPr="00B0523E">
        <w:t>#95 percent confidence interval:</w:t>
      </w:r>
    </w:p>
    <w:p w14:paraId="63B1C8B8" w14:textId="77777777" w:rsidR="00B0523E" w:rsidRPr="00B0523E" w:rsidRDefault="00B0523E" w:rsidP="00B0523E">
      <w:pPr>
        <w:pStyle w:val="ListParagraph"/>
      </w:pPr>
      <w:r w:rsidRPr="00B0523E">
        <w:t>#  0.1911901 0.6394574</w:t>
      </w:r>
    </w:p>
    <w:p w14:paraId="366E2372" w14:textId="77777777" w:rsidR="00B0523E" w:rsidRPr="00B0523E" w:rsidRDefault="00B0523E" w:rsidP="00B0523E">
      <w:pPr>
        <w:pStyle w:val="ListParagraph"/>
      </w:pPr>
      <w:r w:rsidRPr="00B0523E">
        <w:t>#sample estimates:</w:t>
      </w:r>
    </w:p>
    <w:p w14:paraId="3A5295C5" w14:textId="77777777" w:rsidR="00B0523E" w:rsidRPr="00B0523E" w:rsidRDefault="00B0523E" w:rsidP="00B0523E">
      <w:pPr>
        <w:pStyle w:val="ListParagraph"/>
      </w:pPr>
      <w:r w:rsidRPr="00B0523E">
        <w:t xml:space="preserve">#  probability of success </w:t>
      </w:r>
    </w:p>
    <w:p w14:paraId="0D4879BD" w14:textId="77777777" w:rsidR="00B0523E" w:rsidRPr="00B0523E" w:rsidRDefault="00B0523E" w:rsidP="00B0523E">
      <w:pPr>
        <w:pStyle w:val="ListParagraph"/>
      </w:pPr>
      <w:r w:rsidRPr="00B0523E">
        <w:t xml:space="preserve">#0.4 </w:t>
      </w:r>
    </w:p>
    <w:p w14:paraId="307312F7" w14:textId="77777777" w:rsidR="00B0523E" w:rsidRPr="00B0523E" w:rsidRDefault="00B0523E" w:rsidP="00B0523E">
      <w:pPr>
        <w:pStyle w:val="ListParagraph"/>
      </w:pPr>
    </w:p>
    <w:p w14:paraId="49AB5643" w14:textId="77777777" w:rsidR="00B0523E" w:rsidRPr="00B0523E" w:rsidRDefault="00B0523E" w:rsidP="00B0523E">
      <w:pPr>
        <w:pStyle w:val="ListParagraph"/>
        <w:rPr>
          <w:color w:val="7030A0"/>
        </w:rPr>
      </w:pPr>
      <w:proofErr w:type="spellStart"/>
      <w:r w:rsidRPr="00B0523E">
        <w:rPr>
          <w:color w:val="7030A0"/>
        </w:rPr>
        <w:t>binom.</w:t>
      </w:r>
      <w:proofErr w:type="gramStart"/>
      <w:r w:rsidRPr="00B0523E">
        <w:rPr>
          <w:color w:val="7030A0"/>
        </w:rPr>
        <w:t>test</w:t>
      </w:r>
      <w:proofErr w:type="spellEnd"/>
      <w:r w:rsidRPr="00B0523E">
        <w:rPr>
          <w:color w:val="7030A0"/>
        </w:rPr>
        <w:t>(</w:t>
      </w:r>
      <w:proofErr w:type="gramEnd"/>
      <w:r w:rsidRPr="00B0523E">
        <w:rPr>
          <w:color w:val="7030A0"/>
        </w:rPr>
        <w:t xml:space="preserve">12, 20, p = 0.5, </w:t>
      </w:r>
      <w:proofErr w:type="spellStart"/>
      <w:r w:rsidRPr="00B0523E">
        <w:rPr>
          <w:color w:val="7030A0"/>
        </w:rPr>
        <w:t>conf.level</w:t>
      </w:r>
      <w:proofErr w:type="spellEnd"/>
      <w:r w:rsidRPr="00B0523E">
        <w:rPr>
          <w:color w:val="7030A0"/>
        </w:rPr>
        <w:t xml:space="preserve"> = 0.95)</w:t>
      </w:r>
    </w:p>
    <w:p w14:paraId="4D191B96" w14:textId="77777777" w:rsidR="00B0523E" w:rsidRPr="00B0523E" w:rsidRDefault="00B0523E" w:rsidP="00B0523E">
      <w:pPr>
        <w:pStyle w:val="ListParagraph"/>
      </w:pPr>
      <w:r w:rsidRPr="00B0523E">
        <w:t>#Exact binomial test</w:t>
      </w:r>
    </w:p>
    <w:p w14:paraId="57441BC3" w14:textId="77777777" w:rsidR="00B0523E" w:rsidRPr="00B0523E" w:rsidRDefault="00B0523E" w:rsidP="00B0523E">
      <w:pPr>
        <w:pStyle w:val="ListParagraph"/>
      </w:pPr>
      <w:r w:rsidRPr="00B0523E">
        <w:t>#</w:t>
      </w:r>
    </w:p>
    <w:p w14:paraId="6AE9F29C" w14:textId="77777777" w:rsidR="00B0523E" w:rsidRPr="00B0523E" w:rsidRDefault="00B0523E" w:rsidP="00B0523E">
      <w:pPr>
        <w:pStyle w:val="ListParagraph"/>
      </w:pPr>
      <w:r w:rsidRPr="00B0523E">
        <w:t>#data:  12 and 20</w:t>
      </w:r>
    </w:p>
    <w:p w14:paraId="2C0D44A8" w14:textId="77777777" w:rsidR="00B0523E" w:rsidRPr="00B0523E" w:rsidRDefault="00B0523E" w:rsidP="00B0523E">
      <w:pPr>
        <w:pStyle w:val="ListParagraph"/>
      </w:pPr>
      <w:r w:rsidRPr="00B0523E">
        <w:t>#</w:t>
      </w:r>
      <w:proofErr w:type="gramStart"/>
      <w:r w:rsidRPr="00B0523E">
        <w:t>number</w:t>
      </w:r>
      <w:proofErr w:type="gramEnd"/>
      <w:r w:rsidRPr="00B0523E">
        <w:t xml:space="preserve"> of successes = 12, number of trials = 20, p-value = 0.5034</w:t>
      </w:r>
    </w:p>
    <w:p w14:paraId="140FAFC9" w14:textId="77777777" w:rsidR="00B0523E" w:rsidRPr="00B0523E" w:rsidRDefault="00B0523E" w:rsidP="00B0523E">
      <w:pPr>
        <w:pStyle w:val="ListParagraph"/>
      </w:pPr>
      <w:r w:rsidRPr="00B0523E">
        <w:t>#alternative hypothesis: true probability of success is not equal to 0.5</w:t>
      </w:r>
    </w:p>
    <w:p w14:paraId="38D761D3" w14:textId="77777777" w:rsidR="00B0523E" w:rsidRPr="00B0523E" w:rsidRDefault="00B0523E" w:rsidP="00B0523E">
      <w:pPr>
        <w:pStyle w:val="ListParagraph"/>
      </w:pPr>
      <w:r w:rsidRPr="00B0523E">
        <w:t>#95 percent confidence interval:</w:t>
      </w:r>
    </w:p>
    <w:p w14:paraId="39D0B125" w14:textId="77777777" w:rsidR="00B0523E" w:rsidRPr="00B0523E" w:rsidRDefault="00B0523E" w:rsidP="00B0523E">
      <w:pPr>
        <w:pStyle w:val="ListParagraph"/>
      </w:pPr>
      <w:r w:rsidRPr="00B0523E">
        <w:t>#  0.3605426 0.8088099</w:t>
      </w:r>
    </w:p>
    <w:p w14:paraId="1628BBF3" w14:textId="77777777" w:rsidR="00B0523E" w:rsidRPr="00B0523E" w:rsidRDefault="00B0523E" w:rsidP="00B0523E">
      <w:pPr>
        <w:pStyle w:val="ListParagraph"/>
      </w:pPr>
      <w:r w:rsidRPr="00B0523E">
        <w:t>#sample estimates:</w:t>
      </w:r>
    </w:p>
    <w:p w14:paraId="33BF1525" w14:textId="77777777" w:rsidR="00B0523E" w:rsidRPr="00B0523E" w:rsidRDefault="00B0523E" w:rsidP="00B0523E">
      <w:pPr>
        <w:pStyle w:val="ListParagraph"/>
      </w:pPr>
      <w:r w:rsidRPr="00B0523E">
        <w:t xml:space="preserve">#  probability of success </w:t>
      </w:r>
    </w:p>
    <w:p w14:paraId="2270005F" w14:textId="449B0B4D" w:rsidR="00B0523E" w:rsidRDefault="00B0523E" w:rsidP="00B0523E">
      <w:pPr>
        <w:pStyle w:val="ListParagraph"/>
        <w:rPr>
          <w:lang w:val="pt-BR"/>
        </w:rPr>
      </w:pPr>
      <w:r w:rsidRPr="00B0523E">
        <w:rPr>
          <w:lang w:val="pt-BR"/>
        </w:rPr>
        <w:t>#0.6</w:t>
      </w:r>
    </w:p>
    <w:p w14:paraId="244F935E" w14:textId="77777777" w:rsidR="00B0523E" w:rsidRDefault="00B0523E" w:rsidP="00952C5B">
      <w:pPr>
        <w:pStyle w:val="ListParagraph"/>
        <w:rPr>
          <w:lang w:val="pt-BR"/>
        </w:rPr>
      </w:pPr>
    </w:p>
    <w:p w14:paraId="14E61316" w14:textId="06ACC1AE" w:rsidR="00B0523E" w:rsidRDefault="00B0523E" w:rsidP="00952C5B">
      <w:pPr>
        <w:pStyle w:val="ListParagraph"/>
        <w:rPr>
          <w:lang w:val="pt-BR"/>
        </w:rPr>
      </w:pPr>
      <w:r>
        <w:rPr>
          <w:lang w:val="pt-BR"/>
        </w:rPr>
        <w:t xml:space="preserve">Não paramétrico uma amostra Teste </w:t>
      </w:r>
      <w:proofErr w:type="spellStart"/>
      <w:r>
        <w:rPr>
          <w:lang w:val="pt-BR"/>
        </w:rPr>
        <w:t>Qui</w:t>
      </w:r>
      <w:proofErr w:type="spellEnd"/>
      <w:r>
        <w:rPr>
          <w:lang w:val="pt-BR"/>
        </w:rPr>
        <w:t>-quadrado</w:t>
      </w:r>
    </w:p>
    <w:p w14:paraId="3ED608BC" w14:textId="77777777" w:rsidR="00625672" w:rsidRDefault="00625672" w:rsidP="00952C5B">
      <w:pPr>
        <w:pStyle w:val="ListParagraph"/>
        <w:rPr>
          <w:lang w:val="pt-BR"/>
        </w:rPr>
      </w:pPr>
    </w:p>
    <w:p w14:paraId="2BAE7DFF" w14:textId="77777777" w:rsidR="00625672" w:rsidRPr="00625672" w:rsidRDefault="00625672" w:rsidP="00625672">
      <w:pPr>
        <w:pStyle w:val="ListParagraph"/>
        <w:rPr>
          <w:color w:val="7030A0"/>
          <w:lang w:val="pt-BR"/>
        </w:rPr>
      </w:pPr>
      <w:r w:rsidRPr="00625672">
        <w:rPr>
          <w:color w:val="7030A0"/>
          <w:lang w:val="pt-BR"/>
        </w:rPr>
        <w:t xml:space="preserve">preferencia &lt;- </w:t>
      </w:r>
      <w:proofErr w:type="gramStart"/>
      <w:r w:rsidRPr="00625672">
        <w:rPr>
          <w:color w:val="7030A0"/>
          <w:lang w:val="pt-BR"/>
        </w:rPr>
        <w:t>c(</w:t>
      </w:r>
      <w:proofErr w:type="gramEnd"/>
      <w:r w:rsidRPr="00625672">
        <w:rPr>
          <w:color w:val="7030A0"/>
          <w:lang w:val="pt-BR"/>
        </w:rPr>
        <w:t>8, 12)</w:t>
      </w:r>
    </w:p>
    <w:p w14:paraId="602474C1" w14:textId="77777777" w:rsidR="00625672" w:rsidRPr="00625672" w:rsidRDefault="00625672" w:rsidP="00625672">
      <w:pPr>
        <w:pStyle w:val="ListParagraph"/>
        <w:rPr>
          <w:color w:val="7030A0"/>
          <w:lang w:val="pt-BR"/>
        </w:rPr>
      </w:pPr>
      <w:proofErr w:type="spellStart"/>
      <w:r w:rsidRPr="00625672">
        <w:rPr>
          <w:color w:val="7030A0"/>
          <w:lang w:val="pt-BR"/>
        </w:rPr>
        <w:lastRenderedPageBreak/>
        <w:t>chisq.test</w:t>
      </w:r>
      <w:proofErr w:type="spellEnd"/>
      <w:r w:rsidRPr="00625672">
        <w:rPr>
          <w:color w:val="7030A0"/>
          <w:lang w:val="pt-BR"/>
        </w:rPr>
        <w:t>(</w:t>
      </w:r>
      <w:proofErr w:type="gramStart"/>
      <w:r w:rsidRPr="00625672">
        <w:rPr>
          <w:color w:val="7030A0"/>
          <w:lang w:val="pt-BR"/>
        </w:rPr>
        <w:t>preferencia</w:t>
      </w:r>
      <w:proofErr w:type="gramEnd"/>
      <w:r w:rsidRPr="00625672">
        <w:rPr>
          <w:color w:val="7030A0"/>
          <w:lang w:val="pt-BR"/>
        </w:rPr>
        <w:t>)</w:t>
      </w:r>
    </w:p>
    <w:p w14:paraId="719FF723" w14:textId="77777777" w:rsidR="00625672" w:rsidRPr="00625672" w:rsidRDefault="00625672" w:rsidP="00625672">
      <w:pPr>
        <w:pStyle w:val="ListParagraph"/>
        <w:rPr>
          <w:lang w:val="pt-BR"/>
        </w:rPr>
      </w:pPr>
    </w:p>
    <w:p w14:paraId="20D8F08E" w14:textId="77777777" w:rsidR="00625672" w:rsidRPr="00625672" w:rsidRDefault="00625672" w:rsidP="00625672">
      <w:pPr>
        <w:pStyle w:val="ListParagraph"/>
      </w:pPr>
      <w:r w:rsidRPr="00625672">
        <w:t>#Chi-squared test for given probabilities</w:t>
      </w:r>
    </w:p>
    <w:p w14:paraId="3D912E5C" w14:textId="77777777" w:rsidR="00625672" w:rsidRPr="00625672" w:rsidRDefault="00625672" w:rsidP="00625672">
      <w:pPr>
        <w:pStyle w:val="ListParagraph"/>
      </w:pPr>
      <w:r w:rsidRPr="00625672">
        <w:t>#</w:t>
      </w:r>
    </w:p>
    <w:p w14:paraId="05AC50CC" w14:textId="77777777" w:rsidR="00625672" w:rsidRPr="00625672" w:rsidRDefault="00625672" w:rsidP="00625672">
      <w:pPr>
        <w:pStyle w:val="ListParagraph"/>
      </w:pPr>
      <w:r w:rsidRPr="00625672">
        <w:t xml:space="preserve">#data:  </w:t>
      </w:r>
      <w:proofErr w:type="spellStart"/>
      <w:r w:rsidRPr="00625672">
        <w:t>preferencia</w:t>
      </w:r>
      <w:proofErr w:type="spellEnd"/>
    </w:p>
    <w:p w14:paraId="3EA45FA0" w14:textId="77777777" w:rsidR="00625672" w:rsidRPr="00625672" w:rsidRDefault="00625672" w:rsidP="00625672">
      <w:pPr>
        <w:pStyle w:val="ListParagraph"/>
      </w:pPr>
      <w:r w:rsidRPr="00625672">
        <w:t xml:space="preserve">#X-squared = 0.8, </w:t>
      </w:r>
      <w:proofErr w:type="spellStart"/>
      <w:r w:rsidRPr="00625672">
        <w:t>df</w:t>
      </w:r>
      <w:proofErr w:type="spellEnd"/>
      <w:r w:rsidRPr="00625672">
        <w:t xml:space="preserve"> = 1, p-value = 0.3711</w:t>
      </w:r>
    </w:p>
    <w:p w14:paraId="61DFE5BD" w14:textId="77777777" w:rsidR="00625672" w:rsidRPr="00625672" w:rsidRDefault="00625672" w:rsidP="00952C5B">
      <w:pPr>
        <w:pStyle w:val="ListParagraph"/>
      </w:pPr>
    </w:p>
    <w:p w14:paraId="23541801" w14:textId="77777777" w:rsidR="00B0523E" w:rsidRDefault="00B0523E" w:rsidP="00952C5B">
      <w:pPr>
        <w:pStyle w:val="ListParagraph"/>
      </w:pPr>
    </w:p>
    <w:p w14:paraId="59D0EAFF" w14:textId="6DF52C1E" w:rsidR="00625672" w:rsidRPr="00625672" w:rsidRDefault="00625672" w:rsidP="00952C5B">
      <w:pPr>
        <w:pStyle w:val="ListParagraph"/>
        <w:rPr>
          <w:lang w:val="pt-BR"/>
        </w:rPr>
      </w:pPr>
      <w:r w:rsidRPr="00625672">
        <w:rPr>
          <w:lang w:val="pt-BR"/>
        </w:rPr>
        <w:t>De acordo com os t</w:t>
      </w:r>
      <w:r>
        <w:rPr>
          <w:lang w:val="pt-BR"/>
        </w:rPr>
        <w:t>estes acima, podemos afirmar, que não há preferência entre as marcas.</w:t>
      </w:r>
    </w:p>
    <w:p w14:paraId="67E1B994" w14:textId="77777777" w:rsidR="00A40933" w:rsidRPr="00625672" w:rsidRDefault="00A40933" w:rsidP="00952C5B">
      <w:pPr>
        <w:pStyle w:val="ListParagraph"/>
        <w:rPr>
          <w:lang w:val="pt-BR"/>
        </w:rPr>
      </w:pPr>
    </w:p>
    <w:tbl>
      <w:tblPr>
        <w:tblStyle w:val="TableGrid"/>
        <w:tblpPr w:leftFromText="180" w:rightFromText="180" w:vertAnchor="text" w:tblpXSpec="right" w:tblpY="956"/>
        <w:tblW w:w="0" w:type="auto"/>
        <w:tblLook w:val="04A0" w:firstRow="1" w:lastRow="0" w:firstColumn="1" w:lastColumn="0" w:noHBand="0" w:noVBand="1"/>
      </w:tblPr>
      <w:tblGrid>
        <w:gridCol w:w="1685"/>
        <w:gridCol w:w="1605"/>
        <w:gridCol w:w="1605"/>
        <w:gridCol w:w="1605"/>
        <w:gridCol w:w="1608"/>
      </w:tblGrid>
      <w:tr w:rsidR="00B84127" w14:paraId="4003C869" w14:textId="77777777" w:rsidTr="00B84127">
        <w:tc>
          <w:tcPr>
            <w:tcW w:w="1685" w:type="dxa"/>
          </w:tcPr>
          <w:p w14:paraId="15B9548F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Eventos</w:t>
            </w:r>
          </w:p>
        </w:tc>
        <w:tc>
          <w:tcPr>
            <w:tcW w:w="1605" w:type="dxa"/>
          </w:tcPr>
          <w:p w14:paraId="01EDA654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Livro A</w:t>
            </w:r>
          </w:p>
        </w:tc>
        <w:tc>
          <w:tcPr>
            <w:tcW w:w="1605" w:type="dxa"/>
          </w:tcPr>
          <w:p w14:paraId="151296B8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Livro B</w:t>
            </w:r>
          </w:p>
        </w:tc>
        <w:tc>
          <w:tcPr>
            <w:tcW w:w="1605" w:type="dxa"/>
          </w:tcPr>
          <w:p w14:paraId="052CDF26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Livro C</w:t>
            </w:r>
          </w:p>
        </w:tc>
        <w:tc>
          <w:tcPr>
            <w:tcW w:w="1608" w:type="dxa"/>
          </w:tcPr>
          <w:p w14:paraId="2579782B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</w:tr>
      <w:tr w:rsidR="00B84127" w14:paraId="275870C6" w14:textId="77777777" w:rsidTr="00B84127">
        <w:tc>
          <w:tcPr>
            <w:tcW w:w="1685" w:type="dxa"/>
          </w:tcPr>
          <w:p w14:paraId="6C2C4639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Frequência</w:t>
            </w:r>
          </w:p>
        </w:tc>
        <w:tc>
          <w:tcPr>
            <w:tcW w:w="1605" w:type="dxa"/>
          </w:tcPr>
          <w:p w14:paraId="798EEFFD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  <w:tc>
          <w:tcPr>
            <w:tcW w:w="1605" w:type="dxa"/>
          </w:tcPr>
          <w:p w14:paraId="7B99C3B4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  <w:tc>
          <w:tcPr>
            <w:tcW w:w="1605" w:type="dxa"/>
          </w:tcPr>
          <w:p w14:paraId="54F5C7E6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1608" w:type="dxa"/>
          </w:tcPr>
          <w:p w14:paraId="7402B7F7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60</w:t>
            </w:r>
          </w:p>
        </w:tc>
      </w:tr>
    </w:tbl>
    <w:p w14:paraId="2D439457" w14:textId="34FEDF48" w:rsidR="00952C5B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952C5B">
        <w:rPr>
          <w:lang w:val="pt-BR"/>
        </w:rPr>
        <w:t>Um grupo de 60 leitores fez uma avaliação de três livros de romance e, ao final, escolheram uma das três opções. Teste a hipótese nula de que não há preferência dos leitores, com nível de significância de 5%.</w:t>
      </w:r>
    </w:p>
    <w:p w14:paraId="520C3192" w14:textId="2BAC3670" w:rsidR="00B84127" w:rsidRDefault="00B84127" w:rsidP="00B84127">
      <w:pPr>
        <w:rPr>
          <w:lang w:val="pt-BR"/>
        </w:rPr>
      </w:pPr>
    </w:p>
    <w:p w14:paraId="58AD155D" w14:textId="77777777" w:rsidR="009B2332" w:rsidRDefault="009B2332" w:rsidP="00B84127">
      <w:pPr>
        <w:rPr>
          <w:lang w:val="pt-BR"/>
        </w:rPr>
      </w:pPr>
    </w:p>
    <w:p w14:paraId="0075954D" w14:textId="3C2F08CF" w:rsidR="009B2332" w:rsidRDefault="009B2332" w:rsidP="009079BB">
      <w:pPr>
        <w:ind w:left="360"/>
        <w:rPr>
          <w:lang w:val="pt-BR"/>
        </w:rPr>
      </w:pPr>
      <w:r>
        <w:rPr>
          <w:lang w:val="pt-BR"/>
        </w:rPr>
        <w:t xml:space="preserve">Não paramétrico K amostras </w:t>
      </w:r>
      <w:r w:rsidR="00C44263">
        <w:rPr>
          <w:lang w:val="pt-BR"/>
        </w:rPr>
        <w:t xml:space="preserve">não </w:t>
      </w:r>
      <w:r w:rsidR="008B7615">
        <w:rPr>
          <w:lang w:val="pt-BR"/>
        </w:rPr>
        <w:t>emparelhadas</w:t>
      </w:r>
      <w:r w:rsidR="00C44263">
        <w:rPr>
          <w:lang w:val="pt-BR"/>
        </w:rPr>
        <w:t xml:space="preserve"> </w:t>
      </w:r>
      <w:r>
        <w:rPr>
          <w:lang w:val="pt-BR"/>
        </w:rPr>
        <w:t xml:space="preserve">= Teste </w:t>
      </w:r>
      <w:proofErr w:type="spellStart"/>
      <w:r w:rsidR="00C44263">
        <w:rPr>
          <w:lang w:val="pt-BR"/>
        </w:rPr>
        <w:t>qui</w:t>
      </w:r>
      <w:proofErr w:type="spellEnd"/>
      <w:r w:rsidR="00C44263">
        <w:rPr>
          <w:lang w:val="pt-BR"/>
        </w:rPr>
        <w:t>-quadrado (nominal ou ordinal)</w:t>
      </w:r>
    </w:p>
    <w:p w14:paraId="6E04C6C7" w14:textId="77777777" w:rsidR="009079BB" w:rsidRDefault="009079BB" w:rsidP="009079BB">
      <w:pPr>
        <w:ind w:left="360"/>
        <w:rPr>
          <w:lang w:val="pt-BR"/>
        </w:rPr>
      </w:pPr>
    </w:p>
    <w:p w14:paraId="75016E50" w14:textId="77777777" w:rsidR="009079BB" w:rsidRDefault="009079BB" w:rsidP="009079BB">
      <w:pPr>
        <w:ind w:left="360"/>
        <w:rPr>
          <w:lang w:val="pt-BR"/>
        </w:rPr>
      </w:pPr>
    </w:p>
    <w:p w14:paraId="69435A9F" w14:textId="77777777" w:rsidR="00A40933" w:rsidRPr="00B84127" w:rsidRDefault="00A40933" w:rsidP="00B84127">
      <w:pPr>
        <w:rPr>
          <w:lang w:val="pt-BR"/>
        </w:rPr>
      </w:pPr>
    </w:p>
    <w:p w14:paraId="24322A28" w14:textId="30C89191" w:rsidR="00B84127" w:rsidRDefault="008C1154" w:rsidP="00B84127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B84127">
        <w:rPr>
          <w:lang w:val="pt-BR"/>
        </w:rPr>
        <w:t xml:space="preserve">Um grupo de 20 adolescentes fez a dieta dos pontos por um período de 1 mês. Verifique se houve redução de peso depois da dieta. Arquivo </w:t>
      </w:r>
      <w:r w:rsidR="00B84127" w:rsidRPr="00B95E0D">
        <w:rPr>
          <w:highlight w:val="yellow"/>
          <w:lang w:val="pt-BR"/>
        </w:rPr>
        <w:t>Dieta.xlsx</w:t>
      </w:r>
      <w:r w:rsidR="00B84127">
        <w:rPr>
          <w:lang w:val="pt-BR"/>
        </w:rPr>
        <w:t>. Considere nível de significância de 5%.</w:t>
      </w:r>
    </w:p>
    <w:p w14:paraId="39DE3265" w14:textId="57F876C1" w:rsidR="001E52D6" w:rsidRDefault="001E52D6" w:rsidP="001E52D6">
      <w:pPr>
        <w:pStyle w:val="ListParagraph"/>
        <w:rPr>
          <w:lang w:val="pt-BR"/>
        </w:rPr>
      </w:pPr>
    </w:p>
    <w:p w14:paraId="71F0A0A7" w14:textId="77777777" w:rsidR="00A40933" w:rsidRDefault="00A40933" w:rsidP="001E52D6">
      <w:pPr>
        <w:pStyle w:val="ListParagraph"/>
        <w:rPr>
          <w:lang w:val="pt-BR"/>
        </w:rPr>
      </w:pPr>
    </w:p>
    <w:p w14:paraId="61917920" w14:textId="19853B4C" w:rsidR="001E52D6" w:rsidRPr="001E52D6" w:rsidRDefault="008C1154" w:rsidP="007721D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B84127" w:rsidRPr="001E52D6">
        <w:rPr>
          <w:lang w:val="pt-BR"/>
        </w:rPr>
        <w:t xml:space="preserve">Um grupo de 15 consumidores avaliou o nível de satisfação (1=baixo, 2=médio, 3=alto) de três serviços bancários diferentes. Os resultados estão na tabela </w:t>
      </w:r>
      <w:r w:rsidR="00B84127" w:rsidRPr="00B95E0D">
        <w:rPr>
          <w:highlight w:val="yellow"/>
          <w:lang w:val="pt-BR"/>
        </w:rPr>
        <w:t>Banco.xlsx</w:t>
      </w:r>
      <w:r w:rsidR="00B84127" w:rsidRPr="001E52D6">
        <w:rPr>
          <w:lang w:val="pt-BR"/>
        </w:rPr>
        <w:t>. Verifique se há diferença entre os três serviços. Considere nível de significância de 5%.</w:t>
      </w:r>
    </w:p>
    <w:p w14:paraId="64F336FD" w14:textId="37501F01" w:rsidR="001E52D6" w:rsidRDefault="001E52D6" w:rsidP="001E52D6">
      <w:pPr>
        <w:pStyle w:val="ListParagraph"/>
        <w:rPr>
          <w:lang w:val="pt-BR"/>
        </w:rPr>
      </w:pPr>
    </w:p>
    <w:p w14:paraId="17C2386A" w14:textId="77777777" w:rsidR="00A40933" w:rsidRDefault="00A40933" w:rsidP="001E52D6">
      <w:pPr>
        <w:pStyle w:val="ListParagraph"/>
        <w:rPr>
          <w:lang w:val="pt-BR"/>
        </w:rPr>
      </w:pPr>
    </w:p>
    <w:p w14:paraId="1C25FEBC" w14:textId="5F89E7AD" w:rsidR="002379DC" w:rsidRDefault="008C1154" w:rsidP="001A5DB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1E52D6">
        <w:rPr>
          <w:lang w:val="pt-BR"/>
        </w:rPr>
        <w:t>Conte um problema que você consegue imaginar, explique o contexto e qual teste desenvolveria.</w:t>
      </w:r>
    </w:p>
    <w:p w14:paraId="7375964E" w14:textId="77777777" w:rsidR="00C64D82" w:rsidRPr="00C64D82" w:rsidRDefault="00C64D82" w:rsidP="00C64D82">
      <w:pPr>
        <w:rPr>
          <w:lang w:val="pt-BR"/>
        </w:rPr>
      </w:pPr>
    </w:p>
    <w:p w14:paraId="664A14E8" w14:textId="55BD9D2D" w:rsidR="00C64D82" w:rsidRDefault="00C64D82" w:rsidP="001A5DB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(1,0) Responda o que fazer para:</w:t>
      </w:r>
    </w:p>
    <w:p w14:paraId="29E07A20" w14:textId="4419707D" w:rsidR="00C64D82" w:rsidRDefault="00C64D82" w:rsidP="00C64D82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Verificar associação entre duas variáveis nominais</w:t>
      </w:r>
    </w:p>
    <w:p w14:paraId="283C2A43" w14:textId="380DB4F3" w:rsidR="00C64D82" w:rsidRDefault="00C64D82" w:rsidP="00C64D82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Verificar associação entre duas variáveis numéricas</w:t>
      </w:r>
    </w:p>
    <w:p w14:paraId="272E0271" w14:textId="775CF9CD" w:rsidR="00C64D82" w:rsidRDefault="00C64D82" w:rsidP="00C64D82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Verificar associação entre duas variáveis ordinais</w:t>
      </w:r>
    </w:p>
    <w:p w14:paraId="1B4FAD9F" w14:textId="7FEB5D59" w:rsidR="00C64D82" w:rsidRPr="00C64D82" w:rsidRDefault="00C64D82" w:rsidP="00131902">
      <w:pPr>
        <w:pStyle w:val="ListParagraph"/>
        <w:numPr>
          <w:ilvl w:val="1"/>
          <w:numId w:val="4"/>
        </w:numPr>
        <w:rPr>
          <w:lang w:val="pt-BR"/>
        </w:rPr>
      </w:pPr>
      <w:r w:rsidRPr="00C64D82">
        <w:rPr>
          <w:lang w:val="pt-BR"/>
        </w:rPr>
        <w:t xml:space="preserve">Verificar associação entre </w:t>
      </w:r>
      <w:r>
        <w:rPr>
          <w:lang w:val="pt-BR"/>
        </w:rPr>
        <w:t>uma variável nominal e outra numérica</w:t>
      </w:r>
    </w:p>
    <w:sectPr w:rsidR="00C64D82" w:rsidRPr="00C64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721D"/>
    <w:multiLevelType w:val="hybridMultilevel"/>
    <w:tmpl w:val="4B9C0FF8"/>
    <w:lvl w:ilvl="0" w:tplc="DB107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C2074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3ACA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8EEAA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DBAB3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CAAA9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26A90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6108B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50E40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01529"/>
    <w:multiLevelType w:val="hybridMultilevel"/>
    <w:tmpl w:val="FEAA7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F0BFB"/>
    <w:multiLevelType w:val="hybridMultilevel"/>
    <w:tmpl w:val="B1408EC8"/>
    <w:lvl w:ilvl="0" w:tplc="0C8A82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808F8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9F8D0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C42E9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70B9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DD664B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81624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CEE575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C726D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823796"/>
    <w:multiLevelType w:val="hybridMultilevel"/>
    <w:tmpl w:val="FEAA7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70A5D"/>
    <w:multiLevelType w:val="hybridMultilevel"/>
    <w:tmpl w:val="8CD40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D3596"/>
    <w:multiLevelType w:val="hybridMultilevel"/>
    <w:tmpl w:val="05167FF6"/>
    <w:lvl w:ilvl="0" w:tplc="95C4FF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7C665C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5836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990D1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26E12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3C94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36A1C5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B58CF8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1C232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737972498">
    <w:abstractNumId w:val="0"/>
  </w:num>
  <w:num w:numId="2" w16cid:durableId="239142855">
    <w:abstractNumId w:val="2"/>
  </w:num>
  <w:num w:numId="3" w16cid:durableId="2139447290">
    <w:abstractNumId w:val="5"/>
  </w:num>
  <w:num w:numId="4" w16cid:durableId="1741949692">
    <w:abstractNumId w:val="3"/>
  </w:num>
  <w:num w:numId="5" w16cid:durableId="452558203">
    <w:abstractNumId w:val="1"/>
  </w:num>
  <w:num w:numId="6" w16cid:durableId="17899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B9"/>
    <w:rsid w:val="001A5DB9"/>
    <w:rsid w:val="001E52D6"/>
    <w:rsid w:val="001F0B85"/>
    <w:rsid w:val="002379DC"/>
    <w:rsid w:val="003051CC"/>
    <w:rsid w:val="00517C9B"/>
    <w:rsid w:val="00561F58"/>
    <w:rsid w:val="00592B8E"/>
    <w:rsid w:val="00625672"/>
    <w:rsid w:val="008B7615"/>
    <w:rsid w:val="008C1154"/>
    <w:rsid w:val="009079BB"/>
    <w:rsid w:val="00952C5B"/>
    <w:rsid w:val="009B2332"/>
    <w:rsid w:val="00A40933"/>
    <w:rsid w:val="00B0523E"/>
    <w:rsid w:val="00B11CD0"/>
    <w:rsid w:val="00B84127"/>
    <w:rsid w:val="00B95E0D"/>
    <w:rsid w:val="00BD2DAD"/>
    <w:rsid w:val="00C44263"/>
    <w:rsid w:val="00C6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D322"/>
  <w15:chartTrackingRefBased/>
  <w15:docId w15:val="{7D7D5984-109E-434B-BAFD-5AE4B7A0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F58"/>
    <w:pPr>
      <w:ind w:left="720"/>
      <w:contextualSpacing/>
    </w:pPr>
  </w:style>
  <w:style w:type="table" w:styleId="TableGrid">
    <w:name w:val="Table Grid"/>
    <w:basedOn w:val="TableNormal"/>
    <w:uiPriority w:val="39"/>
    <w:rsid w:val="0095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0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536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99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710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12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30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083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08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917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54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Silva</dc:creator>
  <cp:keywords/>
  <dc:description/>
  <cp:lastModifiedBy>pedro henrique brasil de lima</cp:lastModifiedBy>
  <cp:revision>9</cp:revision>
  <dcterms:created xsi:type="dcterms:W3CDTF">2024-03-08T23:46:00Z</dcterms:created>
  <dcterms:modified xsi:type="dcterms:W3CDTF">2024-03-12T01:28:00Z</dcterms:modified>
</cp:coreProperties>
</file>