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E22E" w14:textId="5F33CC8B" w:rsidR="00B51C86" w:rsidRDefault="00B51C86" w:rsidP="00B51C86">
      <w:pPr>
        <w:ind w:left="720" w:hanging="360"/>
      </w:pPr>
      <w:r>
        <w:t>Perguntas iniciais</w:t>
      </w:r>
    </w:p>
    <w:p w14:paraId="7AA4A535" w14:textId="77777777" w:rsidR="00D775DF" w:rsidRDefault="00D775DF" w:rsidP="00D775D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Uma maior proporção de pessoas que moram em cidade é asmáticas quando comparadas aquelas que moram em zonas rurais?</w:t>
      </w:r>
    </w:p>
    <w:p w14:paraId="48FD78AF" w14:textId="7C116157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Algum aspecto demográfico influencia em ter asma?</w:t>
      </w:r>
    </w:p>
    <w:p w14:paraId="6D7E6D6D" w14:textId="037C901F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Fumar afeta ter asma? </w:t>
      </w:r>
    </w:p>
    <w:p w14:paraId="23C90D2F" w14:textId="30518FD6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Usar drogas afeta ter asma?</w:t>
      </w:r>
    </w:p>
    <w:p w14:paraId="2C33E015" w14:textId="51619AD5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Pessoas que fazem exercício tem menos asma?</w:t>
      </w:r>
    </w:p>
    <w:p w14:paraId="7B1E432D" w14:textId="4CB2D29A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Pessoas que tem asma tem mais dificuldade para fazer as coiass?</w:t>
      </w:r>
    </w:p>
    <w:p w14:paraId="03540049" w14:textId="4085E137" w:rsidR="00D775DF" w:rsidRDefault="00D775DF" w:rsidP="00D775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Pessoas que moram em zonas rurais tem menos dificuldade que as que moram em zona urbana?</w:t>
      </w:r>
    </w:p>
    <w:p w14:paraId="39525A9F" w14:textId="032C907C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Uso de álcool influencia em algo?</w:t>
      </w:r>
    </w:p>
    <w:p w14:paraId="6D9528B3" w14:textId="2C187A3F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Pessoas que tem asma são mais imunizadas?</w:t>
      </w:r>
    </w:p>
    <w:p w14:paraId="777EE923" w14:textId="77777777" w:rsidR="00B51C86" w:rsidRP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</w:p>
    <w:sectPr w:rsidR="00B51C86" w:rsidRPr="00B51C86" w:rsidSect="006D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5E7B"/>
    <w:multiLevelType w:val="hybridMultilevel"/>
    <w:tmpl w:val="B2E467B0"/>
    <w:lvl w:ilvl="0" w:tplc="9D24D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79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95"/>
    <w:rsid w:val="000149FF"/>
    <w:rsid w:val="000B1895"/>
    <w:rsid w:val="006D12CB"/>
    <w:rsid w:val="00742828"/>
    <w:rsid w:val="00B51C86"/>
    <w:rsid w:val="00C62C40"/>
    <w:rsid w:val="00D775DF"/>
    <w:rsid w:val="00DE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D0F6"/>
  <w15:chartTrackingRefBased/>
  <w15:docId w15:val="{34C5EEF9-2BF4-43D2-ACB1-30CC4E1A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Bonamin</dc:creator>
  <cp:keywords/>
  <dc:description/>
  <cp:lastModifiedBy>Pedro Bonamin</cp:lastModifiedBy>
  <cp:revision>4</cp:revision>
  <dcterms:created xsi:type="dcterms:W3CDTF">2023-06-14T16:10:00Z</dcterms:created>
  <dcterms:modified xsi:type="dcterms:W3CDTF">2023-06-14T17:54:00Z</dcterms:modified>
</cp:coreProperties>
</file>