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/>
    <w:p w:rsidR="00294DBA" w:rsidRDefault="009A7E84" w:rsidP="00294DBA">
      <w:pPr>
        <w:jc w:val="center"/>
      </w:pPr>
      <w:r>
        <w:rPr>
          <w:noProof/>
        </w:rPr>
        <w:drawing>
          <wp:inline distT="0" distB="0" distL="0" distR="0">
            <wp:extent cx="3505200" cy="170497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346B41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  <w:r>
        <w:rPr>
          <w:b/>
          <w:sz w:val="56"/>
        </w:rPr>
        <w:t>Cartilha do Desenvolvedor Java</w:t>
      </w:r>
    </w:p>
    <w:p w:rsidR="00294DBA" w:rsidRPr="00297F6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294DBA" w:rsidP="00294DBA"/>
    <w:p w:rsidR="00294DBA" w:rsidRDefault="00294DBA" w:rsidP="00294DBA"/>
    <w:p w:rsidR="00294DBA" w:rsidRPr="00297F6A" w:rsidRDefault="00294DBA" w:rsidP="00294DBA">
      <w:pPr>
        <w:jc w:val="center"/>
        <w:rPr>
          <w:b/>
          <w:color w:val="F79646"/>
          <w:sz w:val="40"/>
        </w:rPr>
      </w:pPr>
      <w:r w:rsidRPr="00297F6A">
        <w:rPr>
          <w:b/>
          <w:color w:val="F79646"/>
          <w:sz w:val="40"/>
        </w:rPr>
        <w:t>Projeto de Software</w:t>
      </w:r>
    </w:p>
    <w:p w:rsidR="00294DBA" w:rsidRDefault="00294DBA" w:rsidP="00294DB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Alphalinc</w:t>
      </w:r>
      <w:proofErr w:type="spellEnd"/>
      <w:r>
        <w:rPr>
          <w:b/>
          <w:sz w:val="40"/>
        </w:rPr>
        <w:t xml:space="preserve"> Upgrade</w:t>
      </w:r>
    </w:p>
    <w:p w:rsidR="00294DBA" w:rsidRPr="005C18BF" w:rsidRDefault="00346B41" w:rsidP="00294DBA">
      <w:pPr>
        <w:jc w:val="center"/>
        <w:rPr>
          <w:b/>
          <w:sz w:val="32"/>
        </w:rPr>
      </w:pPr>
      <w:r>
        <w:rPr>
          <w:b/>
          <w:sz w:val="32"/>
        </w:rPr>
        <w:t>Outubro</w:t>
      </w:r>
      <w:r w:rsidR="00294DBA">
        <w:rPr>
          <w:b/>
          <w:sz w:val="32"/>
        </w:rPr>
        <w:t>/2014</w:t>
      </w: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Pr="00796776" w:rsidRDefault="009A7E84" w:rsidP="00294DBA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1905000" cy="933450"/>
            <wp:effectExtent l="19050" t="0" r="0" b="0"/>
            <wp:docPr id="3" name="Imagem 5" descr="ta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asc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b/>
          <w:i/>
          <w:sz w:val="36"/>
          <w:lang w:val="en-US"/>
        </w:rPr>
      </w:pPr>
      <w:r w:rsidRPr="00294DBA">
        <w:rPr>
          <w:b/>
          <w:i/>
          <w:sz w:val="36"/>
          <w:lang w:val="en-US"/>
        </w:rPr>
        <w:t>TASC (the alpha supply chain)</w:t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sz w:val="20"/>
          <w:lang w:val="en-US"/>
        </w:rPr>
      </w:pPr>
      <w:r w:rsidRPr="00294DBA">
        <w:rPr>
          <w:lang w:val="en-US"/>
        </w:rPr>
        <w:br w:type="page"/>
      </w:r>
    </w:p>
    <w:p w:rsidR="00332C1F" w:rsidRPr="004468A1" w:rsidRDefault="00332C1F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0" w:name="_Toc387525140"/>
      <w:bookmarkStart w:id="1" w:name="_Toc387525196"/>
      <w:bookmarkStart w:id="2" w:name="_Toc387525354"/>
      <w:bookmarkStart w:id="3" w:name="_Toc400017474"/>
      <w:r>
        <w:rPr>
          <w:sz w:val="24"/>
        </w:rPr>
        <w:lastRenderedPageBreak/>
        <w:t>Índice</w:t>
      </w:r>
      <w:bookmarkEnd w:id="0"/>
      <w:bookmarkEnd w:id="1"/>
      <w:bookmarkEnd w:id="2"/>
      <w:bookmarkEnd w:id="3"/>
    </w:p>
    <w:p w:rsidR="00332C1F" w:rsidRDefault="00332C1F" w:rsidP="00332C1F">
      <w:pPr>
        <w:spacing w:after="60" w:line="240" w:lineRule="exact"/>
        <w:jc w:val="both"/>
        <w:rPr>
          <w:rFonts w:cs="Arial"/>
          <w:szCs w:val="20"/>
        </w:rPr>
      </w:pPr>
    </w:p>
    <w:p w:rsidR="001E6F67" w:rsidRDefault="00587DB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587DB2">
        <w:rPr>
          <w:rFonts w:cs="Arial"/>
          <w:b/>
        </w:rPr>
        <w:fldChar w:fldCharType="begin"/>
      </w:r>
      <w:r w:rsidR="003A2F2D">
        <w:rPr>
          <w:rFonts w:cs="Arial"/>
          <w:b/>
        </w:rPr>
        <w:instrText xml:space="preserve"> TOC \o "1-3" \h \z \u </w:instrText>
      </w:r>
      <w:r w:rsidRPr="00587DB2">
        <w:rPr>
          <w:rFonts w:cs="Arial"/>
          <w:b/>
        </w:rPr>
        <w:fldChar w:fldCharType="separate"/>
      </w:r>
      <w:hyperlink w:anchor="_Toc400017474" w:history="1">
        <w:r w:rsidR="001E6F67" w:rsidRPr="00384D00">
          <w:rPr>
            <w:rStyle w:val="Hyperlink"/>
            <w:noProof/>
          </w:rPr>
          <w:t>1</w:t>
        </w:r>
        <w:r w:rsidR="001E6F67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1E6F67" w:rsidRPr="00384D00">
          <w:rPr>
            <w:rStyle w:val="Hyperlink"/>
            <w:noProof/>
          </w:rPr>
          <w:t>Índice</w:t>
        </w:r>
        <w:r w:rsidR="001E6F67">
          <w:rPr>
            <w:noProof/>
            <w:webHidden/>
          </w:rPr>
          <w:tab/>
        </w:r>
        <w:r w:rsidR="001E6F67">
          <w:rPr>
            <w:noProof/>
            <w:webHidden/>
          </w:rPr>
          <w:fldChar w:fldCharType="begin"/>
        </w:r>
        <w:r w:rsidR="001E6F67">
          <w:rPr>
            <w:noProof/>
            <w:webHidden/>
          </w:rPr>
          <w:instrText xml:space="preserve"> PAGEREF _Toc400017474 \h </w:instrText>
        </w:r>
        <w:r w:rsidR="001E6F67">
          <w:rPr>
            <w:noProof/>
            <w:webHidden/>
          </w:rPr>
        </w:r>
        <w:r w:rsidR="001E6F67">
          <w:rPr>
            <w:noProof/>
            <w:webHidden/>
          </w:rPr>
          <w:fldChar w:fldCharType="separate"/>
        </w:r>
        <w:r w:rsidR="001E6F67">
          <w:rPr>
            <w:noProof/>
            <w:webHidden/>
          </w:rPr>
          <w:t>2</w:t>
        </w:r>
        <w:r w:rsidR="001E6F67"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75" w:history="1">
        <w:r w:rsidRPr="00384D0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76" w:history="1">
        <w:r w:rsidRPr="00384D0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Histórico de 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77" w:history="1">
        <w:r w:rsidRPr="00384D0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Pontos de Intervenção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78" w:history="1">
        <w:r w:rsidRPr="00384D0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Referência de globais de índice (^...s)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79" w:history="1">
        <w:r w:rsidRPr="00384D0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Comandos SQL embutido (&amp;SQL)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0" w:history="1">
        <w:r w:rsidRPr="00384D0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Comando SQL inválido em ResultSet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1" w:history="1">
        <w:r w:rsidRPr="00384D0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Comando interpretado muito complexo (xecute)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2" w:history="1">
        <w:r w:rsidRPr="00384D00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Acionamento de rotinas não convertidas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3" w:history="1">
        <w:r w:rsidRPr="00384D00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Acionamento de classes/objetos V2 não convertidos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4" w:history="1">
        <w:r w:rsidRPr="00384D00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Acionamento de classes/objetos da biblioteca inexistentes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5" w:history="1">
        <w:r w:rsidRPr="00384D00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Referência de variáveis não inicializadas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6" w:history="1">
        <w:r w:rsidRPr="00384D00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Funções não suportadas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7" w:history="1">
        <w:r w:rsidRPr="00384D00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Parâmetro por referência com redeclaração da variável dentro da rotina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8" w:history="1">
        <w:r w:rsidRPr="00384D00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Parâmetro por referência com utilização como uma variável em subrotina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89" w:history="1">
        <w:r w:rsidRPr="00384D00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Indireção com chamada de funções (@)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90" w:history="1">
        <w:r w:rsidRPr="00384D0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Registro de Anotação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91" w:history="1">
        <w:r w:rsidRPr="00384D0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92" w:history="1">
        <w:r w:rsidRPr="00384D0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93" w:history="1">
        <w:r w:rsidRPr="00384D0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6F67" w:rsidRDefault="001E6F67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00017494" w:history="1">
        <w:r w:rsidRPr="00384D00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Pr="00384D00">
          <w:rPr>
            <w:rStyle w:val="Hyperlink"/>
            <w:noProof/>
          </w:rPr>
          <w:t>REMOVE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_Toc400017494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C1F" w:rsidRDefault="00587DB2" w:rsidP="00332C1F">
      <w:p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fldChar w:fldCharType="end"/>
      </w:r>
    </w:p>
    <w:p w:rsidR="00332C1F" w:rsidRDefault="00332C1F">
      <w:pPr>
        <w:rPr>
          <w:rFonts w:cs="Arial"/>
          <w:b/>
          <w:bCs/>
          <w:kern w:val="32"/>
          <w:sz w:val="24"/>
          <w:szCs w:val="32"/>
        </w:rPr>
      </w:pPr>
      <w:r>
        <w:rPr>
          <w:sz w:val="24"/>
        </w:rPr>
        <w:br w:type="page"/>
      </w:r>
    </w:p>
    <w:p w:rsidR="00BA02F2" w:rsidRPr="004468A1" w:rsidRDefault="0003693E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4" w:name="_Toc387525141"/>
      <w:bookmarkStart w:id="5" w:name="_Toc387525197"/>
      <w:bookmarkStart w:id="6" w:name="_Toc387525355"/>
      <w:bookmarkStart w:id="7" w:name="_Toc400017475"/>
      <w:r>
        <w:rPr>
          <w:sz w:val="24"/>
        </w:rPr>
        <w:lastRenderedPageBreak/>
        <w:t>Objetivo</w:t>
      </w:r>
      <w:bookmarkEnd w:id="4"/>
      <w:bookmarkEnd w:id="5"/>
      <w:bookmarkEnd w:id="6"/>
      <w:bookmarkEnd w:id="7"/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113FB0" w:rsidRDefault="00113FB0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 w:rsidRPr="00113FB0">
        <w:rPr>
          <w:rFonts w:cs="Arial"/>
          <w:szCs w:val="20"/>
        </w:rPr>
        <w:t xml:space="preserve">Este documento tem como objetivo </w:t>
      </w:r>
      <w:r w:rsidR="00501AFE">
        <w:rPr>
          <w:rFonts w:cs="Arial"/>
          <w:szCs w:val="20"/>
        </w:rPr>
        <w:t xml:space="preserve">estabelecer </w:t>
      </w:r>
      <w:r w:rsidR="003264CF">
        <w:rPr>
          <w:rFonts w:cs="Arial"/>
          <w:szCs w:val="20"/>
        </w:rPr>
        <w:t xml:space="preserve">as ações </w:t>
      </w:r>
      <w:r w:rsidR="00501AFE">
        <w:rPr>
          <w:rFonts w:cs="Arial"/>
          <w:szCs w:val="20"/>
        </w:rPr>
        <w:t>necessárias a</w:t>
      </w:r>
      <w:r w:rsidR="003264CF">
        <w:rPr>
          <w:rFonts w:cs="Arial"/>
          <w:szCs w:val="20"/>
        </w:rPr>
        <w:t xml:space="preserve">os desenvolvedores </w:t>
      </w:r>
      <w:r w:rsidR="00501AFE">
        <w:rPr>
          <w:rFonts w:cs="Arial"/>
          <w:szCs w:val="20"/>
        </w:rPr>
        <w:t xml:space="preserve">em </w:t>
      </w:r>
      <w:r w:rsidR="003264CF">
        <w:rPr>
          <w:rFonts w:cs="Arial"/>
          <w:szCs w:val="20"/>
        </w:rPr>
        <w:t xml:space="preserve">Java para </w:t>
      </w:r>
      <w:r w:rsidR="00501AFE">
        <w:rPr>
          <w:rFonts w:cs="Arial"/>
          <w:szCs w:val="20"/>
        </w:rPr>
        <w:t xml:space="preserve">adequação das funcionalidades e </w:t>
      </w:r>
      <w:r w:rsidR="003264CF">
        <w:rPr>
          <w:rFonts w:cs="Arial"/>
          <w:szCs w:val="20"/>
        </w:rPr>
        <w:t>correção</w:t>
      </w:r>
      <w:r w:rsidR="00501AFE">
        <w:rPr>
          <w:rFonts w:cs="Arial"/>
          <w:szCs w:val="20"/>
        </w:rPr>
        <w:t xml:space="preserve"> de problemas durante a validação do código convertido.</w:t>
      </w:r>
    </w:p>
    <w:p w:rsidR="008F0E60" w:rsidRDefault="008F0E60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113FB0" w:rsidRDefault="00113FB0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8" w:name="_Toc387525142"/>
      <w:bookmarkStart w:id="9" w:name="_Toc387525198"/>
      <w:bookmarkStart w:id="10" w:name="_Toc387525356"/>
      <w:bookmarkStart w:id="11" w:name="_Toc400017476"/>
      <w:r>
        <w:rPr>
          <w:sz w:val="24"/>
        </w:rPr>
        <w:t>Histórico de Revisões</w:t>
      </w:r>
      <w:bookmarkEnd w:id="8"/>
      <w:bookmarkEnd w:id="9"/>
      <w:bookmarkEnd w:id="10"/>
      <w:bookmarkEnd w:id="11"/>
    </w:p>
    <w:p w:rsidR="00B0319F" w:rsidRPr="00B0319F" w:rsidRDefault="00B0319F" w:rsidP="00B03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6"/>
        <w:gridCol w:w="945"/>
        <w:gridCol w:w="3258"/>
        <w:gridCol w:w="3747"/>
      </w:tblGrid>
      <w:tr w:rsidR="00113FB0" w:rsidTr="00384EE1">
        <w:tc>
          <w:tcPr>
            <w:tcW w:w="1106" w:type="dxa"/>
            <w:shd w:val="clear" w:color="auto" w:fill="F3F3F3"/>
          </w:tcPr>
          <w:p w:rsidR="00113FB0" w:rsidRPr="00135242" w:rsidRDefault="00113FB0" w:rsidP="00384EE1">
            <w:pPr>
              <w:rPr>
                <w:rFonts w:cs="Arial"/>
                <w:b/>
                <w:i/>
                <w:sz w:val="20"/>
                <w:szCs w:val="20"/>
              </w:rPr>
            </w:pPr>
            <w:r w:rsidRPr="00135242">
              <w:rPr>
                <w:rFonts w:cs="Arial"/>
                <w:b/>
                <w:i/>
                <w:sz w:val="20"/>
                <w:szCs w:val="20"/>
              </w:rPr>
              <w:t>Data</w:t>
            </w:r>
          </w:p>
        </w:tc>
        <w:tc>
          <w:tcPr>
            <w:tcW w:w="945" w:type="dxa"/>
            <w:shd w:val="clear" w:color="auto" w:fill="F3F3F3"/>
          </w:tcPr>
          <w:p w:rsidR="00113FB0" w:rsidRPr="00135242" w:rsidRDefault="00113FB0" w:rsidP="00384EE1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135242">
              <w:rPr>
                <w:rFonts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3258" w:type="dxa"/>
            <w:shd w:val="clear" w:color="auto" w:fill="F3F3F3"/>
          </w:tcPr>
          <w:p w:rsidR="00113FB0" w:rsidRPr="00384EE1" w:rsidRDefault="00113FB0" w:rsidP="00384EE1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Autor</w:t>
            </w:r>
          </w:p>
        </w:tc>
        <w:tc>
          <w:tcPr>
            <w:tcW w:w="3747" w:type="dxa"/>
            <w:shd w:val="clear" w:color="auto" w:fill="F3F3F3"/>
          </w:tcPr>
          <w:p w:rsidR="00113FB0" w:rsidRPr="00384EE1" w:rsidRDefault="00113FB0" w:rsidP="00384EE1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Descrição</w:t>
            </w:r>
          </w:p>
        </w:tc>
      </w:tr>
      <w:tr w:rsidR="003264CF" w:rsidRPr="007E6504" w:rsidTr="00384EE1">
        <w:tc>
          <w:tcPr>
            <w:tcW w:w="1106" w:type="dxa"/>
          </w:tcPr>
          <w:p w:rsidR="003264CF" w:rsidRPr="00F54586" w:rsidRDefault="003264CF" w:rsidP="00384EE1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30/09/14</w:t>
            </w:r>
          </w:p>
        </w:tc>
        <w:tc>
          <w:tcPr>
            <w:tcW w:w="945" w:type="dxa"/>
          </w:tcPr>
          <w:p w:rsidR="003264CF" w:rsidRPr="00135242" w:rsidRDefault="003264CF" w:rsidP="00384EE1">
            <w:pPr>
              <w:jc w:val="center"/>
              <w:rPr>
                <w:rFonts w:cs="Arial"/>
                <w:sz w:val="20"/>
                <w:lang w:val="en-US"/>
              </w:rPr>
            </w:pPr>
            <w:r w:rsidRPr="00135242">
              <w:rPr>
                <w:rFonts w:cs="Arial"/>
                <w:sz w:val="20"/>
                <w:lang w:val="en-US"/>
              </w:rPr>
              <w:t>1.00</w:t>
            </w:r>
          </w:p>
        </w:tc>
        <w:tc>
          <w:tcPr>
            <w:tcW w:w="3258" w:type="dxa"/>
          </w:tcPr>
          <w:p w:rsidR="003264CF" w:rsidRPr="00135242" w:rsidRDefault="003264CF" w:rsidP="00C475C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3264CF" w:rsidRPr="00135242" w:rsidRDefault="003264CF" w:rsidP="00384EE1">
            <w:pPr>
              <w:rPr>
                <w:rFonts w:cs="Arial"/>
                <w:bCs/>
                <w:sz w:val="20"/>
              </w:rPr>
            </w:pPr>
            <w:r w:rsidRPr="00135242">
              <w:rPr>
                <w:rFonts w:cs="Arial"/>
                <w:bCs/>
                <w:sz w:val="20"/>
              </w:rPr>
              <w:t>Criação do documento</w:t>
            </w:r>
          </w:p>
        </w:tc>
      </w:tr>
      <w:tr w:rsidR="00D32902" w:rsidTr="00384EE1">
        <w:tc>
          <w:tcPr>
            <w:tcW w:w="1106" w:type="dxa"/>
          </w:tcPr>
          <w:p w:rsidR="00D32902" w:rsidRPr="00F54586" w:rsidRDefault="00D32902" w:rsidP="00384EE1">
            <w:pPr>
              <w:rPr>
                <w:rFonts w:cs="Arial"/>
                <w:sz w:val="20"/>
              </w:rPr>
            </w:pPr>
          </w:p>
        </w:tc>
        <w:tc>
          <w:tcPr>
            <w:tcW w:w="945" w:type="dxa"/>
          </w:tcPr>
          <w:p w:rsidR="00D32902" w:rsidRPr="00135242" w:rsidRDefault="00D32902" w:rsidP="00384EE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258" w:type="dxa"/>
          </w:tcPr>
          <w:p w:rsidR="00D32902" w:rsidRPr="00135242" w:rsidRDefault="00D32902" w:rsidP="00384EE1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3747" w:type="dxa"/>
          </w:tcPr>
          <w:p w:rsidR="00D32902" w:rsidRPr="00135242" w:rsidRDefault="00D32902" w:rsidP="00384EE1">
            <w:pPr>
              <w:rPr>
                <w:rFonts w:cs="Arial"/>
                <w:bCs/>
                <w:sz w:val="20"/>
              </w:rPr>
            </w:pPr>
          </w:p>
        </w:tc>
      </w:tr>
    </w:tbl>
    <w:p w:rsidR="00113FB0" w:rsidRDefault="00113FB0" w:rsidP="00113FB0">
      <w:pPr>
        <w:rPr>
          <w:rFonts w:cs="Arial"/>
        </w:rPr>
      </w:pPr>
    </w:p>
    <w:p w:rsidR="00294DBA" w:rsidRDefault="00294DBA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113FB0" w:rsidRPr="004468A1" w:rsidRDefault="00501AFE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2" w:name="_Toc400017477"/>
      <w:r>
        <w:rPr>
          <w:sz w:val="24"/>
        </w:rPr>
        <w:lastRenderedPageBreak/>
        <w:t>Pontos de Intervenção</w:t>
      </w:r>
      <w:bookmarkEnd w:id="12"/>
    </w:p>
    <w:p w:rsidR="00113FB0" w:rsidRDefault="00113FB0" w:rsidP="00113F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13FB0" w:rsidRPr="00113FB0" w:rsidRDefault="00501AFE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3" w:name="_Toc400017478"/>
      <w:r w:rsidRPr="00501AFE">
        <w:rPr>
          <w:sz w:val="22"/>
        </w:rPr>
        <w:t>Referência de globais de índice (</w:t>
      </w:r>
      <w:proofErr w:type="gramStart"/>
      <w:r w:rsidRPr="00501AFE">
        <w:rPr>
          <w:sz w:val="22"/>
        </w:rPr>
        <w:t>^...</w:t>
      </w:r>
      <w:proofErr w:type="gramEnd"/>
      <w:r w:rsidRPr="00501AFE">
        <w:rPr>
          <w:sz w:val="22"/>
        </w:rPr>
        <w:t>s)</w:t>
      </w:r>
      <w:bookmarkEnd w:id="13"/>
    </w:p>
    <w:p w:rsidR="00B0319F" w:rsidRDefault="00B0319F" w:rsidP="00B0319F">
      <w:pPr>
        <w:spacing w:after="60" w:line="240" w:lineRule="exact"/>
        <w:jc w:val="both"/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501AFE" w:rsidTr="00501AFE">
        <w:tc>
          <w:tcPr>
            <w:tcW w:w="1951" w:type="dxa"/>
          </w:tcPr>
          <w:p w:rsidR="00501AFE" w:rsidRPr="00501AFE" w:rsidRDefault="00501AFE" w:rsidP="00B0319F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501AFE" w:rsidRPr="00501AFE" w:rsidRDefault="00501AFE" w:rsidP="00501AFE">
            <w:pPr>
              <w:spacing w:after="60" w:line="240" w:lineRule="exact"/>
              <w:jc w:val="both"/>
              <w:rPr>
                <w:rFonts w:cs="Arial"/>
              </w:rPr>
            </w:pPr>
            <w:r w:rsidRPr="00501AFE">
              <w:rPr>
                <w:rFonts w:cs="Arial"/>
              </w:rPr>
              <w:t xml:space="preserve">As classes definidas como relacionais (códigos de mapeamento 0, 2 ou </w:t>
            </w:r>
            <w:proofErr w:type="gramStart"/>
            <w:r w:rsidRPr="00501AFE">
              <w:rPr>
                <w:rFonts w:cs="Arial"/>
              </w:rPr>
              <w:t>4</w:t>
            </w:r>
            <w:proofErr w:type="gramEnd"/>
            <w:r w:rsidRPr="00501AFE">
              <w:rPr>
                <w:rFonts w:cs="Arial"/>
              </w:rPr>
              <w:t>) não possuem globais de índice (somente as globais com mapeamento 90, 91 ou 92 irão possuir índices)</w:t>
            </w:r>
          </w:p>
        </w:tc>
      </w:tr>
      <w:tr w:rsidR="00501AFE" w:rsidTr="00501AFE">
        <w:tc>
          <w:tcPr>
            <w:tcW w:w="1951" w:type="dxa"/>
          </w:tcPr>
          <w:p w:rsidR="00501AFE" w:rsidRPr="00501AFE" w:rsidRDefault="00501AFE" w:rsidP="00B0319F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501AFE" w:rsidRPr="00501AFE" w:rsidRDefault="00501AFE" w:rsidP="00B0319F">
            <w:pPr>
              <w:spacing w:after="60" w:line="240" w:lineRule="exact"/>
              <w:jc w:val="both"/>
              <w:rPr>
                <w:rFonts w:cs="Arial"/>
              </w:rPr>
            </w:pPr>
            <w:r w:rsidRPr="00501AFE">
              <w:rPr>
                <w:rFonts w:cs="Arial"/>
              </w:rPr>
              <w:t>A referência não irá encontrar nenhum registro e a aplicação não irá funcionar corretamente</w:t>
            </w:r>
          </w:p>
        </w:tc>
      </w:tr>
      <w:tr w:rsidR="00501AFE" w:rsidTr="00501AFE">
        <w:tc>
          <w:tcPr>
            <w:tcW w:w="1951" w:type="dxa"/>
          </w:tcPr>
          <w:p w:rsidR="00501AFE" w:rsidRPr="00501AFE" w:rsidRDefault="00501AFE" w:rsidP="00B0319F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501AFE" w:rsidRPr="00501AFE" w:rsidRDefault="00501AFE" w:rsidP="00B0319F">
            <w:pPr>
              <w:spacing w:after="60" w:line="240" w:lineRule="exact"/>
              <w:jc w:val="both"/>
              <w:rPr>
                <w:rFonts w:cs="Arial"/>
              </w:rPr>
            </w:pPr>
            <w:r w:rsidRPr="00501AFE">
              <w:rPr>
                <w:rFonts w:cs="Arial"/>
              </w:rPr>
              <w:t xml:space="preserve">Construir um </w:t>
            </w:r>
            <w:proofErr w:type="spellStart"/>
            <w:r w:rsidRPr="00501AFE">
              <w:rPr>
                <w:rFonts w:cs="Arial"/>
              </w:rPr>
              <w:t>resultset</w:t>
            </w:r>
            <w:proofErr w:type="spellEnd"/>
            <w:r w:rsidRPr="00501AFE">
              <w:rPr>
                <w:rFonts w:cs="Arial"/>
              </w:rPr>
              <w:t xml:space="preserve"> com acesso aos dados via SQL (o comando SQL deverá utilizar o índice correspondente no banco relacional)</w:t>
            </w:r>
          </w:p>
        </w:tc>
      </w:tr>
    </w:tbl>
    <w:p w:rsidR="00501AFE" w:rsidRDefault="00501AFE" w:rsidP="00B0319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Pr="008D3387" w:rsidRDefault="008D3387" w:rsidP="00B0319F">
      <w:pPr>
        <w:spacing w:after="60" w:line="240" w:lineRule="exact"/>
        <w:jc w:val="both"/>
        <w:rPr>
          <w:rFonts w:cs="Arial"/>
          <w:b/>
          <w:sz w:val="20"/>
          <w:szCs w:val="20"/>
        </w:rPr>
      </w:pPr>
      <w:r w:rsidRPr="008D3387">
        <w:rPr>
          <w:rFonts w:cs="Arial"/>
          <w:b/>
          <w:sz w:val="20"/>
          <w:szCs w:val="20"/>
          <w:highlight w:val="yellow"/>
        </w:rPr>
        <w:t xml:space="preserve">(*) </w:t>
      </w:r>
      <w:r>
        <w:rPr>
          <w:rFonts w:cs="Arial"/>
          <w:b/>
          <w:sz w:val="20"/>
          <w:szCs w:val="20"/>
          <w:highlight w:val="yellow"/>
        </w:rPr>
        <w:t>Este ponto n</w:t>
      </w:r>
      <w:r w:rsidRPr="008D3387">
        <w:rPr>
          <w:rFonts w:cs="Arial"/>
          <w:b/>
          <w:sz w:val="20"/>
          <w:szCs w:val="20"/>
          <w:highlight w:val="yellow"/>
        </w:rPr>
        <w:t>ão gera mensagem de erro</w:t>
      </w:r>
    </w:p>
    <w:p w:rsidR="00104320" w:rsidRDefault="00104320" w:rsidP="00104320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8D3387" w:rsidRPr="00104320" w:rsidRDefault="008D3387" w:rsidP="00104320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113FB0" w:rsidRPr="00113FB0" w:rsidRDefault="00501AFE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4" w:name="_Toc400017479"/>
      <w:r w:rsidRPr="00501AFE">
        <w:rPr>
          <w:sz w:val="22"/>
        </w:rPr>
        <w:t>Comandos SQL embutido (&amp;SQL)</w:t>
      </w:r>
      <w:bookmarkEnd w:id="14"/>
    </w:p>
    <w:p w:rsidR="00501AFE" w:rsidRDefault="00501AFE" w:rsidP="00501AFE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501AFE" w:rsidTr="00C475CB">
        <w:tc>
          <w:tcPr>
            <w:tcW w:w="1951" w:type="dxa"/>
          </w:tcPr>
          <w:p w:rsidR="00501AFE" w:rsidRPr="00501AFE" w:rsidRDefault="00501AFE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501AFE" w:rsidRPr="00501AFE" w:rsidRDefault="00505D9A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Os comandos SQL embutidos não são convertidos pelo conversor de código</w:t>
            </w:r>
          </w:p>
        </w:tc>
      </w:tr>
      <w:tr w:rsidR="00501AFE" w:rsidTr="00C475CB">
        <w:tc>
          <w:tcPr>
            <w:tcW w:w="1951" w:type="dxa"/>
          </w:tcPr>
          <w:p w:rsidR="00501AFE" w:rsidRPr="00501AFE" w:rsidRDefault="00501AFE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501AFE" w:rsidRPr="00501AFE" w:rsidRDefault="00505D9A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Os comandos SQL não serão executados no código convertido</w:t>
            </w:r>
          </w:p>
        </w:tc>
      </w:tr>
      <w:tr w:rsidR="00501AFE" w:rsidTr="00C475CB">
        <w:tc>
          <w:tcPr>
            <w:tcW w:w="1951" w:type="dxa"/>
          </w:tcPr>
          <w:p w:rsidR="00501AFE" w:rsidRPr="00501AFE" w:rsidRDefault="00501AFE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501AFE" w:rsidRPr="00501AFE" w:rsidRDefault="00505D9A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Construir um </w:t>
            </w:r>
            <w:proofErr w:type="spellStart"/>
            <w:r>
              <w:rPr>
                <w:rFonts w:cs="Arial"/>
              </w:rPr>
              <w:t>resultset</w:t>
            </w:r>
            <w:proofErr w:type="spellEnd"/>
            <w:r>
              <w:rPr>
                <w:rFonts w:cs="Arial"/>
              </w:rPr>
              <w:t xml:space="preserve"> para cada comando SQL embutido</w:t>
            </w:r>
          </w:p>
        </w:tc>
      </w:tr>
    </w:tbl>
    <w:p w:rsidR="008D3387" w:rsidRDefault="008D3387" w:rsidP="008D3387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Pr="008D3387" w:rsidRDefault="008D3387" w:rsidP="008D3387">
      <w:pPr>
        <w:spacing w:after="60" w:line="240" w:lineRule="exact"/>
        <w:jc w:val="both"/>
        <w:rPr>
          <w:rFonts w:cs="Arial"/>
          <w:b/>
          <w:sz w:val="20"/>
          <w:szCs w:val="20"/>
        </w:rPr>
      </w:pPr>
      <w:r w:rsidRPr="008D3387">
        <w:rPr>
          <w:rFonts w:cs="Arial"/>
          <w:b/>
          <w:sz w:val="20"/>
          <w:szCs w:val="20"/>
          <w:highlight w:val="yellow"/>
        </w:rPr>
        <w:t xml:space="preserve">(*) </w:t>
      </w:r>
      <w:r>
        <w:rPr>
          <w:rFonts w:cs="Arial"/>
          <w:b/>
          <w:sz w:val="20"/>
          <w:szCs w:val="20"/>
          <w:highlight w:val="yellow"/>
        </w:rPr>
        <w:t>Este ponto n</w:t>
      </w:r>
      <w:r w:rsidRPr="008D3387">
        <w:rPr>
          <w:rFonts w:cs="Arial"/>
          <w:b/>
          <w:sz w:val="20"/>
          <w:szCs w:val="20"/>
          <w:highlight w:val="yellow"/>
        </w:rPr>
        <w:t>ão gera mensagem de erro</w:t>
      </w:r>
    </w:p>
    <w:p w:rsidR="00344586" w:rsidRDefault="00344586" w:rsidP="00344586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344586" w:rsidRPr="00104320" w:rsidRDefault="00344586" w:rsidP="00344586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344586" w:rsidRPr="00344586" w:rsidRDefault="00344586" w:rsidP="00344586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15" w:name="_Toc400017480"/>
      <w:r w:rsidRPr="00344586">
        <w:rPr>
          <w:sz w:val="22"/>
        </w:rPr>
        <w:t xml:space="preserve">Comando SQL inválido em </w:t>
      </w:r>
      <w:proofErr w:type="spellStart"/>
      <w:proofErr w:type="gramStart"/>
      <w:r w:rsidRPr="00344586">
        <w:rPr>
          <w:sz w:val="22"/>
        </w:rPr>
        <w:t>ResultSet</w:t>
      </w:r>
      <w:bookmarkEnd w:id="15"/>
      <w:proofErr w:type="spellEnd"/>
      <w:proofErr w:type="gramEnd"/>
    </w:p>
    <w:p w:rsidR="00344586" w:rsidRDefault="00344586" w:rsidP="00344586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344586" w:rsidTr="00C475CB">
        <w:tc>
          <w:tcPr>
            <w:tcW w:w="1951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banco de dados relacional gerou um erro com o comando SQL passado pelo </w:t>
            </w:r>
            <w:proofErr w:type="spellStart"/>
            <w:r>
              <w:rPr>
                <w:rFonts w:cs="Arial"/>
              </w:rPr>
              <w:t>resultset</w:t>
            </w:r>
            <w:proofErr w:type="spellEnd"/>
            <w:r>
              <w:rPr>
                <w:rFonts w:cs="Arial"/>
              </w:rPr>
              <w:t xml:space="preserve"> (os comandos gerados pelo </w:t>
            </w:r>
            <w:proofErr w:type="spellStart"/>
            <w:r>
              <w:rPr>
                <w:rFonts w:cs="Arial"/>
              </w:rPr>
              <w:t>resultset</w:t>
            </w:r>
            <w:proofErr w:type="spellEnd"/>
            <w:r>
              <w:rPr>
                <w:rFonts w:cs="Arial"/>
              </w:rPr>
              <w:t xml:space="preserve"> são ajustados conforme o banco, mas nem todas as opções são suportadas</w:t>
            </w:r>
            <w:proofErr w:type="gramStart"/>
            <w:r>
              <w:rPr>
                <w:rFonts w:cs="Arial"/>
              </w:rPr>
              <w:t>)</w:t>
            </w:r>
            <w:proofErr w:type="gramEnd"/>
          </w:p>
        </w:tc>
      </w:tr>
      <w:tr w:rsidR="00344586" w:rsidTr="00C475CB">
        <w:tc>
          <w:tcPr>
            <w:tcW w:w="1951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comando SQL não será executado</w:t>
            </w:r>
            <w:r w:rsidR="001D7BB0">
              <w:rPr>
                <w:rFonts w:cs="Arial"/>
              </w:rPr>
              <w:t xml:space="preserve"> (o Java irá gerar </w:t>
            </w:r>
            <w:proofErr w:type="gramStart"/>
            <w:r w:rsidR="001D7BB0">
              <w:rPr>
                <w:rFonts w:cs="Arial"/>
              </w:rPr>
              <w:t>uma exception</w:t>
            </w:r>
            <w:proofErr w:type="gramEnd"/>
            <w:r w:rsidR="001D7BB0">
              <w:rPr>
                <w:rFonts w:cs="Arial"/>
              </w:rPr>
              <w:t xml:space="preserve"> do erro SQL)</w:t>
            </w:r>
          </w:p>
        </w:tc>
      </w:tr>
      <w:tr w:rsidR="00344586" w:rsidTr="00C475CB">
        <w:tc>
          <w:tcPr>
            <w:tcW w:w="1951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344586" w:rsidRPr="00501AFE" w:rsidRDefault="00344586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Procurar corrigir o problema no comando SQL</w:t>
            </w:r>
            <w:r w:rsidR="001D7BB0">
              <w:rPr>
                <w:rFonts w:cs="Arial"/>
              </w:rPr>
              <w:t xml:space="preserve"> (caso o problema seja corrigido</w:t>
            </w:r>
            <w:proofErr w:type="gramStart"/>
            <w:r w:rsidR="001D7BB0">
              <w:rPr>
                <w:rFonts w:cs="Arial"/>
              </w:rPr>
              <w:t xml:space="preserve"> mas</w:t>
            </w:r>
            <w:proofErr w:type="gramEnd"/>
            <w:r w:rsidR="001D7BB0">
              <w:rPr>
                <w:rFonts w:cs="Arial"/>
              </w:rPr>
              <w:t xml:space="preserve"> seria importante ajustar o </w:t>
            </w:r>
            <w:proofErr w:type="spellStart"/>
            <w:r w:rsidR="001D7BB0">
              <w:rPr>
                <w:rFonts w:cs="Arial"/>
              </w:rPr>
              <w:t>resultset</w:t>
            </w:r>
            <w:proofErr w:type="spellEnd"/>
            <w:r w:rsidR="001D7BB0">
              <w:rPr>
                <w:rFonts w:cs="Arial"/>
              </w:rPr>
              <w:t xml:space="preserve"> para tratar este comando, repasse esta informação para o suporte técnico), caso o problema não possa ser corrigido no comando SQL, repasse o problema para o suporte técnico (conforme o caso pode ser necessário criar novas funções no banco de dados relacional para suportar o comando SQL).</w:t>
            </w:r>
          </w:p>
        </w:tc>
      </w:tr>
    </w:tbl>
    <w:p w:rsidR="00387305" w:rsidRDefault="00387305">
      <w:pPr>
        <w:rPr>
          <w:rFonts w:cs="Arial"/>
          <w:b/>
          <w:bCs/>
          <w:kern w:val="32"/>
          <w:szCs w:val="32"/>
        </w:rPr>
      </w:pPr>
      <w:r>
        <w:br w:type="page"/>
      </w:r>
    </w:p>
    <w:p w:rsidR="001D7BB0" w:rsidRPr="00344586" w:rsidRDefault="001D7BB0" w:rsidP="001D7BB0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16" w:name="_Toc400017481"/>
      <w:r>
        <w:rPr>
          <w:sz w:val="22"/>
        </w:rPr>
        <w:lastRenderedPageBreak/>
        <w:t>Comando interpretado muito complexo (</w:t>
      </w:r>
      <w:proofErr w:type="spellStart"/>
      <w:r>
        <w:rPr>
          <w:sz w:val="22"/>
        </w:rPr>
        <w:t>xecute</w:t>
      </w:r>
      <w:proofErr w:type="spellEnd"/>
      <w:r>
        <w:rPr>
          <w:sz w:val="22"/>
        </w:rPr>
        <w:t>)</w:t>
      </w:r>
      <w:bookmarkEnd w:id="16"/>
    </w:p>
    <w:p w:rsidR="001D7BB0" w:rsidRDefault="001D7BB0" w:rsidP="001D7BB0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comando interpretado não foi suportado pelo </w:t>
            </w:r>
            <w:proofErr w:type="spellStart"/>
            <w:r>
              <w:rPr>
                <w:rFonts w:cs="Arial"/>
              </w:rPr>
              <w:t>xecute</w:t>
            </w:r>
            <w:proofErr w:type="spellEnd"/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comando não será executado (o Java irá gerar </w:t>
            </w:r>
            <w:proofErr w:type="gramStart"/>
            <w:r>
              <w:rPr>
                <w:rFonts w:cs="Arial"/>
              </w:rPr>
              <w:t>uma exception</w:t>
            </w:r>
            <w:proofErr w:type="gramEnd"/>
            <w:r>
              <w:rPr>
                <w:rFonts w:cs="Arial"/>
              </w:rPr>
              <w:t xml:space="preserve"> do problema no </w:t>
            </w:r>
            <w:proofErr w:type="spellStart"/>
            <w:r>
              <w:rPr>
                <w:rFonts w:cs="Arial"/>
              </w:rPr>
              <w:t>xecute</w:t>
            </w:r>
            <w:proofErr w:type="spellEnd"/>
            <w:r>
              <w:rPr>
                <w:rFonts w:cs="Arial"/>
              </w:rPr>
              <w:t>)</w:t>
            </w:r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Verificar se é possível simplificar o comando ou retirar a execução interpretada (caso o problema seja corrigido</w:t>
            </w:r>
            <w:proofErr w:type="gramStart"/>
            <w:r>
              <w:rPr>
                <w:rFonts w:cs="Arial"/>
              </w:rPr>
              <w:t xml:space="preserve"> mas</w:t>
            </w:r>
            <w:proofErr w:type="gramEnd"/>
            <w:r>
              <w:rPr>
                <w:rFonts w:cs="Arial"/>
              </w:rPr>
              <w:t xml:space="preserve"> seria importante contemplar este comando no futuro, repasse esta informação para o suporte técnico), caso não seja possível, encaminhar o problema para o suporte técnico.</w:t>
            </w:r>
          </w:p>
        </w:tc>
      </w:tr>
    </w:tbl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D7BB0" w:rsidRPr="00344586" w:rsidRDefault="001D7BB0" w:rsidP="001D7BB0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17" w:name="_Toc400017482"/>
      <w:r w:rsidRPr="001D7BB0">
        <w:rPr>
          <w:sz w:val="22"/>
        </w:rPr>
        <w:t>Acionamento de rotinas não convertidas</w:t>
      </w:r>
      <w:bookmarkEnd w:id="17"/>
    </w:p>
    <w:p w:rsidR="001D7BB0" w:rsidRDefault="001D7BB0" w:rsidP="001D7BB0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1D7BB0" w:rsidRPr="00501AFE" w:rsidRDefault="001D7BB0" w:rsidP="001D7BB0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A rotina ainda não foi utilizada dentro da aplicação</w:t>
            </w:r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método não será executado (o Java irá gerar </w:t>
            </w:r>
            <w:proofErr w:type="gramStart"/>
            <w:r>
              <w:rPr>
                <w:rFonts w:cs="Arial"/>
              </w:rPr>
              <w:t>uma exception</w:t>
            </w:r>
            <w:proofErr w:type="gramEnd"/>
            <w:r>
              <w:rPr>
                <w:rFonts w:cs="Arial"/>
              </w:rPr>
              <w:t xml:space="preserve"> de ausência de classe e/ou de rotina)</w:t>
            </w:r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Obter o código convertido e acrescentar ao projeto</w:t>
            </w:r>
          </w:p>
        </w:tc>
      </w:tr>
    </w:tbl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D7BB0" w:rsidRPr="00344586" w:rsidRDefault="001D7BB0" w:rsidP="001D7BB0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18" w:name="_Toc400017483"/>
      <w:r w:rsidRPr="001D7BB0">
        <w:rPr>
          <w:sz w:val="22"/>
        </w:rPr>
        <w:t>Acionamento de classes/objetos V2 não convertidos</w:t>
      </w:r>
      <w:bookmarkEnd w:id="18"/>
    </w:p>
    <w:p w:rsidR="001D7BB0" w:rsidRDefault="001D7BB0" w:rsidP="001D7BB0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A classe ainda não foi utilizada dentro da aplicação</w:t>
            </w:r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método não será executado (o Java irá gerar uma exception de ausência de classe e/ou de rotina)</w:t>
            </w:r>
            <w:r w:rsidR="00C475CB">
              <w:rPr>
                <w:rFonts w:cs="Arial"/>
              </w:rPr>
              <w:t xml:space="preserve"> ou poderão ocorrer erros de compilação da classe Java</w:t>
            </w:r>
          </w:p>
        </w:tc>
      </w:tr>
      <w:tr w:rsidR="001D7BB0" w:rsidTr="00C475CB">
        <w:tc>
          <w:tcPr>
            <w:tcW w:w="1951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1D7BB0" w:rsidRPr="00501AFE" w:rsidRDefault="001D7BB0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Obter o código convertido e acrescentar ao projeto</w:t>
            </w:r>
            <w:r w:rsidR="00C475CB">
              <w:rPr>
                <w:rFonts w:cs="Arial"/>
              </w:rPr>
              <w:t xml:space="preserve"> (no momento as classes persistentes da V2 ainda não estão sendo convertidas, neste caso verifique a possibilidade de comentar a chamada e ajustar futuramente, caso não seja viável, interrompa o processo e passe para outra funcionalidade convertida</w:t>
            </w:r>
            <w:proofErr w:type="gramStart"/>
            <w:r w:rsidR="00C475CB">
              <w:rPr>
                <w:rFonts w:cs="Arial"/>
              </w:rPr>
              <w:t>)</w:t>
            </w:r>
            <w:proofErr w:type="gramEnd"/>
          </w:p>
        </w:tc>
      </w:tr>
    </w:tbl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D7BB0" w:rsidRDefault="001D7BB0" w:rsidP="001D7B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C475CB" w:rsidRPr="00344586" w:rsidRDefault="00C475CB" w:rsidP="00C475C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19" w:name="_Toc400017484"/>
      <w:r w:rsidRPr="00C475CB">
        <w:rPr>
          <w:sz w:val="22"/>
        </w:rPr>
        <w:t>Acionamento de classes/objetos da biblioteca inexistentes</w:t>
      </w:r>
      <w:bookmarkEnd w:id="19"/>
    </w:p>
    <w:p w:rsidR="00C475CB" w:rsidRDefault="00C475CB" w:rsidP="00C475CB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A classe ainda não foi utilizada dentro da aplicação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método não será executado (o Java irá gerar uma exception de ausência de classe e/ou de rotina) ou poderão ocorrer erros de compilação da classe Java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Verificar se este acionamento é realmente necessário, caso seja fundamental para o funcionamento informar a necessidade da </w:t>
            </w:r>
            <w:r>
              <w:rPr>
                <w:rFonts w:cs="Arial"/>
              </w:rPr>
              <w:lastRenderedPageBreak/>
              <w:t xml:space="preserve">classe/objeto ao suporte </w:t>
            </w:r>
            <w:proofErr w:type="gramStart"/>
            <w:r>
              <w:rPr>
                <w:rFonts w:cs="Arial"/>
              </w:rPr>
              <w:t>técnico</w:t>
            </w:r>
            <w:proofErr w:type="gramEnd"/>
          </w:p>
        </w:tc>
      </w:tr>
    </w:tbl>
    <w:p w:rsidR="00C475CB" w:rsidRDefault="00C475C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C475CB" w:rsidRDefault="00C475C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C475CB" w:rsidRPr="00344586" w:rsidRDefault="00C475CB" w:rsidP="00C475C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20" w:name="_Toc400017485"/>
      <w:r w:rsidRPr="00C475CB">
        <w:rPr>
          <w:sz w:val="22"/>
        </w:rPr>
        <w:t>Referência de variáveis não inicializadas</w:t>
      </w:r>
      <w:bookmarkEnd w:id="20"/>
    </w:p>
    <w:p w:rsidR="00C475CB" w:rsidRDefault="00C475CB" w:rsidP="00C475CB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A variável está sendo referenciada</w:t>
            </w:r>
            <w:proofErr w:type="gramStart"/>
            <w:r>
              <w:rPr>
                <w:rFonts w:cs="Arial"/>
              </w:rPr>
              <w:t xml:space="preserve"> mas</w:t>
            </w:r>
            <w:proofErr w:type="gramEnd"/>
            <w:r>
              <w:rPr>
                <w:rFonts w:cs="Arial"/>
              </w:rPr>
              <w:t xml:space="preserve"> ainda não foi inicializada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comando não será executado (o Java irá gerar </w:t>
            </w:r>
            <w:proofErr w:type="gramStart"/>
            <w:r>
              <w:rPr>
                <w:rFonts w:cs="Arial"/>
              </w:rPr>
              <w:t>uma exception</w:t>
            </w:r>
            <w:proofErr w:type="gramEnd"/>
            <w:r>
              <w:rPr>
                <w:rFonts w:cs="Arial"/>
              </w:rPr>
              <w:t xml:space="preserve"> de variável indefinida)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Identificar no sistema o motivo desta variável não ter sido </w:t>
            </w:r>
            <w:proofErr w:type="gramStart"/>
            <w:r>
              <w:rPr>
                <w:rFonts w:cs="Arial"/>
              </w:rPr>
              <w:t>inicializada</w:t>
            </w:r>
            <w:proofErr w:type="gramEnd"/>
            <w:r>
              <w:rPr>
                <w:rFonts w:cs="Arial"/>
              </w:rPr>
              <w:t xml:space="preserve"> (caso necessário, utilizar a depuração no </w:t>
            </w:r>
            <w:proofErr w:type="spellStart"/>
            <w:r>
              <w:rPr>
                <w:rFonts w:cs="Arial"/>
              </w:rPr>
              <w:t>Caché</w:t>
            </w:r>
            <w:proofErr w:type="spellEnd"/>
            <w:r>
              <w:rPr>
                <w:rFonts w:cs="Arial"/>
              </w:rPr>
              <w:t xml:space="preserve"> para verificar o valor que esta variável deveria possuir e localizar o ponto em que é inicializada)</w:t>
            </w:r>
          </w:p>
        </w:tc>
      </w:tr>
    </w:tbl>
    <w:p w:rsidR="00C475CB" w:rsidRDefault="00C475C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C475CB" w:rsidRDefault="00C475C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C475CB" w:rsidRPr="00344586" w:rsidRDefault="00C475CB" w:rsidP="00C475C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2"/>
        </w:rPr>
      </w:pPr>
      <w:bookmarkStart w:id="21" w:name="_Toc400017486"/>
      <w:r w:rsidRPr="00C475CB">
        <w:rPr>
          <w:sz w:val="22"/>
        </w:rPr>
        <w:t>Funções não suportadas</w:t>
      </w:r>
      <w:bookmarkEnd w:id="21"/>
    </w:p>
    <w:p w:rsidR="00C475CB" w:rsidRDefault="00C475CB" w:rsidP="00C475CB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A função sendo acionada não é suportada pelo framework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comando não será executado (o Java irá gerar uma exception de função não suportada) ou poderão ocorrer erros de compilação da classe Java</w:t>
            </w:r>
          </w:p>
        </w:tc>
      </w:tr>
      <w:tr w:rsidR="00C475CB" w:rsidTr="00C475CB">
        <w:tc>
          <w:tcPr>
            <w:tcW w:w="1951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C475CB" w:rsidRPr="00501AFE" w:rsidRDefault="00C475CB" w:rsidP="00C475CB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Verificar a necessidade desta função e se esta poderia ser suportada dentro do ambiente Java, caso seja inevitável, acionar o suporte técnico (as funções $</w:t>
            </w:r>
            <w:proofErr w:type="spellStart"/>
            <w:r>
              <w:rPr>
                <w:rFonts w:cs="Arial"/>
              </w:rPr>
              <w:t>text</w:t>
            </w:r>
            <w:proofErr w:type="spellEnd"/>
            <w:r>
              <w:rPr>
                <w:rFonts w:cs="Arial"/>
              </w:rPr>
              <w:t>, $</w:t>
            </w:r>
            <w:proofErr w:type="spellStart"/>
            <w:r w:rsidR="00387305">
              <w:rPr>
                <w:rFonts w:cs="Arial"/>
              </w:rPr>
              <w:t>stack</w:t>
            </w:r>
            <w:proofErr w:type="spellEnd"/>
            <w:r w:rsidR="00387305">
              <w:rPr>
                <w:rFonts w:cs="Arial"/>
              </w:rPr>
              <w:t xml:space="preserve"> e $</w:t>
            </w:r>
            <w:proofErr w:type="spellStart"/>
            <w:r w:rsidR="00387305">
              <w:rPr>
                <w:rFonts w:cs="Arial"/>
              </w:rPr>
              <w:t>view</w:t>
            </w:r>
            <w:proofErr w:type="spellEnd"/>
            <w:r w:rsidR="00387305">
              <w:rPr>
                <w:rFonts w:cs="Arial"/>
              </w:rPr>
              <w:t xml:space="preserve"> não serão</w:t>
            </w:r>
            <w:r>
              <w:rPr>
                <w:rFonts w:cs="Arial"/>
              </w:rPr>
              <w:t xml:space="preserve"> suportada</w:t>
            </w:r>
            <w:r w:rsidR="00387305">
              <w:rPr>
                <w:rFonts w:cs="Arial"/>
              </w:rPr>
              <w:t>s, assim como, diversas opções da $</w:t>
            </w:r>
            <w:proofErr w:type="spellStart"/>
            <w:r w:rsidR="00387305">
              <w:rPr>
                <w:rFonts w:cs="Arial"/>
              </w:rPr>
              <w:t>zutil</w:t>
            </w:r>
            <w:proofErr w:type="spellEnd"/>
            <w:proofErr w:type="gramStart"/>
            <w:r w:rsidR="00387305">
              <w:rPr>
                <w:rFonts w:cs="Arial"/>
              </w:rPr>
              <w:t>)</w:t>
            </w:r>
            <w:proofErr w:type="gramEnd"/>
          </w:p>
        </w:tc>
      </w:tr>
    </w:tbl>
    <w:p w:rsidR="00387305" w:rsidRDefault="00387305" w:rsidP="008D3387">
      <w:pPr>
        <w:rPr>
          <w:rFonts w:cs="Arial"/>
          <w:sz w:val="20"/>
          <w:szCs w:val="20"/>
        </w:rPr>
      </w:pPr>
    </w:p>
    <w:p w:rsidR="008D3387" w:rsidRDefault="008D3387" w:rsidP="008D3387">
      <w:pPr>
        <w:rPr>
          <w:rFonts w:cs="Arial"/>
          <w:sz w:val="20"/>
          <w:szCs w:val="20"/>
        </w:rPr>
      </w:pPr>
    </w:p>
    <w:p w:rsidR="00387305" w:rsidRPr="00113FB0" w:rsidRDefault="00387305" w:rsidP="00387305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2" w:name="_Toc400017487"/>
      <w:r>
        <w:rPr>
          <w:sz w:val="22"/>
        </w:rPr>
        <w:t>Parâmetro</w:t>
      </w:r>
      <w:r w:rsidRPr="00387305">
        <w:rPr>
          <w:sz w:val="22"/>
        </w:rPr>
        <w:t xml:space="preserve"> por referência com redeclaração da variável dentro da rotina</w:t>
      </w:r>
      <w:bookmarkEnd w:id="22"/>
    </w:p>
    <w:p w:rsidR="00387305" w:rsidRDefault="00387305" w:rsidP="00387305">
      <w:pPr>
        <w:spacing w:after="60" w:line="240" w:lineRule="exact"/>
        <w:jc w:val="both"/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387305" w:rsidRPr="00501AFE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Exemplo</w:t>
            </w:r>
          </w:p>
        </w:tc>
        <w:tc>
          <w:tcPr>
            <w:tcW w:w="7029" w:type="dxa"/>
          </w:tcPr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do</w:t>
            </w:r>
            <w:proofErr w:type="gramEnd"/>
            <w:r w:rsidRPr="00387305">
              <w:rPr>
                <w:rFonts w:cs="Arial"/>
              </w:rPr>
              <w:t xml:space="preserve"> x1(.a)</w:t>
            </w:r>
          </w:p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x1</w:t>
            </w:r>
            <w:proofErr w:type="gramEnd"/>
            <w:r w:rsidRPr="00387305">
              <w:rPr>
                <w:rFonts w:cs="Arial"/>
              </w:rPr>
              <w:t>(p1)</w:t>
            </w:r>
          </w:p>
          <w:p w:rsidR="00387305" w:rsidRPr="00501AFE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spellStart"/>
            <w:proofErr w:type="gramStart"/>
            <w:r w:rsidRPr="00387305">
              <w:rPr>
                <w:rFonts w:cs="Arial"/>
              </w:rPr>
              <w:t>new</w:t>
            </w:r>
            <w:proofErr w:type="spellEnd"/>
            <w:proofErr w:type="gramEnd"/>
            <w:r w:rsidRPr="00387305">
              <w:rPr>
                <w:rFonts w:cs="Arial"/>
              </w:rPr>
              <w:t xml:space="preserve"> a 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Vide exemplo acima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parâmetro não irá possuir o valor correto dentro da rotina (ou método) podendo dar erro de variável indefinida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Alterar o nome da variável dentro da rotina (ou método) (pode-se somente alterar o nome da variável para o contexto: </w:t>
            </w:r>
            <w:proofErr w:type="spellStart"/>
            <w:proofErr w:type="gramStart"/>
            <w:r>
              <w:rPr>
                <w:rFonts w:cs="Arial"/>
              </w:rPr>
              <w:t>mVar</w:t>
            </w:r>
            <w:proofErr w:type="spellEnd"/>
            <w:proofErr w:type="gramEnd"/>
            <w:r>
              <w:rPr>
                <w:rFonts w:cs="Arial"/>
              </w:rPr>
              <w:t xml:space="preserve"> a = </w:t>
            </w:r>
            <w:proofErr w:type="spellStart"/>
            <w:r>
              <w:rPr>
                <w:rFonts w:cs="Arial"/>
              </w:rPr>
              <w:t>m$</w:t>
            </w:r>
            <w:proofErr w:type="spellEnd"/>
            <w:r>
              <w:rPr>
                <w:rFonts w:cs="Arial"/>
              </w:rPr>
              <w:t>.var(“_a”);)</w:t>
            </w:r>
          </w:p>
        </w:tc>
      </w:tr>
    </w:tbl>
    <w:p w:rsidR="008D3387" w:rsidRDefault="008D3387" w:rsidP="008D3387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Pr="008D3387" w:rsidRDefault="008D3387" w:rsidP="008D3387">
      <w:pPr>
        <w:spacing w:after="60" w:line="240" w:lineRule="exact"/>
        <w:jc w:val="both"/>
        <w:rPr>
          <w:rFonts w:cs="Arial"/>
          <w:b/>
          <w:sz w:val="20"/>
          <w:szCs w:val="20"/>
        </w:rPr>
      </w:pPr>
      <w:r w:rsidRPr="008D3387">
        <w:rPr>
          <w:rFonts w:cs="Arial"/>
          <w:b/>
          <w:sz w:val="20"/>
          <w:szCs w:val="20"/>
          <w:highlight w:val="yellow"/>
        </w:rPr>
        <w:t xml:space="preserve">(*) </w:t>
      </w:r>
      <w:r>
        <w:rPr>
          <w:rFonts w:cs="Arial"/>
          <w:b/>
          <w:sz w:val="20"/>
          <w:szCs w:val="20"/>
          <w:highlight w:val="yellow"/>
        </w:rPr>
        <w:t>Este ponto n</w:t>
      </w:r>
      <w:r w:rsidRPr="008D3387">
        <w:rPr>
          <w:rFonts w:cs="Arial"/>
          <w:b/>
          <w:sz w:val="20"/>
          <w:szCs w:val="20"/>
          <w:highlight w:val="yellow"/>
        </w:rPr>
        <w:t>ão gera mensagem de erro</w:t>
      </w:r>
    </w:p>
    <w:p w:rsidR="00387305" w:rsidRDefault="00387305" w:rsidP="00387305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Default="008D3387">
      <w:pPr>
        <w:rPr>
          <w:rFonts w:cs="Arial"/>
          <w:b/>
          <w:bCs/>
          <w:kern w:val="32"/>
          <w:szCs w:val="32"/>
        </w:rPr>
      </w:pPr>
      <w:r>
        <w:br w:type="page"/>
      </w:r>
    </w:p>
    <w:p w:rsidR="00387305" w:rsidRPr="00113FB0" w:rsidRDefault="00387305" w:rsidP="00387305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3" w:name="_Toc400017488"/>
      <w:r>
        <w:rPr>
          <w:sz w:val="22"/>
        </w:rPr>
        <w:lastRenderedPageBreak/>
        <w:t>Parâmetro</w:t>
      </w:r>
      <w:r w:rsidRPr="00387305">
        <w:rPr>
          <w:sz w:val="22"/>
        </w:rPr>
        <w:t xml:space="preserve"> por referência com utilização como uma variável em </w:t>
      </w:r>
      <w:proofErr w:type="spellStart"/>
      <w:r w:rsidRPr="00387305">
        <w:rPr>
          <w:sz w:val="22"/>
        </w:rPr>
        <w:t>subrotina</w:t>
      </w:r>
      <w:bookmarkEnd w:id="23"/>
      <w:proofErr w:type="spellEnd"/>
    </w:p>
    <w:p w:rsidR="00387305" w:rsidRDefault="00387305" w:rsidP="00387305">
      <w:pPr>
        <w:spacing w:after="60" w:line="240" w:lineRule="exact"/>
        <w:jc w:val="both"/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387305" w:rsidRPr="00501AFE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Exemplo</w:t>
            </w:r>
          </w:p>
        </w:tc>
        <w:tc>
          <w:tcPr>
            <w:tcW w:w="7029" w:type="dxa"/>
          </w:tcPr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do</w:t>
            </w:r>
            <w:proofErr w:type="gramEnd"/>
            <w:r w:rsidRPr="00387305">
              <w:rPr>
                <w:rFonts w:cs="Arial"/>
              </w:rPr>
              <w:t xml:space="preserve"> x1(.a)</w:t>
            </w:r>
          </w:p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x1</w:t>
            </w:r>
            <w:proofErr w:type="gramEnd"/>
            <w:r w:rsidRPr="00387305">
              <w:rPr>
                <w:rFonts w:cs="Arial"/>
              </w:rPr>
              <w:t>(p1)</w:t>
            </w:r>
          </w:p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do</w:t>
            </w:r>
            <w:proofErr w:type="gramEnd"/>
            <w:r w:rsidRPr="00387305">
              <w:rPr>
                <w:rFonts w:cs="Arial"/>
              </w:rPr>
              <w:t xml:space="preserve"> x2</w:t>
            </w:r>
          </w:p>
          <w:p w:rsidR="00387305" w:rsidRPr="00387305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x2</w:t>
            </w:r>
            <w:proofErr w:type="gramEnd"/>
            <w:r w:rsidRPr="00387305">
              <w:rPr>
                <w:rFonts w:cs="Arial"/>
              </w:rPr>
              <w:t>()</w:t>
            </w:r>
          </w:p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proofErr w:type="gramStart"/>
            <w:r w:rsidRPr="00387305">
              <w:rPr>
                <w:rFonts w:cs="Arial"/>
              </w:rPr>
              <w:t>set</w:t>
            </w:r>
            <w:proofErr w:type="gramEnd"/>
            <w:r w:rsidRPr="00387305">
              <w:rPr>
                <w:rFonts w:cs="Arial"/>
              </w:rPr>
              <w:t xml:space="preserve"> v2=p1 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Vide exemplo acima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O parâmetro não irá possuir o valor correto dentro da rotina (ou método) podendo dar erro de variável indefinida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387305" w:rsidRPr="00501AFE" w:rsidRDefault="00387305" w:rsidP="00387305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Forçar a inicialização de uma variável com o nome do parâmetro (</w:t>
            </w:r>
            <w:proofErr w:type="spellStart"/>
            <w:proofErr w:type="gramStart"/>
            <w:r>
              <w:rPr>
                <w:rFonts w:cs="Arial"/>
              </w:rPr>
              <w:t>m$</w:t>
            </w:r>
            <w:proofErr w:type="spellEnd"/>
            <w:proofErr w:type="gramEnd"/>
            <w:r>
              <w:rPr>
                <w:rFonts w:cs="Arial"/>
              </w:rPr>
              <w:t>.var(“p1”).set(p1.</w:t>
            </w:r>
            <w:proofErr w:type="spellStart"/>
            <w:r>
              <w:rPr>
                <w:rFonts w:cs="Arial"/>
              </w:rPr>
              <w:t>get</w:t>
            </w:r>
            <w:proofErr w:type="spellEnd"/>
            <w:r>
              <w:rPr>
                <w:rFonts w:cs="Arial"/>
              </w:rPr>
              <w:t>());)</w:t>
            </w:r>
          </w:p>
        </w:tc>
      </w:tr>
    </w:tbl>
    <w:p w:rsidR="008D3387" w:rsidRDefault="008D3387" w:rsidP="008D3387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Pr="008D3387" w:rsidRDefault="008D3387" w:rsidP="008D3387">
      <w:pPr>
        <w:spacing w:after="60" w:line="240" w:lineRule="exact"/>
        <w:jc w:val="both"/>
        <w:rPr>
          <w:rFonts w:cs="Arial"/>
          <w:b/>
          <w:sz w:val="20"/>
          <w:szCs w:val="20"/>
        </w:rPr>
      </w:pPr>
      <w:r w:rsidRPr="008D3387">
        <w:rPr>
          <w:rFonts w:cs="Arial"/>
          <w:b/>
          <w:sz w:val="20"/>
          <w:szCs w:val="20"/>
          <w:highlight w:val="yellow"/>
        </w:rPr>
        <w:t xml:space="preserve">(*) </w:t>
      </w:r>
      <w:r>
        <w:rPr>
          <w:rFonts w:cs="Arial"/>
          <w:b/>
          <w:sz w:val="20"/>
          <w:szCs w:val="20"/>
          <w:highlight w:val="yellow"/>
        </w:rPr>
        <w:t>Este ponto n</w:t>
      </w:r>
      <w:r w:rsidRPr="008D3387">
        <w:rPr>
          <w:rFonts w:cs="Arial"/>
          <w:b/>
          <w:sz w:val="20"/>
          <w:szCs w:val="20"/>
          <w:highlight w:val="yellow"/>
        </w:rPr>
        <w:t>ão gera mensagem de erro</w:t>
      </w:r>
    </w:p>
    <w:p w:rsidR="00387305" w:rsidRDefault="00387305" w:rsidP="00387305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387305" w:rsidRPr="00104320" w:rsidRDefault="00387305" w:rsidP="00387305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387305" w:rsidRPr="00113FB0" w:rsidRDefault="00387305" w:rsidP="00387305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4" w:name="_Toc400017489"/>
      <w:proofErr w:type="spellStart"/>
      <w:r w:rsidRPr="00387305">
        <w:rPr>
          <w:sz w:val="22"/>
        </w:rPr>
        <w:t>Indireção</w:t>
      </w:r>
      <w:proofErr w:type="spellEnd"/>
      <w:r w:rsidRPr="00387305">
        <w:rPr>
          <w:sz w:val="22"/>
        </w:rPr>
        <w:t xml:space="preserve"> com chamada de funções (@)</w:t>
      </w:r>
      <w:bookmarkEnd w:id="24"/>
    </w:p>
    <w:p w:rsidR="00387305" w:rsidRDefault="00387305" w:rsidP="00387305">
      <w:pPr>
        <w:spacing w:after="60" w:line="240" w:lineRule="exact"/>
        <w:jc w:val="both"/>
        <w:rPr>
          <w:rFonts w:cs="Arial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7029"/>
      </w:tblGrid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Causa</w:t>
            </w:r>
          </w:p>
        </w:tc>
        <w:tc>
          <w:tcPr>
            <w:tcW w:w="7029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Utilização de </w:t>
            </w:r>
            <w:proofErr w:type="spellStart"/>
            <w:r>
              <w:rPr>
                <w:rFonts w:cs="Arial"/>
              </w:rPr>
              <w:t>indireção</w:t>
            </w:r>
            <w:proofErr w:type="spellEnd"/>
            <w:r>
              <w:rPr>
                <w:rFonts w:cs="Arial"/>
              </w:rPr>
              <w:t xml:space="preserve"> com referência de funções para determinar </w:t>
            </w:r>
            <w:r w:rsidR="004D15E9">
              <w:rPr>
                <w:rFonts w:cs="Arial"/>
              </w:rPr>
              <w:t>o valor</w:t>
            </w:r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Consequência</w:t>
            </w:r>
          </w:p>
        </w:tc>
        <w:tc>
          <w:tcPr>
            <w:tcW w:w="7029" w:type="dxa"/>
          </w:tcPr>
          <w:p w:rsidR="00387305" w:rsidRPr="00501AFE" w:rsidRDefault="004D15E9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Geração do valor incorreto da </w:t>
            </w:r>
            <w:proofErr w:type="spellStart"/>
            <w:r>
              <w:rPr>
                <w:rFonts w:cs="Arial"/>
              </w:rPr>
              <w:t>indireção</w:t>
            </w:r>
            <w:proofErr w:type="spellEnd"/>
          </w:p>
        </w:tc>
      </w:tr>
      <w:tr w:rsidR="00387305" w:rsidTr="004B24F1">
        <w:tc>
          <w:tcPr>
            <w:tcW w:w="1951" w:type="dxa"/>
          </w:tcPr>
          <w:p w:rsidR="00387305" w:rsidRPr="00501AFE" w:rsidRDefault="00387305" w:rsidP="004B24F1">
            <w:pPr>
              <w:spacing w:after="60" w:line="240" w:lineRule="exact"/>
              <w:jc w:val="both"/>
              <w:rPr>
                <w:rFonts w:cs="Arial"/>
                <w:b/>
                <w:i/>
              </w:rPr>
            </w:pPr>
            <w:r w:rsidRPr="00501AFE">
              <w:rPr>
                <w:rFonts w:cs="Arial"/>
                <w:b/>
                <w:i/>
              </w:rPr>
              <w:t>Solução</w:t>
            </w:r>
          </w:p>
        </w:tc>
        <w:tc>
          <w:tcPr>
            <w:tcW w:w="7029" w:type="dxa"/>
          </w:tcPr>
          <w:p w:rsidR="00387305" w:rsidRPr="00501AFE" w:rsidRDefault="004D15E9" w:rsidP="004B24F1">
            <w:pPr>
              <w:spacing w:after="60"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Ajustar o comando para que não seja necessária a execução da função via </w:t>
            </w:r>
            <w:proofErr w:type="spellStart"/>
            <w:r>
              <w:rPr>
                <w:rFonts w:cs="Arial"/>
              </w:rPr>
              <w:t>indireção</w:t>
            </w:r>
            <w:proofErr w:type="spellEnd"/>
            <w:r>
              <w:rPr>
                <w:rFonts w:cs="Arial"/>
              </w:rPr>
              <w:t xml:space="preserve">, transformar o comando em um </w:t>
            </w:r>
            <w:proofErr w:type="spellStart"/>
            <w:r>
              <w:rPr>
                <w:rFonts w:cs="Arial"/>
              </w:rPr>
              <w:t>xecute</w:t>
            </w:r>
            <w:proofErr w:type="spellEnd"/>
            <w:r>
              <w:rPr>
                <w:rFonts w:cs="Arial"/>
              </w:rPr>
              <w:t xml:space="preserve"> ou, caso nenhuma destas soluções seja possível, informar o problema ao suporte técnico.</w:t>
            </w:r>
          </w:p>
        </w:tc>
      </w:tr>
    </w:tbl>
    <w:p w:rsidR="008D3387" w:rsidRDefault="008D3387" w:rsidP="008D3387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D3387" w:rsidRPr="008D3387" w:rsidRDefault="008D3387" w:rsidP="008D3387">
      <w:pPr>
        <w:spacing w:after="60" w:line="240" w:lineRule="exact"/>
        <w:jc w:val="both"/>
        <w:rPr>
          <w:rFonts w:cs="Arial"/>
          <w:b/>
          <w:sz w:val="20"/>
          <w:szCs w:val="20"/>
        </w:rPr>
      </w:pPr>
      <w:r w:rsidRPr="008D3387">
        <w:rPr>
          <w:rFonts w:cs="Arial"/>
          <w:b/>
          <w:sz w:val="20"/>
          <w:szCs w:val="20"/>
          <w:highlight w:val="yellow"/>
        </w:rPr>
        <w:t xml:space="preserve">(*) </w:t>
      </w:r>
      <w:r>
        <w:rPr>
          <w:rFonts w:cs="Arial"/>
          <w:b/>
          <w:sz w:val="20"/>
          <w:szCs w:val="20"/>
          <w:highlight w:val="yellow"/>
        </w:rPr>
        <w:t>Este ponto n</w:t>
      </w:r>
      <w:r w:rsidRPr="008D3387">
        <w:rPr>
          <w:rFonts w:cs="Arial"/>
          <w:b/>
          <w:sz w:val="20"/>
          <w:szCs w:val="20"/>
          <w:highlight w:val="yellow"/>
        </w:rPr>
        <w:t>ão gera mensagem de erro</w:t>
      </w:r>
    </w:p>
    <w:p w:rsidR="001F5C5B" w:rsidRDefault="001F5C5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1F5C5B" w:rsidRPr="004468A1" w:rsidRDefault="001F5C5B" w:rsidP="001F5C5B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25" w:name="_Toc400017490"/>
      <w:r>
        <w:rPr>
          <w:sz w:val="24"/>
        </w:rPr>
        <w:lastRenderedPageBreak/>
        <w:t>Registro de Anotação</w:t>
      </w:r>
      <w:bookmarkEnd w:id="25"/>
    </w:p>
    <w:p w:rsidR="001F5C5B" w:rsidRDefault="001F5C5B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Qualquer alteração nos códigos convertidos deve possuir uma anotação correspondente que identifica o tipo de alteração realizada, o autor e a data.</w:t>
      </w:r>
      <w:r w:rsidR="0028259E">
        <w:rPr>
          <w:rFonts w:cs="Arial"/>
          <w:szCs w:val="20"/>
        </w:rPr>
        <w:t xml:space="preserve"> Este registro é importante para facilitar a comunicação entre os desenvolvedores, esclarecer questões </w:t>
      </w:r>
      <w:r w:rsidR="005D7521">
        <w:rPr>
          <w:rFonts w:cs="Arial"/>
          <w:szCs w:val="20"/>
        </w:rPr>
        <w:t>quanto às soluções adotadas e possibilitar a atualização do código convertido preservando as customizações realizadas.</w:t>
      </w: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No início do método</w:t>
      </w:r>
      <w:r w:rsidR="00AE4A22">
        <w:rPr>
          <w:rFonts w:cs="Arial"/>
          <w:szCs w:val="20"/>
        </w:rPr>
        <w:t xml:space="preserve"> (acima da declaração do método)</w:t>
      </w:r>
      <w:r>
        <w:rPr>
          <w:rFonts w:cs="Arial"/>
          <w:szCs w:val="20"/>
        </w:rPr>
        <w:t>:</w:t>
      </w: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@&lt;anotação&gt;</w:t>
      </w:r>
      <w:proofErr w:type="gramStart"/>
      <w:r>
        <w:rPr>
          <w:rFonts w:cs="Arial"/>
          <w:szCs w:val="20"/>
        </w:rPr>
        <w:t>(</w:t>
      </w:r>
      <w:proofErr w:type="gramEnd"/>
      <w:r>
        <w:rPr>
          <w:rFonts w:cs="Arial"/>
          <w:szCs w:val="20"/>
        </w:rPr>
        <w:t>date=”</w:t>
      </w:r>
      <w:proofErr w:type="spellStart"/>
      <w:r>
        <w:rPr>
          <w:rFonts w:cs="Arial"/>
          <w:szCs w:val="20"/>
        </w:rPr>
        <w:t>dd</w:t>
      </w:r>
      <w:proofErr w:type="spellEnd"/>
      <w:r>
        <w:rPr>
          <w:rFonts w:cs="Arial"/>
          <w:szCs w:val="20"/>
        </w:rPr>
        <w:t>/mm/</w:t>
      </w:r>
      <w:proofErr w:type="spellStart"/>
      <w:r>
        <w:rPr>
          <w:rFonts w:cs="Arial"/>
          <w:szCs w:val="20"/>
        </w:rPr>
        <w:t>aaaa</w:t>
      </w:r>
      <w:proofErr w:type="spellEnd"/>
      <w:r>
        <w:rPr>
          <w:rFonts w:cs="Arial"/>
          <w:szCs w:val="20"/>
        </w:rPr>
        <w:t xml:space="preserve">”, </w:t>
      </w:r>
      <w:proofErr w:type="spellStart"/>
      <w:r>
        <w:rPr>
          <w:rFonts w:cs="Arial"/>
          <w:szCs w:val="20"/>
        </w:rPr>
        <w:t>author</w:t>
      </w:r>
      <w:proofErr w:type="spellEnd"/>
      <w:r>
        <w:rPr>
          <w:rFonts w:cs="Arial"/>
          <w:szCs w:val="20"/>
        </w:rPr>
        <w:t xml:space="preserve">=”&lt;nome&gt;”, </w:t>
      </w:r>
      <w:proofErr w:type="spellStart"/>
      <w:r>
        <w:rPr>
          <w:rFonts w:cs="Arial"/>
          <w:szCs w:val="20"/>
        </w:rPr>
        <w:t>description</w:t>
      </w:r>
      <w:proofErr w:type="spellEnd"/>
      <w:r>
        <w:rPr>
          <w:rFonts w:cs="Arial"/>
          <w:szCs w:val="20"/>
        </w:rPr>
        <w:t>=”&lt;descrição&gt;”</w:t>
      </w:r>
      <w:r w:rsidR="008D3387">
        <w:rPr>
          <w:rFonts w:cs="Arial"/>
          <w:szCs w:val="20"/>
        </w:rPr>
        <w:t xml:space="preserve">, </w:t>
      </w:r>
      <w:proofErr w:type="spellStart"/>
      <w:r w:rsidR="008D3387">
        <w:rPr>
          <w:rFonts w:cs="Arial"/>
          <w:szCs w:val="20"/>
        </w:rPr>
        <w:t>issue</w:t>
      </w:r>
      <w:proofErr w:type="spellEnd"/>
      <w:r w:rsidR="008D3387">
        <w:rPr>
          <w:rFonts w:cs="Arial"/>
          <w:szCs w:val="20"/>
        </w:rPr>
        <w:t>=”&lt;identificação da demanda/número JIRA&gt;”</w:t>
      </w:r>
      <w:r>
        <w:rPr>
          <w:rFonts w:cs="Arial"/>
          <w:szCs w:val="20"/>
        </w:rPr>
        <w:t>)</w:t>
      </w: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No código, acima do ponto alterado</w:t>
      </w:r>
      <w:r w:rsidR="005D7521">
        <w:rPr>
          <w:rFonts w:cs="Arial"/>
          <w:szCs w:val="20"/>
        </w:rPr>
        <w:t xml:space="preserve"> (caso necessário demarque o início e término do código afetado):</w:t>
      </w:r>
    </w:p>
    <w:p w:rsidR="001F5C5B" w:rsidRP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// &lt;anotação&gt;</w:t>
      </w:r>
      <w:proofErr w:type="gramStart"/>
      <w:r>
        <w:rPr>
          <w:rFonts w:cs="Arial"/>
          <w:szCs w:val="20"/>
        </w:rPr>
        <w:t>(</w:t>
      </w:r>
      <w:proofErr w:type="gramEnd"/>
      <w:r>
        <w:rPr>
          <w:rFonts w:cs="Arial"/>
          <w:szCs w:val="20"/>
        </w:rPr>
        <w:t>date=”</w:t>
      </w:r>
      <w:proofErr w:type="spellStart"/>
      <w:r>
        <w:rPr>
          <w:rFonts w:cs="Arial"/>
          <w:szCs w:val="20"/>
        </w:rPr>
        <w:t>dd</w:t>
      </w:r>
      <w:proofErr w:type="spellEnd"/>
      <w:r>
        <w:rPr>
          <w:rFonts w:cs="Arial"/>
          <w:szCs w:val="20"/>
        </w:rPr>
        <w:t>/mm/</w:t>
      </w:r>
      <w:proofErr w:type="spellStart"/>
      <w:r>
        <w:rPr>
          <w:rFonts w:cs="Arial"/>
          <w:szCs w:val="20"/>
        </w:rPr>
        <w:t>aaaa</w:t>
      </w:r>
      <w:proofErr w:type="spellEnd"/>
      <w:r>
        <w:rPr>
          <w:rFonts w:cs="Arial"/>
          <w:szCs w:val="20"/>
        </w:rPr>
        <w:t xml:space="preserve">”, </w:t>
      </w:r>
      <w:proofErr w:type="spellStart"/>
      <w:r>
        <w:rPr>
          <w:rFonts w:cs="Arial"/>
          <w:szCs w:val="20"/>
        </w:rPr>
        <w:t>author</w:t>
      </w:r>
      <w:proofErr w:type="spellEnd"/>
      <w:r>
        <w:rPr>
          <w:rFonts w:cs="Arial"/>
          <w:szCs w:val="20"/>
        </w:rPr>
        <w:t xml:space="preserve">=”&lt;nome&gt;”, </w:t>
      </w:r>
      <w:proofErr w:type="spellStart"/>
      <w:r>
        <w:rPr>
          <w:rFonts w:cs="Arial"/>
          <w:szCs w:val="20"/>
        </w:rPr>
        <w:t>description</w:t>
      </w:r>
      <w:proofErr w:type="spellEnd"/>
      <w:r>
        <w:rPr>
          <w:rFonts w:cs="Arial"/>
          <w:szCs w:val="20"/>
        </w:rPr>
        <w:t>=”&lt;descrição&gt;”</w:t>
      </w:r>
      <w:r w:rsidR="008D3387">
        <w:rPr>
          <w:rFonts w:cs="Arial"/>
          <w:szCs w:val="20"/>
        </w:rPr>
        <w:t xml:space="preserve">, </w:t>
      </w:r>
      <w:proofErr w:type="spellStart"/>
      <w:r w:rsidR="008D3387">
        <w:rPr>
          <w:rFonts w:cs="Arial"/>
          <w:szCs w:val="20"/>
        </w:rPr>
        <w:t>issue</w:t>
      </w:r>
      <w:proofErr w:type="spellEnd"/>
      <w:r w:rsidR="008D3387">
        <w:rPr>
          <w:rFonts w:cs="Arial"/>
          <w:szCs w:val="20"/>
        </w:rPr>
        <w:t>=”&lt;identificação da demanda/número JIRA&gt;”</w:t>
      </w:r>
      <w:r>
        <w:rPr>
          <w:rFonts w:cs="Arial"/>
          <w:szCs w:val="20"/>
        </w:rPr>
        <w:t>)</w:t>
      </w:r>
    </w:p>
    <w:p w:rsidR="001F5C5B" w:rsidRDefault="001F5C5B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A17AE" w:rsidRDefault="001A17AE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Pr="00113FB0" w:rsidRDefault="001F5C5B" w:rsidP="001F5C5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6" w:name="_Toc400017491"/>
      <w:r>
        <w:rPr>
          <w:sz w:val="22"/>
        </w:rPr>
        <w:t>CUSTOM</w:t>
      </w:r>
      <w:bookmarkEnd w:id="26"/>
    </w:p>
    <w:p w:rsidR="001F5C5B" w:rsidRDefault="001F5C5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Customização permanente para solução de problema, adequação do código convertido, </w:t>
      </w:r>
      <w:proofErr w:type="gramStart"/>
      <w:r>
        <w:rPr>
          <w:rFonts w:cs="Arial"/>
          <w:szCs w:val="20"/>
        </w:rPr>
        <w:t>otimização</w:t>
      </w:r>
      <w:proofErr w:type="gramEnd"/>
      <w:r>
        <w:rPr>
          <w:rFonts w:cs="Arial"/>
          <w:szCs w:val="20"/>
        </w:rPr>
        <w:t xml:space="preserve"> de desempenho ou outra implementação realizada em caráter definitivo.</w:t>
      </w:r>
    </w:p>
    <w:p w:rsidR="001A17AE" w:rsidRDefault="001A17AE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Pr="00113FB0" w:rsidRDefault="001F5C5B" w:rsidP="001F5C5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7" w:name="_Toc400017492"/>
      <w:r>
        <w:rPr>
          <w:sz w:val="22"/>
        </w:rPr>
        <w:t>REVIEW</w:t>
      </w:r>
      <w:bookmarkEnd w:id="27"/>
    </w:p>
    <w:p w:rsidR="001F5C5B" w:rsidRDefault="001F5C5B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Default="001F5C5B" w:rsidP="001F5C5B">
      <w:pPr>
        <w:spacing w:after="60" w:line="240" w:lineRule="exact"/>
        <w:ind w:firstLine="708"/>
        <w:jc w:val="both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>Implementação</w:t>
      </w:r>
      <w:proofErr w:type="gramEnd"/>
      <w:r>
        <w:rPr>
          <w:rFonts w:cs="Arial"/>
          <w:szCs w:val="20"/>
        </w:rPr>
        <w:t xml:space="preserve"> paliativa para funcionamento da aplicação, </w:t>
      </w:r>
      <w:r w:rsidR="003B4207">
        <w:rPr>
          <w:rFonts w:cs="Arial"/>
          <w:szCs w:val="20"/>
        </w:rPr>
        <w:t>o código foi desenvolvido em caráter temporário e necessita ser revisado futuramente.</w:t>
      </w:r>
    </w:p>
    <w:p w:rsidR="001A17AE" w:rsidRDefault="001A17AE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Pr="00113FB0" w:rsidRDefault="001F5C5B" w:rsidP="001F5C5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8" w:name="_Toc400017493"/>
      <w:r>
        <w:rPr>
          <w:sz w:val="22"/>
        </w:rPr>
        <w:t>TODO</w:t>
      </w:r>
      <w:bookmarkEnd w:id="28"/>
    </w:p>
    <w:p w:rsidR="001F5C5B" w:rsidRDefault="001F5C5B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3B4207" w:rsidRDefault="003B4207" w:rsidP="003B4207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Ponto pendente de implementação ou de adequação de alguma parte do código, o sistema pode ou não funcionar temporariamente sem esta implementação</w:t>
      </w:r>
      <w:proofErr w:type="gramStart"/>
      <w:r>
        <w:rPr>
          <w:rFonts w:cs="Arial"/>
          <w:szCs w:val="20"/>
        </w:rPr>
        <w:t>..</w:t>
      </w:r>
      <w:proofErr w:type="gramEnd"/>
    </w:p>
    <w:p w:rsidR="001A17AE" w:rsidRDefault="001A17AE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F5C5B" w:rsidRPr="00113FB0" w:rsidRDefault="001F5C5B" w:rsidP="001F5C5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9" w:name="_Toc400017494"/>
      <w:r>
        <w:rPr>
          <w:sz w:val="22"/>
        </w:rPr>
        <w:t>REMOVE</w:t>
      </w:r>
      <w:bookmarkEnd w:id="29"/>
    </w:p>
    <w:p w:rsidR="001F5C5B" w:rsidRDefault="001F5C5B" w:rsidP="001F5C5B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3B4207" w:rsidRDefault="003B4207" w:rsidP="003B4207">
      <w:pPr>
        <w:spacing w:after="60" w:line="240" w:lineRule="exact"/>
        <w:ind w:firstLine="708"/>
        <w:jc w:val="both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>Implementação</w:t>
      </w:r>
      <w:proofErr w:type="gramEnd"/>
      <w:r>
        <w:rPr>
          <w:rFonts w:cs="Arial"/>
          <w:szCs w:val="20"/>
        </w:rPr>
        <w:t xml:space="preserve"> paliativa para teste ou contorno de problema da aplicação, deve obrigatoriamente ser removida (não revisada) no futuro.</w:t>
      </w:r>
    </w:p>
    <w:p w:rsidR="001F5C5B" w:rsidRDefault="001F5C5B" w:rsidP="00C475CB">
      <w:pPr>
        <w:spacing w:after="60" w:line="240" w:lineRule="exact"/>
        <w:jc w:val="both"/>
        <w:rPr>
          <w:rFonts w:cs="Arial"/>
          <w:sz w:val="20"/>
          <w:szCs w:val="20"/>
        </w:rPr>
      </w:pPr>
    </w:p>
    <w:sectPr w:rsidR="001F5C5B" w:rsidSect="00294DBA">
      <w:headerReference w:type="default" r:id="rId10"/>
      <w:footerReference w:type="default" r:id="rId11"/>
      <w:pgSz w:w="12242" w:h="15842" w:code="1"/>
      <w:pgMar w:top="1418" w:right="1701" w:bottom="1418" w:left="1701" w:header="737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8A4" w:rsidRDefault="00D918A4">
      <w:r>
        <w:separator/>
      </w:r>
    </w:p>
  </w:endnote>
  <w:endnote w:type="continuationSeparator" w:id="0">
    <w:p w:rsidR="00D918A4" w:rsidRDefault="00D91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7088"/>
      <w:gridCol w:w="1752"/>
    </w:tblGrid>
    <w:tr w:rsidR="004B24F1" w:rsidTr="00123A0D">
      <w:tc>
        <w:tcPr>
          <w:tcW w:w="7088" w:type="dxa"/>
        </w:tcPr>
        <w:p w:rsidR="004B24F1" w:rsidRPr="00123A0D" w:rsidRDefault="004B24F1" w:rsidP="00276794">
          <w:pPr>
            <w:pStyle w:val="Cabealho"/>
            <w:rPr>
              <w:sz w:val="20"/>
              <w:szCs w:val="20"/>
            </w:rPr>
          </w:pPr>
          <w:fldSimple w:instr=" FILENAME   \* MERGEFORMAT ">
            <w:r w:rsidRPr="004B24F1">
              <w:rPr>
                <w:noProof/>
                <w:sz w:val="20"/>
                <w:szCs w:val="20"/>
              </w:rPr>
              <w:t>TASC-ALUP - Cartilha do Desenvolvedor Java - v1.00.docx</w:t>
            </w:r>
          </w:fldSimple>
        </w:p>
      </w:tc>
      <w:tc>
        <w:tcPr>
          <w:tcW w:w="1752" w:type="dxa"/>
        </w:tcPr>
        <w:p w:rsidR="004B24F1" w:rsidRPr="00EA50A0" w:rsidRDefault="004B24F1" w:rsidP="00EA50A0">
          <w:pPr>
            <w:pStyle w:val="Cabealho"/>
            <w:jc w:val="right"/>
            <w:rPr>
              <w:rFonts w:cs="Arial"/>
              <w:b/>
              <w:sz w:val="20"/>
              <w:szCs w:val="20"/>
            </w:rPr>
          </w:pPr>
          <w:r w:rsidRPr="00EA50A0">
            <w:rPr>
              <w:rFonts w:cs="Arial"/>
              <w:b/>
              <w:sz w:val="20"/>
              <w:szCs w:val="20"/>
            </w:rPr>
            <w:fldChar w:fldCharType="begin"/>
          </w:r>
          <w:r w:rsidRPr="00EA50A0">
            <w:rPr>
              <w:rFonts w:cs="Arial"/>
              <w:b/>
              <w:sz w:val="20"/>
              <w:szCs w:val="20"/>
            </w:rPr>
            <w:instrText xml:space="preserve"> PAGE   \* MERGEFORMAT </w:instrText>
          </w:r>
          <w:r w:rsidRPr="00EA50A0">
            <w:rPr>
              <w:rFonts w:cs="Arial"/>
              <w:b/>
              <w:sz w:val="20"/>
              <w:szCs w:val="20"/>
            </w:rPr>
            <w:fldChar w:fldCharType="separate"/>
          </w:r>
          <w:r w:rsidR="001E6F67">
            <w:rPr>
              <w:rFonts w:cs="Arial"/>
              <w:b/>
              <w:noProof/>
              <w:sz w:val="20"/>
              <w:szCs w:val="20"/>
            </w:rPr>
            <w:t>2</w:t>
          </w:r>
          <w:r w:rsidRPr="00EA50A0">
            <w:rPr>
              <w:rFonts w:cs="Arial"/>
              <w:b/>
              <w:sz w:val="20"/>
              <w:szCs w:val="20"/>
            </w:rPr>
            <w:fldChar w:fldCharType="end"/>
          </w:r>
          <w:r w:rsidRPr="00EA50A0">
            <w:rPr>
              <w:rFonts w:cs="Arial"/>
              <w:b/>
              <w:sz w:val="20"/>
              <w:szCs w:val="20"/>
            </w:rPr>
            <w:t xml:space="preserve"> / </w:t>
          </w:r>
          <w:fldSimple w:instr=" NUMPAGES   \* MERGEFORMAT ">
            <w:r w:rsidR="001E6F67" w:rsidRPr="001E6F67">
              <w:rPr>
                <w:rFonts w:cs="Arial"/>
                <w:b/>
                <w:noProof/>
                <w:sz w:val="20"/>
                <w:szCs w:val="20"/>
              </w:rPr>
              <w:t>8</w:t>
            </w:r>
          </w:fldSimple>
        </w:p>
      </w:tc>
    </w:tr>
  </w:tbl>
  <w:p w:rsidR="004B24F1" w:rsidRPr="00276794" w:rsidRDefault="004B24F1" w:rsidP="00276794">
    <w:pPr>
      <w:pStyle w:val="Rodap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8A4" w:rsidRDefault="00D918A4">
      <w:r>
        <w:separator/>
      </w:r>
    </w:p>
  </w:footnote>
  <w:footnote w:type="continuationSeparator" w:id="0">
    <w:p w:rsidR="00D918A4" w:rsidRDefault="00D91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2552"/>
      <w:gridCol w:w="6288"/>
    </w:tblGrid>
    <w:tr w:rsidR="004B24F1" w:rsidTr="008862B3">
      <w:tc>
        <w:tcPr>
          <w:tcW w:w="2552" w:type="dxa"/>
        </w:tcPr>
        <w:p w:rsidR="004B24F1" w:rsidRDefault="004B24F1" w:rsidP="00EA50A0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1371600" cy="666750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8" w:type="dxa"/>
          <w:vAlign w:val="bottom"/>
        </w:tcPr>
        <w:p w:rsidR="004B24F1" w:rsidRPr="00113FB0" w:rsidRDefault="004B24F1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 w:rsidRPr="00113FB0">
            <w:rPr>
              <w:rFonts w:ascii="Tahoma" w:hAnsi="Tahoma" w:cs="Tahoma"/>
              <w:b/>
              <w:sz w:val="24"/>
              <w:szCs w:val="28"/>
            </w:rPr>
            <w:t>TASC</w:t>
          </w:r>
        </w:p>
        <w:p w:rsidR="004B24F1" w:rsidRPr="00113FB0" w:rsidRDefault="004B24F1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proofErr w:type="spellStart"/>
          <w:r w:rsidRPr="00113FB0">
            <w:rPr>
              <w:rFonts w:ascii="Tahoma" w:hAnsi="Tahoma" w:cs="Tahoma"/>
              <w:b/>
              <w:sz w:val="24"/>
              <w:szCs w:val="28"/>
            </w:rPr>
            <w:t>Alphalinc</w:t>
          </w:r>
          <w:proofErr w:type="spellEnd"/>
          <w:r w:rsidRPr="00113FB0">
            <w:rPr>
              <w:rFonts w:ascii="Tahoma" w:hAnsi="Tahoma" w:cs="Tahoma"/>
              <w:b/>
              <w:sz w:val="24"/>
              <w:szCs w:val="28"/>
            </w:rPr>
            <w:t xml:space="preserve"> Upgrade</w:t>
          </w:r>
        </w:p>
        <w:p w:rsidR="004B24F1" w:rsidRPr="00113FB0" w:rsidRDefault="004B24F1" w:rsidP="008624AD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>
            <w:rPr>
              <w:rFonts w:ascii="Tahoma" w:hAnsi="Tahoma" w:cs="Tahoma"/>
              <w:b/>
              <w:sz w:val="24"/>
              <w:szCs w:val="28"/>
            </w:rPr>
            <w:t>Manuais de Apoio Técnico</w:t>
          </w:r>
        </w:p>
      </w:tc>
    </w:tr>
  </w:tbl>
  <w:p w:rsidR="004B24F1" w:rsidRDefault="004B24F1" w:rsidP="0003693E">
    <w:pPr>
      <w:pStyle w:val="Cabealho"/>
      <w:jc w:val="right"/>
      <w:rPr>
        <w:rFonts w:ascii="Tahoma" w:hAnsi="Tahoma" w:cs="Tahoma"/>
        <w:b/>
        <w:sz w:val="24"/>
        <w:szCs w:val="28"/>
      </w:rPr>
    </w:pPr>
    <w:r>
      <w:rPr>
        <w:rFonts w:ascii="Tahoma" w:hAnsi="Tahoma" w:cs="Tahoma"/>
        <w:b/>
        <w:sz w:val="24"/>
        <w:szCs w:val="28"/>
      </w:rPr>
      <w:t>Cartilha do Desenvolvedor Java</w:t>
    </w:r>
  </w:p>
  <w:p w:rsidR="004B24F1" w:rsidRPr="00057088" w:rsidRDefault="004B24F1" w:rsidP="0003693E">
    <w:pPr>
      <w:pStyle w:val="Cabealho"/>
      <w:jc w:val="right"/>
      <w:rPr>
        <w:rFonts w:ascii="Tahoma" w:hAnsi="Tahoma" w:cs="Tahoma"/>
        <w:b/>
        <w:sz w:val="1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5A4F68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A0A5610"/>
    <w:multiLevelType w:val="hybridMultilevel"/>
    <w:tmpl w:val="8BA6F756"/>
    <w:lvl w:ilvl="0" w:tplc="76B8E68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4F7F83"/>
    <w:multiLevelType w:val="hybridMultilevel"/>
    <w:tmpl w:val="16C03D4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740FDD"/>
    <w:multiLevelType w:val="hybridMultilevel"/>
    <w:tmpl w:val="7B24B2B4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7F1ABC"/>
    <w:multiLevelType w:val="multilevel"/>
    <w:tmpl w:val="80522FCC"/>
    <w:lvl w:ilvl="0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0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60" w:hanging="360"/>
      </w:pPr>
    </w:lvl>
    <w:lvl w:ilvl="3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480" w:hanging="360"/>
      </w:pPr>
    </w:lvl>
    <w:lvl w:ilvl="5">
      <w:start w:val="1"/>
      <w:numFmt w:val="lowerRoman"/>
      <w:lvlText w:val="(%6)"/>
      <w:lvlJc w:val="left"/>
      <w:pPr>
        <w:ind w:left="2840" w:hanging="360"/>
      </w:pPr>
    </w:lvl>
    <w:lvl w:ilvl="6">
      <w:start w:val="1"/>
      <w:numFmt w:val="decimal"/>
      <w:lvlText w:val="%7."/>
      <w:lvlJc w:val="left"/>
      <w:pPr>
        <w:ind w:left="3200" w:hanging="360"/>
      </w:pPr>
    </w:lvl>
    <w:lvl w:ilvl="7">
      <w:start w:val="1"/>
      <w:numFmt w:val="lowerLetter"/>
      <w:lvlText w:val="%8."/>
      <w:lvlJc w:val="left"/>
      <w:pPr>
        <w:ind w:left="3560" w:hanging="360"/>
      </w:pPr>
    </w:lvl>
    <w:lvl w:ilvl="8">
      <w:start w:val="1"/>
      <w:numFmt w:val="lowerRoman"/>
      <w:lvlText w:val="%9."/>
      <w:lvlJc w:val="left"/>
      <w:pPr>
        <w:ind w:left="3920" w:hanging="360"/>
      </w:pPr>
    </w:lvl>
  </w:abstractNum>
  <w:abstractNum w:abstractNumId="5">
    <w:nsid w:val="2522329D"/>
    <w:multiLevelType w:val="hybridMultilevel"/>
    <w:tmpl w:val="C52829B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59916E4"/>
    <w:multiLevelType w:val="multilevel"/>
    <w:tmpl w:val="80522FCC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>
    <w:nsid w:val="2B8A7FFA"/>
    <w:multiLevelType w:val="hybridMultilevel"/>
    <w:tmpl w:val="C7DE48C6"/>
    <w:lvl w:ilvl="0" w:tplc="76B8E68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364D3C"/>
    <w:multiLevelType w:val="hybridMultilevel"/>
    <w:tmpl w:val="9B4ADA02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90F162B"/>
    <w:multiLevelType w:val="hybridMultilevel"/>
    <w:tmpl w:val="6980D966"/>
    <w:lvl w:ilvl="0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4D53341D"/>
    <w:multiLevelType w:val="multilevel"/>
    <w:tmpl w:val="80522F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104B64"/>
    <w:multiLevelType w:val="hybridMultilevel"/>
    <w:tmpl w:val="1E7E181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0853ED5"/>
    <w:multiLevelType w:val="multilevel"/>
    <w:tmpl w:val="2AF0C2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11C6DFB"/>
    <w:multiLevelType w:val="hybridMultilevel"/>
    <w:tmpl w:val="B9162E0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A6C30DC"/>
    <w:multiLevelType w:val="hybridMultilevel"/>
    <w:tmpl w:val="4E50A13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C2954DE"/>
    <w:multiLevelType w:val="hybridMultilevel"/>
    <w:tmpl w:val="2A76559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AE5295F"/>
    <w:multiLevelType w:val="hybridMultilevel"/>
    <w:tmpl w:val="D4E630D0"/>
    <w:lvl w:ilvl="0" w:tplc="76B8E688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  <w:sz w:val="24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BE21B8B"/>
    <w:multiLevelType w:val="hybridMultilevel"/>
    <w:tmpl w:val="AC0259D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154AB1"/>
    <w:multiLevelType w:val="hybridMultilevel"/>
    <w:tmpl w:val="B7BAFA26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FD510F1"/>
    <w:multiLevelType w:val="multilevel"/>
    <w:tmpl w:val="8B2E00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6B10B4"/>
    <w:multiLevelType w:val="hybridMultilevel"/>
    <w:tmpl w:val="F1D284A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27A7D7B"/>
    <w:multiLevelType w:val="hybridMultilevel"/>
    <w:tmpl w:val="77125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42E5110"/>
    <w:multiLevelType w:val="hybridMultilevel"/>
    <w:tmpl w:val="66B6C73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68D502D"/>
    <w:multiLevelType w:val="hybridMultilevel"/>
    <w:tmpl w:val="C1601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D69D1"/>
    <w:multiLevelType w:val="hybridMultilevel"/>
    <w:tmpl w:val="2510597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B0E28FB"/>
    <w:multiLevelType w:val="multilevel"/>
    <w:tmpl w:val="80522FCC"/>
    <w:lvl w:ilvl="0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0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60" w:hanging="360"/>
      </w:pPr>
    </w:lvl>
    <w:lvl w:ilvl="3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480" w:hanging="360"/>
      </w:pPr>
    </w:lvl>
    <w:lvl w:ilvl="5">
      <w:start w:val="1"/>
      <w:numFmt w:val="lowerRoman"/>
      <w:lvlText w:val="(%6)"/>
      <w:lvlJc w:val="left"/>
      <w:pPr>
        <w:ind w:left="2840" w:hanging="360"/>
      </w:pPr>
    </w:lvl>
    <w:lvl w:ilvl="6">
      <w:start w:val="1"/>
      <w:numFmt w:val="decimal"/>
      <w:lvlText w:val="%7."/>
      <w:lvlJc w:val="left"/>
      <w:pPr>
        <w:ind w:left="3200" w:hanging="360"/>
      </w:pPr>
    </w:lvl>
    <w:lvl w:ilvl="7">
      <w:start w:val="1"/>
      <w:numFmt w:val="lowerLetter"/>
      <w:lvlText w:val="%8."/>
      <w:lvlJc w:val="left"/>
      <w:pPr>
        <w:ind w:left="3560" w:hanging="360"/>
      </w:pPr>
    </w:lvl>
    <w:lvl w:ilvl="8">
      <w:start w:val="1"/>
      <w:numFmt w:val="lowerRoman"/>
      <w:lvlText w:val="%9."/>
      <w:lvlJc w:val="left"/>
      <w:pPr>
        <w:ind w:left="3920" w:hanging="360"/>
      </w:pPr>
    </w:lvl>
  </w:abstractNum>
  <w:abstractNum w:abstractNumId="26">
    <w:nsid w:val="7B3742E1"/>
    <w:multiLevelType w:val="hybridMultilevel"/>
    <w:tmpl w:val="ED1E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727E"/>
    <w:multiLevelType w:val="hybridMultilevel"/>
    <w:tmpl w:val="2A2C2EBA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24"/>
  </w:num>
  <w:num w:numId="5">
    <w:abstractNumId w:val="16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7"/>
  </w:num>
  <w:num w:numId="11">
    <w:abstractNumId w:val="9"/>
  </w:num>
  <w:num w:numId="12">
    <w:abstractNumId w:val="15"/>
  </w:num>
  <w:num w:numId="13">
    <w:abstractNumId w:val="14"/>
  </w:num>
  <w:num w:numId="14">
    <w:abstractNumId w:val="2"/>
  </w:num>
  <w:num w:numId="15">
    <w:abstractNumId w:val="20"/>
  </w:num>
  <w:num w:numId="16">
    <w:abstractNumId w:val="27"/>
  </w:num>
  <w:num w:numId="17">
    <w:abstractNumId w:val="26"/>
  </w:num>
  <w:num w:numId="18">
    <w:abstractNumId w:val="23"/>
  </w:num>
  <w:num w:numId="19">
    <w:abstractNumId w:val="10"/>
  </w:num>
  <w:num w:numId="20">
    <w:abstractNumId w:val="25"/>
  </w:num>
  <w:num w:numId="21">
    <w:abstractNumId w:val="6"/>
  </w:num>
  <w:num w:numId="22">
    <w:abstractNumId w:val="4"/>
  </w:num>
  <w:num w:numId="23">
    <w:abstractNumId w:val="19"/>
  </w:num>
  <w:num w:numId="24">
    <w:abstractNumId w:val="7"/>
  </w:num>
  <w:num w:numId="25">
    <w:abstractNumId w:val="8"/>
  </w:num>
  <w:num w:numId="26">
    <w:abstractNumId w:val="18"/>
  </w:num>
  <w:num w:numId="27">
    <w:abstractNumId w:val="21"/>
  </w:num>
  <w:num w:numId="28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146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13FB0"/>
    <w:rsid w:val="00001E3F"/>
    <w:rsid w:val="00001F8E"/>
    <w:rsid w:val="00002FCD"/>
    <w:rsid w:val="00003F37"/>
    <w:rsid w:val="000044FE"/>
    <w:rsid w:val="000062CC"/>
    <w:rsid w:val="000069FA"/>
    <w:rsid w:val="00010E85"/>
    <w:rsid w:val="00012BAD"/>
    <w:rsid w:val="00013129"/>
    <w:rsid w:val="00013F3A"/>
    <w:rsid w:val="00016BEF"/>
    <w:rsid w:val="00017D7C"/>
    <w:rsid w:val="000222C3"/>
    <w:rsid w:val="000226A8"/>
    <w:rsid w:val="00027159"/>
    <w:rsid w:val="00027A2B"/>
    <w:rsid w:val="00030A28"/>
    <w:rsid w:val="0003166A"/>
    <w:rsid w:val="000325C1"/>
    <w:rsid w:val="00034E45"/>
    <w:rsid w:val="0003693E"/>
    <w:rsid w:val="0004264C"/>
    <w:rsid w:val="00045530"/>
    <w:rsid w:val="00050E51"/>
    <w:rsid w:val="00051C36"/>
    <w:rsid w:val="000534B1"/>
    <w:rsid w:val="00055A6E"/>
    <w:rsid w:val="00057088"/>
    <w:rsid w:val="0005759C"/>
    <w:rsid w:val="00066D04"/>
    <w:rsid w:val="0007160F"/>
    <w:rsid w:val="000718B9"/>
    <w:rsid w:val="00077976"/>
    <w:rsid w:val="0008155A"/>
    <w:rsid w:val="00084470"/>
    <w:rsid w:val="0009056D"/>
    <w:rsid w:val="000908CF"/>
    <w:rsid w:val="000949AA"/>
    <w:rsid w:val="00096978"/>
    <w:rsid w:val="000A1667"/>
    <w:rsid w:val="000A21CA"/>
    <w:rsid w:val="000A3B27"/>
    <w:rsid w:val="000A3DB7"/>
    <w:rsid w:val="000A77C0"/>
    <w:rsid w:val="000A7FC1"/>
    <w:rsid w:val="000B1C0F"/>
    <w:rsid w:val="000B2DAB"/>
    <w:rsid w:val="000B3D07"/>
    <w:rsid w:val="000B6383"/>
    <w:rsid w:val="000B65EA"/>
    <w:rsid w:val="000B6C8B"/>
    <w:rsid w:val="000B724F"/>
    <w:rsid w:val="000C3EB7"/>
    <w:rsid w:val="000C527C"/>
    <w:rsid w:val="000D0BD7"/>
    <w:rsid w:val="000D295C"/>
    <w:rsid w:val="000D7496"/>
    <w:rsid w:val="000E1742"/>
    <w:rsid w:val="000E3731"/>
    <w:rsid w:val="000E4A12"/>
    <w:rsid w:val="000E5060"/>
    <w:rsid w:val="000E5BE6"/>
    <w:rsid w:val="000E7E7E"/>
    <w:rsid w:val="000F0BBC"/>
    <w:rsid w:val="000F1519"/>
    <w:rsid w:val="000F4714"/>
    <w:rsid w:val="000F5C1D"/>
    <w:rsid w:val="000F6567"/>
    <w:rsid w:val="001014D1"/>
    <w:rsid w:val="0010383F"/>
    <w:rsid w:val="00104320"/>
    <w:rsid w:val="00104A9F"/>
    <w:rsid w:val="00104DCD"/>
    <w:rsid w:val="00107498"/>
    <w:rsid w:val="00113FB0"/>
    <w:rsid w:val="0011425B"/>
    <w:rsid w:val="0011465D"/>
    <w:rsid w:val="00117958"/>
    <w:rsid w:val="00122222"/>
    <w:rsid w:val="0012384F"/>
    <w:rsid w:val="00123A0D"/>
    <w:rsid w:val="001259FA"/>
    <w:rsid w:val="00131704"/>
    <w:rsid w:val="001350B8"/>
    <w:rsid w:val="00135242"/>
    <w:rsid w:val="0013569B"/>
    <w:rsid w:val="00137E61"/>
    <w:rsid w:val="001419B3"/>
    <w:rsid w:val="00142771"/>
    <w:rsid w:val="00145E4C"/>
    <w:rsid w:val="0015077F"/>
    <w:rsid w:val="00151F4B"/>
    <w:rsid w:val="00155DBA"/>
    <w:rsid w:val="001620C4"/>
    <w:rsid w:val="0016232A"/>
    <w:rsid w:val="00162B17"/>
    <w:rsid w:val="001639A1"/>
    <w:rsid w:val="0016744B"/>
    <w:rsid w:val="00173412"/>
    <w:rsid w:val="0017391C"/>
    <w:rsid w:val="00173B41"/>
    <w:rsid w:val="0017457E"/>
    <w:rsid w:val="00174989"/>
    <w:rsid w:val="00177E5B"/>
    <w:rsid w:val="00181742"/>
    <w:rsid w:val="001841C5"/>
    <w:rsid w:val="0018590C"/>
    <w:rsid w:val="001860B8"/>
    <w:rsid w:val="00186CDF"/>
    <w:rsid w:val="001879CB"/>
    <w:rsid w:val="0019504F"/>
    <w:rsid w:val="001A17AE"/>
    <w:rsid w:val="001A358A"/>
    <w:rsid w:val="001A5931"/>
    <w:rsid w:val="001A6A3D"/>
    <w:rsid w:val="001B1E00"/>
    <w:rsid w:val="001B521F"/>
    <w:rsid w:val="001B77DD"/>
    <w:rsid w:val="001C75F7"/>
    <w:rsid w:val="001D593A"/>
    <w:rsid w:val="001D5B76"/>
    <w:rsid w:val="001D7BB0"/>
    <w:rsid w:val="001E14BF"/>
    <w:rsid w:val="001E34A9"/>
    <w:rsid w:val="001E3A54"/>
    <w:rsid w:val="001E533A"/>
    <w:rsid w:val="001E6F67"/>
    <w:rsid w:val="001F58E2"/>
    <w:rsid w:val="001F5C5B"/>
    <w:rsid w:val="00202400"/>
    <w:rsid w:val="00210017"/>
    <w:rsid w:val="002129EB"/>
    <w:rsid w:val="00215CFD"/>
    <w:rsid w:val="0021658F"/>
    <w:rsid w:val="002201E3"/>
    <w:rsid w:val="00221F02"/>
    <w:rsid w:val="00227DC6"/>
    <w:rsid w:val="00230292"/>
    <w:rsid w:val="002303AA"/>
    <w:rsid w:val="0023078E"/>
    <w:rsid w:val="00232E1E"/>
    <w:rsid w:val="00233301"/>
    <w:rsid w:val="00233432"/>
    <w:rsid w:val="0024343A"/>
    <w:rsid w:val="00251F98"/>
    <w:rsid w:val="00252B58"/>
    <w:rsid w:val="00252EC3"/>
    <w:rsid w:val="00253187"/>
    <w:rsid w:val="00255C8D"/>
    <w:rsid w:val="002567AE"/>
    <w:rsid w:val="00266016"/>
    <w:rsid w:val="002662A4"/>
    <w:rsid w:val="00266698"/>
    <w:rsid w:val="002677F6"/>
    <w:rsid w:val="00270A98"/>
    <w:rsid w:val="00273639"/>
    <w:rsid w:val="00276794"/>
    <w:rsid w:val="00280694"/>
    <w:rsid w:val="0028259E"/>
    <w:rsid w:val="002845D0"/>
    <w:rsid w:val="00286590"/>
    <w:rsid w:val="002869BF"/>
    <w:rsid w:val="00287A1E"/>
    <w:rsid w:val="00292583"/>
    <w:rsid w:val="00294DBA"/>
    <w:rsid w:val="002959A7"/>
    <w:rsid w:val="0029677A"/>
    <w:rsid w:val="00296B2B"/>
    <w:rsid w:val="002A6248"/>
    <w:rsid w:val="002A72F3"/>
    <w:rsid w:val="002A743B"/>
    <w:rsid w:val="002A7EAD"/>
    <w:rsid w:val="002B0197"/>
    <w:rsid w:val="002B09B7"/>
    <w:rsid w:val="002B6109"/>
    <w:rsid w:val="002B61D5"/>
    <w:rsid w:val="002C1114"/>
    <w:rsid w:val="002C3ACE"/>
    <w:rsid w:val="002C4AEF"/>
    <w:rsid w:val="002C4C21"/>
    <w:rsid w:val="002C50EA"/>
    <w:rsid w:val="002C516D"/>
    <w:rsid w:val="002C59E3"/>
    <w:rsid w:val="002C752D"/>
    <w:rsid w:val="002D1D51"/>
    <w:rsid w:val="002D2835"/>
    <w:rsid w:val="002D29F1"/>
    <w:rsid w:val="002D5D07"/>
    <w:rsid w:val="002D6724"/>
    <w:rsid w:val="002D7E4C"/>
    <w:rsid w:val="002E03A0"/>
    <w:rsid w:val="002E0CEB"/>
    <w:rsid w:val="002E1179"/>
    <w:rsid w:val="002E38E7"/>
    <w:rsid w:val="002E3A4F"/>
    <w:rsid w:val="002E62C9"/>
    <w:rsid w:val="002F3595"/>
    <w:rsid w:val="002F64EA"/>
    <w:rsid w:val="002F6622"/>
    <w:rsid w:val="00301604"/>
    <w:rsid w:val="003029F1"/>
    <w:rsid w:val="00315E7A"/>
    <w:rsid w:val="00323748"/>
    <w:rsid w:val="003264CF"/>
    <w:rsid w:val="0033285A"/>
    <w:rsid w:val="00332C1F"/>
    <w:rsid w:val="00333A07"/>
    <w:rsid w:val="00337C17"/>
    <w:rsid w:val="00341602"/>
    <w:rsid w:val="00342366"/>
    <w:rsid w:val="00342C25"/>
    <w:rsid w:val="00343E2C"/>
    <w:rsid w:val="00344586"/>
    <w:rsid w:val="00346B41"/>
    <w:rsid w:val="003520FD"/>
    <w:rsid w:val="0035536C"/>
    <w:rsid w:val="00355CF2"/>
    <w:rsid w:val="00362760"/>
    <w:rsid w:val="00364658"/>
    <w:rsid w:val="003654F1"/>
    <w:rsid w:val="00365FA8"/>
    <w:rsid w:val="00366F43"/>
    <w:rsid w:val="00366FC8"/>
    <w:rsid w:val="00371663"/>
    <w:rsid w:val="00371FD1"/>
    <w:rsid w:val="0037770E"/>
    <w:rsid w:val="003812C9"/>
    <w:rsid w:val="0038219A"/>
    <w:rsid w:val="00384CAB"/>
    <w:rsid w:val="00384EE1"/>
    <w:rsid w:val="00384F49"/>
    <w:rsid w:val="00387305"/>
    <w:rsid w:val="003956B5"/>
    <w:rsid w:val="003979A7"/>
    <w:rsid w:val="00397AD5"/>
    <w:rsid w:val="003A2F2D"/>
    <w:rsid w:val="003A45A4"/>
    <w:rsid w:val="003A45A7"/>
    <w:rsid w:val="003A5208"/>
    <w:rsid w:val="003A73E0"/>
    <w:rsid w:val="003B11CF"/>
    <w:rsid w:val="003B37E6"/>
    <w:rsid w:val="003B3F94"/>
    <w:rsid w:val="003B4207"/>
    <w:rsid w:val="003B450D"/>
    <w:rsid w:val="003B4BBB"/>
    <w:rsid w:val="003B58E6"/>
    <w:rsid w:val="003B6790"/>
    <w:rsid w:val="003C12AA"/>
    <w:rsid w:val="003C3BC3"/>
    <w:rsid w:val="003C75BD"/>
    <w:rsid w:val="003D0A58"/>
    <w:rsid w:val="003E0C2D"/>
    <w:rsid w:val="003E2A3B"/>
    <w:rsid w:val="003E2F06"/>
    <w:rsid w:val="003E2FC2"/>
    <w:rsid w:val="003E32BC"/>
    <w:rsid w:val="003E4E26"/>
    <w:rsid w:val="003E60DE"/>
    <w:rsid w:val="003E6BCD"/>
    <w:rsid w:val="003E7065"/>
    <w:rsid w:val="003F19FB"/>
    <w:rsid w:val="003F2E97"/>
    <w:rsid w:val="003F4E15"/>
    <w:rsid w:val="003F7237"/>
    <w:rsid w:val="00403017"/>
    <w:rsid w:val="00404B28"/>
    <w:rsid w:val="00407030"/>
    <w:rsid w:val="0041079C"/>
    <w:rsid w:val="004112D7"/>
    <w:rsid w:val="00412DA5"/>
    <w:rsid w:val="00415A8F"/>
    <w:rsid w:val="00415BD4"/>
    <w:rsid w:val="00415E88"/>
    <w:rsid w:val="004275DF"/>
    <w:rsid w:val="00430C26"/>
    <w:rsid w:val="004311FE"/>
    <w:rsid w:val="00433C53"/>
    <w:rsid w:val="00434C77"/>
    <w:rsid w:val="00435CE8"/>
    <w:rsid w:val="00437DDD"/>
    <w:rsid w:val="004401FF"/>
    <w:rsid w:val="004468A1"/>
    <w:rsid w:val="00447375"/>
    <w:rsid w:val="004506DE"/>
    <w:rsid w:val="0045580A"/>
    <w:rsid w:val="004611C2"/>
    <w:rsid w:val="00462185"/>
    <w:rsid w:val="0046258C"/>
    <w:rsid w:val="00462F85"/>
    <w:rsid w:val="00464A8C"/>
    <w:rsid w:val="00464BB8"/>
    <w:rsid w:val="00465BB2"/>
    <w:rsid w:val="00465F98"/>
    <w:rsid w:val="004666E2"/>
    <w:rsid w:val="00471401"/>
    <w:rsid w:val="004754DB"/>
    <w:rsid w:val="00476D8F"/>
    <w:rsid w:val="004805C0"/>
    <w:rsid w:val="00481F34"/>
    <w:rsid w:val="004829C9"/>
    <w:rsid w:val="00485018"/>
    <w:rsid w:val="00491277"/>
    <w:rsid w:val="00492188"/>
    <w:rsid w:val="00495707"/>
    <w:rsid w:val="004A4AC1"/>
    <w:rsid w:val="004A71D6"/>
    <w:rsid w:val="004A734A"/>
    <w:rsid w:val="004B24F1"/>
    <w:rsid w:val="004B3EB3"/>
    <w:rsid w:val="004B4370"/>
    <w:rsid w:val="004B6F0F"/>
    <w:rsid w:val="004C1833"/>
    <w:rsid w:val="004C4873"/>
    <w:rsid w:val="004C7AFE"/>
    <w:rsid w:val="004D15E9"/>
    <w:rsid w:val="004D2064"/>
    <w:rsid w:val="004D2C3B"/>
    <w:rsid w:val="004D3A49"/>
    <w:rsid w:val="004D5EC0"/>
    <w:rsid w:val="004D719E"/>
    <w:rsid w:val="004E48C6"/>
    <w:rsid w:val="004E51B8"/>
    <w:rsid w:val="004E600F"/>
    <w:rsid w:val="004E6599"/>
    <w:rsid w:val="004E6F88"/>
    <w:rsid w:val="004F6679"/>
    <w:rsid w:val="004F7785"/>
    <w:rsid w:val="00500039"/>
    <w:rsid w:val="00501AFE"/>
    <w:rsid w:val="00505AD2"/>
    <w:rsid w:val="00505CE3"/>
    <w:rsid w:val="00505D9A"/>
    <w:rsid w:val="00510C26"/>
    <w:rsid w:val="00515022"/>
    <w:rsid w:val="00515393"/>
    <w:rsid w:val="00517ADF"/>
    <w:rsid w:val="00521E2E"/>
    <w:rsid w:val="0052620B"/>
    <w:rsid w:val="00526453"/>
    <w:rsid w:val="00530955"/>
    <w:rsid w:val="005321C2"/>
    <w:rsid w:val="00542A81"/>
    <w:rsid w:val="005455DB"/>
    <w:rsid w:val="005523E8"/>
    <w:rsid w:val="00552F96"/>
    <w:rsid w:val="005536D9"/>
    <w:rsid w:val="0055611F"/>
    <w:rsid w:val="005571DA"/>
    <w:rsid w:val="00562337"/>
    <w:rsid w:val="00563A0F"/>
    <w:rsid w:val="005673A8"/>
    <w:rsid w:val="005709DB"/>
    <w:rsid w:val="00573092"/>
    <w:rsid w:val="00574030"/>
    <w:rsid w:val="00574A57"/>
    <w:rsid w:val="0057752A"/>
    <w:rsid w:val="00577706"/>
    <w:rsid w:val="005818F0"/>
    <w:rsid w:val="00582C89"/>
    <w:rsid w:val="00583E45"/>
    <w:rsid w:val="00585185"/>
    <w:rsid w:val="00586D38"/>
    <w:rsid w:val="00587BF4"/>
    <w:rsid w:val="00587DB2"/>
    <w:rsid w:val="00590837"/>
    <w:rsid w:val="005A59F1"/>
    <w:rsid w:val="005B2A6B"/>
    <w:rsid w:val="005C11E1"/>
    <w:rsid w:val="005C306F"/>
    <w:rsid w:val="005C3E4D"/>
    <w:rsid w:val="005C4642"/>
    <w:rsid w:val="005C6E6D"/>
    <w:rsid w:val="005D07DE"/>
    <w:rsid w:val="005D1AFE"/>
    <w:rsid w:val="005D6E8B"/>
    <w:rsid w:val="005D7521"/>
    <w:rsid w:val="005D7A93"/>
    <w:rsid w:val="005E22B8"/>
    <w:rsid w:val="005E3360"/>
    <w:rsid w:val="005E5626"/>
    <w:rsid w:val="005F3529"/>
    <w:rsid w:val="005F6DB9"/>
    <w:rsid w:val="006051C4"/>
    <w:rsid w:val="00610EDA"/>
    <w:rsid w:val="00624D05"/>
    <w:rsid w:val="00626556"/>
    <w:rsid w:val="00626A58"/>
    <w:rsid w:val="006272B5"/>
    <w:rsid w:val="00640915"/>
    <w:rsid w:val="0064484C"/>
    <w:rsid w:val="006563CE"/>
    <w:rsid w:val="00664179"/>
    <w:rsid w:val="00667329"/>
    <w:rsid w:val="006723DC"/>
    <w:rsid w:val="00675D16"/>
    <w:rsid w:val="00677F6F"/>
    <w:rsid w:val="006804C9"/>
    <w:rsid w:val="006818FA"/>
    <w:rsid w:val="0068562B"/>
    <w:rsid w:val="006862A7"/>
    <w:rsid w:val="00687419"/>
    <w:rsid w:val="006874A4"/>
    <w:rsid w:val="006877A1"/>
    <w:rsid w:val="00691439"/>
    <w:rsid w:val="006924F5"/>
    <w:rsid w:val="00693E2B"/>
    <w:rsid w:val="006942A6"/>
    <w:rsid w:val="006A2BC7"/>
    <w:rsid w:val="006A33DC"/>
    <w:rsid w:val="006A35D9"/>
    <w:rsid w:val="006A49A9"/>
    <w:rsid w:val="006B1084"/>
    <w:rsid w:val="006B185E"/>
    <w:rsid w:val="006B23EF"/>
    <w:rsid w:val="006B48C4"/>
    <w:rsid w:val="006B5B53"/>
    <w:rsid w:val="006B7E1F"/>
    <w:rsid w:val="006C1C21"/>
    <w:rsid w:val="006D7905"/>
    <w:rsid w:val="006E1A5E"/>
    <w:rsid w:val="006E1F3F"/>
    <w:rsid w:val="006E301B"/>
    <w:rsid w:val="006E5511"/>
    <w:rsid w:val="006E6239"/>
    <w:rsid w:val="006E7F60"/>
    <w:rsid w:val="006F0A12"/>
    <w:rsid w:val="006F4BBD"/>
    <w:rsid w:val="006F5C2F"/>
    <w:rsid w:val="006F5E79"/>
    <w:rsid w:val="006F738A"/>
    <w:rsid w:val="0070000C"/>
    <w:rsid w:val="007027C6"/>
    <w:rsid w:val="007035A2"/>
    <w:rsid w:val="00703DA2"/>
    <w:rsid w:val="00710901"/>
    <w:rsid w:val="00710B4D"/>
    <w:rsid w:val="00710D14"/>
    <w:rsid w:val="00711043"/>
    <w:rsid w:val="0073135D"/>
    <w:rsid w:val="00733CBC"/>
    <w:rsid w:val="00734776"/>
    <w:rsid w:val="00734EAF"/>
    <w:rsid w:val="00736018"/>
    <w:rsid w:val="00736688"/>
    <w:rsid w:val="00740D01"/>
    <w:rsid w:val="00743328"/>
    <w:rsid w:val="00743C54"/>
    <w:rsid w:val="00744539"/>
    <w:rsid w:val="007460E8"/>
    <w:rsid w:val="00747CE1"/>
    <w:rsid w:val="0075114E"/>
    <w:rsid w:val="00751C7E"/>
    <w:rsid w:val="0075292D"/>
    <w:rsid w:val="00756A0C"/>
    <w:rsid w:val="00757BCA"/>
    <w:rsid w:val="00762231"/>
    <w:rsid w:val="0076648A"/>
    <w:rsid w:val="00767E7C"/>
    <w:rsid w:val="007714ED"/>
    <w:rsid w:val="00773988"/>
    <w:rsid w:val="00773C4F"/>
    <w:rsid w:val="007740B0"/>
    <w:rsid w:val="00777B83"/>
    <w:rsid w:val="00781D02"/>
    <w:rsid w:val="00782442"/>
    <w:rsid w:val="00782CED"/>
    <w:rsid w:val="00784BD3"/>
    <w:rsid w:val="00794752"/>
    <w:rsid w:val="00796081"/>
    <w:rsid w:val="00797DDF"/>
    <w:rsid w:val="007A1CB9"/>
    <w:rsid w:val="007A5A8B"/>
    <w:rsid w:val="007A5C41"/>
    <w:rsid w:val="007A6747"/>
    <w:rsid w:val="007B199C"/>
    <w:rsid w:val="007B2C2D"/>
    <w:rsid w:val="007B33F0"/>
    <w:rsid w:val="007B38EB"/>
    <w:rsid w:val="007C382B"/>
    <w:rsid w:val="007C4511"/>
    <w:rsid w:val="007C728E"/>
    <w:rsid w:val="007D256A"/>
    <w:rsid w:val="007D2E0D"/>
    <w:rsid w:val="007D4D26"/>
    <w:rsid w:val="007D59D0"/>
    <w:rsid w:val="007E0478"/>
    <w:rsid w:val="007E5C22"/>
    <w:rsid w:val="007E61A2"/>
    <w:rsid w:val="007E730C"/>
    <w:rsid w:val="007E7FD5"/>
    <w:rsid w:val="007F059A"/>
    <w:rsid w:val="007F2BBF"/>
    <w:rsid w:val="007F54E0"/>
    <w:rsid w:val="007F6AFC"/>
    <w:rsid w:val="007F7B25"/>
    <w:rsid w:val="00801779"/>
    <w:rsid w:val="00806AD1"/>
    <w:rsid w:val="008123F9"/>
    <w:rsid w:val="00812BE1"/>
    <w:rsid w:val="008130DD"/>
    <w:rsid w:val="00814015"/>
    <w:rsid w:val="0081431B"/>
    <w:rsid w:val="00814AD9"/>
    <w:rsid w:val="00815627"/>
    <w:rsid w:val="0081693D"/>
    <w:rsid w:val="00816CD5"/>
    <w:rsid w:val="008247DC"/>
    <w:rsid w:val="00831C09"/>
    <w:rsid w:val="00832AE7"/>
    <w:rsid w:val="008333E8"/>
    <w:rsid w:val="008367CB"/>
    <w:rsid w:val="00840AB9"/>
    <w:rsid w:val="00841E25"/>
    <w:rsid w:val="00842355"/>
    <w:rsid w:val="0084461E"/>
    <w:rsid w:val="00846176"/>
    <w:rsid w:val="00846A44"/>
    <w:rsid w:val="00847624"/>
    <w:rsid w:val="00852E6A"/>
    <w:rsid w:val="008561A9"/>
    <w:rsid w:val="008566B0"/>
    <w:rsid w:val="00857EC2"/>
    <w:rsid w:val="00857FFA"/>
    <w:rsid w:val="00861E53"/>
    <w:rsid w:val="008624AD"/>
    <w:rsid w:val="00862AED"/>
    <w:rsid w:val="00863B8C"/>
    <w:rsid w:val="00864771"/>
    <w:rsid w:val="008678DB"/>
    <w:rsid w:val="00874AA8"/>
    <w:rsid w:val="00875CAB"/>
    <w:rsid w:val="00876859"/>
    <w:rsid w:val="00877B74"/>
    <w:rsid w:val="00881E21"/>
    <w:rsid w:val="0088239F"/>
    <w:rsid w:val="0088552C"/>
    <w:rsid w:val="008862B3"/>
    <w:rsid w:val="00886650"/>
    <w:rsid w:val="0088782A"/>
    <w:rsid w:val="00890C98"/>
    <w:rsid w:val="008946CF"/>
    <w:rsid w:val="008952FF"/>
    <w:rsid w:val="008962F9"/>
    <w:rsid w:val="008A4AEF"/>
    <w:rsid w:val="008A4EF5"/>
    <w:rsid w:val="008B0449"/>
    <w:rsid w:val="008B2D0F"/>
    <w:rsid w:val="008B7521"/>
    <w:rsid w:val="008C1E36"/>
    <w:rsid w:val="008C3B88"/>
    <w:rsid w:val="008C4233"/>
    <w:rsid w:val="008C606C"/>
    <w:rsid w:val="008C6A2F"/>
    <w:rsid w:val="008D01BD"/>
    <w:rsid w:val="008D1C74"/>
    <w:rsid w:val="008D3387"/>
    <w:rsid w:val="008D3B46"/>
    <w:rsid w:val="008D6B8A"/>
    <w:rsid w:val="008E69AD"/>
    <w:rsid w:val="008F0E60"/>
    <w:rsid w:val="008F3DE8"/>
    <w:rsid w:val="008F54BE"/>
    <w:rsid w:val="008F59A0"/>
    <w:rsid w:val="008F7697"/>
    <w:rsid w:val="00901985"/>
    <w:rsid w:val="00901DFD"/>
    <w:rsid w:val="0090280B"/>
    <w:rsid w:val="00907186"/>
    <w:rsid w:val="0091013F"/>
    <w:rsid w:val="00910B03"/>
    <w:rsid w:val="00910EB4"/>
    <w:rsid w:val="00911510"/>
    <w:rsid w:val="00915012"/>
    <w:rsid w:val="009158E1"/>
    <w:rsid w:val="00917375"/>
    <w:rsid w:val="0092091E"/>
    <w:rsid w:val="009253A6"/>
    <w:rsid w:val="009258F7"/>
    <w:rsid w:val="009266DC"/>
    <w:rsid w:val="00932001"/>
    <w:rsid w:val="00935EC7"/>
    <w:rsid w:val="009379D9"/>
    <w:rsid w:val="00941D45"/>
    <w:rsid w:val="00942EDA"/>
    <w:rsid w:val="00945786"/>
    <w:rsid w:val="00947625"/>
    <w:rsid w:val="009504B3"/>
    <w:rsid w:val="009516C4"/>
    <w:rsid w:val="0095406B"/>
    <w:rsid w:val="00956676"/>
    <w:rsid w:val="00956969"/>
    <w:rsid w:val="009572C9"/>
    <w:rsid w:val="0096052E"/>
    <w:rsid w:val="00961383"/>
    <w:rsid w:val="009613B1"/>
    <w:rsid w:val="009613E6"/>
    <w:rsid w:val="009619FD"/>
    <w:rsid w:val="00962AFC"/>
    <w:rsid w:val="00963C0E"/>
    <w:rsid w:val="00965950"/>
    <w:rsid w:val="0096642C"/>
    <w:rsid w:val="00966622"/>
    <w:rsid w:val="00966DAB"/>
    <w:rsid w:val="00971B31"/>
    <w:rsid w:val="009730E2"/>
    <w:rsid w:val="009731D1"/>
    <w:rsid w:val="00973214"/>
    <w:rsid w:val="00975466"/>
    <w:rsid w:val="00977A69"/>
    <w:rsid w:val="00980566"/>
    <w:rsid w:val="0098138E"/>
    <w:rsid w:val="00982620"/>
    <w:rsid w:val="0098534B"/>
    <w:rsid w:val="009909D3"/>
    <w:rsid w:val="009924DF"/>
    <w:rsid w:val="0099322C"/>
    <w:rsid w:val="009A181D"/>
    <w:rsid w:val="009A32E5"/>
    <w:rsid w:val="009A3D5F"/>
    <w:rsid w:val="009A3D75"/>
    <w:rsid w:val="009A53B9"/>
    <w:rsid w:val="009A5C31"/>
    <w:rsid w:val="009A67C6"/>
    <w:rsid w:val="009A6F56"/>
    <w:rsid w:val="009A7E84"/>
    <w:rsid w:val="009B03E6"/>
    <w:rsid w:val="009B3164"/>
    <w:rsid w:val="009C17FD"/>
    <w:rsid w:val="009C2182"/>
    <w:rsid w:val="009C6994"/>
    <w:rsid w:val="009C7CE7"/>
    <w:rsid w:val="009D13DC"/>
    <w:rsid w:val="009D14E4"/>
    <w:rsid w:val="009D4D5D"/>
    <w:rsid w:val="009D61CB"/>
    <w:rsid w:val="009D7825"/>
    <w:rsid w:val="009E618D"/>
    <w:rsid w:val="009F1812"/>
    <w:rsid w:val="009F2A8D"/>
    <w:rsid w:val="00A043CE"/>
    <w:rsid w:val="00A11768"/>
    <w:rsid w:val="00A14CB6"/>
    <w:rsid w:val="00A216CB"/>
    <w:rsid w:val="00A21CF9"/>
    <w:rsid w:val="00A22CD4"/>
    <w:rsid w:val="00A230B7"/>
    <w:rsid w:val="00A23D26"/>
    <w:rsid w:val="00A36A1E"/>
    <w:rsid w:val="00A40028"/>
    <w:rsid w:val="00A41447"/>
    <w:rsid w:val="00A420EC"/>
    <w:rsid w:val="00A436DD"/>
    <w:rsid w:val="00A43E06"/>
    <w:rsid w:val="00A457BD"/>
    <w:rsid w:val="00A46AC5"/>
    <w:rsid w:val="00A4742F"/>
    <w:rsid w:val="00A51DAF"/>
    <w:rsid w:val="00A530F7"/>
    <w:rsid w:val="00A54DAF"/>
    <w:rsid w:val="00A56983"/>
    <w:rsid w:val="00A67600"/>
    <w:rsid w:val="00A726E1"/>
    <w:rsid w:val="00A73798"/>
    <w:rsid w:val="00A75CBB"/>
    <w:rsid w:val="00A76808"/>
    <w:rsid w:val="00A76AD8"/>
    <w:rsid w:val="00A8086F"/>
    <w:rsid w:val="00A82C20"/>
    <w:rsid w:val="00A84B1D"/>
    <w:rsid w:val="00A90438"/>
    <w:rsid w:val="00A9409F"/>
    <w:rsid w:val="00AA0A28"/>
    <w:rsid w:val="00AA0BD8"/>
    <w:rsid w:val="00AA2C02"/>
    <w:rsid w:val="00AA4242"/>
    <w:rsid w:val="00AB01DF"/>
    <w:rsid w:val="00AB10D8"/>
    <w:rsid w:val="00AB154D"/>
    <w:rsid w:val="00AB3045"/>
    <w:rsid w:val="00AB44EF"/>
    <w:rsid w:val="00AC1439"/>
    <w:rsid w:val="00AC15EB"/>
    <w:rsid w:val="00AC4988"/>
    <w:rsid w:val="00AC5241"/>
    <w:rsid w:val="00AD12B4"/>
    <w:rsid w:val="00AD1682"/>
    <w:rsid w:val="00AD6460"/>
    <w:rsid w:val="00AE2D63"/>
    <w:rsid w:val="00AE37E1"/>
    <w:rsid w:val="00AE4A22"/>
    <w:rsid w:val="00AE4C5B"/>
    <w:rsid w:val="00AF1CBB"/>
    <w:rsid w:val="00AF28B3"/>
    <w:rsid w:val="00AF3954"/>
    <w:rsid w:val="00AF4AA5"/>
    <w:rsid w:val="00AF657E"/>
    <w:rsid w:val="00AF7E8C"/>
    <w:rsid w:val="00B0319F"/>
    <w:rsid w:val="00B064F8"/>
    <w:rsid w:val="00B17380"/>
    <w:rsid w:val="00B22780"/>
    <w:rsid w:val="00B348C8"/>
    <w:rsid w:val="00B4026F"/>
    <w:rsid w:val="00B45314"/>
    <w:rsid w:val="00B46239"/>
    <w:rsid w:val="00B62923"/>
    <w:rsid w:val="00B63A57"/>
    <w:rsid w:val="00B64560"/>
    <w:rsid w:val="00B70E62"/>
    <w:rsid w:val="00B8057F"/>
    <w:rsid w:val="00B8541E"/>
    <w:rsid w:val="00B8798B"/>
    <w:rsid w:val="00B916F2"/>
    <w:rsid w:val="00B94A4C"/>
    <w:rsid w:val="00B95E79"/>
    <w:rsid w:val="00B9634D"/>
    <w:rsid w:val="00BA02F2"/>
    <w:rsid w:val="00BA31D7"/>
    <w:rsid w:val="00BA49C3"/>
    <w:rsid w:val="00BA4BA0"/>
    <w:rsid w:val="00BB3013"/>
    <w:rsid w:val="00BB3C78"/>
    <w:rsid w:val="00BC191D"/>
    <w:rsid w:val="00BC1BE3"/>
    <w:rsid w:val="00BC4276"/>
    <w:rsid w:val="00BC7A81"/>
    <w:rsid w:val="00BD3F52"/>
    <w:rsid w:val="00BE237C"/>
    <w:rsid w:val="00BE420B"/>
    <w:rsid w:val="00BE633E"/>
    <w:rsid w:val="00BE7D42"/>
    <w:rsid w:val="00BF147B"/>
    <w:rsid w:val="00BF1F7F"/>
    <w:rsid w:val="00BF2812"/>
    <w:rsid w:val="00BF2FE6"/>
    <w:rsid w:val="00BF316A"/>
    <w:rsid w:val="00BF638E"/>
    <w:rsid w:val="00BF7B6E"/>
    <w:rsid w:val="00C056A6"/>
    <w:rsid w:val="00C13424"/>
    <w:rsid w:val="00C1612A"/>
    <w:rsid w:val="00C17E92"/>
    <w:rsid w:val="00C2304B"/>
    <w:rsid w:val="00C24F25"/>
    <w:rsid w:val="00C27643"/>
    <w:rsid w:val="00C277A6"/>
    <w:rsid w:val="00C3251D"/>
    <w:rsid w:val="00C40724"/>
    <w:rsid w:val="00C41328"/>
    <w:rsid w:val="00C422E0"/>
    <w:rsid w:val="00C475CB"/>
    <w:rsid w:val="00C47BDD"/>
    <w:rsid w:val="00C507EE"/>
    <w:rsid w:val="00C50C2B"/>
    <w:rsid w:val="00C55DA2"/>
    <w:rsid w:val="00C5619A"/>
    <w:rsid w:val="00C62790"/>
    <w:rsid w:val="00C6328A"/>
    <w:rsid w:val="00C634BE"/>
    <w:rsid w:val="00C63919"/>
    <w:rsid w:val="00C67221"/>
    <w:rsid w:val="00C70E3B"/>
    <w:rsid w:val="00C7310F"/>
    <w:rsid w:val="00C7342C"/>
    <w:rsid w:val="00C749CD"/>
    <w:rsid w:val="00C85E1B"/>
    <w:rsid w:val="00C9005A"/>
    <w:rsid w:val="00C92DF8"/>
    <w:rsid w:val="00CA2225"/>
    <w:rsid w:val="00CA2356"/>
    <w:rsid w:val="00CA358E"/>
    <w:rsid w:val="00CB0E76"/>
    <w:rsid w:val="00CB5AC0"/>
    <w:rsid w:val="00CB6A28"/>
    <w:rsid w:val="00CC3A53"/>
    <w:rsid w:val="00CC6828"/>
    <w:rsid w:val="00CC729D"/>
    <w:rsid w:val="00CD34ED"/>
    <w:rsid w:val="00CD51F4"/>
    <w:rsid w:val="00CD752C"/>
    <w:rsid w:val="00CD7B19"/>
    <w:rsid w:val="00CD7C9F"/>
    <w:rsid w:val="00CE0E74"/>
    <w:rsid w:val="00CF2646"/>
    <w:rsid w:val="00CF2FA9"/>
    <w:rsid w:val="00CF519E"/>
    <w:rsid w:val="00CF629A"/>
    <w:rsid w:val="00D00ED2"/>
    <w:rsid w:val="00D02AC8"/>
    <w:rsid w:val="00D03DAE"/>
    <w:rsid w:val="00D15B9D"/>
    <w:rsid w:val="00D206D0"/>
    <w:rsid w:val="00D20B53"/>
    <w:rsid w:val="00D22A64"/>
    <w:rsid w:val="00D25B68"/>
    <w:rsid w:val="00D25FD9"/>
    <w:rsid w:val="00D3129B"/>
    <w:rsid w:val="00D32902"/>
    <w:rsid w:val="00D32C69"/>
    <w:rsid w:val="00D3582C"/>
    <w:rsid w:val="00D36C76"/>
    <w:rsid w:val="00D37D25"/>
    <w:rsid w:val="00D407EA"/>
    <w:rsid w:val="00D448B9"/>
    <w:rsid w:val="00D44EA5"/>
    <w:rsid w:val="00D57837"/>
    <w:rsid w:val="00D62E0A"/>
    <w:rsid w:val="00D63C00"/>
    <w:rsid w:val="00D65171"/>
    <w:rsid w:val="00D6795D"/>
    <w:rsid w:val="00D67EC2"/>
    <w:rsid w:val="00D70FF3"/>
    <w:rsid w:val="00D71ECC"/>
    <w:rsid w:val="00D72230"/>
    <w:rsid w:val="00D72932"/>
    <w:rsid w:val="00D742E0"/>
    <w:rsid w:val="00D743A7"/>
    <w:rsid w:val="00D7649E"/>
    <w:rsid w:val="00D8238C"/>
    <w:rsid w:val="00D827EE"/>
    <w:rsid w:val="00D830C7"/>
    <w:rsid w:val="00D916A1"/>
    <w:rsid w:val="00D91809"/>
    <w:rsid w:val="00D918A4"/>
    <w:rsid w:val="00DA0CCE"/>
    <w:rsid w:val="00DA267F"/>
    <w:rsid w:val="00DA618A"/>
    <w:rsid w:val="00DA6ED1"/>
    <w:rsid w:val="00DB1074"/>
    <w:rsid w:val="00DB292E"/>
    <w:rsid w:val="00DC1FD7"/>
    <w:rsid w:val="00DC5B11"/>
    <w:rsid w:val="00DD19B8"/>
    <w:rsid w:val="00DD3830"/>
    <w:rsid w:val="00DE1015"/>
    <w:rsid w:val="00DE40D3"/>
    <w:rsid w:val="00DE58E4"/>
    <w:rsid w:val="00DE6489"/>
    <w:rsid w:val="00DF265F"/>
    <w:rsid w:val="00DF2D8F"/>
    <w:rsid w:val="00DF3D00"/>
    <w:rsid w:val="00DF49EB"/>
    <w:rsid w:val="00DF5D14"/>
    <w:rsid w:val="00DF637D"/>
    <w:rsid w:val="00E01919"/>
    <w:rsid w:val="00E019BB"/>
    <w:rsid w:val="00E04B46"/>
    <w:rsid w:val="00E04B61"/>
    <w:rsid w:val="00E0674B"/>
    <w:rsid w:val="00E110BD"/>
    <w:rsid w:val="00E154D8"/>
    <w:rsid w:val="00E21D11"/>
    <w:rsid w:val="00E24462"/>
    <w:rsid w:val="00E2543C"/>
    <w:rsid w:val="00E3116D"/>
    <w:rsid w:val="00E3450A"/>
    <w:rsid w:val="00E36101"/>
    <w:rsid w:val="00E45971"/>
    <w:rsid w:val="00E476FB"/>
    <w:rsid w:val="00E47970"/>
    <w:rsid w:val="00E50AF4"/>
    <w:rsid w:val="00E521FF"/>
    <w:rsid w:val="00E56420"/>
    <w:rsid w:val="00E56AD3"/>
    <w:rsid w:val="00E61998"/>
    <w:rsid w:val="00E622CA"/>
    <w:rsid w:val="00E6449A"/>
    <w:rsid w:val="00E65567"/>
    <w:rsid w:val="00E65BCF"/>
    <w:rsid w:val="00E66EF5"/>
    <w:rsid w:val="00E70B8C"/>
    <w:rsid w:val="00E71F92"/>
    <w:rsid w:val="00E7511A"/>
    <w:rsid w:val="00E76300"/>
    <w:rsid w:val="00E83739"/>
    <w:rsid w:val="00E838E1"/>
    <w:rsid w:val="00E875FF"/>
    <w:rsid w:val="00E93ED0"/>
    <w:rsid w:val="00E95C2E"/>
    <w:rsid w:val="00E9679B"/>
    <w:rsid w:val="00E96D59"/>
    <w:rsid w:val="00EA328F"/>
    <w:rsid w:val="00EA484A"/>
    <w:rsid w:val="00EA50A0"/>
    <w:rsid w:val="00EA6724"/>
    <w:rsid w:val="00EB024B"/>
    <w:rsid w:val="00EB0F08"/>
    <w:rsid w:val="00EB10EA"/>
    <w:rsid w:val="00EB543C"/>
    <w:rsid w:val="00EB6F18"/>
    <w:rsid w:val="00EB79EC"/>
    <w:rsid w:val="00EC0B38"/>
    <w:rsid w:val="00EC1C94"/>
    <w:rsid w:val="00EC4C6D"/>
    <w:rsid w:val="00EC4D40"/>
    <w:rsid w:val="00EC671B"/>
    <w:rsid w:val="00EC6BF1"/>
    <w:rsid w:val="00EC79EF"/>
    <w:rsid w:val="00ED256B"/>
    <w:rsid w:val="00ED2E06"/>
    <w:rsid w:val="00ED4AEB"/>
    <w:rsid w:val="00ED7948"/>
    <w:rsid w:val="00ED7D25"/>
    <w:rsid w:val="00EE1B97"/>
    <w:rsid w:val="00EF0408"/>
    <w:rsid w:val="00EF04C1"/>
    <w:rsid w:val="00EF1C2A"/>
    <w:rsid w:val="00EF3556"/>
    <w:rsid w:val="00EF5C3E"/>
    <w:rsid w:val="00EF5D00"/>
    <w:rsid w:val="00EF61F3"/>
    <w:rsid w:val="00F04B51"/>
    <w:rsid w:val="00F06150"/>
    <w:rsid w:val="00F07531"/>
    <w:rsid w:val="00F11457"/>
    <w:rsid w:val="00F138EC"/>
    <w:rsid w:val="00F14596"/>
    <w:rsid w:val="00F14D65"/>
    <w:rsid w:val="00F151BC"/>
    <w:rsid w:val="00F22F39"/>
    <w:rsid w:val="00F240CB"/>
    <w:rsid w:val="00F313CC"/>
    <w:rsid w:val="00F3279D"/>
    <w:rsid w:val="00F40211"/>
    <w:rsid w:val="00F40222"/>
    <w:rsid w:val="00F416AB"/>
    <w:rsid w:val="00F4237D"/>
    <w:rsid w:val="00F42D84"/>
    <w:rsid w:val="00F52AE7"/>
    <w:rsid w:val="00F54586"/>
    <w:rsid w:val="00F54769"/>
    <w:rsid w:val="00F6011A"/>
    <w:rsid w:val="00F60712"/>
    <w:rsid w:val="00F64DB9"/>
    <w:rsid w:val="00F65E11"/>
    <w:rsid w:val="00F70F5C"/>
    <w:rsid w:val="00F86689"/>
    <w:rsid w:val="00F872B5"/>
    <w:rsid w:val="00F87AA8"/>
    <w:rsid w:val="00F90354"/>
    <w:rsid w:val="00F93C8E"/>
    <w:rsid w:val="00F94CD1"/>
    <w:rsid w:val="00F96897"/>
    <w:rsid w:val="00F96C7C"/>
    <w:rsid w:val="00FA2D24"/>
    <w:rsid w:val="00FA3266"/>
    <w:rsid w:val="00FB2D52"/>
    <w:rsid w:val="00FB3A7C"/>
    <w:rsid w:val="00FB5AC7"/>
    <w:rsid w:val="00FB5DB0"/>
    <w:rsid w:val="00FB7515"/>
    <w:rsid w:val="00FD0334"/>
    <w:rsid w:val="00FD481E"/>
    <w:rsid w:val="00FD5B99"/>
    <w:rsid w:val="00FD5D3A"/>
    <w:rsid w:val="00FD5D62"/>
    <w:rsid w:val="00FE0972"/>
    <w:rsid w:val="00FE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f6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EC"/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qFormat/>
    <w:rsid w:val="00DA6ED1"/>
    <w:pPr>
      <w:keepNext/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A420E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420EC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A420EC"/>
    <w:pPr>
      <w:keepNext/>
      <w:spacing w:before="240" w:after="60"/>
      <w:outlineLvl w:val="3"/>
    </w:pPr>
    <w:rPr>
      <w:b/>
      <w:bCs/>
      <w:i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420EC"/>
    <w:rPr>
      <w:rFonts w:ascii="Arial" w:hAnsi="Arial"/>
      <w:color w:val="0000FF"/>
      <w:sz w:val="22"/>
      <w:u w:val="single"/>
    </w:rPr>
  </w:style>
  <w:style w:type="character" w:styleId="HiperlinkVisitado">
    <w:name w:val="FollowedHyperlink"/>
    <w:basedOn w:val="Fontepargpadro"/>
    <w:rsid w:val="00A420EC"/>
    <w:rPr>
      <w:rFonts w:ascii="Arial" w:hAnsi="Arial"/>
      <w:color w:val="800080"/>
      <w:sz w:val="22"/>
      <w:u w:val="single"/>
    </w:rPr>
  </w:style>
  <w:style w:type="paragraph" w:styleId="Numerada2">
    <w:name w:val="List Number 2"/>
    <w:basedOn w:val="Normal"/>
    <w:rsid w:val="00A420EC"/>
    <w:pPr>
      <w:numPr>
        <w:numId w:val="1"/>
      </w:numPr>
    </w:pPr>
  </w:style>
  <w:style w:type="paragraph" w:styleId="Cabealho">
    <w:name w:val="header"/>
    <w:basedOn w:val="Normal"/>
    <w:rsid w:val="002662A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662A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66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F3529"/>
  </w:style>
  <w:style w:type="paragraph" w:styleId="PargrafodaLista">
    <w:name w:val="List Paragraph"/>
    <w:basedOn w:val="Normal"/>
    <w:uiPriority w:val="34"/>
    <w:qFormat/>
    <w:rsid w:val="00057088"/>
    <w:pPr>
      <w:ind w:left="708"/>
    </w:pPr>
    <w:rPr>
      <w:rFonts w:ascii="Tahoma" w:hAnsi="Tahoma" w:cs="Tahoma"/>
      <w:sz w:val="18"/>
      <w:szCs w:val="24"/>
    </w:rPr>
  </w:style>
  <w:style w:type="table" w:customStyle="1" w:styleId="GradeClara1">
    <w:name w:val="Grade Clara1"/>
    <w:basedOn w:val="Tabelanormal"/>
    <w:uiPriority w:val="62"/>
    <w:rsid w:val="000570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332C1F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3A2F2D"/>
    <w:pPr>
      <w:shd w:val="clear" w:color="auto" w:fill="F2F2F2" w:themeFill="background1" w:themeFillShade="F2"/>
      <w:spacing w:before="120" w:after="120"/>
    </w:pPr>
    <w:rPr>
      <w:b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22F3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22F39"/>
    <w:pPr>
      <w:ind w:left="660"/>
    </w:pPr>
    <w:rPr>
      <w:rFonts w:asciiTheme="minorHAnsi" w:hAnsiTheme="minorHAns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F22F39"/>
    <w:pPr>
      <w:ind w:left="220"/>
    </w:pPr>
    <w:rPr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22F39"/>
    <w:pPr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22F39"/>
    <w:pPr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22F39"/>
    <w:pPr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22F39"/>
    <w:pPr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22F39"/>
    <w:pPr>
      <w:ind w:left="1760"/>
    </w:pPr>
    <w:rPr>
      <w:rFonts w:asciiTheme="minorHAnsi" w:hAnsiTheme="minorHAns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A2F2D"/>
    <w:pPr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8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os\Modelos\Innovatium%20-%20Especifica&#231;&#227;o%20de%20Funcion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AA441-6989-4E91-AC8F-30A6E09A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Innovatium - Especificação de Funcionalidade.dot</Template>
  <TotalTime>920</TotalTime>
  <Pages>8</Pages>
  <Words>1506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INNOVATIUM SYSTEMS</Company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creator>mosselaar</dc:creator>
  <cp:lastModifiedBy>mosselaar</cp:lastModifiedBy>
  <cp:revision>9</cp:revision>
  <cp:lastPrinted>2014-10-02T02:02:00Z</cp:lastPrinted>
  <dcterms:created xsi:type="dcterms:W3CDTF">2014-10-01T00:50:00Z</dcterms:created>
  <dcterms:modified xsi:type="dcterms:W3CDTF">2014-10-02T15:49:00Z</dcterms:modified>
</cp:coreProperties>
</file>