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center"/>
        <w:rPr>
          <w:sz w:val="44"/>
          <w:szCs w:val="44"/>
        </w:rPr>
      </w:pPr>
      <w:bookmarkStart w:colFirst="0" w:colLast="0" w:name="_5rhlvrvntx89" w:id="0"/>
      <w:bookmarkEnd w:id="0"/>
      <w:r w:rsidDel="00000000" w:rsidR="00000000" w:rsidRPr="00000000">
        <w:rPr>
          <w:sz w:val="44"/>
          <w:szCs w:val="44"/>
          <w:rtl w:val="0"/>
        </w:rPr>
        <w:t xml:space="preserve">Software Project Management Plan (SPMP)</w:t>
      </w:r>
    </w:p>
    <w:p w:rsidR="00000000" w:rsidDel="00000000" w:rsidP="00000000" w:rsidRDefault="00000000" w:rsidRPr="00000000" w14:paraId="00000002">
      <w:pPr>
        <w:pStyle w:val="Heading1"/>
        <w:numPr>
          <w:ilvl w:val="0"/>
          <w:numId w:val="1"/>
        </w:numPr>
        <w:ind w:left="720" w:hanging="360"/>
        <w:rPr/>
      </w:pPr>
      <w:bookmarkStart w:colFirst="0" w:colLast="0" w:name="_gnh4cj2hvj2o"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ind w:left="720" w:firstLine="720"/>
        <w:rPr/>
      </w:pPr>
      <w:r w:rsidDel="00000000" w:rsidR="00000000" w:rsidRPr="00000000">
        <w:rPr>
          <w:rtl w:val="0"/>
        </w:rPr>
        <w:t xml:space="preserve">This document serves as the Software Project Management Plan (SPMP). It covers details regarding project management, scheduling, and team collaboration. The purpose of this document is to explain project objectives and system functional scope relating to project management, and provide brief discussions of planned use of project management tools during the project’s lifetime.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numPr>
          <w:ilvl w:val="0"/>
          <w:numId w:val="1"/>
        </w:numPr>
        <w:spacing w:after="200" w:lineRule="auto"/>
        <w:ind w:left="720" w:hanging="360"/>
        <w:rPr/>
      </w:pPr>
      <w:bookmarkStart w:colFirst="0" w:colLast="0" w:name="_lajbg4maxgj6" w:id="2"/>
      <w:bookmarkEnd w:id="2"/>
      <w:r w:rsidDel="00000000" w:rsidR="00000000" w:rsidRPr="00000000">
        <w:rPr>
          <w:rtl w:val="0"/>
        </w:rPr>
        <w:t xml:space="preserve">Organization &amp; Roles</w:t>
      </w:r>
    </w:p>
    <w:p w:rsidR="00000000" w:rsidDel="00000000" w:rsidP="00000000" w:rsidRDefault="00000000" w:rsidRPr="00000000" w14:paraId="00000006">
      <w:pPr>
        <w:pStyle w:val="Heading2"/>
        <w:numPr>
          <w:ilvl w:val="0"/>
          <w:numId w:val="3"/>
        </w:numPr>
        <w:spacing w:after="120" w:before="0" w:lineRule="auto"/>
        <w:ind w:left="720" w:hanging="360"/>
        <w:rPr/>
      </w:pPr>
      <w:bookmarkStart w:colFirst="0" w:colLast="0" w:name="_uqlgxfplfw59" w:id="3"/>
      <w:bookmarkEnd w:id="3"/>
      <w:r w:rsidDel="00000000" w:rsidR="00000000" w:rsidRPr="00000000">
        <w:rPr>
          <w:rtl w:val="0"/>
        </w:rPr>
        <w:t xml:space="preserve">Roles</w:t>
      </w:r>
    </w:p>
    <w:p w:rsidR="00000000" w:rsidDel="00000000" w:rsidP="00000000" w:rsidRDefault="00000000" w:rsidRPr="00000000" w14:paraId="00000007">
      <w:pPr>
        <w:spacing w:after="120" w:before="0" w:lineRule="auto"/>
        <w:ind w:left="720" w:firstLine="720"/>
        <w:rPr/>
      </w:pPr>
      <w:r w:rsidDel="00000000" w:rsidR="00000000" w:rsidRPr="00000000">
        <w:rPr>
          <w:rtl w:val="0"/>
        </w:rPr>
        <w:t xml:space="preserve">The project is split into five roles: Project Manager, Infrastructure, Backend Development, User Experience (UX) / Frontend Development, and Quality Assurance (QA). Apart from Project Manager, all roles have a primary team member with major responsibility for that area, while the rest of the team contributes to its development.</w:t>
      </w:r>
    </w:p>
    <w:p w:rsidR="00000000" w:rsidDel="00000000" w:rsidP="00000000" w:rsidRDefault="00000000" w:rsidRPr="00000000" w14:paraId="00000008">
      <w:pPr>
        <w:pStyle w:val="Heading3"/>
        <w:numPr>
          <w:ilvl w:val="0"/>
          <w:numId w:val="2"/>
        </w:numPr>
        <w:spacing w:after="240" w:before="240" w:lineRule="auto"/>
        <w:ind w:left="1440" w:hanging="360"/>
        <w:rPr>
          <w:sz w:val="28"/>
          <w:szCs w:val="28"/>
        </w:rPr>
      </w:pPr>
      <w:bookmarkStart w:colFirst="0" w:colLast="0" w:name="_uvc25rnzqu47" w:id="4"/>
      <w:bookmarkEnd w:id="4"/>
      <w:r w:rsidDel="00000000" w:rsidR="00000000" w:rsidRPr="00000000">
        <w:rPr>
          <w:color w:val="000000"/>
          <w:rtl w:val="0"/>
        </w:rPr>
        <w:t xml:space="preserve">Role Definitions</w:t>
      </w:r>
    </w:p>
    <w:p w:rsidR="00000000" w:rsidDel="00000000" w:rsidP="00000000" w:rsidRDefault="00000000" w:rsidRPr="00000000" w14:paraId="00000009">
      <w:pPr>
        <w:spacing w:after="240" w:before="240" w:lineRule="auto"/>
        <w:ind w:left="1440" w:firstLine="0"/>
        <w:rPr/>
      </w:pPr>
      <w:r w:rsidDel="00000000" w:rsidR="00000000" w:rsidRPr="00000000">
        <w:rPr>
          <w:b w:val="1"/>
          <w:bCs w:val="1"/>
          <w:rtl w:val="0"/>
        </w:rPr>
        <w:t xml:space="preserve">Project Manager - </w:t>
      </w:r>
      <w:r w:rsidDel="00000000" w:rsidR="00000000" w:rsidRPr="00000000">
        <w:rPr>
          <w:rtl w:val="0"/>
        </w:rPr>
        <w:t xml:space="preserve">The project manager is responsible for the overall direction of the project. The project manager organizes meetings, coordinates the work done in different areas of development, and manages timelines to ensure project milestones are achieved on schedule.</w:t>
      </w:r>
    </w:p>
    <w:p w:rsidR="00000000" w:rsidDel="00000000" w:rsidP="00000000" w:rsidRDefault="00000000" w:rsidRPr="00000000" w14:paraId="0000000A">
      <w:pPr>
        <w:spacing w:after="240" w:before="240" w:lineRule="auto"/>
        <w:ind w:left="1440" w:firstLine="0"/>
        <w:rPr/>
      </w:pPr>
      <w:r w:rsidDel="00000000" w:rsidR="00000000" w:rsidRPr="00000000">
        <w:rPr>
          <w:b w:val="1"/>
          <w:bCs w:val="1"/>
          <w:rtl w:val="0"/>
        </w:rPr>
        <w:t xml:space="preserve">Infrastructure  - </w:t>
      </w:r>
      <w:r w:rsidDel="00000000" w:rsidR="00000000" w:rsidRPr="00000000">
        <w:rPr>
          <w:rtl w:val="0"/>
        </w:rPr>
        <w:t xml:space="preserve">The infrastructure role is primarily responsible for managing deployment scripts, CI/CD pipelines, and other scripts and infrastructure as code configurations required to deploy and run the application.</w:t>
      </w:r>
    </w:p>
    <w:p w:rsidR="00000000" w:rsidDel="00000000" w:rsidP="00000000" w:rsidRDefault="00000000" w:rsidRPr="00000000" w14:paraId="0000000B">
      <w:pPr>
        <w:spacing w:after="240" w:before="240" w:lineRule="auto"/>
        <w:ind w:left="1440" w:firstLine="0"/>
        <w:rPr/>
      </w:pPr>
      <w:r w:rsidDel="00000000" w:rsidR="00000000" w:rsidRPr="00000000">
        <w:rPr>
          <w:b w:val="1"/>
          <w:bCs w:val="1"/>
          <w:rtl w:val="0"/>
        </w:rPr>
        <w:t xml:space="preserve">Backend Development - </w:t>
      </w:r>
      <w:r w:rsidDel="00000000" w:rsidR="00000000" w:rsidRPr="00000000">
        <w:rPr>
          <w:rtl w:val="0"/>
        </w:rPr>
        <w:t xml:space="preserve">The backend development role is responsible for implementing the core functionalities of the application. This includes integration with the frontend, API and database integrations, and main feature development.</w:t>
      </w:r>
    </w:p>
    <w:p w:rsidR="00000000" w:rsidDel="00000000" w:rsidP="00000000" w:rsidRDefault="00000000" w:rsidRPr="00000000" w14:paraId="0000000C">
      <w:pPr>
        <w:spacing w:after="240" w:before="240" w:lineRule="auto"/>
        <w:ind w:left="1440" w:firstLine="0"/>
        <w:rPr/>
      </w:pPr>
      <w:r w:rsidDel="00000000" w:rsidR="00000000" w:rsidRPr="00000000">
        <w:rPr>
          <w:b w:val="1"/>
          <w:bCs w:val="1"/>
          <w:rtl w:val="0"/>
        </w:rPr>
        <w:t xml:space="preserve">UX/Frontend Development - </w:t>
      </w:r>
      <w:r w:rsidDel="00000000" w:rsidR="00000000" w:rsidRPr="00000000">
        <w:rPr>
          <w:rtl w:val="0"/>
        </w:rPr>
        <w:t xml:space="preserve">The frontend development role is responsible for designing the overall user experience. This includes planning layouts and user-facing workflows to ensure a user-friendly interface. This role is also responsible for ensuring the interface remains accessible.</w:t>
      </w:r>
    </w:p>
    <w:p w:rsidR="00000000" w:rsidDel="00000000" w:rsidP="00000000" w:rsidRDefault="00000000" w:rsidRPr="00000000" w14:paraId="0000000D">
      <w:pPr>
        <w:spacing w:after="240" w:before="240" w:lineRule="auto"/>
        <w:ind w:left="1440" w:firstLine="0"/>
        <w:rPr/>
      </w:pPr>
      <w:r w:rsidDel="00000000" w:rsidR="00000000" w:rsidRPr="00000000">
        <w:rPr>
          <w:rtl w:val="0"/>
        </w:rPr>
      </w:r>
    </w:p>
    <w:p w:rsidR="00000000" w:rsidDel="00000000" w:rsidP="00000000" w:rsidRDefault="00000000" w:rsidRPr="00000000" w14:paraId="0000000E">
      <w:pPr>
        <w:spacing w:after="240" w:before="240" w:lineRule="auto"/>
        <w:ind w:left="1440" w:firstLine="0"/>
        <w:rPr/>
      </w:pPr>
      <w:r w:rsidDel="00000000" w:rsidR="00000000" w:rsidRPr="00000000">
        <w:rPr>
          <w:b w:val="1"/>
          <w:bCs w:val="1"/>
          <w:rtl w:val="0"/>
        </w:rPr>
        <w:t xml:space="preserve">Quality Assurance - </w:t>
      </w:r>
      <w:r w:rsidDel="00000000" w:rsidR="00000000" w:rsidRPr="00000000">
        <w:rPr>
          <w:rtl w:val="0"/>
        </w:rPr>
        <w:t xml:space="preserve">The quality assurance role is responsible for ensuring code quality and reliability through testing and validation. This includes reviewing code submitted to be merged to identify defects and verify functionality. The quality assurance role also provides unit tests that validate that the code submitted functions as it is intended to.</w:t>
      </w:r>
    </w:p>
    <w:p w:rsidR="00000000" w:rsidDel="00000000" w:rsidP="00000000" w:rsidRDefault="00000000" w:rsidRPr="00000000" w14:paraId="0000000F">
      <w:pPr>
        <w:pStyle w:val="Heading3"/>
        <w:numPr>
          <w:ilvl w:val="0"/>
          <w:numId w:val="2"/>
        </w:numPr>
        <w:spacing w:after="240" w:before="240" w:lineRule="auto"/>
        <w:ind w:left="1440" w:hanging="360"/>
        <w:rPr>
          <w:sz w:val="28"/>
          <w:szCs w:val="28"/>
        </w:rPr>
      </w:pPr>
      <w:bookmarkStart w:colFirst="0" w:colLast="0" w:name="_xho5cdfg5atn" w:id="5"/>
      <w:bookmarkEnd w:id="5"/>
      <w:r w:rsidDel="00000000" w:rsidR="00000000" w:rsidRPr="00000000">
        <w:rPr>
          <w:color w:val="000000"/>
          <w:rtl w:val="0"/>
        </w:rPr>
        <w:t xml:space="preserve">Role Matrix</w:t>
      </w:r>
      <w:r w:rsidDel="00000000" w:rsidR="00000000" w:rsidRPr="00000000">
        <w:rPr>
          <w:rtl w:val="0"/>
        </w:rPr>
      </w:r>
    </w:p>
    <w:tbl>
      <w:tblPr>
        <w:tblStyle w:val="Table1"/>
        <w:tblpPr w:leftFromText="180" w:rightFromText="180" w:topFromText="180" w:bottomFromText="180" w:vertAnchor="text" w:horzAnchor="text" w:tblpX="480" w:tblpY="0"/>
        <w:tblW w:w="9495.000000000002"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506.0000000000002"/>
        <w:gridCol w:w="1506.0000000000002"/>
        <w:gridCol w:w="1506.0000000000002"/>
        <w:gridCol w:w="1506.0000000000002"/>
        <w:gridCol w:w="1506.0000000000002"/>
        <w:tblGridChange w:id="0">
          <w:tblGrid>
            <w:gridCol w:w="1965"/>
            <w:gridCol w:w="1506.0000000000002"/>
            <w:gridCol w:w="1506.0000000000002"/>
            <w:gridCol w:w="1506.0000000000002"/>
            <w:gridCol w:w="1506.0000000000002"/>
            <w:gridCol w:w="1506.0000000000002"/>
          </w:tblGrid>
        </w:tblGridChange>
      </w:tblGrid>
      <w:tr>
        <w:trPr>
          <w:cantSplit w:val="0"/>
          <w:trHeight w:val="720" w:hRule="atLeast"/>
          <w:tblHeader w:val="0"/>
        </w:trPr>
        <w:tc>
          <w:tcPr/>
          <w:p w:rsidR="00000000" w:rsidDel="00000000" w:rsidP="00000000" w:rsidRDefault="00000000" w:rsidRPr="00000000" w14:paraId="00000010">
            <w:pPr>
              <w:widowControl w:val="0"/>
              <w:spacing w:line="240" w:lineRule="auto"/>
              <w:jc w:val="center"/>
              <w:rPr>
                <w:b w:val="1"/>
                <w:bCs w:val="1"/>
                <w:highlight w:val="white"/>
              </w:rPr>
            </w:pPr>
            <w:r w:rsidDel="00000000" w:rsidR="00000000" w:rsidRPr="00000000">
              <w:rPr>
                <w:rtl w:val="0"/>
              </w:rPr>
            </w:r>
          </w:p>
        </w:tc>
        <w:tc>
          <w:tcPr/>
          <w:p w:rsidR="00000000" w:rsidDel="00000000" w:rsidP="00000000" w:rsidRDefault="00000000" w:rsidRPr="00000000" w14:paraId="00000011">
            <w:pPr>
              <w:widowControl w:val="0"/>
              <w:spacing w:line="240" w:lineRule="auto"/>
              <w:jc w:val="center"/>
              <w:rPr>
                <w:b w:val="1"/>
                <w:bCs w:val="1"/>
                <w:highlight w:val="white"/>
              </w:rPr>
            </w:pPr>
            <w:r w:rsidDel="00000000" w:rsidR="00000000" w:rsidRPr="00000000">
              <w:rPr>
                <w:b w:val="1"/>
                <w:bCs w:val="1"/>
                <w:highlight w:val="white"/>
                <w:rtl w:val="0"/>
              </w:rPr>
              <w:t xml:space="preserve">Philip Colladay</w:t>
            </w:r>
          </w:p>
        </w:tc>
        <w:tc>
          <w:tcPr/>
          <w:p w:rsidR="00000000" w:rsidDel="00000000" w:rsidP="00000000" w:rsidRDefault="00000000" w:rsidRPr="00000000" w14:paraId="00000012">
            <w:pPr>
              <w:widowControl w:val="0"/>
              <w:spacing w:line="240" w:lineRule="auto"/>
              <w:jc w:val="center"/>
              <w:rPr>
                <w:b w:val="1"/>
                <w:bCs w:val="1"/>
                <w:highlight w:val="white"/>
              </w:rPr>
            </w:pPr>
            <w:r w:rsidDel="00000000" w:rsidR="00000000" w:rsidRPr="00000000">
              <w:rPr>
                <w:b w:val="1"/>
                <w:bCs w:val="1"/>
                <w:highlight w:val="white"/>
                <w:rtl w:val="0"/>
              </w:rPr>
              <w:t xml:space="preserve">Xianbin Tang</w:t>
            </w:r>
          </w:p>
        </w:tc>
        <w:tc>
          <w:tcPr/>
          <w:p w:rsidR="00000000" w:rsidDel="00000000" w:rsidP="00000000" w:rsidRDefault="00000000" w:rsidRPr="00000000" w14:paraId="00000013">
            <w:pPr>
              <w:widowControl w:val="0"/>
              <w:spacing w:line="240" w:lineRule="auto"/>
              <w:jc w:val="center"/>
              <w:rPr>
                <w:b w:val="1"/>
                <w:bCs w:val="1"/>
                <w:highlight w:val="white"/>
              </w:rPr>
            </w:pPr>
            <w:r w:rsidDel="00000000" w:rsidR="00000000" w:rsidRPr="00000000">
              <w:rPr>
                <w:b w:val="1"/>
                <w:bCs w:val="1"/>
                <w:highlight w:val="white"/>
                <w:rtl w:val="0"/>
              </w:rPr>
              <w:t xml:space="preserve">Shayan Landau</w:t>
            </w:r>
          </w:p>
        </w:tc>
        <w:tc>
          <w:tcPr/>
          <w:p w:rsidR="00000000" w:rsidDel="00000000" w:rsidP="00000000" w:rsidRDefault="00000000" w:rsidRPr="00000000" w14:paraId="00000014">
            <w:pPr>
              <w:widowControl w:val="0"/>
              <w:spacing w:line="240" w:lineRule="auto"/>
              <w:jc w:val="center"/>
              <w:rPr>
                <w:b w:val="1"/>
                <w:bCs w:val="1"/>
                <w:highlight w:val="white"/>
              </w:rPr>
            </w:pPr>
            <w:r w:rsidDel="00000000" w:rsidR="00000000" w:rsidRPr="00000000">
              <w:rPr>
                <w:b w:val="1"/>
                <w:bCs w:val="1"/>
                <w:highlight w:val="white"/>
                <w:rtl w:val="0"/>
              </w:rPr>
              <w:t xml:space="preserve">Robert Hartnett</w:t>
            </w:r>
          </w:p>
        </w:tc>
        <w:tc>
          <w:tcPr/>
          <w:p w:rsidR="00000000" w:rsidDel="00000000" w:rsidP="00000000" w:rsidRDefault="00000000" w:rsidRPr="00000000" w14:paraId="00000015">
            <w:pPr>
              <w:widowControl w:val="0"/>
              <w:spacing w:line="240" w:lineRule="auto"/>
              <w:jc w:val="center"/>
              <w:rPr>
                <w:b w:val="1"/>
                <w:bCs w:val="1"/>
                <w:highlight w:val="white"/>
              </w:rPr>
            </w:pPr>
            <w:r w:rsidDel="00000000" w:rsidR="00000000" w:rsidRPr="00000000">
              <w:rPr>
                <w:b w:val="1"/>
                <w:bCs w:val="1"/>
                <w:highlight w:val="white"/>
                <w:rtl w:val="0"/>
              </w:rPr>
              <w:t xml:space="preserve">Owen McCall</w:t>
            </w:r>
          </w:p>
        </w:tc>
      </w:tr>
      <w:tr>
        <w:trPr>
          <w:cantSplit w:val="0"/>
          <w:trHeight w:val="435" w:hRule="atLeast"/>
          <w:tblHeader w:val="0"/>
        </w:trPr>
        <w:tc>
          <w:tcPr/>
          <w:p w:rsidR="00000000" w:rsidDel="00000000" w:rsidP="00000000" w:rsidRDefault="00000000" w:rsidRPr="00000000" w14:paraId="00000016">
            <w:pPr>
              <w:widowControl w:val="0"/>
              <w:spacing w:line="240" w:lineRule="auto"/>
              <w:jc w:val="center"/>
              <w:rPr>
                <w:b w:val="1"/>
                <w:bCs w:val="1"/>
                <w:highlight w:val="white"/>
              </w:rPr>
            </w:pPr>
            <w:r w:rsidDel="00000000" w:rsidR="00000000" w:rsidRPr="00000000">
              <w:rPr>
                <w:b w:val="1"/>
                <w:bCs w:val="1"/>
                <w:highlight w:val="white"/>
                <w:rtl w:val="0"/>
              </w:rPr>
              <w:t xml:space="preserve">Project Manager</w:t>
            </w:r>
          </w:p>
        </w:tc>
        <w:tc>
          <w:tcPr/>
          <w:p w:rsidR="00000000" w:rsidDel="00000000" w:rsidP="00000000" w:rsidRDefault="00000000" w:rsidRPr="00000000" w14:paraId="00000017">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p w:rsidR="00000000" w:rsidDel="00000000" w:rsidP="00000000" w:rsidRDefault="00000000" w:rsidRPr="00000000" w14:paraId="00000018">
            <w:pPr>
              <w:widowControl w:val="0"/>
              <w:spacing w:line="240" w:lineRule="auto"/>
              <w:jc w:val="center"/>
              <w:rPr>
                <w:highlight w:val="white"/>
              </w:rPr>
            </w:pPr>
            <w:r w:rsidDel="00000000" w:rsidR="00000000" w:rsidRPr="00000000">
              <w:rPr>
                <w:rtl w:val="0"/>
              </w:rPr>
            </w:r>
          </w:p>
        </w:tc>
        <w:tc>
          <w:tcPr/>
          <w:p w:rsidR="00000000" w:rsidDel="00000000" w:rsidP="00000000" w:rsidRDefault="00000000" w:rsidRPr="00000000" w14:paraId="00000019">
            <w:pPr>
              <w:widowControl w:val="0"/>
              <w:spacing w:line="240" w:lineRule="auto"/>
              <w:jc w:val="center"/>
              <w:rPr>
                <w:b w:val="1"/>
                <w:bCs w:val="1"/>
                <w:highlight w:val="white"/>
              </w:rPr>
            </w:pPr>
            <w:r w:rsidDel="00000000" w:rsidR="00000000" w:rsidRPr="00000000">
              <w:rPr>
                <w:rtl w:val="0"/>
              </w:rPr>
            </w:r>
          </w:p>
        </w:tc>
        <w:tc>
          <w:tcPr/>
          <w:p w:rsidR="00000000" w:rsidDel="00000000" w:rsidP="00000000" w:rsidRDefault="00000000" w:rsidRPr="00000000" w14:paraId="0000001A">
            <w:pPr>
              <w:widowControl w:val="0"/>
              <w:spacing w:line="240" w:lineRule="auto"/>
              <w:jc w:val="center"/>
              <w:rPr>
                <w:b w:val="1"/>
                <w:bCs w:val="1"/>
                <w:highlight w:val="white"/>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b w:val="1"/>
                <w:bCs w:val="1"/>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jc w:val="center"/>
              <w:rPr>
                <w:b w:val="1"/>
                <w:bCs w:val="1"/>
                <w:highlight w:val="white"/>
              </w:rPr>
            </w:pPr>
            <w:r w:rsidDel="00000000" w:rsidR="00000000" w:rsidRPr="00000000">
              <w:rPr>
                <w:b w:val="1"/>
                <w:bCs w:val="1"/>
                <w:highlight w:val="white"/>
                <w:rtl w:val="0"/>
              </w:rPr>
              <w:t xml:space="preserve">Infrastructure</w:t>
            </w:r>
          </w:p>
        </w:tc>
        <w:tc>
          <w:tcPr/>
          <w:p w:rsidR="00000000" w:rsidDel="00000000" w:rsidP="00000000" w:rsidRDefault="00000000" w:rsidRPr="00000000" w14:paraId="0000001D">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1E">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p w:rsidR="00000000" w:rsidDel="00000000" w:rsidP="00000000" w:rsidRDefault="00000000" w:rsidRPr="00000000" w14:paraId="0000001F">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21">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r>
      <w:tr>
        <w:trPr>
          <w:cantSplit w:val="0"/>
          <w:trHeight w:val="475.95703125" w:hRule="atLeast"/>
          <w:tblHeader w:val="0"/>
        </w:trPr>
        <w:tc>
          <w:tcPr/>
          <w:p w:rsidR="00000000" w:rsidDel="00000000" w:rsidP="00000000" w:rsidRDefault="00000000" w:rsidRPr="00000000" w14:paraId="00000022">
            <w:pPr>
              <w:widowControl w:val="0"/>
              <w:spacing w:line="240" w:lineRule="auto"/>
              <w:jc w:val="center"/>
              <w:rPr>
                <w:b w:val="1"/>
                <w:bCs w:val="1"/>
                <w:highlight w:val="white"/>
              </w:rPr>
            </w:pPr>
            <w:r w:rsidDel="00000000" w:rsidR="00000000" w:rsidRPr="00000000">
              <w:rPr>
                <w:b w:val="1"/>
                <w:bCs w:val="1"/>
                <w:highlight w:val="white"/>
                <w:rtl w:val="0"/>
              </w:rPr>
              <w:t xml:space="preserve">Backend</w:t>
            </w:r>
          </w:p>
        </w:tc>
        <w:tc>
          <w:tcPr/>
          <w:p w:rsidR="00000000" w:rsidDel="00000000" w:rsidP="00000000" w:rsidRDefault="00000000" w:rsidRPr="00000000" w14:paraId="00000023">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24">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25">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p w:rsidR="00000000" w:rsidDel="00000000" w:rsidP="00000000" w:rsidRDefault="00000000" w:rsidRPr="00000000" w14:paraId="00000026">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27">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r>
      <w:tr>
        <w:trPr>
          <w:cantSplit w:val="0"/>
          <w:tblHeader w:val="0"/>
        </w:trPr>
        <w:tc>
          <w:tcPr/>
          <w:p w:rsidR="00000000" w:rsidDel="00000000" w:rsidP="00000000" w:rsidRDefault="00000000" w:rsidRPr="00000000" w14:paraId="00000028">
            <w:pPr>
              <w:widowControl w:val="0"/>
              <w:spacing w:line="240" w:lineRule="auto"/>
              <w:jc w:val="center"/>
              <w:rPr>
                <w:b w:val="1"/>
                <w:bCs w:val="1"/>
                <w:highlight w:val="white"/>
              </w:rPr>
            </w:pPr>
            <w:r w:rsidDel="00000000" w:rsidR="00000000" w:rsidRPr="00000000">
              <w:rPr>
                <w:b w:val="1"/>
                <w:bCs w:val="1"/>
                <w:highlight w:val="white"/>
                <w:rtl w:val="0"/>
              </w:rPr>
              <w:t xml:space="preserve">UX/Frontend</w:t>
            </w:r>
          </w:p>
        </w:tc>
        <w:tc>
          <w:tcPr/>
          <w:p w:rsidR="00000000" w:rsidDel="00000000" w:rsidP="00000000" w:rsidRDefault="00000000" w:rsidRPr="00000000" w14:paraId="00000029">
            <w:pPr>
              <w:widowControl w:val="0"/>
              <w:spacing w:line="240" w:lineRule="auto"/>
              <w:jc w:val="center"/>
              <w:rPr>
                <w:highlight w:val="white"/>
              </w:rPr>
            </w:pPr>
            <w:r w:rsidDel="00000000" w:rsidR="00000000" w:rsidRPr="00000000">
              <w:rPr>
                <w:highlight w:val="white"/>
                <w:rtl w:val="0"/>
              </w:rPr>
              <w:t xml:space="preserve">Contributing</w:t>
            </w:r>
          </w:p>
        </w:tc>
        <w:tc>
          <w:tcPr/>
          <w:p w:rsidR="00000000" w:rsidDel="00000000" w:rsidP="00000000" w:rsidRDefault="00000000" w:rsidRPr="00000000" w14:paraId="0000002A">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2B">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2C">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c>
          <w:tcPr/>
          <w:p w:rsidR="00000000" w:rsidDel="00000000" w:rsidP="00000000" w:rsidRDefault="00000000" w:rsidRPr="00000000" w14:paraId="0000002D">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2E">
            <w:pPr>
              <w:widowControl w:val="0"/>
              <w:spacing w:line="240" w:lineRule="auto"/>
              <w:jc w:val="center"/>
              <w:rPr>
                <w:b w:val="1"/>
                <w:bCs w:val="1"/>
                <w:highlight w:val="white"/>
              </w:rPr>
            </w:pPr>
            <w:r w:rsidDel="00000000" w:rsidR="00000000" w:rsidRPr="00000000">
              <w:rPr>
                <w:b w:val="1"/>
                <w:bCs w:val="1"/>
                <w:highlight w:val="white"/>
                <w:rtl w:val="0"/>
              </w:rPr>
              <w:t xml:space="preserve">Quality Assurance</w:t>
            </w:r>
          </w:p>
        </w:tc>
        <w:tc>
          <w:tcPr/>
          <w:p w:rsidR="00000000" w:rsidDel="00000000" w:rsidP="00000000" w:rsidRDefault="00000000" w:rsidRPr="00000000" w14:paraId="0000002F">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30">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31">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32">
            <w:pPr>
              <w:widowControl w:val="0"/>
              <w:spacing w:line="240" w:lineRule="auto"/>
              <w:jc w:val="center"/>
              <w:rPr>
                <w:b w:val="1"/>
                <w:bCs w:val="1"/>
                <w:highlight w:val="white"/>
              </w:rPr>
            </w:pPr>
            <w:r w:rsidDel="00000000" w:rsidR="00000000" w:rsidRPr="00000000">
              <w:rPr>
                <w:highlight w:val="white"/>
                <w:rtl w:val="0"/>
              </w:rPr>
              <w:t xml:space="preserve">Contributing</w:t>
            </w:r>
            <w:r w:rsidDel="00000000" w:rsidR="00000000" w:rsidRPr="00000000">
              <w:rPr>
                <w:rtl w:val="0"/>
              </w:rPr>
            </w:r>
          </w:p>
        </w:tc>
        <w:tc>
          <w:tcPr/>
          <w:p w:rsidR="00000000" w:rsidDel="00000000" w:rsidP="00000000" w:rsidRDefault="00000000" w:rsidRPr="00000000" w14:paraId="00000033">
            <w:pPr>
              <w:widowControl w:val="0"/>
              <w:spacing w:line="240" w:lineRule="auto"/>
              <w:jc w:val="center"/>
              <w:rPr>
                <w:b w:val="1"/>
                <w:bCs w:val="1"/>
                <w:highlight w:val="white"/>
              </w:rPr>
            </w:pPr>
            <w:r w:rsidDel="00000000" w:rsidR="00000000" w:rsidRPr="00000000">
              <w:rPr>
                <w:b w:val="1"/>
                <w:bCs w:val="1"/>
                <w:highlight w:val="white"/>
                <w:rtl w:val="0"/>
              </w:rPr>
              <w:t xml:space="preserve">Primary</w:t>
            </w:r>
          </w:p>
        </w:tc>
      </w:tr>
    </w:tbl>
    <w:p w:rsidR="00000000" w:rsidDel="00000000" w:rsidP="00000000" w:rsidRDefault="00000000" w:rsidRPr="00000000" w14:paraId="00000034">
      <w:pPr>
        <w:rPr>
          <w:sz w:val="28"/>
          <w:szCs w:val="28"/>
          <w:highlight w:val="white"/>
        </w:rPr>
      </w:pPr>
      <w:r w:rsidDel="00000000" w:rsidR="00000000" w:rsidRPr="00000000">
        <w:rPr>
          <w:rtl w:val="0"/>
        </w:rPr>
      </w:r>
    </w:p>
    <w:p w:rsidR="00000000" w:rsidDel="00000000" w:rsidP="00000000" w:rsidRDefault="00000000" w:rsidRPr="00000000" w14:paraId="00000035">
      <w:pPr>
        <w:pStyle w:val="Heading2"/>
        <w:numPr>
          <w:ilvl w:val="0"/>
          <w:numId w:val="3"/>
        </w:numPr>
        <w:spacing w:after="200" w:afterAutospacing="0" w:lineRule="auto"/>
        <w:ind w:left="720" w:hanging="360"/>
        <w:rPr/>
      </w:pPr>
      <w:bookmarkStart w:colFirst="0" w:colLast="0" w:name="_scv86rx3ubmg" w:id="6"/>
      <w:bookmarkEnd w:id="6"/>
      <w:r w:rsidDel="00000000" w:rsidR="00000000" w:rsidRPr="00000000">
        <w:rPr>
          <w:rtl w:val="0"/>
        </w:rPr>
        <w:t xml:space="preserve">Organization</w:t>
      </w:r>
    </w:p>
    <w:p w:rsidR="00000000" w:rsidDel="00000000" w:rsidP="00000000" w:rsidRDefault="00000000" w:rsidRPr="00000000" w14:paraId="00000036">
      <w:pPr>
        <w:pStyle w:val="Heading3"/>
        <w:numPr>
          <w:ilvl w:val="1"/>
          <w:numId w:val="3"/>
        </w:numPr>
        <w:spacing w:before="200" w:beforeAutospacing="0"/>
        <w:ind w:left="1440" w:hanging="360"/>
        <w:rPr>
          <w:color w:val="000000"/>
        </w:rPr>
      </w:pPr>
      <w:bookmarkStart w:colFirst="0" w:colLast="0" w:name="_fp81kfb5t94" w:id="7"/>
      <w:bookmarkEnd w:id="7"/>
      <w:r w:rsidDel="00000000" w:rsidR="00000000" w:rsidRPr="00000000">
        <w:rPr>
          <w:color w:val="000000"/>
          <w:rtl w:val="0"/>
        </w:rPr>
        <w:t xml:space="preserve">Meeting Schedule</w:t>
      </w:r>
    </w:p>
    <w:p w:rsidR="00000000" w:rsidDel="00000000" w:rsidP="00000000" w:rsidRDefault="00000000" w:rsidRPr="00000000" w14:paraId="00000037">
      <w:pPr>
        <w:ind w:left="1440" w:firstLine="720"/>
        <w:rPr/>
      </w:pPr>
      <w:r w:rsidDel="00000000" w:rsidR="00000000" w:rsidRPr="00000000">
        <w:rPr>
          <w:rtl w:val="0"/>
        </w:rPr>
        <w:t xml:space="preserve">In order to accommodate the various schedules of team members, meetings have been scheduled on Friday evenings. Meetings take place on the team Discord server.</w:t>
      </w:r>
      <w:r w:rsidDel="00000000" w:rsidR="00000000" w:rsidRPr="00000000">
        <w:rPr>
          <w:rtl w:val="0"/>
        </w:rPr>
      </w:r>
    </w:p>
    <w:p w:rsidR="00000000" w:rsidDel="00000000" w:rsidP="00000000" w:rsidRDefault="00000000" w:rsidRPr="00000000" w14:paraId="00000038">
      <w:pPr>
        <w:pStyle w:val="Heading3"/>
        <w:numPr>
          <w:ilvl w:val="1"/>
          <w:numId w:val="3"/>
        </w:numPr>
        <w:spacing w:after="0" w:afterAutospacing="0"/>
        <w:ind w:left="1440" w:hanging="360"/>
        <w:rPr>
          <w:color w:val="000000"/>
        </w:rPr>
      </w:pPr>
      <w:bookmarkStart w:colFirst="0" w:colLast="0" w:name="_v1qg29ixfu9" w:id="8"/>
      <w:bookmarkEnd w:id="8"/>
      <w:r w:rsidDel="00000000" w:rsidR="00000000" w:rsidRPr="00000000">
        <w:rPr>
          <w:color w:val="000000"/>
          <w:rtl w:val="0"/>
        </w:rPr>
        <w:t xml:space="preserve">Tools</w:t>
      </w:r>
    </w:p>
    <w:p w:rsidR="00000000" w:rsidDel="00000000" w:rsidP="00000000" w:rsidRDefault="00000000" w:rsidRPr="00000000" w14:paraId="00000039">
      <w:pPr>
        <w:numPr>
          <w:ilvl w:val="2"/>
          <w:numId w:val="3"/>
        </w:numPr>
        <w:ind w:left="2160" w:hanging="360"/>
        <w:rPr/>
      </w:pPr>
      <w:r w:rsidDel="00000000" w:rsidR="00000000" w:rsidRPr="00000000">
        <w:rPr>
          <w:rtl w:val="0"/>
        </w:rPr>
        <w:t xml:space="preserve">Discord - The primary communication channel. General collaboration as well as regular meetings are hosted there.</w:t>
      </w:r>
    </w:p>
    <w:p w:rsidR="00000000" w:rsidDel="00000000" w:rsidP="00000000" w:rsidRDefault="00000000" w:rsidRPr="00000000" w14:paraId="0000003A">
      <w:pPr>
        <w:numPr>
          <w:ilvl w:val="2"/>
          <w:numId w:val="3"/>
        </w:numPr>
        <w:ind w:left="2160" w:hanging="360"/>
        <w:rPr/>
      </w:pPr>
      <w:r w:rsidDel="00000000" w:rsidR="00000000" w:rsidRPr="00000000">
        <w:rPr>
          <w:rtl w:val="0"/>
        </w:rPr>
        <w:t xml:space="preserve">GitHub - The version control hosting platform where all project code will be stored and accessed. </w:t>
      </w:r>
    </w:p>
    <w:p w:rsidR="00000000" w:rsidDel="00000000" w:rsidP="00000000" w:rsidRDefault="00000000" w:rsidRPr="00000000" w14:paraId="0000003B">
      <w:pPr>
        <w:numPr>
          <w:ilvl w:val="2"/>
          <w:numId w:val="3"/>
        </w:numPr>
        <w:spacing w:after="200" w:afterAutospacing="0" w:before="0" w:lineRule="auto"/>
        <w:ind w:left="2160" w:hanging="360"/>
        <w:rPr/>
      </w:pPr>
      <w:r w:rsidDel="00000000" w:rsidR="00000000" w:rsidRPr="00000000">
        <w:rPr>
          <w:rtl w:val="0"/>
        </w:rPr>
        <w:t xml:space="preserve">Jira - The main project management tool chosen for managing tasks and tracking progress.</w:t>
      </w:r>
      <w:r w:rsidDel="00000000" w:rsidR="00000000" w:rsidRPr="00000000">
        <w:rPr>
          <w:rtl w:val="0"/>
        </w:rPr>
      </w:r>
    </w:p>
    <w:p w:rsidR="00000000" w:rsidDel="00000000" w:rsidP="00000000" w:rsidRDefault="00000000" w:rsidRPr="00000000" w14:paraId="0000003C">
      <w:pPr>
        <w:pStyle w:val="Heading3"/>
        <w:numPr>
          <w:ilvl w:val="1"/>
          <w:numId w:val="3"/>
        </w:numPr>
        <w:spacing w:before="200" w:beforeAutospacing="0"/>
        <w:ind w:left="1440" w:hanging="360"/>
        <w:rPr>
          <w:color w:val="000000"/>
        </w:rPr>
      </w:pPr>
      <w:bookmarkStart w:colFirst="0" w:colLast="0" w:name="_zdfyzq7l0102" w:id="9"/>
      <w:bookmarkEnd w:id="9"/>
      <w:r w:rsidDel="00000000" w:rsidR="00000000" w:rsidRPr="00000000">
        <w:rPr>
          <w:color w:val="000000"/>
          <w:rtl w:val="0"/>
        </w:rPr>
        <w:t xml:space="preserve">Decision Process</w:t>
      </w:r>
    </w:p>
    <w:p w:rsidR="00000000" w:rsidDel="00000000" w:rsidP="00000000" w:rsidRDefault="00000000" w:rsidRPr="00000000" w14:paraId="0000003D">
      <w:pPr>
        <w:ind w:left="1440" w:firstLine="720"/>
        <w:rPr/>
      </w:pPr>
      <w:r w:rsidDel="00000000" w:rsidR="00000000" w:rsidRPr="00000000">
        <w:rPr>
          <w:rtl w:val="0"/>
        </w:rPr>
        <w:t xml:space="preserve">Decisions are made by the team using a simple consensus model. The goal of a consensus model is to reach an agreement that the entire team can support, rather than relying on a majority-vote to arrive at a decision.</w:t>
      </w:r>
    </w:p>
    <w:p w:rsidR="00000000" w:rsidDel="00000000" w:rsidP="00000000" w:rsidRDefault="00000000" w:rsidRPr="00000000" w14:paraId="0000003E">
      <w:pPr>
        <w:pStyle w:val="Heading1"/>
        <w:numPr>
          <w:ilvl w:val="0"/>
          <w:numId w:val="1"/>
        </w:numPr>
        <w:spacing w:after="200" w:afterAutospacing="0" w:lineRule="auto"/>
        <w:ind w:left="720" w:hanging="360"/>
        <w:rPr/>
      </w:pPr>
      <w:bookmarkStart w:colFirst="0" w:colLast="0" w:name="_vqkj1g5r6i39" w:id="10"/>
      <w:bookmarkEnd w:id="10"/>
      <w:r w:rsidDel="00000000" w:rsidR="00000000" w:rsidRPr="00000000">
        <w:rPr>
          <w:rtl w:val="0"/>
        </w:rPr>
        <w:t xml:space="preserve">Project Work Plans</w:t>
      </w:r>
    </w:p>
    <w:p w:rsidR="00000000" w:rsidDel="00000000" w:rsidP="00000000" w:rsidRDefault="00000000" w:rsidRPr="00000000" w14:paraId="0000003F">
      <w:pPr>
        <w:pStyle w:val="Heading2"/>
        <w:numPr>
          <w:ilvl w:val="1"/>
          <w:numId w:val="1"/>
        </w:numPr>
        <w:spacing w:before="200" w:beforeAutospacing="0"/>
        <w:ind w:left="720" w:hanging="360"/>
        <w:rPr/>
      </w:pPr>
      <w:bookmarkStart w:colFirst="0" w:colLast="0" w:name="_pmziofjrc02u" w:id="11"/>
      <w:bookmarkEnd w:id="11"/>
      <w:r w:rsidDel="00000000" w:rsidR="00000000" w:rsidRPr="00000000">
        <w:rPr>
          <w:rtl w:val="0"/>
        </w:rPr>
        <w:t xml:space="preserve">Development Methodology</w:t>
      </w:r>
    </w:p>
    <w:p w:rsidR="00000000" w:rsidDel="00000000" w:rsidP="00000000" w:rsidRDefault="00000000" w:rsidRPr="00000000" w14:paraId="00000040">
      <w:pPr>
        <w:spacing w:after="0" w:before="0" w:lineRule="auto"/>
        <w:ind w:left="720" w:firstLine="720"/>
        <w:rPr/>
      </w:pPr>
      <w:r w:rsidDel="00000000" w:rsidR="00000000" w:rsidRPr="00000000">
        <w:rPr>
          <w:rtl w:val="0"/>
        </w:rPr>
        <w:t xml:space="preserve">The Fitness Manager system will be developed using an </w:t>
      </w:r>
      <w:r w:rsidDel="00000000" w:rsidR="00000000" w:rsidRPr="00000000">
        <w:rPr>
          <w:rtl w:val="0"/>
        </w:rPr>
        <w:t xml:space="preserve">iterative Agile-inspired methodology. </w:t>
      </w:r>
      <w:r w:rsidDel="00000000" w:rsidR="00000000" w:rsidRPr="00000000">
        <w:rPr>
          <w:rtl w:val="0"/>
        </w:rPr>
        <w:t xml:space="preserve">This approach will allow the team to incrementally build system functionality while continuously testing and refining features.</w:t>
      </w:r>
    </w:p>
    <w:p w:rsidR="00000000" w:rsidDel="00000000" w:rsidP="00000000" w:rsidRDefault="00000000" w:rsidRPr="00000000" w14:paraId="00000041">
      <w:pPr>
        <w:spacing w:after="0" w:before="0" w:lineRule="auto"/>
        <w:ind w:left="720" w:firstLine="0"/>
        <w:rPr/>
      </w:pPr>
      <w:r w:rsidDel="00000000" w:rsidR="00000000" w:rsidRPr="00000000">
        <w:rPr>
          <w:rtl w:val="0"/>
        </w:rPr>
      </w:r>
    </w:p>
    <w:p w:rsidR="00000000" w:rsidDel="00000000" w:rsidP="00000000" w:rsidRDefault="00000000" w:rsidRPr="00000000" w14:paraId="00000042">
      <w:pPr>
        <w:spacing w:after="0" w:before="0" w:lineRule="auto"/>
        <w:ind w:left="720" w:firstLine="720"/>
        <w:rPr/>
      </w:pPr>
      <w:r w:rsidDel="00000000" w:rsidR="00000000" w:rsidRPr="00000000">
        <w:rPr>
          <w:rtl w:val="0"/>
        </w:rPr>
        <w:t xml:space="preserve">Development will proceed in short iterations, each delivering functional improvements to the system. At the beginning of each iteration, the team will review and assign pending tasks based on priority. At the end of each iteration, completed features will be tested and integrated into the main codebase.</w:t>
      </w:r>
    </w:p>
    <w:p w:rsidR="00000000" w:rsidDel="00000000" w:rsidP="00000000" w:rsidRDefault="00000000" w:rsidRPr="00000000" w14:paraId="00000043">
      <w:pPr>
        <w:spacing w:after="0" w:before="0" w:lineRule="auto"/>
        <w:ind w:left="720" w:firstLine="0"/>
        <w:rPr/>
      </w:pPr>
      <w:r w:rsidDel="00000000" w:rsidR="00000000" w:rsidRPr="00000000">
        <w:rPr>
          <w:rtl w:val="0"/>
        </w:rPr>
      </w:r>
    </w:p>
    <w:p w:rsidR="00000000" w:rsidDel="00000000" w:rsidP="00000000" w:rsidRDefault="00000000" w:rsidRPr="00000000" w14:paraId="00000044">
      <w:pPr>
        <w:ind w:left="720" w:firstLine="720"/>
        <w:rPr/>
      </w:pPr>
      <w:r w:rsidDel="00000000" w:rsidR="00000000" w:rsidRPr="00000000">
        <w:rPr>
          <w:rtl w:val="0"/>
        </w:rPr>
        <w:t xml:space="preserve">Although the project does not strictly follow a formal Scrum framework, it adopts Agile principles such as iterative development, frequent validation, and adaptive planning. </w:t>
      </w:r>
      <w:r w:rsidDel="00000000" w:rsidR="00000000" w:rsidRPr="00000000">
        <w:rPr>
          <w:rtl w:val="0"/>
        </w:rPr>
        <w:t xml:space="preserve">This methodology will help emphasize incremental feature delivery, regular team communication and progress reviews, and early identification and correction of defects.</w:t>
      </w:r>
    </w:p>
    <w:p w:rsidR="00000000" w:rsidDel="00000000" w:rsidP="00000000" w:rsidRDefault="00000000" w:rsidRPr="00000000" w14:paraId="00000045">
      <w:pPr>
        <w:spacing w:after="0" w:before="0" w:lineRule="auto"/>
        <w:ind w:left="720" w:firstLine="0"/>
        <w:rPr/>
      </w:pPr>
      <w:r w:rsidDel="00000000" w:rsidR="00000000" w:rsidRPr="00000000">
        <w:rPr>
          <w:rtl w:val="0"/>
        </w:rPr>
      </w:r>
    </w:p>
    <w:p w:rsidR="00000000" w:rsidDel="00000000" w:rsidP="00000000" w:rsidRDefault="00000000" w:rsidRPr="00000000" w14:paraId="00000046">
      <w:pPr>
        <w:pStyle w:val="Heading2"/>
        <w:numPr>
          <w:ilvl w:val="1"/>
          <w:numId w:val="1"/>
        </w:numPr>
        <w:ind w:left="720" w:hanging="360"/>
        <w:rPr/>
      </w:pPr>
      <w:bookmarkStart w:colFirst="0" w:colLast="0" w:name="_nslx8s8k3ubs" w:id="12"/>
      <w:bookmarkEnd w:id="12"/>
      <w:r w:rsidDel="00000000" w:rsidR="00000000" w:rsidRPr="00000000">
        <w:rPr>
          <w:rtl w:val="0"/>
        </w:rPr>
        <w:t xml:space="preserve">Work Breakdown Structure</w:t>
      </w:r>
    </w:p>
    <w:p w:rsidR="00000000" w:rsidDel="00000000" w:rsidP="00000000" w:rsidRDefault="00000000" w:rsidRPr="00000000" w14:paraId="00000047">
      <w:pPr>
        <w:ind w:left="720" w:firstLine="720"/>
        <w:rPr/>
      </w:pPr>
      <w:r w:rsidDel="00000000" w:rsidR="00000000" w:rsidRPr="00000000">
        <w:rPr>
          <w:rtl w:val="0"/>
        </w:rPr>
        <w:t xml:space="preserve">The project work is divided into major activities representing the lifecycle of the system. This breakdown ensures that all development stages are clearly structured and that progress can be monitored against defined deliverables.</w:t>
      </w:r>
      <w:r w:rsidDel="00000000" w:rsidR="00000000" w:rsidRPr="00000000">
        <w:rPr>
          <w:rtl w:val="0"/>
        </w:rPr>
      </w:r>
    </w:p>
    <w:p w:rsidR="00000000" w:rsidDel="00000000" w:rsidP="00000000" w:rsidRDefault="00000000" w:rsidRPr="00000000" w14:paraId="00000048">
      <w:pPr>
        <w:pStyle w:val="Heading3"/>
        <w:keepNext w:val="0"/>
        <w:keepLines w:val="0"/>
        <w:numPr>
          <w:ilvl w:val="0"/>
          <w:numId w:val="4"/>
        </w:numPr>
        <w:spacing w:after="0" w:afterAutospacing="0" w:before="280" w:lineRule="auto"/>
        <w:ind w:left="1440" w:hanging="360"/>
        <w:rPr>
          <w:color w:val="000000"/>
          <w:sz w:val="26"/>
          <w:szCs w:val="26"/>
        </w:rPr>
      </w:pPr>
      <w:bookmarkStart w:colFirst="0" w:colLast="0" w:name="_z4ff6tze7965" w:id="13"/>
      <w:bookmarkEnd w:id="13"/>
      <w:r w:rsidDel="00000000" w:rsidR="00000000" w:rsidRPr="00000000">
        <w:rPr>
          <w:color w:val="000000"/>
          <w:sz w:val="26"/>
          <w:szCs w:val="26"/>
          <w:rtl w:val="0"/>
        </w:rPr>
        <w:t xml:space="preserve">Planning and Requirements</w:t>
      </w:r>
    </w:p>
    <w:p w:rsidR="00000000" w:rsidDel="00000000" w:rsidP="00000000" w:rsidRDefault="00000000" w:rsidRPr="00000000" w14:paraId="00000049">
      <w:pPr>
        <w:numPr>
          <w:ilvl w:val="1"/>
          <w:numId w:val="4"/>
        </w:numPr>
        <w:spacing w:after="0" w:afterAutospacing="0" w:before="0" w:beforeAutospacing="0" w:lineRule="auto"/>
        <w:ind w:left="2160" w:hanging="360"/>
        <w:rPr/>
      </w:pPr>
      <w:r w:rsidDel="00000000" w:rsidR="00000000" w:rsidRPr="00000000">
        <w:rPr>
          <w:rtl w:val="0"/>
        </w:rPr>
        <w:t xml:space="preserve">Define project scope and objectives</w:t>
      </w:r>
    </w:p>
    <w:p w:rsidR="00000000" w:rsidDel="00000000" w:rsidP="00000000" w:rsidRDefault="00000000" w:rsidRPr="00000000" w14:paraId="0000004A">
      <w:pPr>
        <w:numPr>
          <w:ilvl w:val="1"/>
          <w:numId w:val="4"/>
        </w:numPr>
        <w:spacing w:after="0" w:afterAutospacing="0" w:before="0" w:beforeAutospacing="0" w:lineRule="auto"/>
        <w:ind w:left="2160" w:hanging="360"/>
        <w:rPr/>
      </w:pPr>
      <w:r w:rsidDel="00000000" w:rsidR="00000000" w:rsidRPr="00000000">
        <w:rPr>
          <w:rtl w:val="0"/>
        </w:rPr>
        <w:t xml:space="preserve">Identify system features and functional requirements</w:t>
      </w:r>
    </w:p>
    <w:p w:rsidR="00000000" w:rsidDel="00000000" w:rsidP="00000000" w:rsidRDefault="00000000" w:rsidRPr="00000000" w14:paraId="0000004B">
      <w:pPr>
        <w:numPr>
          <w:ilvl w:val="1"/>
          <w:numId w:val="4"/>
        </w:numPr>
        <w:spacing w:after="0" w:afterAutospacing="0" w:before="0" w:beforeAutospacing="0" w:lineRule="auto"/>
        <w:ind w:left="2160" w:hanging="360"/>
        <w:rPr/>
      </w:pPr>
      <w:r w:rsidDel="00000000" w:rsidR="00000000" w:rsidRPr="00000000">
        <w:rPr>
          <w:rtl w:val="0"/>
        </w:rPr>
        <w:t xml:space="preserve">Assign team roles and responsibilities</w:t>
      </w:r>
    </w:p>
    <w:p w:rsidR="00000000" w:rsidDel="00000000" w:rsidP="00000000" w:rsidRDefault="00000000" w:rsidRPr="00000000" w14:paraId="0000004C">
      <w:pPr>
        <w:numPr>
          <w:ilvl w:val="1"/>
          <w:numId w:val="4"/>
        </w:numPr>
        <w:spacing w:after="0" w:afterAutospacing="0" w:before="0" w:beforeAutospacing="0" w:lineRule="auto"/>
        <w:ind w:left="2160" w:hanging="360"/>
        <w:rPr/>
      </w:pPr>
      <w:r w:rsidDel="00000000" w:rsidR="00000000" w:rsidRPr="00000000">
        <w:rPr>
          <w:rtl w:val="0"/>
        </w:rPr>
        <w:t xml:space="preserve">Establish repository and workflow setup</w:t>
      </w:r>
      <w:r w:rsidDel="00000000" w:rsidR="00000000" w:rsidRPr="00000000">
        <w:rPr>
          <w:rtl w:val="0"/>
        </w:rPr>
        <w:br w:type="textWrapping"/>
      </w:r>
    </w:p>
    <w:p w:rsidR="00000000" w:rsidDel="00000000" w:rsidP="00000000" w:rsidRDefault="00000000" w:rsidRPr="00000000" w14:paraId="0000004D">
      <w:pPr>
        <w:pStyle w:val="Heading3"/>
        <w:keepNext w:val="0"/>
        <w:keepLines w:val="0"/>
        <w:numPr>
          <w:ilvl w:val="0"/>
          <w:numId w:val="4"/>
        </w:numPr>
        <w:spacing w:after="0" w:afterAutospacing="0" w:before="0" w:beforeAutospacing="0" w:lineRule="auto"/>
        <w:ind w:left="1440" w:hanging="360"/>
        <w:rPr>
          <w:color w:val="000000"/>
          <w:sz w:val="26"/>
          <w:szCs w:val="26"/>
        </w:rPr>
      </w:pPr>
      <w:bookmarkStart w:colFirst="0" w:colLast="0" w:name="_xcrqpmf9xaol" w:id="14"/>
      <w:bookmarkEnd w:id="14"/>
      <w:r w:rsidDel="00000000" w:rsidR="00000000" w:rsidRPr="00000000">
        <w:rPr>
          <w:color w:val="000000"/>
          <w:sz w:val="26"/>
          <w:szCs w:val="26"/>
          <w:rtl w:val="0"/>
        </w:rPr>
        <w:t xml:space="preserve">System Design</w:t>
      </w:r>
    </w:p>
    <w:p w:rsidR="00000000" w:rsidDel="00000000" w:rsidP="00000000" w:rsidRDefault="00000000" w:rsidRPr="00000000" w14:paraId="0000004E">
      <w:pPr>
        <w:numPr>
          <w:ilvl w:val="1"/>
          <w:numId w:val="4"/>
        </w:numPr>
        <w:spacing w:after="0" w:afterAutospacing="0" w:before="0" w:beforeAutospacing="0" w:lineRule="auto"/>
        <w:ind w:left="2160" w:hanging="360"/>
        <w:rPr/>
      </w:pPr>
      <w:r w:rsidDel="00000000" w:rsidR="00000000" w:rsidRPr="00000000">
        <w:rPr>
          <w:rtl w:val="0"/>
        </w:rPr>
        <w:t xml:space="preserve">Design overall system architecture</w:t>
      </w:r>
    </w:p>
    <w:p w:rsidR="00000000" w:rsidDel="00000000" w:rsidP="00000000" w:rsidRDefault="00000000" w:rsidRPr="00000000" w14:paraId="0000004F">
      <w:pPr>
        <w:numPr>
          <w:ilvl w:val="1"/>
          <w:numId w:val="4"/>
        </w:numPr>
        <w:spacing w:after="0" w:afterAutospacing="0" w:before="0" w:beforeAutospacing="0" w:lineRule="auto"/>
        <w:ind w:left="2160" w:hanging="360"/>
        <w:rPr/>
      </w:pPr>
      <w:r w:rsidDel="00000000" w:rsidR="00000000" w:rsidRPr="00000000">
        <w:rPr>
          <w:rtl w:val="0"/>
        </w:rPr>
        <w:t xml:space="preserve">Define Django app structure</w:t>
      </w:r>
    </w:p>
    <w:p w:rsidR="00000000" w:rsidDel="00000000" w:rsidP="00000000" w:rsidRDefault="00000000" w:rsidRPr="00000000" w14:paraId="00000050">
      <w:pPr>
        <w:numPr>
          <w:ilvl w:val="1"/>
          <w:numId w:val="4"/>
        </w:numPr>
        <w:spacing w:after="0" w:afterAutospacing="0" w:before="0" w:beforeAutospacing="0" w:lineRule="auto"/>
        <w:ind w:left="2160" w:hanging="360"/>
        <w:rPr/>
      </w:pPr>
      <w:r w:rsidDel="00000000" w:rsidR="00000000" w:rsidRPr="00000000">
        <w:rPr>
          <w:rtl w:val="0"/>
        </w:rPr>
        <w:t xml:space="preserve">Design database models and relationships</w:t>
      </w:r>
    </w:p>
    <w:p w:rsidR="00000000" w:rsidDel="00000000" w:rsidP="00000000" w:rsidRDefault="00000000" w:rsidRPr="00000000" w14:paraId="00000051">
      <w:pPr>
        <w:numPr>
          <w:ilvl w:val="1"/>
          <w:numId w:val="4"/>
        </w:numPr>
        <w:spacing w:after="0" w:afterAutospacing="0" w:before="0" w:beforeAutospacing="0" w:lineRule="auto"/>
        <w:ind w:left="2160" w:hanging="360"/>
        <w:rPr/>
      </w:pPr>
      <w:r w:rsidDel="00000000" w:rsidR="00000000" w:rsidRPr="00000000">
        <w:rPr>
          <w:rtl w:val="0"/>
        </w:rPr>
        <w:t xml:space="preserve">Plan UI navigation and page layout</w:t>
        <w:br w:type="textWrapping"/>
      </w:r>
      <w:r w:rsidDel="00000000" w:rsidR="00000000" w:rsidRPr="00000000">
        <w:rPr>
          <w:rtl w:val="0"/>
        </w:rPr>
      </w:r>
    </w:p>
    <w:p w:rsidR="00000000" w:rsidDel="00000000" w:rsidP="00000000" w:rsidRDefault="00000000" w:rsidRPr="00000000" w14:paraId="00000052">
      <w:pPr>
        <w:pStyle w:val="Heading3"/>
        <w:keepNext w:val="0"/>
        <w:keepLines w:val="0"/>
        <w:numPr>
          <w:ilvl w:val="0"/>
          <w:numId w:val="4"/>
        </w:numPr>
        <w:spacing w:after="0" w:afterAutospacing="0" w:before="0" w:beforeAutospacing="0" w:lineRule="auto"/>
        <w:ind w:left="1440" w:hanging="360"/>
        <w:rPr>
          <w:color w:val="000000"/>
          <w:sz w:val="26"/>
          <w:szCs w:val="26"/>
        </w:rPr>
      </w:pPr>
      <w:bookmarkStart w:colFirst="0" w:colLast="0" w:name="_fwfhknsezvga" w:id="15"/>
      <w:bookmarkEnd w:id="15"/>
      <w:r w:rsidDel="00000000" w:rsidR="00000000" w:rsidRPr="00000000">
        <w:rPr>
          <w:color w:val="000000"/>
          <w:sz w:val="26"/>
          <w:szCs w:val="26"/>
          <w:rtl w:val="0"/>
        </w:rPr>
        <w:t xml:space="preserve">Core Implementation</w:t>
      </w:r>
    </w:p>
    <w:p w:rsidR="00000000" w:rsidDel="00000000" w:rsidP="00000000" w:rsidRDefault="00000000" w:rsidRPr="00000000" w14:paraId="00000053">
      <w:pPr>
        <w:numPr>
          <w:ilvl w:val="1"/>
          <w:numId w:val="4"/>
        </w:numPr>
        <w:spacing w:after="0" w:afterAutospacing="0" w:before="0" w:beforeAutospacing="0" w:lineRule="auto"/>
        <w:ind w:left="2160" w:hanging="360"/>
        <w:rPr/>
      </w:pPr>
      <w:r w:rsidDel="00000000" w:rsidR="00000000" w:rsidRPr="00000000">
        <w:rPr>
          <w:rtl w:val="0"/>
        </w:rPr>
        <w:t xml:space="preserve">Basic features</w:t>
      </w:r>
    </w:p>
    <w:p w:rsidR="00000000" w:rsidDel="00000000" w:rsidP="00000000" w:rsidRDefault="00000000" w:rsidRPr="00000000" w14:paraId="00000054">
      <w:pPr>
        <w:numPr>
          <w:ilvl w:val="2"/>
          <w:numId w:val="4"/>
        </w:numPr>
        <w:spacing w:after="0" w:afterAutospacing="0" w:before="0" w:beforeAutospacing="0" w:lineRule="auto"/>
        <w:ind w:left="2880" w:hanging="360"/>
        <w:rPr/>
      </w:pPr>
      <w:r w:rsidDel="00000000" w:rsidR="00000000" w:rsidRPr="00000000">
        <w:rPr>
          <w:rtl w:val="0"/>
        </w:rPr>
        <w:t xml:space="preserve">Implement user management</w:t>
      </w:r>
    </w:p>
    <w:p w:rsidR="00000000" w:rsidDel="00000000" w:rsidP="00000000" w:rsidRDefault="00000000" w:rsidRPr="00000000" w14:paraId="00000055">
      <w:pPr>
        <w:numPr>
          <w:ilvl w:val="2"/>
          <w:numId w:val="4"/>
        </w:numPr>
        <w:spacing w:after="0" w:afterAutospacing="0" w:before="0" w:beforeAutospacing="0" w:lineRule="auto"/>
        <w:ind w:left="2880" w:hanging="360"/>
        <w:rPr/>
      </w:pPr>
      <w:r w:rsidDel="00000000" w:rsidR="00000000" w:rsidRPr="00000000">
        <w:rPr>
          <w:rtl w:val="0"/>
        </w:rPr>
        <w:t xml:space="preserve">Develop workout tracking module</w:t>
      </w:r>
    </w:p>
    <w:p w:rsidR="00000000" w:rsidDel="00000000" w:rsidP="00000000" w:rsidRDefault="00000000" w:rsidRPr="00000000" w14:paraId="00000056">
      <w:pPr>
        <w:numPr>
          <w:ilvl w:val="2"/>
          <w:numId w:val="4"/>
        </w:numPr>
        <w:spacing w:after="0" w:afterAutospacing="0" w:before="0" w:beforeAutospacing="0" w:lineRule="auto"/>
        <w:ind w:left="2880" w:hanging="360"/>
        <w:rPr/>
      </w:pPr>
      <w:r w:rsidDel="00000000" w:rsidR="00000000" w:rsidRPr="00000000">
        <w:rPr>
          <w:rtl w:val="0"/>
        </w:rPr>
        <w:t xml:space="preserve">Develop nutrition logging module</w:t>
      </w:r>
    </w:p>
    <w:p w:rsidR="00000000" w:rsidDel="00000000" w:rsidP="00000000" w:rsidRDefault="00000000" w:rsidRPr="00000000" w14:paraId="00000057">
      <w:pPr>
        <w:numPr>
          <w:ilvl w:val="2"/>
          <w:numId w:val="4"/>
        </w:numPr>
        <w:spacing w:after="200" w:afterAutospacing="0" w:before="0" w:lineRule="auto"/>
        <w:ind w:left="2880" w:hanging="360"/>
        <w:rPr/>
      </w:pPr>
      <w:r w:rsidDel="00000000" w:rsidR="00000000" w:rsidRPr="00000000">
        <w:rPr>
          <w:rtl w:val="0"/>
        </w:rPr>
        <w:t xml:space="preserve">Develop goal management module</w:t>
      </w:r>
    </w:p>
    <w:p w:rsidR="00000000" w:rsidDel="00000000" w:rsidP="00000000" w:rsidRDefault="00000000" w:rsidRPr="00000000" w14:paraId="00000058">
      <w:pPr>
        <w:numPr>
          <w:ilvl w:val="1"/>
          <w:numId w:val="4"/>
        </w:numPr>
        <w:spacing w:after="0" w:afterAutospacing="0" w:before="200" w:beforeAutospacing="0" w:lineRule="auto"/>
        <w:ind w:left="2160" w:hanging="360"/>
        <w:rPr/>
      </w:pPr>
      <w:r w:rsidDel="00000000" w:rsidR="00000000" w:rsidRPr="00000000">
        <w:rPr>
          <w:rtl w:val="0"/>
        </w:rPr>
        <w:t xml:space="preserve">Advanced features</w:t>
      </w:r>
    </w:p>
    <w:p w:rsidR="00000000" w:rsidDel="00000000" w:rsidP="00000000" w:rsidRDefault="00000000" w:rsidRPr="00000000" w14:paraId="00000059">
      <w:pPr>
        <w:numPr>
          <w:ilvl w:val="2"/>
          <w:numId w:val="4"/>
        </w:numPr>
        <w:spacing w:after="0" w:afterAutospacing="0" w:before="0" w:beforeAutospacing="0" w:lineRule="auto"/>
        <w:ind w:left="2880" w:hanging="360"/>
        <w:rPr/>
      </w:pPr>
      <w:r w:rsidDel="00000000" w:rsidR="00000000" w:rsidRPr="00000000">
        <w:rPr>
          <w:rtl w:val="0"/>
        </w:rPr>
        <w:t xml:space="preserve">Implement dashboard aggregation logic</w:t>
      </w:r>
    </w:p>
    <w:p w:rsidR="00000000" w:rsidDel="00000000" w:rsidP="00000000" w:rsidRDefault="00000000" w:rsidRPr="00000000" w14:paraId="0000005A">
      <w:pPr>
        <w:numPr>
          <w:ilvl w:val="2"/>
          <w:numId w:val="4"/>
        </w:numPr>
        <w:spacing w:after="0" w:afterAutospacing="0" w:before="0" w:beforeAutospacing="0" w:lineRule="auto"/>
        <w:ind w:left="2880" w:hanging="360"/>
        <w:rPr/>
      </w:pPr>
      <w:r w:rsidDel="00000000" w:rsidR="00000000" w:rsidRPr="00000000">
        <w:rPr>
          <w:rtl w:val="0"/>
        </w:rPr>
        <w:t xml:space="preserve">Integrate external APIs (USDA/OpenAI)</w:t>
      </w:r>
    </w:p>
    <w:p w:rsidR="00000000" w:rsidDel="00000000" w:rsidP="00000000" w:rsidRDefault="00000000" w:rsidRPr="00000000" w14:paraId="0000005B">
      <w:pPr>
        <w:numPr>
          <w:ilvl w:val="2"/>
          <w:numId w:val="4"/>
        </w:numPr>
        <w:spacing w:after="0" w:afterAutospacing="0" w:before="0" w:beforeAutospacing="0" w:lineRule="auto"/>
        <w:ind w:left="2880" w:hanging="360"/>
        <w:rPr/>
      </w:pPr>
      <w:r w:rsidDel="00000000" w:rsidR="00000000" w:rsidRPr="00000000">
        <w:rPr>
          <w:rtl w:val="0"/>
        </w:rPr>
        <w:t xml:space="preserve">Implement notification functionality</w:t>
      </w:r>
    </w:p>
    <w:p w:rsidR="00000000" w:rsidDel="00000000" w:rsidP="00000000" w:rsidRDefault="00000000" w:rsidRPr="00000000" w14:paraId="0000005C">
      <w:pPr>
        <w:numPr>
          <w:ilvl w:val="2"/>
          <w:numId w:val="4"/>
        </w:numPr>
        <w:spacing w:after="0" w:afterAutospacing="0" w:before="0" w:beforeAutospacing="0" w:lineRule="auto"/>
        <w:ind w:left="2880" w:hanging="360"/>
        <w:rPr/>
      </w:pPr>
      <w:r w:rsidDel="00000000" w:rsidR="00000000" w:rsidRPr="00000000">
        <w:rPr>
          <w:rtl w:val="0"/>
        </w:rPr>
        <w:t xml:space="preserve">Ensure user-level data isolation across modules</w:t>
        <w:br w:type="textWrapping"/>
      </w:r>
      <w:r w:rsidDel="00000000" w:rsidR="00000000" w:rsidRPr="00000000">
        <w:rPr>
          <w:rtl w:val="0"/>
        </w:rPr>
      </w:r>
    </w:p>
    <w:p w:rsidR="00000000" w:rsidDel="00000000" w:rsidP="00000000" w:rsidRDefault="00000000" w:rsidRPr="00000000" w14:paraId="0000005D">
      <w:pPr>
        <w:pStyle w:val="Heading3"/>
        <w:numPr>
          <w:ilvl w:val="0"/>
          <w:numId w:val="4"/>
        </w:numPr>
        <w:spacing w:after="0" w:before="0" w:lineRule="auto"/>
        <w:ind w:left="1440" w:hanging="360"/>
        <w:rPr>
          <w:color w:val="000000"/>
          <w:sz w:val="26"/>
          <w:szCs w:val="26"/>
        </w:rPr>
      </w:pPr>
      <w:bookmarkStart w:colFirst="0" w:colLast="0" w:name="_42carqki7hj9" w:id="16"/>
      <w:bookmarkEnd w:id="16"/>
      <w:r w:rsidDel="00000000" w:rsidR="00000000" w:rsidRPr="00000000">
        <w:rPr>
          <w:color w:val="000000"/>
          <w:sz w:val="26"/>
          <w:szCs w:val="26"/>
          <w:rtl w:val="0"/>
        </w:rPr>
        <w:t xml:space="preserve">Testing and Validation</w:t>
      </w:r>
    </w:p>
    <w:p w:rsidR="00000000" w:rsidDel="00000000" w:rsidP="00000000" w:rsidRDefault="00000000" w:rsidRPr="00000000" w14:paraId="0000005E">
      <w:pPr>
        <w:numPr>
          <w:ilvl w:val="1"/>
          <w:numId w:val="4"/>
        </w:numPr>
        <w:spacing w:after="0" w:afterAutospacing="0" w:before="0" w:lineRule="auto"/>
        <w:ind w:left="2160" w:hanging="360"/>
        <w:rPr/>
      </w:pPr>
      <w:r w:rsidDel="00000000" w:rsidR="00000000" w:rsidRPr="00000000">
        <w:rPr>
          <w:rtl w:val="0"/>
        </w:rPr>
        <w:t xml:space="preserve">Conduct unit testing of models and views</w:t>
      </w:r>
    </w:p>
    <w:p w:rsidR="00000000" w:rsidDel="00000000" w:rsidP="00000000" w:rsidRDefault="00000000" w:rsidRPr="00000000" w14:paraId="0000005F">
      <w:pPr>
        <w:numPr>
          <w:ilvl w:val="1"/>
          <w:numId w:val="4"/>
        </w:numPr>
        <w:spacing w:after="0" w:afterAutospacing="0" w:before="0" w:beforeAutospacing="0" w:lineRule="auto"/>
        <w:ind w:left="2160" w:hanging="360"/>
        <w:rPr/>
      </w:pPr>
      <w:r w:rsidDel="00000000" w:rsidR="00000000" w:rsidRPr="00000000">
        <w:rPr>
          <w:rtl w:val="0"/>
        </w:rPr>
        <w:t xml:space="preserve">Perform functional testing of user workflows</w:t>
      </w:r>
    </w:p>
    <w:p w:rsidR="00000000" w:rsidDel="00000000" w:rsidP="00000000" w:rsidRDefault="00000000" w:rsidRPr="00000000" w14:paraId="00000060">
      <w:pPr>
        <w:numPr>
          <w:ilvl w:val="1"/>
          <w:numId w:val="4"/>
        </w:numPr>
        <w:spacing w:after="0" w:afterAutospacing="0" w:before="0" w:beforeAutospacing="0" w:lineRule="auto"/>
        <w:ind w:left="2160" w:hanging="360"/>
        <w:rPr/>
      </w:pPr>
      <w:r w:rsidDel="00000000" w:rsidR="00000000" w:rsidRPr="00000000">
        <w:rPr>
          <w:rtl w:val="0"/>
        </w:rPr>
        <w:t xml:space="preserve">Debug system errors and improve stability</w:t>
      </w:r>
    </w:p>
    <w:p w:rsidR="00000000" w:rsidDel="00000000" w:rsidP="00000000" w:rsidRDefault="00000000" w:rsidRPr="00000000" w14:paraId="00000061">
      <w:pPr>
        <w:numPr>
          <w:ilvl w:val="1"/>
          <w:numId w:val="4"/>
        </w:numPr>
        <w:spacing w:after="0" w:afterAutospacing="0" w:before="0" w:beforeAutospacing="0" w:line="240" w:lineRule="auto"/>
        <w:ind w:left="2160" w:hanging="360"/>
        <w:rPr/>
      </w:pPr>
      <w:r w:rsidDel="00000000" w:rsidR="00000000" w:rsidRPr="00000000">
        <w:rPr>
          <w:rtl w:val="0"/>
        </w:rPr>
        <w:t xml:space="preserve">Validate data accuracy and calculations</w:t>
        <w:br w:type="textWrapping"/>
      </w:r>
    </w:p>
    <w:p w:rsidR="00000000" w:rsidDel="00000000" w:rsidP="00000000" w:rsidRDefault="00000000" w:rsidRPr="00000000" w14:paraId="00000062">
      <w:pPr>
        <w:pStyle w:val="Heading3"/>
        <w:numPr>
          <w:ilvl w:val="0"/>
          <w:numId w:val="4"/>
        </w:numPr>
        <w:spacing w:after="0" w:afterAutospacing="0" w:before="0" w:line="240" w:lineRule="auto"/>
        <w:ind w:left="1440" w:hanging="360"/>
        <w:rPr>
          <w:color w:val="000000"/>
          <w:sz w:val="26"/>
          <w:szCs w:val="26"/>
        </w:rPr>
      </w:pPr>
      <w:bookmarkStart w:colFirst="0" w:colLast="0" w:name="_ydnju6p3owhq" w:id="17"/>
      <w:bookmarkEnd w:id="17"/>
      <w:r w:rsidDel="00000000" w:rsidR="00000000" w:rsidRPr="00000000">
        <w:rPr>
          <w:color w:val="000000"/>
          <w:sz w:val="26"/>
          <w:szCs w:val="26"/>
          <w:rtl w:val="0"/>
        </w:rPr>
        <w:t xml:space="preserve">Deployment and Documentation</w:t>
      </w:r>
    </w:p>
    <w:p w:rsidR="00000000" w:rsidDel="00000000" w:rsidP="00000000" w:rsidRDefault="00000000" w:rsidRPr="00000000" w14:paraId="00000063">
      <w:pPr>
        <w:numPr>
          <w:ilvl w:val="1"/>
          <w:numId w:val="4"/>
        </w:numPr>
        <w:spacing w:after="0" w:afterAutospacing="0" w:before="0" w:beforeAutospacing="0" w:line="240" w:lineRule="auto"/>
        <w:ind w:left="2160" w:hanging="360"/>
        <w:rPr/>
      </w:pPr>
      <w:r w:rsidDel="00000000" w:rsidR="00000000" w:rsidRPr="00000000">
        <w:rPr>
          <w:rtl w:val="0"/>
        </w:rPr>
        <w:t xml:space="preserve">Prepare deployment configuration</w:t>
      </w:r>
    </w:p>
    <w:p w:rsidR="00000000" w:rsidDel="00000000" w:rsidP="00000000" w:rsidRDefault="00000000" w:rsidRPr="00000000" w14:paraId="00000064">
      <w:pPr>
        <w:numPr>
          <w:ilvl w:val="1"/>
          <w:numId w:val="4"/>
        </w:numPr>
        <w:spacing w:after="0" w:afterAutospacing="0" w:before="0" w:beforeAutospacing="0" w:line="240" w:lineRule="auto"/>
        <w:ind w:left="2160" w:hanging="360"/>
        <w:rPr/>
      </w:pPr>
      <w:r w:rsidDel="00000000" w:rsidR="00000000" w:rsidRPr="00000000">
        <w:rPr>
          <w:rtl w:val="0"/>
        </w:rPr>
        <w:t xml:space="preserve">Verify system runs in production-like environment</w:t>
      </w:r>
    </w:p>
    <w:p w:rsidR="00000000" w:rsidDel="00000000" w:rsidP="00000000" w:rsidRDefault="00000000" w:rsidRPr="00000000" w14:paraId="00000065">
      <w:pPr>
        <w:numPr>
          <w:ilvl w:val="1"/>
          <w:numId w:val="4"/>
        </w:numPr>
        <w:spacing w:after="0" w:afterAutospacing="0" w:before="0" w:beforeAutospacing="0" w:line="240" w:lineRule="auto"/>
        <w:ind w:left="2160" w:hanging="360"/>
        <w:rPr/>
      </w:pPr>
      <w:r w:rsidDel="00000000" w:rsidR="00000000" w:rsidRPr="00000000">
        <w:rPr>
          <w:rtl w:val="0"/>
        </w:rPr>
        <w:t xml:space="preserve">Complete technical documentation</w:t>
      </w:r>
    </w:p>
    <w:p w:rsidR="00000000" w:rsidDel="00000000" w:rsidP="00000000" w:rsidRDefault="00000000" w:rsidRPr="00000000" w14:paraId="00000066">
      <w:pPr>
        <w:numPr>
          <w:ilvl w:val="1"/>
          <w:numId w:val="4"/>
        </w:numPr>
        <w:spacing w:after="240" w:before="0" w:beforeAutospacing="0" w:lineRule="auto"/>
        <w:ind w:left="2160" w:hanging="360"/>
        <w:rPr/>
      </w:pPr>
      <w:r w:rsidDel="00000000" w:rsidR="00000000" w:rsidRPr="00000000">
        <w:rPr>
          <w:rtl w:val="0"/>
        </w:rPr>
        <w:t xml:space="preserve">Prepare final submission materials</w:t>
      </w:r>
      <w:r w:rsidDel="00000000" w:rsidR="00000000" w:rsidRPr="00000000">
        <w:rPr>
          <w:rtl w:val="0"/>
        </w:rPr>
      </w:r>
    </w:p>
    <w:p w:rsidR="00000000" w:rsidDel="00000000" w:rsidP="00000000" w:rsidRDefault="00000000" w:rsidRPr="00000000" w14:paraId="00000067">
      <w:pPr>
        <w:spacing w:after="240" w:before="240" w:lineRule="auto"/>
        <w:ind w:left="720" w:firstLine="720"/>
        <w:rPr/>
      </w:pPr>
      <w:r w:rsidDel="00000000" w:rsidR="00000000" w:rsidRPr="00000000">
        <w:rPr>
          <w:rtl w:val="0"/>
        </w:rPr>
      </w:r>
    </w:p>
    <w:p w:rsidR="00000000" w:rsidDel="00000000" w:rsidP="00000000" w:rsidRDefault="00000000" w:rsidRPr="00000000" w14:paraId="00000068">
      <w:pPr>
        <w:pStyle w:val="Heading2"/>
        <w:numPr>
          <w:ilvl w:val="1"/>
          <w:numId w:val="1"/>
        </w:numPr>
        <w:spacing w:after="200" w:afterAutospacing="0" w:before="240" w:lineRule="auto"/>
        <w:ind w:left="720" w:hanging="360"/>
        <w:rPr/>
      </w:pPr>
      <w:bookmarkStart w:colFirst="0" w:colLast="0" w:name="_l6acm1d03zb8" w:id="18"/>
      <w:bookmarkEnd w:id="18"/>
      <w:r w:rsidDel="00000000" w:rsidR="00000000" w:rsidRPr="00000000">
        <w:rPr>
          <w:rtl w:val="0"/>
        </w:rPr>
        <w:t xml:space="preserve">Project Schedule and Milestones</w:t>
      </w:r>
    </w:p>
    <w:p w:rsidR="00000000" w:rsidDel="00000000" w:rsidP="00000000" w:rsidRDefault="00000000" w:rsidRPr="00000000" w14:paraId="00000069">
      <w:pPr>
        <w:pStyle w:val="Heading3"/>
        <w:numPr>
          <w:ilvl w:val="2"/>
          <w:numId w:val="1"/>
        </w:numPr>
        <w:spacing w:before="200" w:beforeAutospacing="0"/>
        <w:ind w:left="1440" w:hanging="360"/>
        <w:rPr>
          <w:color w:val="000000"/>
        </w:rPr>
      </w:pPr>
      <w:bookmarkStart w:colFirst="0" w:colLast="0" w:name="_r93tbrdyak3d" w:id="19"/>
      <w:bookmarkEnd w:id="19"/>
      <w:r w:rsidDel="00000000" w:rsidR="00000000" w:rsidRPr="00000000">
        <w:rPr>
          <w:color w:val="000000"/>
          <w:rtl w:val="0"/>
        </w:rPr>
        <w:t xml:space="preserve">Project Timeline</w:t>
      </w:r>
    </w:p>
    <w:p w:rsidR="00000000" w:rsidDel="00000000" w:rsidP="00000000" w:rsidRDefault="00000000" w:rsidRPr="00000000" w14:paraId="0000006A">
      <w:pPr>
        <w:ind w:left="1440" w:firstLine="0"/>
        <w:rPr/>
      </w:pPr>
      <w:r w:rsidDel="00000000" w:rsidR="00000000" w:rsidRPr="00000000">
        <w:rPr>
          <w:rtl w:val="0"/>
        </w:rPr>
        <w:t xml:space="preserve">The project follows the Spring semester schedule from </w:t>
      </w:r>
      <w:r w:rsidDel="00000000" w:rsidR="00000000" w:rsidRPr="00000000">
        <w:rPr>
          <w:b w:val="1"/>
          <w:bCs w:val="1"/>
          <w:rtl w:val="0"/>
        </w:rPr>
        <w:t xml:space="preserve">January 20, 2026 to April 28, 2026</w:t>
      </w:r>
      <w:r w:rsidDel="00000000" w:rsidR="00000000" w:rsidRPr="00000000">
        <w:rPr>
          <w:rtl w:val="0"/>
        </w:rPr>
        <w:t xml:space="preserve">.</w:t>
      </w:r>
    </w:p>
    <w:p w:rsidR="00000000" w:rsidDel="00000000" w:rsidP="00000000" w:rsidRDefault="00000000" w:rsidRPr="00000000" w14:paraId="0000006B">
      <w:pPr>
        <w:ind w:left="2160" w:firstLine="0"/>
        <w:rPr/>
      </w:pPr>
      <w:r w:rsidDel="00000000" w:rsidR="00000000" w:rsidRPr="00000000">
        <w:rPr>
          <w:rtl w:val="0"/>
        </w:rPr>
      </w:r>
    </w:p>
    <w:tbl>
      <w:tblPr>
        <w:tblStyle w:val="Table2"/>
        <w:tblW w:w="7470.0" w:type="dxa"/>
        <w:jc w:val="left"/>
        <w:tblInd w:w="18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040"/>
        <w:gridCol w:w="2565"/>
        <w:tblGridChange w:id="0">
          <w:tblGrid>
            <w:gridCol w:w="2865"/>
            <w:gridCol w:w="2040"/>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b w:val="1"/>
                <w:bCs w:val="1"/>
                <w:rtl w:val="0"/>
              </w:rPr>
              <w:t xml:space="preserve">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Planning &amp;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Jan 20 – Feb 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Scope confirmation, team roles, repository setup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System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Feb 25 – Mar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Architecture, database models, UI structure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Core Feature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Mar 11 – Apr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Workout, nutrition, and goal modules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Integration &amp; Advanced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Mar 24 – Apr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Dashboard, API integrations,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Testing &amp; Stabilization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Apr 6 – Apr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Debugging, validation, improvements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Documentation &amp; Finalization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Apr 21 – Apr 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Documentation, deployment checks, submission</w:t>
            </w:r>
          </w:p>
        </w:tc>
      </w:tr>
    </w:tbl>
    <w:p w:rsidR="00000000" w:rsidDel="00000000" w:rsidP="00000000" w:rsidRDefault="00000000" w:rsidRPr="00000000" w14:paraId="00000081">
      <w:pPr>
        <w:pStyle w:val="Heading3"/>
        <w:numPr>
          <w:ilvl w:val="2"/>
          <w:numId w:val="1"/>
        </w:numPr>
        <w:ind w:left="2160" w:hanging="360"/>
        <w:rPr>
          <w:color w:val="000000"/>
        </w:rPr>
      </w:pPr>
      <w:bookmarkStart w:colFirst="0" w:colLast="0" w:name="_46ihoe774ji2" w:id="20"/>
      <w:bookmarkEnd w:id="20"/>
      <w:r w:rsidDel="00000000" w:rsidR="00000000" w:rsidRPr="00000000">
        <w:rPr>
          <w:color w:val="000000"/>
          <w:rtl w:val="0"/>
        </w:rPr>
        <w:t xml:space="preserve">Milestones</w:t>
      </w:r>
    </w:p>
    <w:p w:rsidR="00000000" w:rsidDel="00000000" w:rsidP="00000000" w:rsidRDefault="00000000" w:rsidRPr="00000000" w14:paraId="00000082">
      <w:pPr>
        <w:ind w:left="2880" w:firstLine="0"/>
        <w:rPr/>
      </w:pPr>
      <w:r w:rsidDel="00000000" w:rsidR="00000000" w:rsidRPr="00000000">
        <w:rPr>
          <w:rtl w:val="0"/>
        </w:rPr>
      </w:r>
    </w:p>
    <w:tbl>
      <w:tblPr>
        <w:tblStyle w:val="Table3"/>
        <w:tblW w:w="7470.0" w:type="dxa"/>
        <w:jc w:val="left"/>
        <w:tblInd w:w="18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085"/>
        <w:gridCol w:w="2520"/>
        <w:tblGridChange w:id="0">
          <w:tblGrid>
            <w:gridCol w:w="2865"/>
            <w:gridCol w:w="2085"/>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b w:val="1"/>
                <w:bCs w:val="1"/>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b w:val="1"/>
                <w:bCs w:val="1"/>
                <w:rtl w:val="0"/>
              </w:rPr>
              <w:t xml:space="preserve">Deliverable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Project Plan 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Feb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Initial SPMP/SCMP submitted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Architecture Finalized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Mar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System design and schema confirmed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Core Features Complete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Apr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Main modules functional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Integration Complete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Apr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Dashboard and API features working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Testing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Apr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Stable system validated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Final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Apr 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Final project delivered</w:t>
            </w:r>
          </w:p>
        </w:tc>
      </w:tr>
    </w:tbl>
    <w:p w:rsidR="00000000" w:rsidDel="00000000" w:rsidP="00000000" w:rsidRDefault="00000000" w:rsidRPr="00000000" w14:paraId="00000098">
      <w:pPr>
        <w:ind w:left="2880" w:firstLine="0"/>
        <w:rPr/>
      </w:pPr>
      <w:r w:rsidDel="00000000" w:rsidR="00000000" w:rsidRPr="00000000">
        <w:rPr>
          <w:rtl w:val="0"/>
        </w:rPr>
      </w:r>
    </w:p>
    <w:p w:rsidR="00000000" w:rsidDel="00000000" w:rsidP="00000000" w:rsidRDefault="00000000" w:rsidRPr="00000000" w14:paraId="00000099">
      <w:pPr>
        <w:ind w:left="2160" w:firstLine="0"/>
        <w:rPr/>
      </w:pPr>
      <w:r w:rsidDel="00000000" w:rsidR="00000000" w:rsidRPr="00000000">
        <w:rPr>
          <w:rtl w:val="0"/>
        </w:rPr>
        <w:t xml:space="preserve">Milestones are reviewed weekly to monitor progress and adjust workload if necessary.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numPr>
          <w:ilvl w:val="0"/>
          <w:numId w:val="1"/>
        </w:numPr>
        <w:ind w:left="720" w:hanging="360"/>
        <w:rPr/>
      </w:pPr>
      <w:bookmarkStart w:colFirst="0" w:colLast="0" w:name="_vug2whclnfvm" w:id="21"/>
      <w:bookmarkEnd w:id="21"/>
      <w:r w:rsidDel="00000000" w:rsidR="00000000" w:rsidRPr="00000000">
        <w:rPr>
          <w:rtl w:val="0"/>
        </w:rPr>
        <w:t xml:space="preserve">Risk management</w:t>
      </w:r>
    </w:p>
    <w:p w:rsidR="00000000" w:rsidDel="00000000" w:rsidP="00000000" w:rsidRDefault="00000000" w:rsidRPr="00000000" w14:paraId="0000009C">
      <w:pPr>
        <w:ind w:left="0" w:firstLine="720"/>
        <w:rPr/>
      </w:pPr>
      <w:r w:rsidDel="00000000" w:rsidR="00000000" w:rsidRPr="00000000">
        <w:rPr>
          <w:rtl w:val="0"/>
        </w:rPr>
        <w:t xml:space="preserve">Consistent with the team’s agile inspired approach to development, risks will be monitored continuously during the project’s execution. This will assist with early detection of potential issues and allow for prompt adjustments to minimize negative impact.</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720"/>
        <w:rPr/>
      </w:pPr>
      <w:r w:rsidDel="00000000" w:rsidR="00000000" w:rsidRPr="00000000">
        <w:rPr>
          <w:rtl w:val="0"/>
        </w:rPr>
        <w:t xml:space="preserve">During weekly meetings, the team will work together to identify, evaluate, and discuss existing and potential technical, schedule, and resource-related risks. Each identified risk will be documented using the following criteria:</w:t>
      </w:r>
    </w:p>
    <w:p w:rsidR="00000000" w:rsidDel="00000000" w:rsidP="00000000" w:rsidRDefault="00000000" w:rsidRPr="00000000" w14:paraId="0000009F">
      <w:pPr>
        <w:numPr>
          <w:ilvl w:val="0"/>
          <w:numId w:val="5"/>
        </w:numPr>
        <w:ind w:left="720" w:hanging="360"/>
        <w:rPr/>
      </w:pPr>
      <w:r w:rsidDel="00000000" w:rsidR="00000000" w:rsidRPr="00000000">
        <w:rPr>
          <w:rtl w:val="0"/>
        </w:rPr>
        <w:t xml:space="preserve">Description</w:t>
      </w:r>
    </w:p>
    <w:p w:rsidR="00000000" w:rsidDel="00000000" w:rsidP="00000000" w:rsidRDefault="00000000" w:rsidRPr="00000000" w14:paraId="000000A0">
      <w:pPr>
        <w:numPr>
          <w:ilvl w:val="0"/>
          <w:numId w:val="5"/>
        </w:numPr>
        <w:ind w:left="720" w:hanging="360"/>
        <w:rPr/>
      </w:pPr>
      <w:r w:rsidDel="00000000" w:rsidR="00000000" w:rsidRPr="00000000">
        <w:rPr>
          <w:rtl w:val="0"/>
        </w:rPr>
        <w:t xml:space="preserve">Probability</w:t>
      </w:r>
    </w:p>
    <w:p w:rsidR="00000000" w:rsidDel="00000000" w:rsidP="00000000" w:rsidRDefault="00000000" w:rsidRPr="00000000" w14:paraId="000000A1">
      <w:pPr>
        <w:numPr>
          <w:ilvl w:val="0"/>
          <w:numId w:val="5"/>
        </w:numPr>
        <w:ind w:left="720" w:hanging="360"/>
        <w:rPr/>
      </w:pPr>
      <w:r w:rsidDel="00000000" w:rsidR="00000000" w:rsidRPr="00000000">
        <w:rPr>
          <w:rtl w:val="0"/>
        </w:rPr>
        <w:t xml:space="preserve">Impact</w:t>
      </w:r>
    </w:p>
    <w:p w:rsidR="00000000" w:rsidDel="00000000" w:rsidP="00000000" w:rsidRDefault="00000000" w:rsidRPr="00000000" w14:paraId="000000A2">
      <w:pPr>
        <w:numPr>
          <w:ilvl w:val="0"/>
          <w:numId w:val="5"/>
        </w:numPr>
        <w:ind w:left="720" w:hanging="360"/>
        <w:rPr/>
      </w:pPr>
      <w:r w:rsidDel="00000000" w:rsidR="00000000" w:rsidRPr="00000000">
        <w:rPr>
          <w:rtl w:val="0"/>
        </w:rPr>
        <w:t xml:space="preserve">Mitigation strategy</w:t>
      </w:r>
    </w:p>
    <w:p w:rsidR="00000000" w:rsidDel="00000000" w:rsidP="00000000" w:rsidRDefault="00000000" w:rsidRPr="00000000" w14:paraId="000000A3">
      <w:pPr>
        <w:numPr>
          <w:ilvl w:val="0"/>
          <w:numId w:val="5"/>
        </w:numPr>
        <w:ind w:left="720" w:hanging="360"/>
        <w:rPr/>
      </w:pPr>
      <w:r w:rsidDel="00000000" w:rsidR="00000000" w:rsidRPr="00000000">
        <w:rPr>
          <w:rtl w:val="0"/>
        </w:rPr>
        <w:t xml:space="preserve">Owner</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720"/>
        <w:rPr/>
      </w:pPr>
      <w:r w:rsidDel="00000000" w:rsidR="00000000" w:rsidRPr="00000000">
        <w:rPr>
          <w:rtl w:val="0"/>
        </w:rPr>
        <w:t xml:space="preserve">Probability and impact will be used to determine the risk’s prioritization. Each risk will be assigned an owner, to ensure accountability and responsibility for ensuring the risk mitigation strategy is implemented. </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720"/>
        <w:rPr/>
      </w:pPr>
      <w:r w:rsidDel="00000000" w:rsidR="00000000" w:rsidRPr="00000000">
        <w:rPr>
          <w:rtl w:val="0"/>
        </w:rPr>
        <w:t xml:space="preserve">Following the completion of each major milestone, all risks will be reviewed and updated to reflect the status of the project. This will assist with determining how the project’s progress and upcoming work is affected by the risks.</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720"/>
        <w:rPr/>
      </w:pPr>
      <w:r w:rsidDel="00000000" w:rsidR="00000000" w:rsidRPr="00000000">
        <w:rPr>
          <w:rtl w:val="0"/>
        </w:rPr>
        <w:t xml:space="preserve">The risks will be recorded, tracked, and monitored in a shared excel file. The following are the risks identified as of February 17, 2026:</w:t>
      </w:r>
    </w:p>
    <w:p w:rsidR="00000000" w:rsidDel="00000000" w:rsidP="00000000" w:rsidRDefault="00000000" w:rsidRPr="00000000" w14:paraId="000000AA">
      <w:pPr>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755"/>
        <w:gridCol w:w="1245"/>
        <w:gridCol w:w="1020"/>
        <w:gridCol w:w="3480"/>
        <w:gridCol w:w="1095"/>
        <w:tblGridChange w:id="0">
          <w:tblGrid>
            <w:gridCol w:w="765"/>
            <w:gridCol w:w="1755"/>
            <w:gridCol w:w="1245"/>
            <w:gridCol w:w="1020"/>
            <w:gridCol w:w="348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Mitigation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Integration of third-party APIs is limited/failed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Encapsulate third-party APIs into a dedicated service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Xianbin Tang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Nutrition tracking and exercise tracking are not properly integrated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Clearly define model relationships during the design phase.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early integration testing.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 consistent communication between developers working on nutrition and exercise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Shayan Landau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Designs will require extensive rework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peer reviews of designs.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iterative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Robert Hartnett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Uneven workloads across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 weekly meetings to identify imbalances early.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Adjust workloads when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Philip Colladay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Greater developer learning curve than expected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complex tasks early in the schedule. Encourage collaboration among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Philip Colladay</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numPr>
          <w:ilvl w:val="0"/>
          <w:numId w:val="1"/>
        </w:numPr>
        <w:ind w:left="720" w:hanging="360"/>
        <w:rPr/>
      </w:pPr>
      <w:bookmarkStart w:colFirst="0" w:colLast="0" w:name="_netuuedub9ly" w:id="22"/>
      <w:bookmarkEnd w:id="22"/>
      <w:r w:rsidDel="00000000" w:rsidR="00000000" w:rsidRPr="00000000">
        <w:rPr>
          <w:rtl w:val="0"/>
        </w:rPr>
        <w:t xml:space="preserve">Resource Management</w:t>
      </w:r>
    </w:p>
    <w:p w:rsidR="00000000" w:rsidDel="00000000" w:rsidP="00000000" w:rsidRDefault="00000000" w:rsidRPr="00000000" w14:paraId="000000D5">
      <w:pPr>
        <w:ind w:firstLine="720"/>
        <w:rPr/>
      </w:pPr>
      <w:r w:rsidDel="00000000" w:rsidR="00000000" w:rsidRPr="00000000">
        <w:rPr>
          <w:rtl w:val="0"/>
        </w:rPr>
        <w:t xml:space="preserve">The Required Resources for this project include both human and technical elements necessary to develop the web-based application. The team consists of five members collaborating on the design, development, and testing of the system. From a technical perspective, the project currently uses Django as the web framework, GitHub for version control and collaboration, and Docker for containerization and deployment. Each team member requires a development workstation and internet access to ensure smooth collaboration.</w:t>
      </w:r>
    </w:p>
    <w:p w:rsidR="00000000" w:rsidDel="00000000" w:rsidP="00000000" w:rsidRDefault="00000000" w:rsidRPr="00000000" w14:paraId="000000D6">
      <w:pPr>
        <w:rPr/>
      </w:pPr>
      <w:r w:rsidDel="00000000" w:rsidR="00000000" w:rsidRPr="00000000">
        <w:rPr>
          <w:rtl w:val="0"/>
        </w:rPr>
        <w:t xml:space="preserve">The </w:t>
      </w:r>
      <w:r w:rsidDel="00000000" w:rsidR="00000000" w:rsidRPr="00000000">
        <w:rPr>
          <w:rtl w:val="0"/>
        </w:rPr>
        <w:t xml:space="preserve">United States Department of Agriculture (USDA) API</w:t>
      </w:r>
      <w:r w:rsidDel="00000000" w:rsidR="00000000" w:rsidRPr="00000000">
        <w:rPr>
          <w:rtl w:val="0"/>
        </w:rPr>
        <w:t xml:space="preserve"> will be integrated into the application to provide accurate nutritional and food composition data. It will allow users to search for foods and automatically retrieve calorie and macronutrient information, supporting the nutrition tracking features of our platform. </w:t>
      </w:r>
    </w:p>
    <w:p w:rsidR="00000000" w:rsidDel="00000000" w:rsidP="00000000" w:rsidRDefault="00000000" w:rsidRPr="00000000" w14:paraId="000000D7">
      <w:pPr>
        <w:pStyle w:val="Heading1"/>
        <w:numPr>
          <w:ilvl w:val="0"/>
          <w:numId w:val="1"/>
        </w:numPr>
        <w:ind w:left="720" w:hanging="360"/>
        <w:rPr/>
      </w:pPr>
      <w:bookmarkStart w:colFirst="0" w:colLast="0" w:name="_4zdvd5jhekfu" w:id="23"/>
      <w:bookmarkEnd w:id="23"/>
      <w:r w:rsidDel="00000000" w:rsidR="00000000" w:rsidRPr="00000000">
        <w:rPr>
          <w:rtl w:val="0"/>
        </w:rPr>
        <w:t xml:space="preserve">Monitoring &amp; Reporting</w:t>
      </w:r>
    </w:p>
    <w:p w:rsidR="00000000" w:rsidDel="00000000" w:rsidP="00000000" w:rsidRDefault="00000000" w:rsidRPr="00000000" w14:paraId="000000D8">
      <w:pPr>
        <w:ind w:firstLine="720"/>
        <w:rPr/>
      </w:pPr>
      <w:r w:rsidDel="00000000" w:rsidR="00000000" w:rsidRPr="00000000">
        <w:rPr>
          <w:rtl w:val="0"/>
        </w:rPr>
        <w:t xml:space="preserve">Jira will be used as the project management software for the duration of this project. Jira offers backlog management in addition to tracking tasking, bugs, and feature requests. Tasks have clear ownership and priority to provide accountability, allowing the team to effectively revise task scheduling when needed. The project GitHub will be connected to Jira to keep track of development without the risk of management and software becoming unaligned in terms of task completion. The Jira schedule is modeled after a gantt chart, and will allow the project team to monitor development for tracking tasks and commits that are lagging behind schedule. Ticket comments and histories will provide documentation to allow the project team to monitor tasks that may need their scheduling/dates adjusted for the project. Tasks and tickets can be scheduled into specific sprints which can be reviewed at any time, but will likely be addressed during the weekly meeting.</w:t>
      </w:r>
      <w:r w:rsidDel="00000000" w:rsidR="00000000" w:rsidRPr="00000000">
        <w:br w:type="page"/>
      </w:r>
      <w:r w:rsidDel="00000000" w:rsidR="00000000" w:rsidRPr="00000000">
        <w:rPr>
          <w:rtl w:val="0"/>
        </w:rPr>
      </w:r>
    </w:p>
    <w:p w:rsidR="00000000" w:rsidDel="00000000" w:rsidP="00000000" w:rsidRDefault="00000000" w:rsidRPr="00000000" w14:paraId="000000D9">
      <w:pPr>
        <w:ind w:left="0" w:firstLine="0"/>
        <w:rPr>
          <w:sz w:val="32"/>
          <w:szCs w:val="32"/>
        </w:rPr>
      </w:pPr>
      <w:r w:rsidDel="00000000" w:rsidR="00000000" w:rsidRPr="00000000">
        <w:rPr>
          <w:rtl w:val="0"/>
        </w:rPr>
        <w:t xml:space="preserve">Repository Link: </w:t>
      </w:r>
      <w:hyperlink r:id="rId6">
        <w:r w:rsidDel="00000000" w:rsidR="00000000" w:rsidRPr="00000000">
          <w:rPr>
            <w:i w:val="1"/>
            <w:iCs w:val="1"/>
            <w:color w:val="1155cc"/>
            <w:u w:val="single"/>
            <w:rtl w:val="0"/>
          </w:rPr>
          <w:t xml:space="preserve">https://github.com/phcolladay/Fitness-Manager</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DA">
      <w:pPr>
        <w:pStyle w:val="Heading1"/>
        <w:spacing w:after="200" w:lineRule="auto"/>
        <w:rPr>
          <w:sz w:val="32"/>
          <w:szCs w:val="32"/>
        </w:rPr>
      </w:pPr>
      <w:bookmarkStart w:colFirst="0" w:colLast="0" w:name="_vnbobjhlpa1m" w:id="24"/>
      <w:bookmarkEnd w:id="24"/>
      <w:r w:rsidDel="00000000" w:rsidR="00000000" w:rsidRPr="00000000">
        <w:rPr>
          <w:sz w:val="32"/>
          <w:szCs w:val="32"/>
          <w:rtl w:val="0"/>
        </w:rPr>
        <w:t xml:space="preserve">Team Member Contributions</w:t>
      </w:r>
    </w:p>
    <w:p w:rsidR="00000000" w:rsidDel="00000000" w:rsidP="00000000" w:rsidRDefault="00000000" w:rsidRPr="00000000" w14:paraId="000000DB">
      <w:pPr>
        <w:rPr/>
      </w:pPr>
      <w:r w:rsidDel="00000000" w:rsidR="00000000" w:rsidRPr="00000000">
        <w:rPr>
          <w:rtl w:val="0"/>
        </w:rPr>
        <w:t xml:space="preserve">Philip Colladay: During the past week, I mainly worked on the SPMP document. This includes formatting the main document sections, researching risk management, scheduling meetings to work on it as a team, and contributing to writing/editing each section. I also started researching what we should discuss and include in the SRS.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Xianbin Tang: This past week, I mainly focused on setting up the environment and assisting with the completion of SPMP documents. I registered an AWS account and rented an EC2 server. I attempted to install the development dependencies on the server and configured an Elastic IP address for easy connection by everyone later.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Shayan Landau: This past week, I assisted in the development of the SPMP. I focused mainly on the required resources section, where I researched and identified the technical tools, software, and human resources needed for our fitness web application. I then drafted and organized this part of the document to ensure it was clear and consistent. Overall, I contributed to strengthening the planning and structure of our project documentation.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Robert Hartnett: This past week, I assisted in completing the SPMP document. I focused on the Organization and Roles section. I also began researching an easy way to allow us to work on different features in the form of Django apps while keeping them as siloed as possible. For example, django app Foo should be able to register its URLs and views with the project without the main Fitnes-Manager/urls.py file needing to be manually updated.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Owen McCall: This past week I researched and tested out several project management softwares before settling on Jira. Additionally I assisted in completing and formatting this SPMP document. I also began acquainting myself with Django 6.0 to get a healthy start of development. Lastly I began to research testing strategies for Django web apps.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color w:val="00000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hcolladay/Fitness-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