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DDE" w14:textId="1978466C" w:rsidR="00757FAE" w:rsidRPr="00757FAE" w:rsidRDefault="00757FAE" w:rsidP="00757FA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57FA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Regras de Negocio</w:t>
      </w:r>
    </w:p>
    <w:p w14:paraId="4503FCE3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RN01: O treinamento do modelo será interrompido imediatamente sempre que houver uma requisição de coleta do governo, priorizando a execução do fluxo de coleta antes de retomar o treinamento.</w:t>
      </w:r>
    </w:p>
    <w:p w14:paraId="450975FE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RN02 – O sistema possui dois estados iniciais: Treinar modelo e acessar o aplicativo.</w:t>
      </w:r>
    </w:p>
    <w:p w14:paraId="17006FD6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RN03 - o usuário do aplicativo tem acesso ao conteúdo personalizado de acordo com seu tipo de usuário.</w:t>
      </w:r>
    </w:p>
    <w:p w14:paraId="06CF2110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RN04 - O cidadão pode enviar feedback a qualquer momento pelo aplicativo.</w:t>
      </w:r>
    </w:p>
    <w:p w14:paraId="53341EC1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RN05 - O aplicativo deve coletar feedback por meio de um formulário.</w:t>
      </w:r>
    </w:p>
    <w:p w14:paraId="118CB7F2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RN06 - O sistema realiza uma validação prévia no formulário.</w:t>
      </w:r>
    </w:p>
    <w:p w14:paraId="5E796C9E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RN07 - O modelo deve classificar e incorporar os dados de feedback.</w:t>
      </w:r>
    </w:p>
    <w:p w14:paraId="7348E1F5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RN08 – Mediante a realização de coleta deve ser preenchido um formulário.</w:t>
      </w:r>
    </w:p>
    <w:p w14:paraId="4E1157CF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RN09 - aplicativo realiza uma validação preliminar dos dados inseridos no formulário.</w:t>
      </w:r>
    </w:p>
    <w:p w14:paraId="0A6277F2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RN10 - O aplicativo compila os parâmetros da coleta e envia esses dados para o modelo.</w:t>
      </w:r>
    </w:p>
    <w:p w14:paraId="7EA026EC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RN11 - O modelo se comunica com a API do Waze, enviando os dados da rota otimizada.</w:t>
      </w:r>
    </w:p>
    <w:p w14:paraId="61022BC9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RN12 - O aplicativo envia uma notificação push para o celular do condutor, informando-o sobre a rota do Waze com o mapa renderizado.</w:t>
      </w:r>
    </w:p>
    <w:p w14:paraId="2B56A832" w14:textId="77777777" w:rsidR="00757FAE" w:rsidRPr="00757FAE" w:rsidRDefault="00757FAE" w:rsidP="00757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RN13 - Durante o percurso, o aplicativo acompanha a rota percorrida.</w:t>
      </w:r>
    </w:p>
    <w:p w14:paraId="367F4867" w14:textId="52A32F02" w:rsidR="00757FAE" w:rsidRPr="00757FAE" w:rsidRDefault="00757FAE" w:rsidP="00757FA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57FA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Requisitos não funcionais</w:t>
      </w:r>
    </w:p>
    <w:p w14:paraId="4C0960C6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RNF01 - O sistema deve garantir a consistência e retomada de seu treinamento sem perder seu contexto (Confiabilidade).</w:t>
      </w:r>
    </w:p>
    <w:p w14:paraId="1ED25F1A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RNF02 - O treinamento do modelo e o feedback do usuário funcionam de forma assíncrona (Eficiência).</w:t>
      </w:r>
    </w:p>
    <w:p w14:paraId="079733C1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RNF03 - A validação prévia do formulário, será realizada automaticamente por um script em Python integrado no Backend do sistema (Restrição de linguagem).</w:t>
      </w:r>
    </w:p>
    <w:p w14:paraId="4EA91548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RNF04 - O modelo será realizado usando os algoritmos de colônia de formigas e busca Tabu (Restrição de algoritmo).</w:t>
      </w:r>
    </w:p>
    <w:p w14:paraId="47A23E67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RNF05 - O aplicativo deve suportar o trafego de pelo menos 1000 usuários simultâneos sem apresentar instabilidade (Desempenho e Escalabilidade).</w:t>
      </w:r>
    </w:p>
    <w:p w14:paraId="3640C7B1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RNF06 - O modelo e o aplicativo devem estar disponíveis 99% do tempo (Confiabilidade).</w:t>
      </w:r>
    </w:p>
    <w:p w14:paraId="6E3995B5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RNF07 - O aplicativo deve se comunicar com a API gov.br e Waze para realização de login e enviar percurso respectivamente (Interoperabilidade).</w:t>
      </w:r>
    </w:p>
    <w:p w14:paraId="32313ABD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RNF08 - O aplicativo deve possuir suporte multiplataformas (Portabilidade).</w:t>
      </w:r>
    </w:p>
    <w:p w14:paraId="25A73369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RNF09 - Notificações Push devem ser enviadas ao condutar dentro de 1 minuto (Desempenho).</w:t>
      </w:r>
    </w:p>
    <w:p w14:paraId="1A6C1951" w14:textId="77777777" w:rsidR="00757FAE" w:rsidRPr="00757FAE" w:rsidRDefault="00757FAE" w:rsidP="00757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57FA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RNF10 - O sistema deve ser compatível com a API do gov.br para autenticação de usuários e com a API do Waze para geração de rotas. (Interoperabilidade).</w:t>
      </w:r>
    </w:p>
    <w:p w14:paraId="4E80857A" w14:textId="77777777" w:rsidR="006806E0" w:rsidRDefault="006806E0"/>
    <w:sectPr w:rsidR="006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148FA"/>
    <w:multiLevelType w:val="multilevel"/>
    <w:tmpl w:val="C88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65F43"/>
    <w:multiLevelType w:val="multilevel"/>
    <w:tmpl w:val="993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6806E0"/>
    <w:rsid w:val="007506B3"/>
    <w:rsid w:val="00757FAE"/>
    <w:rsid w:val="008D56F9"/>
    <w:rsid w:val="00A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A010"/>
  <w15:chartTrackingRefBased/>
  <w15:docId w15:val="{1C0AE82A-E9DC-422A-A780-08672213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7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7F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 KRAMER COSTA</dc:creator>
  <cp:keywords/>
  <dc:description/>
  <cp:lastModifiedBy>PEDRO HENRIQUE L KRAMER COSTA</cp:lastModifiedBy>
  <cp:revision>2</cp:revision>
  <dcterms:created xsi:type="dcterms:W3CDTF">2025-04-15T23:21:00Z</dcterms:created>
  <dcterms:modified xsi:type="dcterms:W3CDTF">2025-04-15T23:21:00Z</dcterms:modified>
</cp:coreProperties>
</file>