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B19F" w14:textId="77777777" w:rsidR="009373B2" w:rsidRPr="005A783B" w:rsidRDefault="009373B2" w:rsidP="009373B2">
      <w:pPr>
        <w:rPr>
          <w:rFonts w:ascii="Times New Roman" w:hAnsi="Times New Roman" w:cs="Times New Roman"/>
          <w:lang w:val="en-US"/>
        </w:rPr>
      </w:pPr>
    </w:p>
    <w:p w14:paraId="7FFF24E2" w14:textId="77777777" w:rsidR="006D4EAF" w:rsidRPr="005A783B" w:rsidRDefault="006D4EAF" w:rsidP="00EF2B5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A783B">
        <w:rPr>
          <w:rFonts w:ascii="Times New Roman" w:hAnsi="Times New Roman" w:cs="Times New Roman"/>
          <w:b/>
          <w:bCs/>
          <w:sz w:val="30"/>
          <w:szCs w:val="30"/>
          <w:lang w:val="en-US"/>
        </w:rPr>
        <w:t>SUPPLEMENTARY ONLINE MATERIALS</w:t>
      </w:r>
    </w:p>
    <w:p w14:paraId="7A36EA49" w14:textId="77777777" w:rsidR="006D4EAF" w:rsidRPr="005A783B" w:rsidRDefault="006D4EAF" w:rsidP="00EF2B5A">
      <w:pPr>
        <w:jc w:val="center"/>
        <w:rPr>
          <w:rFonts w:ascii="Times New Roman" w:hAnsi="Times New Roman" w:cs="Times New Roman"/>
          <w:lang w:val="en-US"/>
        </w:rPr>
      </w:pPr>
      <w:r w:rsidRPr="005A783B">
        <w:rPr>
          <w:rFonts w:ascii="Times New Roman" w:hAnsi="Times New Roman" w:cs="Times New Roman"/>
          <w:lang w:val="en-US"/>
        </w:rPr>
        <w:t>for</w:t>
      </w:r>
    </w:p>
    <w:p w14:paraId="27C6D9D9" w14:textId="46F561E9" w:rsidR="006D4EAF" w:rsidRPr="005A783B" w:rsidRDefault="006D4EAF" w:rsidP="00EF2B5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A783B">
        <w:rPr>
          <w:rFonts w:ascii="Times New Roman" w:hAnsi="Times New Roman" w:cs="Times New Roman"/>
          <w:b/>
          <w:bCs/>
          <w:lang w:val="en-US"/>
        </w:rPr>
        <w:t xml:space="preserve">Class-based </w:t>
      </w:r>
      <w:r w:rsidR="00BB3429" w:rsidRPr="005A783B">
        <w:rPr>
          <w:rFonts w:ascii="Times New Roman" w:hAnsi="Times New Roman" w:cs="Times New Roman"/>
          <w:b/>
          <w:bCs/>
          <w:lang w:val="en-US"/>
        </w:rPr>
        <w:t>N</w:t>
      </w:r>
      <w:r w:rsidRPr="005A783B">
        <w:rPr>
          <w:rFonts w:ascii="Times New Roman" w:hAnsi="Times New Roman" w:cs="Times New Roman"/>
          <w:b/>
          <w:bCs/>
          <w:lang w:val="en-US"/>
        </w:rPr>
        <w:t xml:space="preserve">etwork </w:t>
      </w:r>
      <w:r w:rsidR="00BB3429" w:rsidRPr="005A783B">
        <w:rPr>
          <w:rFonts w:ascii="Times New Roman" w:hAnsi="Times New Roman" w:cs="Times New Roman"/>
          <w:b/>
          <w:bCs/>
          <w:lang w:val="en-US"/>
        </w:rPr>
        <w:t>S</w:t>
      </w:r>
      <w:r w:rsidRPr="005A783B">
        <w:rPr>
          <w:rFonts w:ascii="Times New Roman" w:hAnsi="Times New Roman" w:cs="Times New Roman"/>
          <w:b/>
          <w:bCs/>
          <w:lang w:val="en-US"/>
        </w:rPr>
        <w:t>egregation, Economic Inequality</w:t>
      </w:r>
      <w:r w:rsidR="00FB3A0A" w:rsidRPr="005A783B">
        <w:rPr>
          <w:rFonts w:ascii="Times New Roman" w:hAnsi="Times New Roman" w:cs="Times New Roman"/>
          <w:b/>
          <w:bCs/>
          <w:lang w:val="en-US"/>
        </w:rPr>
        <w:t>,</w:t>
      </w:r>
      <w:r w:rsidRPr="005A783B">
        <w:rPr>
          <w:rFonts w:ascii="Times New Roman" w:hAnsi="Times New Roman" w:cs="Times New Roman"/>
          <w:b/>
          <w:bCs/>
          <w:lang w:val="en-US"/>
        </w:rPr>
        <w:t xml:space="preserve"> and Redistributive Preferences</w:t>
      </w:r>
      <w:r w:rsidR="00B10413" w:rsidRPr="005A783B">
        <w:rPr>
          <w:rFonts w:ascii="Times New Roman" w:hAnsi="Times New Roman" w:cs="Times New Roman"/>
          <w:b/>
          <w:bCs/>
          <w:lang w:val="en-US"/>
        </w:rPr>
        <w:t xml:space="preserve"> across Societies</w:t>
      </w:r>
    </w:p>
    <w:p w14:paraId="12A01FE5" w14:textId="1B6983EE" w:rsidR="006D4EAF" w:rsidRPr="005A783B" w:rsidRDefault="006D4EAF" w:rsidP="00EF2B5A">
      <w:pPr>
        <w:jc w:val="center"/>
        <w:rPr>
          <w:rFonts w:ascii="Times New Roman" w:hAnsi="Times New Roman" w:cs="Times New Roman"/>
          <w:lang w:val="en-US"/>
        </w:rPr>
      </w:pPr>
    </w:p>
    <w:p w14:paraId="23F4414D" w14:textId="77777777" w:rsidR="006D4EAF" w:rsidRPr="005A783B" w:rsidRDefault="006D4EAF" w:rsidP="00EF2B5A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5A783B">
        <w:rPr>
          <w:rFonts w:ascii="Times New Roman" w:hAnsi="Times New Roman" w:cs="Times New Roman"/>
          <w:i/>
          <w:iCs/>
          <w:lang w:val="en-US"/>
        </w:rPr>
        <w:t>European Sociological Review</w:t>
      </w:r>
    </w:p>
    <w:p w14:paraId="35F0C9E1" w14:textId="77777777" w:rsidR="00EF2B5A" w:rsidRPr="005A783B" w:rsidRDefault="00EF2B5A" w:rsidP="00EF2B5A">
      <w:pPr>
        <w:jc w:val="center"/>
        <w:rPr>
          <w:rFonts w:ascii="Times New Roman" w:hAnsi="Times New Roman" w:cs="Times New Roman"/>
          <w:lang w:val="en-US"/>
        </w:rPr>
      </w:pPr>
    </w:p>
    <w:p w14:paraId="6C79E7C9" w14:textId="7FA8B00D" w:rsidR="006D4EAF" w:rsidRPr="005A783B" w:rsidRDefault="006D4EAF" w:rsidP="00EF2B5A">
      <w:pPr>
        <w:jc w:val="center"/>
        <w:rPr>
          <w:rFonts w:ascii="Times New Roman" w:hAnsi="Times New Roman" w:cs="Times New Roman"/>
          <w:lang w:val="en-US"/>
        </w:rPr>
      </w:pPr>
      <w:r w:rsidRPr="005A783B">
        <w:rPr>
          <w:rFonts w:ascii="Times New Roman" w:hAnsi="Times New Roman" w:cs="Times New Roman"/>
          <w:lang w:val="en-US"/>
        </w:rPr>
        <w:t>Version: August 2025.</w:t>
      </w:r>
    </w:p>
    <w:p w14:paraId="7A8217E0" w14:textId="77777777" w:rsidR="00EF2B5A" w:rsidRPr="005A783B" w:rsidRDefault="00EF2B5A" w:rsidP="00EF2B5A">
      <w:pPr>
        <w:jc w:val="center"/>
        <w:rPr>
          <w:rFonts w:ascii="Times New Roman" w:hAnsi="Times New Roman" w:cs="Times New Roman"/>
          <w:lang w:val="en-US"/>
        </w:rPr>
      </w:pPr>
    </w:p>
    <w:p w14:paraId="1BBDE86F" w14:textId="717D99CC" w:rsidR="006D4EAF" w:rsidRPr="005A783B" w:rsidRDefault="006D4EAF" w:rsidP="00EF2B5A">
      <w:pPr>
        <w:jc w:val="center"/>
        <w:rPr>
          <w:rFonts w:ascii="Times New Roman" w:hAnsi="Times New Roman" w:cs="Times New Roman"/>
          <w:lang w:val="en-US"/>
        </w:rPr>
      </w:pPr>
      <w:r w:rsidRPr="005A783B">
        <w:rPr>
          <w:rFonts w:ascii="Times New Roman" w:hAnsi="Times New Roman" w:cs="Times New Roman"/>
          <w:lang w:val="en-US"/>
        </w:rPr>
        <w:t>Julio Iturra-Sanhueza</w:t>
      </w:r>
    </w:p>
    <w:p w14:paraId="5F8A98B4" w14:textId="11BAC40B" w:rsidR="006D4EAF" w:rsidRPr="005A783B" w:rsidRDefault="006D4EAF" w:rsidP="00EF2B5A">
      <w:pPr>
        <w:jc w:val="center"/>
        <w:rPr>
          <w:rFonts w:ascii="Times New Roman" w:hAnsi="Times New Roman" w:cs="Times New Roman"/>
          <w:lang w:val="en-US"/>
        </w:rPr>
      </w:pPr>
      <w:r w:rsidRPr="005A783B">
        <w:rPr>
          <w:rFonts w:ascii="Times New Roman" w:hAnsi="Times New Roman" w:cs="Times New Roman"/>
          <w:lang w:val="en-US"/>
        </w:rPr>
        <w:t>Bremen International Graduate School of Social Sciences, University of Bremen.</w:t>
      </w:r>
    </w:p>
    <w:p w14:paraId="47746ED5" w14:textId="1F6C849B" w:rsidR="006D4EAF" w:rsidRPr="005A783B" w:rsidRDefault="006D4EAF" w:rsidP="00EF2B5A">
      <w:pPr>
        <w:jc w:val="center"/>
        <w:rPr>
          <w:rFonts w:ascii="Times New Roman" w:hAnsi="Times New Roman" w:cs="Times New Roman"/>
          <w:lang w:val="en-US"/>
        </w:rPr>
      </w:pPr>
      <w:r w:rsidRPr="005A783B">
        <w:rPr>
          <w:rFonts w:ascii="Times New Roman" w:hAnsi="Times New Roman" w:cs="Times New Roman"/>
          <w:lang w:val="en-US"/>
        </w:rPr>
        <w:t>Correspondence: jiturra@bigsss.uni-bremen.de</w:t>
      </w:r>
    </w:p>
    <w:p w14:paraId="41A4601A" w14:textId="77777777" w:rsidR="006D4EAF" w:rsidRPr="005A783B" w:rsidRDefault="006D4EAF" w:rsidP="009373B2">
      <w:pPr>
        <w:rPr>
          <w:rFonts w:ascii="Times New Roman" w:hAnsi="Times New Roman" w:cs="Times New Roman"/>
          <w:lang w:val="en-US"/>
        </w:rPr>
      </w:pPr>
    </w:p>
    <w:p w14:paraId="70EC8B65" w14:textId="77777777" w:rsidR="006D4EAF" w:rsidRPr="005A783B" w:rsidRDefault="006D4EAF" w:rsidP="009373B2">
      <w:pPr>
        <w:rPr>
          <w:rFonts w:ascii="Times New Roman" w:hAnsi="Times New Roman" w:cs="Times New Roman"/>
          <w:lang w:val="en-US"/>
        </w:rPr>
      </w:pPr>
    </w:p>
    <w:p w14:paraId="090A410A" w14:textId="77777777" w:rsidR="006F48B8" w:rsidRPr="005A783B" w:rsidRDefault="006F48B8" w:rsidP="009373B2">
      <w:pPr>
        <w:rPr>
          <w:rFonts w:ascii="Times New Roman" w:hAnsi="Times New Roman" w:cs="Times New Roman"/>
          <w:lang w:val="en-US"/>
        </w:rPr>
        <w:sectPr w:rsidR="006F48B8" w:rsidRPr="005A783B" w:rsidSect="006755AA">
          <w:footerReference w:type="default" r:id="rId8"/>
          <w:pgSz w:w="11906" w:h="16838" w:code="9"/>
          <w:pgMar w:top="1440" w:right="1077" w:bottom="1440" w:left="1077" w:header="709" w:footer="709" w:gutter="0"/>
          <w:cols w:space="708"/>
          <w:docGrid w:linePitch="360"/>
        </w:sectPr>
      </w:pPr>
    </w:p>
    <w:tbl>
      <w:tblPr>
        <w:tblW w:w="102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0"/>
        <w:gridCol w:w="915"/>
        <w:gridCol w:w="21"/>
        <w:gridCol w:w="894"/>
        <w:gridCol w:w="42"/>
        <w:gridCol w:w="873"/>
        <w:gridCol w:w="63"/>
        <w:gridCol w:w="852"/>
        <w:gridCol w:w="84"/>
        <w:gridCol w:w="831"/>
        <w:gridCol w:w="105"/>
        <w:gridCol w:w="810"/>
        <w:gridCol w:w="126"/>
        <w:gridCol w:w="792"/>
        <w:gridCol w:w="6"/>
        <w:gridCol w:w="141"/>
      </w:tblGrid>
      <w:tr w:rsidR="00F43836" w:rsidRPr="007520C3" w14:paraId="00F169E0" w14:textId="77777777" w:rsidTr="00F43836">
        <w:trPr>
          <w:gridAfter w:val="2"/>
          <w:wAfter w:w="147" w:type="dxa"/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3D572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CL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069F4" w14:textId="77777777" w:rsidR="00EA216D" w:rsidRPr="00465AC1" w:rsidRDefault="00EA216D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D9314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702D25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0DE34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92AD0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C30B4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F51348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</w:tr>
      <w:tr w:rsidR="00465AC1" w:rsidRPr="00ED53BF" w14:paraId="29E22DD3" w14:textId="77777777" w:rsidTr="00F43836">
        <w:trPr>
          <w:gridAfter w:val="1"/>
          <w:wAfter w:w="141" w:type="dxa"/>
          <w:trHeight w:val="286"/>
        </w:trPr>
        <w:tc>
          <w:tcPr>
            <w:tcW w:w="10074" w:type="dxa"/>
            <w:gridSpan w:val="15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  <w:hideMark/>
          </w:tcPr>
          <w:p w14:paraId="48777577" w14:textId="355D19B5" w:rsidR="00465AC1" w:rsidRPr="00465AC1" w:rsidRDefault="00465AC1" w:rsidP="004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Table S1: Multilevel models for class-based profiles, social </w:t>
            </w:r>
            <w:r w:rsidR="00EE4C70" w:rsidRPr="005A78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class,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 and redistributive preferences</w:t>
            </w:r>
          </w:p>
        </w:tc>
      </w:tr>
      <w:tr w:rsidR="00F43836" w:rsidRPr="005A783B" w14:paraId="4B4C8E72" w14:textId="77777777" w:rsidTr="00F43836">
        <w:trPr>
          <w:trHeight w:val="3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4C38E" w14:textId="77777777" w:rsidR="00465AC1" w:rsidRPr="00465AC1" w:rsidRDefault="00465AC1" w:rsidP="004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EF88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01F2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2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77D5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3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0A4E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4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44A5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53D5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6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EA92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7</w:t>
            </w:r>
          </w:p>
        </w:tc>
      </w:tr>
      <w:tr w:rsidR="00F43836" w:rsidRPr="00A046D9" w14:paraId="555AC1BB" w14:textId="77777777" w:rsidTr="00F43836">
        <w:trPr>
          <w:trHeight w:val="272"/>
        </w:trPr>
        <w:tc>
          <w:tcPr>
            <w:tcW w:w="366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3018241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Social Class (Ref.= Service Class)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BEEE57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6E59E4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1F615D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8B078E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51A03D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2113C9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939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A4F757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</w:tr>
      <w:tr w:rsidR="00F43836" w:rsidRPr="00A046D9" w14:paraId="6D6E1F75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6F8E1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6905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BB00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C90E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0972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3C92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98F8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4E3A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</w:tr>
      <w:tr w:rsidR="00F43836" w:rsidRPr="005A783B" w14:paraId="46F5E522" w14:textId="77777777" w:rsidTr="00F43836">
        <w:trPr>
          <w:trHeight w:val="286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9C8A3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Intermediate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2D5E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3E93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0.09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6999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0.07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F92B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0.06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D6F2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0.06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DBC6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18CD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</w:t>
            </w:r>
          </w:p>
        </w:tc>
      </w:tr>
      <w:tr w:rsidR="00F43836" w:rsidRPr="005A783B" w14:paraId="6EAC886B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423F0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39F2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E7E4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E559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62A6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(0.03)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5228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(0.03)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9A97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(0.02)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65A8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(0.03)</w:t>
            </w:r>
          </w:p>
        </w:tc>
      </w:tr>
      <w:tr w:rsidR="00F43836" w:rsidRPr="005A783B" w14:paraId="4EECBCEA" w14:textId="77777777" w:rsidTr="00F43836">
        <w:trPr>
          <w:trHeight w:val="286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A6FB9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Working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CF9F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0.20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EC9B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0.19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CEF1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CE53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0.11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1B6E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0.11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3CDC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96AA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0.09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F43836" w:rsidRPr="005A783B" w14:paraId="25343727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844B5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0BC9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F581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3AB3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C720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(0.03)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EC1C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(0.03)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D676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(0.02)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3DDE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(0.03)</w:t>
            </w:r>
          </w:p>
        </w:tc>
      </w:tr>
      <w:tr w:rsidR="00F43836" w:rsidRPr="005A783B" w14:paraId="63E6792F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4A1B1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Network class-profile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BEAE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067F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0DE0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25E1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15D2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EB47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D641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43836" w:rsidRPr="005A783B" w14:paraId="1C7A5DE2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3F950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0217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1B7C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4922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6DC5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00C6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9F0D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84A6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43836" w:rsidRPr="005A783B" w14:paraId="0F4993B6" w14:textId="77777777" w:rsidTr="00F43836">
        <w:trPr>
          <w:trHeight w:val="286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05722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Tie to working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B776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FE81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8373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BFA6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2E43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9E9C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B0C7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F43836" w:rsidRPr="005A783B" w14:paraId="731CD6BB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47161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E5BE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(0.00)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943B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(0.00)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80BF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(0.00)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0C57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38CC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(0.00)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C19B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(0.00)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250A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</w:tr>
      <w:tr w:rsidR="00F43836" w:rsidRPr="005A783B" w14:paraId="21E78A76" w14:textId="77777777" w:rsidTr="00F43836">
        <w:trPr>
          <w:trHeight w:val="286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6A963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Tie to Intermediate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D12B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3782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-0.03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463A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0CDF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99E8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2E5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26C0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</w:tr>
      <w:tr w:rsidR="00F43836" w:rsidRPr="005A783B" w14:paraId="68A02788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79607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3572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20C2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9812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D5B7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A207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D7A2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532F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</w:tr>
      <w:tr w:rsidR="00F43836" w:rsidRPr="005A783B" w14:paraId="2B326749" w14:textId="77777777" w:rsidTr="00F43836">
        <w:trPr>
          <w:trHeight w:val="286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98078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Tie to Service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2634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81D1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019C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-0.08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A944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-0.08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75A9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-0.08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AEA7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-0.10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16CA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-0.10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F43836" w:rsidRPr="005A783B" w14:paraId="6F45186C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137D5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7B7D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4048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D7D3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A65B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D5ED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D63B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7EB2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</w:tr>
      <w:tr w:rsidR="00F43836" w:rsidRPr="005A783B" w14:paraId="1C9692B8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6DE98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Interactions Class × Class-profile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654B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C049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8B2C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E5BC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4781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052D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7C4D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43836" w:rsidRPr="005A783B" w14:paraId="2EF1048D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75BEF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EB76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F444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C6CA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045D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40B6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6D84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3A51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43836" w:rsidRPr="005A783B" w14:paraId="14E4AEB5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85A9B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Intermediate × Tie to Working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8CDC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BA45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D3F6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728E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97D8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2CE0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614B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</w:tr>
      <w:tr w:rsidR="00F43836" w:rsidRPr="005A783B" w14:paraId="5839BC31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F1884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C53B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4BCE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F6B3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0140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C8F6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74EB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3C7E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</w:tr>
      <w:tr w:rsidR="00F43836" w:rsidRPr="005A783B" w14:paraId="648C980B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58FA0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Working × Tie to Working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3AF3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58C6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8007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6C62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C6F6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9B25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B356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</w:tr>
      <w:tr w:rsidR="00F43836" w:rsidRPr="005A783B" w14:paraId="74D3AEB6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1BFDB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F09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F243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C93F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44F1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B8E6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21BD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30A0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</w:tr>
      <w:tr w:rsidR="00F43836" w:rsidRPr="005A783B" w14:paraId="3F86388A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280F6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Intermediate × Tie to Intermediate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A5F8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F386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46F8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7AE9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2A0B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B701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8926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</w:tr>
      <w:tr w:rsidR="00F43836" w:rsidRPr="005A783B" w14:paraId="32454AA9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3D0EA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25F2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8185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B2AB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23ED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0A25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0588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09E4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</w:tr>
      <w:tr w:rsidR="00F43836" w:rsidRPr="005A783B" w14:paraId="1CF38F86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DFDB4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Working × Tie to Intermediate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AA0B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5049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D186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DE63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5617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9B0E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48CA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</w:tr>
      <w:tr w:rsidR="00F43836" w:rsidRPr="005A783B" w14:paraId="62AE0E6E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5C066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2F62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9FBA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7119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A162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1E47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759F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3284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</w:tr>
      <w:tr w:rsidR="00F43836" w:rsidRPr="005A783B" w14:paraId="605CE103" w14:textId="77777777" w:rsidTr="00F43836">
        <w:trPr>
          <w:trHeight w:val="286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C777D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Intermediate × Tie to Service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0D4F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710C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B5E3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B09A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D134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173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D121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</w:tr>
      <w:tr w:rsidR="00F43836" w:rsidRPr="005A783B" w14:paraId="724E2D4C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1214E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798C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D1CA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01C8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2A72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2792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E9C2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8FC2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</w:tr>
      <w:tr w:rsidR="00F43836" w:rsidRPr="005A783B" w14:paraId="1F525A90" w14:textId="77777777" w:rsidTr="00F43836">
        <w:trPr>
          <w:trHeight w:val="286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CA13D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Working × Tie to Service class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278E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5044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28AF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8DCEC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02B5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C82A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C06E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F43836" w:rsidRPr="005A783B" w14:paraId="1503CB92" w14:textId="77777777" w:rsidTr="00F43836">
        <w:trPr>
          <w:trHeight w:val="286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8FD16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2065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B01A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BB57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D86D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B0CE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A93C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3B99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(0.01)</w:t>
            </w:r>
          </w:p>
        </w:tc>
      </w:tr>
      <w:tr w:rsidR="00F43836" w:rsidRPr="005A783B" w14:paraId="30C7EF72" w14:textId="77777777" w:rsidTr="00F43836">
        <w:trPr>
          <w:trHeight w:val="272"/>
        </w:trPr>
        <w:tc>
          <w:tcPr>
            <w:tcW w:w="366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DA5613A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BIC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C8FC8F5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91322.50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31D458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91310.43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5005248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91104.23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8618DF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91138.35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1910A1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91137.80</w:t>
            </w:r>
          </w:p>
        </w:tc>
        <w:tc>
          <w:tcPr>
            <w:tcW w:w="93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43CCC6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91130.75</w:t>
            </w:r>
          </w:p>
        </w:tc>
        <w:tc>
          <w:tcPr>
            <w:tcW w:w="939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B7A602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91200.40</w:t>
            </w:r>
          </w:p>
        </w:tc>
      </w:tr>
      <w:tr w:rsidR="00F43836" w:rsidRPr="005A783B" w14:paraId="137DA715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9A722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Num. obs.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D781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5527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A70F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CBD5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8696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F7F9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F730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</w:tr>
      <w:tr w:rsidR="00F43836" w:rsidRPr="005A783B" w14:paraId="170486D3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F9B42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Num. groups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40984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E054A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DB6E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FBA8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2ABD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86F03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7C09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</w:tr>
      <w:tr w:rsidR="00F43836" w:rsidRPr="005A783B" w14:paraId="6B82309B" w14:textId="77777777" w:rsidTr="00F43836">
        <w:trPr>
          <w:trHeight w:val="27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50CF1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Var: Country (Intercept)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E4D8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1BF16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C96E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68CBD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2008F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C35E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BE0F7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</w:t>
            </w:r>
          </w:p>
        </w:tc>
      </w:tr>
      <w:tr w:rsidR="00F43836" w:rsidRPr="005A783B" w14:paraId="52390DE4" w14:textId="77777777" w:rsidTr="00F43836">
        <w:trPr>
          <w:trHeight w:val="286"/>
        </w:trPr>
        <w:tc>
          <w:tcPr>
            <w:tcW w:w="366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C8F9215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Var: Residual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E41F80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0.86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C992C5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0.86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B460FD1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9D9B072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52F86E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D1166E9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0.85</w:t>
            </w:r>
          </w:p>
        </w:tc>
        <w:tc>
          <w:tcPr>
            <w:tcW w:w="93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FA5AF0B" w14:textId="77777777" w:rsidR="00465AC1" w:rsidRPr="00465AC1" w:rsidRDefault="00465AC1" w:rsidP="00137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0.85</w:t>
            </w:r>
          </w:p>
        </w:tc>
      </w:tr>
      <w:tr w:rsidR="00465AC1" w:rsidRPr="00465AC1" w14:paraId="550F081D" w14:textId="77777777" w:rsidTr="00F43836">
        <w:trPr>
          <w:gridAfter w:val="1"/>
          <w:wAfter w:w="141" w:type="dxa"/>
          <w:trHeight w:val="286"/>
        </w:trPr>
        <w:tc>
          <w:tcPr>
            <w:tcW w:w="10074" w:type="dxa"/>
            <w:gridSpan w:val="15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1D6B5F2" w14:textId="77777777" w:rsidR="00465AC1" w:rsidRPr="00465AC1" w:rsidRDefault="00465AC1" w:rsidP="00465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Note: Standard errors in parentheses. 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 &lt; 0.001; 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 &lt; 0.01; 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 &lt; 0.05; 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  <w:r w:rsidRPr="00465A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 &lt; 0.1.</w:t>
            </w:r>
          </w:p>
        </w:tc>
      </w:tr>
    </w:tbl>
    <w:p w14:paraId="69BB8747" w14:textId="14A960D9" w:rsidR="006755AA" w:rsidRPr="005A783B" w:rsidRDefault="006755AA" w:rsidP="00DD472A">
      <w:pPr>
        <w:pStyle w:val="BodyText"/>
        <w:rPr>
          <w:rFonts w:cs="Times New Roman"/>
        </w:rPr>
      </w:pPr>
      <w:r w:rsidRPr="005A783B">
        <w:rPr>
          <w:rFonts w:cs="Times New Roman"/>
        </w:rPr>
        <w:tab/>
      </w:r>
    </w:p>
    <w:p w14:paraId="4EEB9E45" w14:textId="4218DD2B" w:rsidR="00CC7A23" w:rsidRDefault="00CC7A23">
      <w:pPr>
        <w:rPr>
          <w:rFonts w:ascii="Times New Roman" w:hAnsi="Times New Roman" w:cs="Times New Roman"/>
        </w:rPr>
      </w:pPr>
    </w:p>
    <w:p w14:paraId="65968D0B" w14:textId="77777777" w:rsidR="006B03AB" w:rsidRDefault="006B03AB">
      <w:pPr>
        <w:rPr>
          <w:rFonts w:ascii="Times New Roman" w:hAnsi="Times New Roman" w:cs="Times New Roman"/>
        </w:rPr>
      </w:pPr>
    </w:p>
    <w:p w14:paraId="35505C1E" w14:textId="77777777" w:rsidR="006B03AB" w:rsidRDefault="006B03AB">
      <w:pPr>
        <w:rPr>
          <w:rFonts w:ascii="Times New Roman" w:hAnsi="Times New Roman" w:cs="Times New Roman"/>
        </w:rPr>
      </w:pPr>
    </w:p>
    <w:p w14:paraId="577ED8D9" w14:textId="77777777" w:rsidR="006B03AB" w:rsidRPr="005A783B" w:rsidRDefault="006B03AB">
      <w:pPr>
        <w:rPr>
          <w:rFonts w:ascii="Times New Roman" w:hAnsi="Times New Roman" w:cs="Times New Roman"/>
        </w:rPr>
      </w:pPr>
    </w:p>
    <w:p w14:paraId="7DEE6809" w14:textId="77777777" w:rsidR="0024252C" w:rsidRPr="005A783B" w:rsidRDefault="0024252C">
      <w:pPr>
        <w:rPr>
          <w:rFonts w:ascii="Times New Roman" w:hAnsi="Times New Roman" w:cs="Times New Roman"/>
        </w:rPr>
      </w:pPr>
    </w:p>
    <w:p w14:paraId="58DA64E1" w14:textId="77777777" w:rsidR="00AE5991" w:rsidRPr="005A783B" w:rsidRDefault="00AE5991" w:rsidP="00DD472A">
      <w:pPr>
        <w:pStyle w:val="BodyText"/>
        <w:rPr>
          <w:rFonts w:cs="Times New Roman"/>
        </w:rPr>
      </w:pPr>
    </w:p>
    <w:p w14:paraId="5F0202AC" w14:textId="77777777" w:rsidR="00F43836" w:rsidRPr="005A783B" w:rsidRDefault="00F43836" w:rsidP="00DD472A">
      <w:pPr>
        <w:pStyle w:val="BodyText"/>
        <w:rPr>
          <w:rFonts w:cs="Times New Roman"/>
        </w:rPr>
        <w:sectPr w:rsidR="00F43836" w:rsidRPr="005A783B" w:rsidSect="006755AA">
          <w:pgSz w:w="11906" w:h="16838" w:code="9"/>
          <w:pgMar w:top="1440" w:right="1077" w:bottom="1440" w:left="1077" w:header="709" w:footer="709" w:gutter="0"/>
          <w:cols w:space="708"/>
          <w:docGrid w:linePitch="360"/>
        </w:sectPr>
      </w:pPr>
    </w:p>
    <w:tbl>
      <w:tblPr>
        <w:tblW w:w="21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1"/>
        <w:gridCol w:w="1834"/>
        <w:gridCol w:w="1834"/>
        <w:gridCol w:w="1834"/>
        <w:gridCol w:w="1834"/>
        <w:gridCol w:w="1834"/>
        <w:gridCol w:w="1834"/>
        <w:gridCol w:w="1947"/>
        <w:gridCol w:w="1958"/>
        <w:gridCol w:w="84"/>
      </w:tblGrid>
      <w:tr w:rsidR="00BF7D41" w:rsidRPr="00A046D9" w14:paraId="767A4906" w14:textId="77777777" w:rsidTr="007C754B">
        <w:trPr>
          <w:trHeight w:val="275"/>
        </w:trPr>
        <w:tc>
          <w:tcPr>
            <w:tcW w:w="21514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  <w:hideMark/>
          </w:tcPr>
          <w:p w14:paraId="60BAB9E4" w14:textId="115A5A45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lastRenderedPageBreak/>
              <w:t>Table S2: Multilevel models for country-level factors, income inequality, network homogeneity</w:t>
            </w:r>
            <w:r w:rsidR="00BF7D41" w:rsidRPr="007C7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,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 xml:space="preserve"> and redistributive preferences</w:t>
            </w:r>
          </w:p>
        </w:tc>
      </w:tr>
      <w:tr w:rsidR="007C754B" w:rsidRPr="007C754B" w14:paraId="70856F07" w14:textId="77777777" w:rsidTr="007C754B">
        <w:trPr>
          <w:gridAfter w:val="1"/>
          <w:wAfter w:w="84" w:type="dxa"/>
          <w:trHeight w:val="289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06C48" w14:textId="77777777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6DECC" w14:textId="77777777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Model 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E0D60" w14:textId="77777777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Model 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410D6" w14:textId="77777777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Model 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6D056" w14:textId="77777777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Model 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350FA" w14:textId="77777777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Model 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66993" w14:textId="77777777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Model 6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D15AD" w14:textId="77777777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Model 7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56F8D" w14:textId="77777777" w:rsidR="00347BCA" w:rsidRPr="00347BCA" w:rsidRDefault="00347BCA" w:rsidP="0034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Model 8</w:t>
            </w:r>
          </w:p>
        </w:tc>
      </w:tr>
      <w:tr w:rsidR="007C754B" w:rsidRPr="007C754B" w14:paraId="6DBB8509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A01549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Intermediate Class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016A77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0.10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023DAD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0.10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A9077E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0.09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354992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0.10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F837A6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0.09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1FAAA9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0.10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4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86F3B0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0.12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5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E390D2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0.12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7C754B" w14:paraId="640D720C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B96B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Working Class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0D7D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0.20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5679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0.20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4CC5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0.19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F614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0.20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37B1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0.20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6183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0.20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AECC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0.19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AC4D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0.20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7C754B" w14:paraId="2E87D81B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D145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Class-based network homogeneity (CWC)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15F1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-0.05 (0.04)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9ABF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-0.05 (0.04)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77F9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-0.04 (0.03)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7BC8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-0.05 (0.04)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823B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-0.05 (0.04)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FF94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-0.04 (0.05)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BF18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-0.34 (0.05)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E0A8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-0.34 (0.06)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7C754B" w14:paraId="07E6DF3E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A5A9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Income inequality (Gini index)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1A04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0.10 (0.13)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EACB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0.06 (0.12)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3E78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0.12 (0.12)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60F1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0.10 (0.13)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DD88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0.10 (0.13)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8472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0.07 (0.13)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D642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0.20 (0.13)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8EC1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0.10 (0.13)</w:t>
            </w:r>
          </w:p>
        </w:tc>
      </w:tr>
      <w:tr w:rsidR="007C754B" w:rsidRPr="007C754B" w14:paraId="091BF4F9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F04A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GDP/capita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3085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-0.19 (0.08)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39A8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 (0.12)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B9A8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-0.14 (0.09)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458C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-0.18 (0.10)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EB06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-0.19 (0.08)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2E8D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-0.21 (0.09)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A5BA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-0.20 (0.08)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A618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 (0.14)</w:t>
            </w:r>
          </w:p>
        </w:tc>
      </w:tr>
      <w:tr w:rsidR="007C754B" w:rsidRPr="007C754B" w14:paraId="49BF971E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1BD2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Size of the welfare state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1C8E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0.30 (0.11)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4E99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0.28 (0.11)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1E4A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0.32 (0.11)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DA73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0.31 (0.11)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5E7C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0.33 (0.12)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A0A5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0.30 (0.13)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CBE1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0.27 (0.12)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67C6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0.31 (0.13)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7C754B" w:rsidRPr="007C754B" w14:paraId="6ED9BEA9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5451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Corruption Index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98D5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FABE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-0.26 (0.11)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2955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7C49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E494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DC9A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F34D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9DB2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-0.17 (0.14)</w:t>
            </w:r>
          </w:p>
        </w:tc>
      </w:tr>
      <w:tr w:rsidR="007C754B" w:rsidRPr="007C754B" w14:paraId="28B21279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4428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Democracy (polyarchy index)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8BC2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7548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36F0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 (0.08)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7362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5B2D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AA3D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B853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30F6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-0.18 (0.11)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.</w:t>
            </w:r>
          </w:p>
        </w:tc>
      </w:tr>
      <w:tr w:rsidR="007C754B" w:rsidRPr="007C754B" w14:paraId="59CFF3D5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B66C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Migration (pop %)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2AA5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CF75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884A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5537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-0.03 (0.08)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06FA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8F91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8DED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AB99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0.05 (0.09)</w:t>
            </w:r>
          </w:p>
        </w:tc>
      </w:tr>
      <w:tr w:rsidR="007C754B" w:rsidRPr="007C754B" w14:paraId="1F2124A2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A21E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Union density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24CA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3073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9C37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BB1D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3A07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 (0.06)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FB0A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8ABB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7C6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-0.05 (0.07)</w:t>
            </w:r>
          </w:p>
        </w:tc>
      </w:tr>
      <w:tr w:rsidR="007C754B" w:rsidRPr="007C754B" w14:paraId="420CC9BC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70A9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Unemployment rate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DC4A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E224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6791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0BCF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E973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AFA8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0.06 (0.07)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9208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2741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0.10 (0.07)</w:t>
            </w:r>
          </w:p>
        </w:tc>
      </w:tr>
      <w:tr w:rsidR="007C754B" w:rsidRPr="007C754B" w14:paraId="1A9D3FB0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4054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Intermediate Class × Homogeneity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BD97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2DEE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D5B7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DC7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995B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1029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E344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0.40 (0.07)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8493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0.40 (0.07)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7C754B" w14:paraId="4782C856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0F6B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Working Class × Homogeneity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591A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1EFA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41C7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57EB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AF8C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6393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DCDC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0.52 (0.06)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CC44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0.53 (0.07)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7C754B" w14:paraId="6BD14524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C5E5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Homogeneity × Income Inequality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BF3F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A313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E6AC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290A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36FD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7696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3280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0.29 (0.06)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444D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0.29 (0.06)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7C754B" w14:paraId="18D74D35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664E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Intermediate Class × Income Inequality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997E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57CA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B85D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AFA1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88AB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F345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8234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-0.07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F539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-0.07 (0.02)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7C754B" w:rsidRPr="007C754B" w14:paraId="08577A43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9B35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Working Class × Income Inequality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0BB5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0943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2A2B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97B8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3FE1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6DC4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D13D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-0.07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EF19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-0.06 (0.03)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.</w:t>
            </w:r>
          </w:p>
        </w:tc>
      </w:tr>
      <w:tr w:rsidR="007C754B" w:rsidRPr="007C754B" w14:paraId="5116C364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A239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Intermediate Class × Homogeneity × Income Inequality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4747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4781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0884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9489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37EB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FDCA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0239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-0.37 (0.07)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34C6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-0.37 (0.08)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7C754B" w14:paraId="42D41F76" w14:textId="77777777" w:rsidTr="007C754B">
        <w:trPr>
          <w:gridAfter w:val="1"/>
          <w:wAfter w:w="84" w:type="dxa"/>
          <w:trHeight w:val="289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2A11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Working Class × Homogeneity × Income Inequality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B511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3AA5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9A4A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EF34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8161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3E01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s-CL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8E8F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-0.38 (0.06)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E02F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-0.37 (0.07)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7C754B" w14:paraId="77DEB6DF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EC7BD0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BIC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FAB49C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91335.39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93A0C6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91344.28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2FB366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91361.75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628C2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91348.99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1A73DE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89744.27</w:t>
            </w:r>
          </w:p>
        </w:tc>
        <w:tc>
          <w:tcPr>
            <w:tcW w:w="183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7FEDEA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86863.87</w:t>
            </w:r>
          </w:p>
        </w:tc>
        <w:tc>
          <w:tcPr>
            <w:tcW w:w="194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7B0595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91316.37</w:t>
            </w:r>
          </w:p>
        </w:tc>
        <w:tc>
          <w:tcPr>
            <w:tcW w:w="195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35FA8E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85286.71</w:t>
            </w:r>
          </w:p>
        </w:tc>
      </w:tr>
      <w:tr w:rsidR="007C754B" w:rsidRPr="007C754B" w14:paraId="30301E43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A81D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Num. obs.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5216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32717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F3AA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32717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997B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32717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D53A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32717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E9B9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32093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4922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31104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6C98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32717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E8CE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30480</w:t>
            </w:r>
          </w:p>
        </w:tc>
      </w:tr>
      <w:tr w:rsidR="007C754B" w:rsidRPr="007C754B" w14:paraId="3D0FCEA9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5B2F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Num. groups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0706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53BD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697A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5B47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A2E2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30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942B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066C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31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4B2E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29</w:t>
            </w:r>
          </w:p>
        </w:tc>
      </w:tr>
      <w:tr w:rsidR="007C754B" w:rsidRPr="007C754B" w14:paraId="1B2075C1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8109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Var: Country (Intercept)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08F7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C038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FEFF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4B63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FF2C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204C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F090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0.13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9781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0.11</w:t>
            </w:r>
          </w:p>
        </w:tc>
      </w:tr>
      <w:tr w:rsidR="007C754B" w:rsidRPr="007C754B" w14:paraId="706E3094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2228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Var: Country Homogeneity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3CF2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F5F9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2FBD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0.00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38AB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D901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E3EC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0.04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BA33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0B0D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0.03</w:t>
            </w:r>
          </w:p>
        </w:tc>
      </w:tr>
      <w:tr w:rsidR="007C754B" w:rsidRPr="007C754B" w14:paraId="2B62DAA5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A883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Var: Country Intermediate Class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96A5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1982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7A08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6655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B601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28B9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1873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CB90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0.00</w:t>
            </w:r>
          </w:p>
        </w:tc>
      </w:tr>
      <w:tr w:rsidR="007C754B" w:rsidRPr="007C754B" w14:paraId="417776EE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AC00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Var: Country Working Class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5054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8A55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B38E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2779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1CF5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D0CF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6FB9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F32A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</w:tr>
      <w:tr w:rsidR="007C754B" w:rsidRPr="007C754B" w14:paraId="7A6FE330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A616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Cov: Country (Intercept), Homogeneity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7773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49DA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08CA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1722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45F6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D301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0.04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9A56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AA88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0.02</w:t>
            </w:r>
          </w:p>
        </w:tc>
      </w:tr>
      <w:tr w:rsidR="007C754B" w:rsidRPr="007C754B" w14:paraId="4147E255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B965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Cov: Country (Intercept), Intermediate Class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40CE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EFC31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D9F38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202C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0970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EDD7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38DE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8998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</w:tr>
      <w:tr w:rsidR="007C754B" w:rsidRPr="007C754B" w14:paraId="7787FF10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2B97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Cov: Country (Intercept), Working Class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2A56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F8AA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5F6C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974F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9939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073A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-0.04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1BF6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-0.03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8EEA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</w:tr>
      <w:tr w:rsidR="007C754B" w:rsidRPr="007C754B" w14:paraId="0172A3FF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101D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Cov: Country Homogeneity, Intermediate Class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FBC9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3BF6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1DF1B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-0.00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8D3B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FFE1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25DCA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4EE2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0BA2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</w:tr>
      <w:tr w:rsidR="007C754B" w:rsidRPr="007C754B" w14:paraId="61A0065F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A0CB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Cov: Country Homogeneity, Working Class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74A6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D7EE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98E3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11C29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21E5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3F54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6A685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F3FD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-0.01</w:t>
            </w:r>
          </w:p>
        </w:tc>
      </w:tr>
      <w:tr w:rsidR="007C754B" w:rsidRPr="007C754B" w14:paraId="3CFF6896" w14:textId="77777777" w:rsidTr="007C754B">
        <w:trPr>
          <w:gridAfter w:val="1"/>
          <w:wAfter w:w="84" w:type="dxa"/>
          <w:trHeight w:val="2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1556F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Cov: Country Intermediate Class, Working Class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764E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5F89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F4F9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D224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9EB1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BD833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1DB04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C150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0.01</w:t>
            </w:r>
          </w:p>
        </w:tc>
      </w:tr>
      <w:tr w:rsidR="007C754B" w:rsidRPr="007C754B" w14:paraId="6FB3F281" w14:textId="77777777" w:rsidTr="007C754B">
        <w:trPr>
          <w:gridAfter w:val="1"/>
          <w:wAfter w:w="84" w:type="dxa"/>
          <w:trHeight w:val="275"/>
        </w:trPr>
        <w:tc>
          <w:tcPr>
            <w:tcW w:w="652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D5C216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Var: Residual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7B31C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0.85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B30AD2E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0.85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5707F0C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0.85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C6D830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0.85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606156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0.85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682E70D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0.85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E6AA27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0.85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A1A5822" w14:textId="77777777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CL"/>
                <w14:ligatures w14:val="none"/>
              </w:rPr>
              <w:t>0.85</w:t>
            </w:r>
          </w:p>
        </w:tc>
      </w:tr>
      <w:tr w:rsidR="00BF7D41" w:rsidRPr="00A046D9" w14:paraId="5E148449" w14:textId="77777777" w:rsidTr="007C754B">
        <w:trPr>
          <w:trHeight w:val="478"/>
        </w:trPr>
        <w:tc>
          <w:tcPr>
            <w:tcW w:w="21514" w:type="dxa"/>
            <w:gridSpan w:val="10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56B3D1E" w14:textId="2C53FD14" w:rsidR="00347BCA" w:rsidRPr="00347BCA" w:rsidRDefault="00347BCA" w:rsidP="0034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</w:pP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 xml:space="preserve">Note: All </w:t>
            </w:r>
            <w:r w:rsidR="0093086C" w:rsidRPr="007C7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individual-level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 xml:space="preserve"> controls centered within cluster (group mean). Standard errors in parentheses. 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val="en-US" w:eastAsia="es-CL"/>
                <w14:ligatures w14:val="none"/>
              </w:rPr>
              <w:t>***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p &lt; 0.001; 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val="en-US" w:eastAsia="es-CL"/>
                <w14:ligatures w14:val="none"/>
              </w:rPr>
              <w:t>**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p &lt; 0.01; 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val="en-US" w:eastAsia="es-CL"/>
                <w14:ligatures w14:val="none"/>
              </w:rPr>
              <w:t>*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p &lt; 0.05; 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val="en-US" w:eastAsia="es-CL"/>
                <w14:ligatures w14:val="none"/>
              </w:rPr>
              <w:t>.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 xml:space="preserve">p &lt; 0.1. The </w:t>
            </w:r>
            <w:r w:rsidR="00BF7D41" w:rsidRPr="007C754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>dependent</w:t>
            </w:r>
            <w:r w:rsidRPr="00347B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es-CL"/>
                <w14:ligatures w14:val="none"/>
              </w:rPr>
              <w:t xml:space="preserve"> variable and country-level variables are in standardized (z-score)</w:t>
            </w:r>
          </w:p>
        </w:tc>
      </w:tr>
    </w:tbl>
    <w:p w14:paraId="5C16DF3D" w14:textId="77777777" w:rsidR="00C16BE6" w:rsidRDefault="00C16BE6" w:rsidP="00BF7D41">
      <w:pPr>
        <w:pStyle w:val="BodyText"/>
        <w:numPr>
          <w:ilvl w:val="0"/>
          <w:numId w:val="0"/>
        </w:numPr>
        <w:ind w:left="720"/>
        <w:rPr>
          <w:rFonts w:cs="Times New Roman"/>
        </w:rPr>
      </w:pPr>
    </w:p>
    <w:p w14:paraId="5545FB23" w14:textId="77777777" w:rsidR="00D927FB" w:rsidRDefault="00D927FB" w:rsidP="00220B73">
      <w:pPr>
        <w:pStyle w:val="BodyText"/>
        <w:numPr>
          <w:ilvl w:val="0"/>
          <w:numId w:val="0"/>
        </w:numPr>
        <w:ind w:left="720" w:hanging="720"/>
        <w:rPr>
          <w:rFonts w:cs="Times New Roman"/>
        </w:rPr>
        <w:sectPr w:rsidR="00D927FB" w:rsidSect="00BF7D41">
          <w:pgSz w:w="24477" w:h="15842" w:orient="landscape" w:code="3"/>
          <w:pgMar w:top="1077" w:right="1440" w:bottom="1077" w:left="1440" w:header="709" w:footer="709" w:gutter="0"/>
          <w:cols w:space="708"/>
          <w:docGrid w:linePitch="360"/>
        </w:sectPr>
      </w:pPr>
    </w:p>
    <w:p w14:paraId="5427C523" w14:textId="77777777" w:rsidR="00D927FB" w:rsidRDefault="00D927FB" w:rsidP="00220B73">
      <w:pPr>
        <w:pStyle w:val="BodyText"/>
        <w:numPr>
          <w:ilvl w:val="0"/>
          <w:numId w:val="0"/>
        </w:numPr>
        <w:ind w:left="720" w:hanging="720"/>
        <w:rPr>
          <w:rFonts w:cs="Times New Roman"/>
        </w:rPr>
      </w:pPr>
    </w:p>
    <w:tbl>
      <w:tblPr>
        <w:tblW w:w="14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0"/>
        <w:gridCol w:w="1454"/>
        <w:gridCol w:w="1454"/>
        <w:gridCol w:w="1454"/>
        <w:gridCol w:w="1454"/>
        <w:gridCol w:w="1454"/>
        <w:gridCol w:w="1455"/>
      </w:tblGrid>
      <w:tr w:rsidR="00A6478B" w:rsidRPr="00ED53BF" w14:paraId="30BA5B75" w14:textId="77777777" w:rsidTr="007C754B">
        <w:trPr>
          <w:trHeight w:val="278"/>
        </w:trPr>
        <w:tc>
          <w:tcPr>
            <w:tcW w:w="14605" w:type="dxa"/>
            <w:gridSpan w:val="7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  <w:hideMark/>
          </w:tcPr>
          <w:p w14:paraId="03DF833D" w14:textId="1FA6900A" w:rsidR="00A6478B" w:rsidRPr="00A6478B" w:rsidRDefault="00A6478B" w:rsidP="00A6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Table S3: Robustness analysis of the multilevel models for income inequality, network homogeneity</w:t>
            </w:r>
            <w:r w:rsidR="00D927F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,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 xml:space="preserve"> and redistributive preferences</w:t>
            </w:r>
          </w:p>
        </w:tc>
      </w:tr>
      <w:tr w:rsidR="007C754B" w:rsidRPr="00A6478B" w14:paraId="7FCF6319" w14:textId="77777777" w:rsidTr="007C754B">
        <w:trPr>
          <w:trHeight w:val="29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355FE" w14:textId="77777777" w:rsidR="00A6478B" w:rsidRPr="00A6478B" w:rsidRDefault="00A6478B" w:rsidP="00A6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6DDD9" w14:textId="77777777" w:rsidR="00A6478B" w:rsidRPr="00A6478B" w:rsidRDefault="00A6478B" w:rsidP="00A6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988F3" w14:textId="77777777" w:rsidR="00A6478B" w:rsidRPr="00A6478B" w:rsidRDefault="00A6478B" w:rsidP="00A6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7B82E" w14:textId="77777777" w:rsidR="00A6478B" w:rsidRPr="00A6478B" w:rsidRDefault="00A6478B" w:rsidP="00A6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197C1" w14:textId="77777777" w:rsidR="00A6478B" w:rsidRPr="00A6478B" w:rsidRDefault="00A6478B" w:rsidP="00A6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76ED4" w14:textId="77777777" w:rsidR="00A6478B" w:rsidRPr="00A6478B" w:rsidRDefault="00A6478B" w:rsidP="00A6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5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378D5" w14:textId="77777777" w:rsidR="00A6478B" w:rsidRPr="00A6478B" w:rsidRDefault="00A6478B" w:rsidP="00A6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6</w:t>
            </w:r>
          </w:p>
        </w:tc>
      </w:tr>
      <w:tr w:rsidR="007C754B" w:rsidRPr="00A6478B" w14:paraId="7FB1C59E" w14:textId="77777777" w:rsidTr="007C754B">
        <w:trPr>
          <w:trHeight w:val="281"/>
        </w:trPr>
        <w:tc>
          <w:tcPr>
            <w:tcW w:w="588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219A4D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CD51E7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0.12 (0.02)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6FEF06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0.12 (0.02)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D59A79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0.12 (0.02)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37E1AB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-0.08 (0.07)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7D41C1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0.12 (0.02)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F47C73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 (0.02)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A6478B" w14:paraId="266F43BB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7335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A3F1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0.19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33A0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0.19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7301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0.19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C7F4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-0.04 (0.11)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BA4F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0.19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4F10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0.19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A6478B" w14:paraId="17C41DA4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1A8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Class-Based Network Homogeneity (CWC)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46C5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-0.35 (0.05)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DCB8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-0.35 (0.06)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6E10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-0.35 (0.05)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3863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0.21 (0.22)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18A9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-0.35 (0.05)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E475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-0.34 (0.06)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A6478B" w14:paraId="2CBE1660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1DD2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 × Homogeneity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E842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0.41 (0.07)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FA0B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0.41 (0.07)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60F5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0.41 (0.07)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805C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0.24 (0.28)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2767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0.41 (0.07)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77E8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0.41 (0.07)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A6478B" w14:paraId="48D2D808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D3B1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 × Homogeneity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0AF8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0.52 (0.06)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9D30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0.53 (0.06)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0EA3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0.53 (0.06)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513F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-0.28 (0.25)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B02F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0.53 (0.06)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D34E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0.51 (0.06)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A6478B" w14:paraId="2A2F690E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6968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Income Inequality (Gini Index)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8A66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0.10 (0.07)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4D1E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0.24 (0.12)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64B6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0.22 (0.11)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6EA2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0.05 (0.13)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1EE8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0.20 (0.13)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87D6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 (0.09)</w:t>
            </w:r>
          </w:p>
        </w:tc>
      </w:tr>
      <w:tr w:rsidR="007C754B" w:rsidRPr="00A6478B" w14:paraId="57C66F1D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DFE2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Tax Revenue (% of GDP)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BDD4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404B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0.17 (0.12)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5D53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19F0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EE00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467F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0E7649CF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17E5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Government Spending (% of GDP)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851B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3438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2636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 (0.11)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CBD8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01D7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833C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6D5B9959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A43B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Redistribution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5BD0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233E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ED84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BD2B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 (0.02)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F95C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2420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2765344D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6DBD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Welfare State Size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DF39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7ED1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016A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0CE9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2683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0.12 (0.14)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525B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7C754B" w:rsidRPr="00A6478B" w14:paraId="52C4F6EE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43EBE" w14:textId="0F80B0D6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GDP per Capita 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7F7E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D727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E1A0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854C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8596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A0CA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-0.17 (0.09)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</w:p>
        </w:tc>
      </w:tr>
      <w:tr w:rsidR="007C754B" w:rsidRPr="00A6478B" w14:paraId="1C8DDB2F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1D72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 × Income Inequality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728E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0.29 (0.05)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9729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0.20 (0.10)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F20E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0.15 (0.09)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DB09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0.05 (0.11)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C113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0.08 (0.11)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DDAC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0.27 (0.07)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A6478B" w14:paraId="3D94963D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E4EF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 × Income Inequality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8896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-0.07 (0.02)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D658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 (0.03)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BDB3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 (0.03)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555D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 (0.03)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A43E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0.03 (0.03)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C2DC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-0.09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A6478B" w14:paraId="2C2F40D6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47A8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 × Income Inequality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C604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-0.07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5A31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-0.03 (0.05)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D638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 (0.05)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0B75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 (0.05)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586F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 (0.05)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7010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-0.09 (0.04)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7C754B" w:rsidRPr="00A6478B" w14:paraId="790AD438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71CB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Intermediate Class × Homogeneity × Income Inequality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69E6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-0.37 (0.07)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7DF8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-0.29 (0.13)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6757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-0.27 (0.12)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4232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-0.30 (0.14)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5645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-0.25 (0.14)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80B6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-0.37 (0.09)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A6478B" w14:paraId="636D215A" w14:textId="77777777" w:rsidTr="007C754B">
        <w:trPr>
          <w:trHeight w:val="281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C6C2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Working Class × Homogeneity × Income Inequality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D8E6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-0.38 (0.06)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CB96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-0.23 (0.12)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219F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-0.23 (0.11)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AAEE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 (0.13)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4F17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-0.11 (0.13)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1483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-0.31 (0.08)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7C754B" w:rsidRPr="00A6478B" w14:paraId="25A645DF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567B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 × Tax Revenue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7BDA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38D1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-0.10 (0.10)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90BB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258B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184E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3418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11995186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3345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 × Tax Revenue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C1BB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F90B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0.08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EE15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8B1C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92F4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8A18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68911F38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92BD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 × Tax Revenue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4A13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A86D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0.05 (0.05)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3AC3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37A9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322A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4A5F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2296D769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7A3A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Intermediate Class × Homogeneity × Tax Revenue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DFE4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FF37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0.09 (0.12)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C96D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48CA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5B45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56D1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39EFEE12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298A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Working Class × Homogeneity × Tax Revenue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64F4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B204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0.17 (0.11)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1BEA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AC58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7EDB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71EA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2E204170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CF69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 × Government Spending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DC93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D173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FDFA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-0.18 (0.09)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431F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D5C7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23B7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507CA548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B2D3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 × Government Spending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38F4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C2B8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F7FC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0.10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536E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723E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8A69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59FE8CD4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DA99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 × Government Spending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048B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38C0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F845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0.08 (0.05)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4E65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6088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0EF7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0806C175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D857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Intermediate Class × Homogeneity × Government Spending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722D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16E4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136A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0.11 (0.11)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B2EE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2A27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F8D9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5430DEFD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8477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Working Class × Homogeneity × Government Spending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9C51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BEE8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AC10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0.18 (0.10)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D144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F814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F049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0F3AD402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7759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 × Redistribution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6E7F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EAF5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9CC6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2D0B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-0.04 (0.02)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F26F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6F46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2BE41061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41A3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 × Redistribution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F2A8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FD98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A0C4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6DF9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 (0.00)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C296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D18F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36E443F6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51FB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 × Redistribution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FB94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4B3C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206A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700D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 (0.01)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780A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F9D5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4EDD05F5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00C1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 × Homogeneity × Redistribution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D5C8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440B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2E4C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F604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 (0.02)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DC0F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1761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23D24AE7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A768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 × Homogeneity × Redistribution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1C97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A014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05CC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449E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0.06 (0.02)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34C2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D40F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754B" w:rsidRPr="00A6478B" w14:paraId="476FA101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04D7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 × Welfare State Size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8CE5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16A2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12B2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0AB9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2A8F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-0.24 (0.11)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852D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7C754B" w:rsidRPr="00A6478B" w14:paraId="011BC6A7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0907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Intermediate Class × Welfare State Size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2C45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28C9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8D1E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867B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00CE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0.12 (0.03)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B0A6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7C754B" w:rsidRPr="00A6478B" w14:paraId="771CB92B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099F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Working Class × Welfare State Size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01D8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AC11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E722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DF56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B7D0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0.10 (0.05)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859D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7C754B" w:rsidRPr="00A6478B" w14:paraId="69751B18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89BE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Intermediate Class × Homogeneity × Welfare State Size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1114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0CB6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7020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4E24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A095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 (0.14)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66F3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7C754B" w:rsidRPr="00A6478B" w14:paraId="21EB099B" w14:textId="77777777" w:rsidTr="007C754B">
        <w:trPr>
          <w:trHeight w:val="317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D559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Working Class × Homogeneity × Welfare State Size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85A1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509F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BE18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7FCF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0726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0.30 (0.12)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20873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7C754B" w:rsidRPr="00A6478B" w14:paraId="10CF3473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C536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 × GDP per Capita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7827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C02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E89B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6995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4456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6D11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-0.03 (0.08)</w:t>
            </w:r>
          </w:p>
        </w:tc>
      </w:tr>
      <w:tr w:rsidR="007C754B" w:rsidRPr="00A6478B" w14:paraId="769B7BD1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BDDE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Intermediate Class × GDP per Capita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C63E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2246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AA0A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2642A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960E5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70F8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-0.03 (0.03)</w:t>
            </w:r>
          </w:p>
        </w:tc>
      </w:tr>
      <w:tr w:rsidR="007C754B" w:rsidRPr="00A6478B" w14:paraId="04BC2444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9EF9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Working Class × GDP per Capita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97EF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9E23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923B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AF580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8EBD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B933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-0.03 (0.04)</w:t>
            </w:r>
          </w:p>
        </w:tc>
      </w:tr>
      <w:tr w:rsidR="007C754B" w:rsidRPr="00A6478B" w14:paraId="4136B81A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7F26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Intermediate Class × Homogeneity × GDP per Capita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B7857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4856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EE4E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FA6D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05FC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7D8D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 (0.09)</w:t>
            </w:r>
          </w:p>
        </w:tc>
      </w:tr>
      <w:tr w:rsidR="007C754B" w:rsidRPr="00A6478B" w14:paraId="20CCEBFE" w14:textId="77777777" w:rsidTr="007C754B">
        <w:trPr>
          <w:trHeight w:val="278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18AE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Working Class × Homogeneity × GDP per Capita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B528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9FA4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4667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ACA4E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FD03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41C4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0.11 (0.08)</w:t>
            </w:r>
          </w:p>
        </w:tc>
      </w:tr>
      <w:tr w:rsidR="007C754B" w:rsidRPr="00A6478B" w14:paraId="66C65738" w14:textId="77777777" w:rsidTr="007C754B">
        <w:trPr>
          <w:trHeight w:val="264"/>
        </w:trPr>
        <w:tc>
          <w:tcPr>
            <w:tcW w:w="588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08624D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BIC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5406DCC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91297.33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3C12AB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91369.44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4906EC5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91365.98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3F64FB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91384.30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B5CD248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91361.79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2FBF3D8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91375.53</w:t>
            </w:r>
          </w:p>
        </w:tc>
      </w:tr>
      <w:tr w:rsidR="007C754B" w:rsidRPr="00A6478B" w14:paraId="759E3F44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CF08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obs.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5896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4D3AA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8F0C9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A023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3145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F9E0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</w:tr>
      <w:tr w:rsidR="007C754B" w:rsidRPr="00A6478B" w14:paraId="36B127BE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E13E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groups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E7D08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F55E7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F490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1374E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39A27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DBCCF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</w:tr>
      <w:tr w:rsidR="007C754B" w:rsidRPr="00A6478B" w14:paraId="4C4CA67B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E75FF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(Intercept)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18689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319E0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473A0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4A560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9556E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F12AF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</w:tr>
      <w:tr w:rsidR="007C754B" w:rsidRPr="00A6478B" w14:paraId="2CBAF933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B8D88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Homogeneity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173DE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70734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C43F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807C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EA40C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842E4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</w:tr>
      <w:tr w:rsidR="007C754B" w:rsidRPr="00A6478B" w14:paraId="227AAECE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6E13C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Intermediate Class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B8E1D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7EE2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79B5E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03924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D0BAB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5870D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</w:t>
            </w:r>
          </w:p>
        </w:tc>
      </w:tr>
      <w:tr w:rsidR="007C754B" w:rsidRPr="00A6478B" w14:paraId="5ED583F7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0C75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Working Class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C186A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1831B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F9287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51837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EC149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9D60C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</w:tr>
      <w:tr w:rsidR="007C754B" w:rsidRPr="00A6478B" w14:paraId="467117B3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4937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Cov: Country (Intercept), Homogeneity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9216E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4487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CA5FE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8D3EB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6C5A0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84A25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</w:tr>
      <w:tr w:rsidR="007C754B" w:rsidRPr="00A6478B" w14:paraId="71D3DCE5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718F2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(Intercept), Intermediate Class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503D5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0EF67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00E9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8B0DA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57C9A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9FEE2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</w:tr>
      <w:tr w:rsidR="007C754B" w:rsidRPr="00A6478B" w14:paraId="5D76CB4D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E3141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(Intercept), Working Class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4726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52FC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5FF9E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C179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1780A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6C0FF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</w:t>
            </w:r>
          </w:p>
        </w:tc>
      </w:tr>
      <w:tr w:rsidR="007C754B" w:rsidRPr="00A6478B" w14:paraId="1D722251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224E9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Homogeneity, Intermediate Class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ED39E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90720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32F57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BF8D7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640F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672E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</w:tr>
      <w:tr w:rsidR="007C754B" w:rsidRPr="00A6478B" w14:paraId="350EF1FB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B4B94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Homogeneity, Working Class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F318C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CBE52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E304D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FABA7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8E98D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4B5CB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</w:tr>
      <w:tr w:rsidR="007C754B" w:rsidRPr="00A6478B" w14:paraId="490875BA" w14:textId="77777777" w:rsidTr="007C754B">
        <w:trPr>
          <w:trHeight w:val="26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5FDBB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Intermediate Class, Working Class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3B6B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564C6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7AEC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83678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E8C4F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99010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</w:tr>
      <w:tr w:rsidR="007C754B" w:rsidRPr="00A6478B" w14:paraId="52254E46" w14:textId="77777777" w:rsidTr="007C754B">
        <w:trPr>
          <w:trHeight w:val="278"/>
        </w:trPr>
        <w:tc>
          <w:tcPr>
            <w:tcW w:w="588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4993816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Residual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50983D3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9131BB5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D1AB15E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1328FB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E180A1D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B48C7CA" w14:textId="77777777" w:rsidR="00A6478B" w:rsidRPr="00A6478B" w:rsidRDefault="00A6478B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0.85</w:t>
            </w:r>
          </w:p>
        </w:tc>
      </w:tr>
      <w:tr w:rsidR="00A6478B" w:rsidRPr="00A6478B" w14:paraId="258FBF6A" w14:textId="77777777" w:rsidTr="007C754B">
        <w:trPr>
          <w:trHeight w:val="278"/>
        </w:trPr>
        <w:tc>
          <w:tcPr>
            <w:tcW w:w="14605" w:type="dxa"/>
            <w:gridSpan w:val="7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C38AE9D" w14:textId="77777777" w:rsidR="00A6478B" w:rsidRPr="00A6478B" w:rsidRDefault="00A6478B" w:rsidP="00A64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Note: All individual level controls centered within cluster (group mean). Standard errors in parentheses. 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val="en-US" w:eastAsia="es-CL"/>
                <w14:ligatures w14:val="none"/>
              </w:rPr>
              <w:t>***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p &lt; 0.001; 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val="en-US" w:eastAsia="es-CL"/>
                <w14:ligatures w14:val="none"/>
              </w:rPr>
              <w:t>**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p &lt; 0.01; 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val="en-US" w:eastAsia="es-CL"/>
                <w14:ligatures w14:val="none"/>
              </w:rPr>
              <w:t>*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p &lt; 0.05; 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val="en-US" w:eastAsia="es-CL"/>
                <w14:ligatures w14:val="none"/>
              </w:rPr>
              <w:t>.</w:t>
            </w:r>
            <w:r w:rsidRPr="00A6478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p &lt; 0.1</w:t>
            </w:r>
          </w:p>
        </w:tc>
      </w:tr>
    </w:tbl>
    <w:p w14:paraId="1EA32A99" w14:textId="06065199" w:rsidR="00B45BBA" w:rsidRDefault="00B45BBA">
      <w:pPr>
        <w:rPr>
          <w:rFonts w:ascii="Times New Roman" w:hAnsi="Times New Roman" w:cs="Times New Roman"/>
          <w:kern w:val="0"/>
          <w:lang w:val="en-US"/>
          <w14:ligatures w14:val="none"/>
        </w:rPr>
      </w:pPr>
    </w:p>
    <w:p w14:paraId="1791A5A1" w14:textId="77777777" w:rsidR="00B65DA0" w:rsidRDefault="00B65DA0">
      <w:pPr>
        <w:rPr>
          <w:rFonts w:ascii="Times New Roman" w:hAnsi="Times New Roman" w:cs="Times New Roman"/>
          <w:kern w:val="0"/>
          <w:lang w:val="en-US"/>
          <w14:ligatures w14:val="none"/>
        </w:rPr>
      </w:pPr>
    </w:p>
    <w:p w14:paraId="74873746" w14:textId="77777777" w:rsidR="00A6478B" w:rsidRDefault="00A6478B" w:rsidP="00B65DA0">
      <w:pPr>
        <w:pStyle w:val="BodyText"/>
        <w:numPr>
          <w:ilvl w:val="0"/>
          <w:numId w:val="0"/>
        </w:numPr>
        <w:ind w:left="720" w:hanging="720"/>
        <w:rPr>
          <w:rFonts w:cs="Times New Roman"/>
        </w:rPr>
        <w:sectPr w:rsidR="00A6478B" w:rsidSect="007C754B">
          <w:pgSz w:w="15842" w:h="24477" w:code="3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W w:w="97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0"/>
        <w:gridCol w:w="1356"/>
        <w:gridCol w:w="1440"/>
        <w:gridCol w:w="1440"/>
        <w:gridCol w:w="1441"/>
      </w:tblGrid>
      <w:tr w:rsidR="00FE078E" w:rsidRPr="00FE54F6" w14:paraId="2010123A" w14:textId="77777777" w:rsidTr="00577376">
        <w:trPr>
          <w:trHeight w:val="319"/>
          <w:jc w:val="center"/>
        </w:trPr>
        <w:tc>
          <w:tcPr>
            <w:tcW w:w="9747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  <w:hideMark/>
          </w:tcPr>
          <w:p w14:paraId="335D5EF1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lastRenderedPageBreak/>
              <w:t>Table S4: Multilevel models for network homogeneity and redistributive preferences (6-class version)</w:t>
            </w:r>
          </w:p>
        </w:tc>
      </w:tr>
      <w:tr w:rsidR="00FE078E" w:rsidRPr="00FE078E" w14:paraId="37274FFF" w14:textId="77777777" w:rsidTr="00FE54F6">
        <w:trPr>
          <w:trHeight w:val="334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80A46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ED2AF" w14:textId="77777777" w:rsidR="00FE078E" w:rsidRPr="00FE078E" w:rsidRDefault="00FE078E" w:rsidP="00FE0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54058" w14:textId="77777777" w:rsidR="00FE078E" w:rsidRPr="00FE078E" w:rsidRDefault="00FE078E" w:rsidP="00FE0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22F5C" w14:textId="77777777" w:rsidR="00FE078E" w:rsidRPr="00FE078E" w:rsidRDefault="00FE078E" w:rsidP="00FE0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3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FA987" w14:textId="77777777" w:rsidR="00FE078E" w:rsidRPr="00FE078E" w:rsidRDefault="00FE078E" w:rsidP="00FE0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4</w:t>
            </w:r>
          </w:p>
        </w:tc>
      </w:tr>
      <w:tr w:rsidR="00FE078E" w:rsidRPr="00FE54F6" w14:paraId="50689974" w14:textId="77777777" w:rsidTr="00FE54F6">
        <w:trPr>
          <w:trHeight w:val="304"/>
          <w:jc w:val="center"/>
        </w:trPr>
        <w:tc>
          <w:tcPr>
            <w:tcW w:w="407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A34CD10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Social Class (Ref.= Upper Service)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6ABE070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CE0BD2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DA836AD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  <w:tc>
          <w:tcPr>
            <w:tcW w:w="144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9467E4F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</w:tr>
      <w:tr w:rsidR="00FE078E" w:rsidRPr="00FE078E" w14:paraId="5C5B577B" w14:textId="77777777" w:rsidTr="00FE54F6">
        <w:trPr>
          <w:trHeight w:val="365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3E18A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    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Lower Service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04245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0.09 (0.02)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B5AC9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6A576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0.10 (0.02)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694E7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0.06 (0.03)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</w:p>
        </w:tc>
      </w:tr>
      <w:tr w:rsidR="00FE078E" w:rsidRPr="00FE078E" w14:paraId="0FC0C403" w14:textId="77777777" w:rsidTr="00FE54F6">
        <w:trPr>
          <w:trHeight w:val="365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7E360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Routine nonmanual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A9D9B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0.21 (0.02)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D4B4D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EBCE3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0.21 (0.02)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12A4D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0.07 (0.03)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FE078E" w:rsidRPr="00FE078E" w14:paraId="6316B7CD" w14:textId="77777777" w:rsidTr="00FE54F6">
        <w:trPr>
          <w:trHeight w:val="365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C5A1D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Self-employed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9FF20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0.05 (0.02)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D3A61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56738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0.05 (0.02)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589DC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-0.13 (0.05)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FE078E" w:rsidRPr="00FE078E" w14:paraId="782CE14F" w14:textId="77777777" w:rsidTr="00FE54F6">
        <w:trPr>
          <w:trHeight w:val="365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62F7A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Skilled working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84CC4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0.26 (0.02)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5AEFC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69A5E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0.25 (0.02)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CD10E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0.05 (0.03)</w:t>
            </w:r>
          </w:p>
        </w:tc>
      </w:tr>
      <w:tr w:rsidR="00FE078E" w:rsidRPr="00FE078E" w14:paraId="4FE7A0A0" w14:textId="77777777" w:rsidTr="00FE54F6">
        <w:trPr>
          <w:trHeight w:val="365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C8656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Unskilled working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A8E25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0.21 (0.03)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C19DA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89624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0.22 (0.03)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4A3AB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 (0.06)</w:t>
            </w:r>
          </w:p>
        </w:tc>
      </w:tr>
      <w:tr w:rsidR="00FE078E" w:rsidRPr="00FE078E" w14:paraId="61606E77" w14:textId="77777777" w:rsidTr="00FE54F6">
        <w:trPr>
          <w:trHeight w:val="365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9FB3C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Class-based network homogeneity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7EFDC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99433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0.09 (0.02)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75B18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-0.05 (0.03)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E7739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-0.48 (0.07)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FE078E" w:rsidRPr="00FE078E" w14:paraId="3988B7C0" w14:textId="77777777" w:rsidTr="00FE54F6">
        <w:trPr>
          <w:trHeight w:val="365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AC43D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Network size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73F69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88485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 (0.00)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0D94D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 (0.00)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D49E5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 (0.00)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FE078E" w:rsidRPr="00FE078E" w14:paraId="32B408F0" w14:textId="77777777" w:rsidTr="00FE54F6">
        <w:trPr>
          <w:trHeight w:val="304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E0742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Social Class × Homogeneity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945E5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B30A5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5E43D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1B7C6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E078E" w:rsidRPr="00FE078E" w14:paraId="2A35FC52" w14:textId="77777777" w:rsidTr="00FE54F6">
        <w:trPr>
          <w:trHeight w:val="304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7A924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Lower Service × Homogeneity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0AEA1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84D8D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3E5C0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1D42F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 (0.09)</w:t>
            </w:r>
          </w:p>
        </w:tc>
      </w:tr>
      <w:tr w:rsidR="00FE078E" w:rsidRPr="00FE078E" w14:paraId="17E54F2E" w14:textId="77777777" w:rsidTr="00FE54F6">
        <w:trPr>
          <w:trHeight w:val="365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DA92E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Routine nonmanual × Homogeneity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05049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4BCB1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7804E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21E69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0.50 (0.09)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FE078E" w:rsidRPr="00FE078E" w14:paraId="688352BB" w14:textId="77777777" w:rsidTr="00FE54F6">
        <w:trPr>
          <w:trHeight w:val="365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B518E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Self-employed × Homogeneity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4A29E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F6A74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3C2ED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9CF53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0.60 (0.13)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FE078E" w:rsidRPr="00FE078E" w14:paraId="647745EF" w14:textId="77777777" w:rsidTr="00FE54F6">
        <w:trPr>
          <w:trHeight w:val="380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9B6E3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Skilled working class × Homogeneity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9EBF8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E6A33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D0FF4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9CCEC" w14:textId="77777777" w:rsidR="00FE078E" w:rsidRPr="00FE078E" w:rsidRDefault="00FE078E" w:rsidP="00FE0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0.61 (0.08)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FE54F6" w:rsidRPr="00FE078E" w14:paraId="595873C7" w14:textId="77777777" w:rsidTr="00FE54F6">
        <w:trPr>
          <w:trHeight w:val="380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5919F" w14:textId="4E281B3B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Uns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killed working class × Homogeneity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03D3A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9CA50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33CA7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A8121" w14:textId="3D2B886F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0.6</w:t>
            </w:r>
            <w:r w:rsidR="00886D9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6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(0.</w:t>
            </w:r>
            <w:r w:rsidR="00886D9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12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)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FE54F6" w:rsidRPr="00FE078E" w14:paraId="7E02E56F" w14:textId="77777777" w:rsidTr="00FE54F6">
        <w:trPr>
          <w:trHeight w:val="304"/>
          <w:jc w:val="center"/>
        </w:trPr>
        <w:tc>
          <w:tcPr>
            <w:tcW w:w="407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EC2D79C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Controls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3D66A31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3B4B091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5E6918D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  <w:tc>
          <w:tcPr>
            <w:tcW w:w="144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96AB733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</w:tr>
      <w:tr w:rsidR="00FE54F6" w:rsidRPr="00FE078E" w14:paraId="77001956" w14:textId="77777777" w:rsidTr="00FE54F6">
        <w:trPr>
          <w:trHeight w:val="304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8BF38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BIC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CB6C3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91694.91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C3481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91995.97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6EE49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91821.56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053EA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91804.40</w:t>
            </w:r>
          </w:p>
        </w:tc>
      </w:tr>
      <w:tr w:rsidR="00FE54F6" w:rsidRPr="00FE078E" w14:paraId="08FBA868" w14:textId="77777777" w:rsidTr="00FE54F6">
        <w:trPr>
          <w:trHeight w:val="304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8F692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obs.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82277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F30DB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224B0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659B1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</w:tr>
      <w:tr w:rsidR="00FE54F6" w:rsidRPr="00FE078E" w14:paraId="1F843E74" w14:textId="77777777" w:rsidTr="00FE54F6">
        <w:trPr>
          <w:trHeight w:val="304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84DBC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groups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B08BA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AA2D5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5A85B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8A950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</w:tr>
      <w:tr w:rsidR="00FE54F6" w:rsidRPr="00FE078E" w14:paraId="3C2D170E" w14:textId="77777777" w:rsidTr="00FE54F6">
        <w:trPr>
          <w:trHeight w:val="304"/>
          <w:jc w:val="center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C9A32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(Intercept)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43088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68601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FC1D6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F0AE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</w:tr>
      <w:tr w:rsidR="00FE54F6" w:rsidRPr="00FE078E" w14:paraId="311A6229" w14:textId="77777777" w:rsidTr="00FE54F6">
        <w:trPr>
          <w:trHeight w:val="319"/>
          <w:jc w:val="center"/>
        </w:trPr>
        <w:tc>
          <w:tcPr>
            <w:tcW w:w="407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8DA57BE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Residual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B64DDD4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79EE4A2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5B5F3CB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0567D87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0.87</w:t>
            </w:r>
          </w:p>
        </w:tc>
      </w:tr>
      <w:tr w:rsidR="00FE54F6" w:rsidRPr="00FE078E" w14:paraId="666A31C6" w14:textId="77777777" w:rsidTr="00577376">
        <w:trPr>
          <w:trHeight w:val="319"/>
          <w:jc w:val="center"/>
        </w:trPr>
        <w:tc>
          <w:tcPr>
            <w:tcW w:w="9747" w:type="dxa"/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C34889F" w14:textId="77777777" w:rsidR="00FE54F6" w:rsidRPr="00FE078E" w:rsidRDefault="00FE54F6" w:rsidP="00FE5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</w:pP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  <w:t>Note: Standard errors in parentheses. 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:lang w:eastAsia="es-CL"/>
                <w14:ligatures w14:val="none"/>
              </w:rPr>
              <w:t>***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  <w:t>p &lt; 0.001; 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:lang w:eastAsia="es-CL"/>
                <w14:ligatures w14:val="none"/>
              </w:rPr>
              <w:t>**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  <w:t>p &lt; 0.01; 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:lang w:eastAsia="es-CL"/>
                <w14:ligatures w14:val="none"/>
              </w:rPr>
              <w:t>*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  <w:t>p &lt; 0.05; 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:lang w:eastAsia="es-CL"/>
                <w14:ligatures w14:val="none"/>
              </w:rPr>
              <w:t>.</w:t>
            </w:r>
            <w:r w:rsidRPr="00FE078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s-CL"/>
                <w14:ligatures w14:val="none"/>
              </w:rPr>
              <w:t>p &lt; 0.1</w:t>
            </w:r>
          </w:p>
        </w:tc>
      </w:tr>
    </w:tbl>
    <w:p w14:paraId="4DD08481" w14:textId="77777777" w:rsidR="00FE078E" w:rsidRDefault="00FE078E">
      <w:pPr>
        <w:rPr>
          <w:rFonts w:ascii="Times New Roman" w:hAnsi="Times New Roman" w:cs="Times New Roman"/>
          <w:kern w:val="0"/>
          <w:lang w:val="en-US"/>
          <w14:ligatures w14:val="none"/>
        </w:rPr>
      </w:pPr>
    </w:p>
    <w:p w14:paraId="57B8EAE3" w14:textId="77777777" w:rsidR="00FE078E" w:rsidRDefault="00FE078E">
      <w:pPr>
        <w:rPr>
          <w:rFonts w:ascii="Times New Roman" w:hAnsi="Times New Roman" w:cs="Times New Roman"/>
          <w:kern w:val="0"/>
          <w:lang w:val="en-US"/>
          <w14:ligatures w14:val="none"/>
        </w:rPr>
        <w:sectPr w:rsidR="00FE078E" w:rsidSect="00520681">
          <w:pgSz w:w="15842" w:h="24477" w:code="3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W w:w="14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9"/>
        <w:gridCol w:w="1482"/>
        <w:gridCol w:w="1482"/>
        <w:gridCol w:w="1482"/>
        <w:gridCol w:w="1482"/>
        <w:gridCol w:w="1482"/>
        <w:gridCol w:w="1499"/>
      </w:tblGrid>
      <w:tr w:rsidR="00046820" w:rsidRPr="00886D90" w14:paraId="12F12A43" w14:textId="77777777" w:rsidTr="00FA31CA">
        <w:tc>
          <w:tcPr>
            <w:tcW w:w="14568" w:type="dxa"/>
            <w:gridSpan w:val="7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  <w:hideMark/>
          </w:tcPr>
          <w:p w14:paraId="71FD068C" w14:textId="77777777" w:rsidR="00046820" w:rsidRPr="00046820" w:rsidRDefault="00046820" w:rsidP="00046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lastRenderedPageBreak/>
              <w:t>Table S5: Robustness analysis of the multilevel models for income inequality, network homogeneity and redistributive preferences</w:t>
            </w:r>
          </w:p>
        </w:tc>
      </w:tr>
      <w:tr w:rsidR="004E2DEF" w:rsidRPr="004E2DEF" w14:paraId="59C9212D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F1A7D" w14:textId="77777777" w:rsidR="00046820" w:rsidRPr="00046820" w:rsidRDefault="00046820" w:rsidP="00046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8188F" w14:textId="77777777" w:rsidR="00046820" w:rsidRPr="00046820" w:rsidRDefault="00046820" w:rsidP="00046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2F60C" w14:textId="77777777" w:rsidR="00046820" w:rsidRPr="00046820" w:rsidRDefault="00046820" w:rsidP="00046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60ADE" w14:textId="77777777" w:rsidR="00046820" w:rsidRPr="00046820" w:rsidRDefault="00046820" w:rsidP="00046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BBEB1" w14:textId="77777777" w:rsidR="00046820" w:rsidRPr="00046820" w:rsidRDefault="00046820" w:rsidP="00046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F5031" w14:textId="77777777" w:rsidR="00046820" w:rsidRPr="00046820" w:rsidRDefault="00046820" w:rsidP="00046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40AA5" w14:textId="77777777" w:rsidR="00046820" w:rsidRPr="00046820" w:rsidRDefault="00046820" w:rsidP="00046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 6</w:t>
            </w:r>
          </w:p>
        </w:tc>
      </w:tr>
      <w:tr w:rsidR="004E2DEF" w:rsidRPr="004E2DEF" w14:paraId="73A0A472" w14:textId="77777777" w:rsidTr="00FA31CA">
        <w:tc>
          <w:tcPr>
            <w:tcW w:w="5659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40A8EE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Class-based network homogeneity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418AEF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-0.41 (0.08)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1FD60B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-0.39 (0.08)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075549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-0.39 (0.08)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03A9FD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 (0.33)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412A80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-0.39 (0.08)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AC6470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-0.40 (0.08)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6A8E5ED5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1AAB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Lower Service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0024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 (0.02)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4541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 (0.02)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B626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 (0.02)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A03A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 (0.08)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BAE8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 (0.02)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46BF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 (0.02)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20821D0D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9007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Routine nonmanual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4F04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0.21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30CF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0.21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44D0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0.21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B9FF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 (0.10)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5B1A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0.21 (0.02)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E5B5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0.22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6B1AEDE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1416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Self-employed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709C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0.07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EC65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0.06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C20D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0.06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5CB0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-0.17 (0.12)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99D7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0.07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B79C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4E2DEF" w:rsidRPr="004E2DEF" w14:paraId="05AC815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59C6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Skilled working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CC04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84BF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8199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B09F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 (0.12)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A9E4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6EE3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 (0.04)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3DF19684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9C25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Unskilled working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23DA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0.20 (0.06)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32D2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0.19 (0.06)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7AE3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0.19 (0.06)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47D8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-0.20 (0.21)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F96C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0.19 (0.06)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9279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0.21 (0.06)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2C0CE064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80FA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Lower Service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E7C3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0.12 (0.09)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073D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 (0.09)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8F6D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 (0.09)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279F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0.20 (0.38)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E975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 (0.09)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0691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0.12 (0.10)</w:t>
            </w:r>
          </w:p>
        </w:tc>
      </w:tr>
      <w:tr w:rsidR="004E2DEF" w:rsidRPr="004E2DEF" w14:paraId="7D9C57A9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91CF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Routine nonmanual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A0CB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0.42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7D86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0.40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49E4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0.40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A28D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0.42 (0.40)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CDE5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0.41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9EE6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0.43 (0.10)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4BE3AD9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BDD1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Self-employed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DEC9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0.56 (0.13)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91A1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0.58 (0.13)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BC78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0.58 (0.13)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1EBE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-0.04 (0.54)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391F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0.58 (0.13)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3D8D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0.55 (0.14)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3BC59DAD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6633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A645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0.56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8529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0.54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4734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0.54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6FBC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-0.13 (0.36)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6CA3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0.55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8FC5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0.55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5FC5E46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ECA4B" w14:textId="643CAF61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Homogeneity × </w:t>
            </w:r>
            <w:r w:rsidR="0025234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Uns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36DE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0.71 (0.14)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CC5E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0.73 (0.14)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23B7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0.72 (0.14)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F1AD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-0.53 (0.54)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4A9A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0.73 (0.14)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E455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0.71 (0.14)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4B0E2B93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740A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Income inequality (Gini index)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8BB6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0.15 (0.07)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9819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0.26 (0.12)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D090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 (0.11)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FE12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 (0.13)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C807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0.22 (0.14)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80D2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 (0.09)</w:t>
            </w:r>
          </w:p>
        </w:tc>
      </w:tr>
      <w:tr w:rsidR="004E2DEF" w:rsidRPr="004E2DEF" w14:paraId="3367CBEB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A711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(i)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1F65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375A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 (0.13)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4E3D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602C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56B6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52EF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E66782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6B88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(ii)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2222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52FD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87C9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0.12 (0.11)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02C2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BC89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A0CB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48D56A1F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B9E4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(iii)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3A8E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2F4E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A96C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79EC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 (0.02)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3C2A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FC35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FB13F0D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503B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(i,ii,iii) Size of the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CAF9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9167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F883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91CE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717A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 (0.14)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3F31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2694F6E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CA81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GDP/capita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885E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657D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5D53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1523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C849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66E1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-0.16 (0.10)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</w:tr>
      <w:tr w:rsidR="004E2DEF" w:rsidRPr="004E2DEF" w14:paraId="6D9A5BD5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8ECD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3426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0.38 (0.08)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6859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0.41 (0.14)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0B3F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0.36 (0.13)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53AD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0.16 (0.17)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E11D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0.31 (0.16)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FE5A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0.36 (0.11)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0D0E4ED0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1F99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Lower Service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199A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-0.08 (0.02)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FAC0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-0.05 (0.04)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749A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-0.07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185F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-0.05 (0.04)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CA5E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-0.05 (0.04)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554A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-0.09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4E2DEF" w:rsidRPr="004E2DEF" w14:paraId="3CD5534F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22C7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Routine Nonmanual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1E10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-0.13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36C3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-0.03 (0.04)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A5DC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-0.04 (0.04)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B99A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-0.03 (0.05)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305D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 (0.05)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314E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-0.14 (0.04)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30DF0EE4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9C76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Self-employed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4A21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-0.07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A87F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 (0.05)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E2EF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 (0.05)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CDB0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 (0.06)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C5E5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0.06 (0.06)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BD03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-0.12 (0.04)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4E2DEF" w:rsidRPr="004E2DEF" w14:paraId="704B3D7E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B1CE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Skilled Working Class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11FE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-0.12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224D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-0.04 (0.06)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CBF1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-0.04 (0.05)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BFE3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 (0.06)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57A6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 (0.06)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567C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-0.14 (0.05)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4E2DEF" w:rsidRPr="004E2DEF" w14:paraId="118B0660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302E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Unskilled Working Class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2788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-0.07 (0.06)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6F0D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-0.05 (0.12)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2567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-0.03 (0.10)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C4F2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 (0.11)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553E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 (0.12)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16CE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-0.15 (0.08)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</w:tr>
      <w:tr w:rsidR="004E2DEF" w:rsidRPr="004E2DEF" w14:paraId="1B4F594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0566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Lower Service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FC33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-0.18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0593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-0.41 (0.17)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A623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-0.42 (0.16)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7121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-0.22 (0.19)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E50C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-0.43 (0.19)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DBA4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-0.18 (0.13)</w:t>
            </w:r>
          </w:p>
        </w:tc>
      </w:tr>
      <w:tr w:rsidR="004E2DEF" w:rsidRPr="004E2DEF" w14:paraId="12A66965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0064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Routine Nonmanual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EA33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-0.43 (0.10)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78C3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-0.52 (0.17)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B8FD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-0.51 (0.16)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943B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-0.43 (0.20)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7371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-0.52 (0.19)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A54D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-0.45 (0.13)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47AFED9C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609A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Self-employed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C395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-0.53 (0.13)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0558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-0.31 (0.24)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E32B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-0.35 (0.22)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CC7C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-0.26 (0.29)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854A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-0.25 (0.28)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5BD6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-0.51 (0.17)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4E2DEF" w:rsidRPr="004E2DEF" w14:paraId="488C287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B67A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Skilled Working Class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4D77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-0.45 (0.09)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B1A5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-0.46 (0.16)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D7BB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-0.46 (0.15)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F7FE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-0.14 (0.19)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AC71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-0.37 (0.18)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5899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-0.39 (0.12)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4E2DEF" w:rsidRPr="004E2DEF" w14:paraId="1660BE0C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9496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Unskilled Working Class × Gini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2BF8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-0.61 (0.13)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A6B3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-0.31 (0.26)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020A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-0.40 (0.24)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09FC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 (0.28)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F30C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-0.20 (0.28)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DEED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-0.50 (0.18)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4E2DEF" w:rsidRPr="004E2DEF" w14:paraId="3A96991E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7833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198F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525B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 (0.15)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511B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43A8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4DE6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4B4B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EE2DFAC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CE14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Lower Service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C12C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A156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 (0.04)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486A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DC9B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1768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C361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DF95F59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BBDD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Routine Nonmanual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F0B1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A5D3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0.12 (0.04)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695E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12B5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958F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6CED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2982A7B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BCC5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Self-employed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B454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D918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0.11 (0.05)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5C97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F45C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5CCA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9BE5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34536DF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29BD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Skilled Working Class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10AA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18A9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0.09 (0.06)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DD2D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E46B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CA92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358D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74C9173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DA7D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Unskilled Working Class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CD58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8373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 (0.11)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C1CE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D28B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02F8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B29B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44068C0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4AA3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Lower Service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1E33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7289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-0.26 (0.17)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C56A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5614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15FA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0079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17B93A1A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F645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Routine Nonmanual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A431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C942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-0.13 (0.17)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BC0D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1751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682D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58F5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3FCA016F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6B91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Self-employed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738F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1298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0.23 (0.23)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2288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9CE2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7C6A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DC06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CC8A8D9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5E20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Skilled Working Class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C22A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ADFF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 (0.16)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E415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DC58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FAFD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9EF9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6AE77E9A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293D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Unskilled Working Class × Tax Revenue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EF85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951B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0.33 (0.26)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15B0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D410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4998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3F1F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5CA849A0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0D84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5D8D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D4B3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A2D0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-0.03 (0.13)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F49E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2F84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AF7F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4B27668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D591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Lower Service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08D2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3959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E90D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 (0.04)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7001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B3B9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8C88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5AEE7EC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53B8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Routine Nonmanual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ADD9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4322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456B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0.11 (0.04)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F507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EE90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E9EC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671072A8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2788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Self-employed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5A90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26C4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0A78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 (0.05)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6ACD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0CD8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99AB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461F191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B88B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Skilled Working Class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8038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D583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D486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 (0.05)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0B51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06AB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A677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923820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171E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Unskilled Working Class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A69E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DA05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D89F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0.06 (0.10)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1B5F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DE53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E98A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F3911CE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F4EC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Lower Service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F2AF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163A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8266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-0.27 (0.15)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519B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7C64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ECBB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15764255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CD0C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Routine Nonmanual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1F39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B333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8776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-0.10 (0.16)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9B40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D972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C04E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EE4F7D6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B73F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Self-employed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BE62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A2F7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C411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0.20 (0.21)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9430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C53A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31DA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5620D408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4D61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Skilled Working Class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5E1E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7776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CEEF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 (0.14)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7F17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8230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381A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032D44E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308E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Unskilled Working Class × Gov. Spending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86EA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9475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1E20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0.23 (0.22)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97DE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F48C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8CA7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DC47680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81DF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174D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CB8E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EF48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79AC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-0.04 (0.02)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8FBC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F484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0D09C35A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2FAD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Lower Service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F05E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2D82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BD49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899E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 (0.01)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5DB7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1FB7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FBA1805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81E8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Routine Nonmanual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8CC4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2B84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57EB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B58B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 (0.01)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8738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5ABB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4B3330EA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8780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Self-employed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1299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459A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0E59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49DF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 (0.01)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D950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A13B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3743836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86E5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Skilled Working Class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D66E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0A1D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CFE8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E84C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 (0.01)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95F9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45F9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76E317F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D625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Unskilled Working Class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2345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DCE4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0801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EF8E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 (0.02)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07EA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6BAE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07AB5B9F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DCAB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Lower Service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60EB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F6C9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54B6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A558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 (0.03)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0153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A3AB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5CBFF1A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68DC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Routine Nonmanual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9A27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9CE2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56BE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870C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 (0.03)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C4F0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172C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728689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649A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Self-employed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3A6B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0872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E1C5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122E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 (0.04)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4925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FFEA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8B422B0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042B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Skilled Working Class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D321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85A2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6646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78B8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0.05 (0.03)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0A36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91C0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0A470CE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388F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Unskilled Working Class × Redistribution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B1D9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AEED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A794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BE00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0.09 (0.04)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E45B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5106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FB4CDCB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859B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5A06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6BB9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6C66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71D2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5A3E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-0.09 (0.16)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CB26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61A84AF0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7BD6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Lower Service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9543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1506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6214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7CB4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D5F5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 (0.04)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0826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5C7385E8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FD40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Routine Nonmanual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4AC4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484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80BF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F72C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2D56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0.15 (0.05)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157D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40F75D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4F4F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Self-employed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67FD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372B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38F0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29EC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27B7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 (0.06)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7FE3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CF9F003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8A35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Skilled Working Class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FA36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CECA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09A8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4997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11AA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 (0.06)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8C5D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4081C165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9A46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Unskilled Working Class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56F8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4023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56A4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AA9C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8FB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 (0.12)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9D65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46778019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5133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Lower Service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FD2F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C41D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6AA3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D33B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683C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-0.26 (0.19)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9F98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17F7D15F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A0BC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Routine Nonmanual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3DE0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9F76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424A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FAB8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554F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-0.10 (0.19)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903E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1B3B3EB4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7E72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Self-employed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C95F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319A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BD01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BEE6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6E28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0.31 (0.26)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C41F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7EAED1C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14C0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Skilled Working Class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F14D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05E7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3EE1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0D3E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EE51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0.11 (0.17)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793D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2C121DD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AE1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Unskilled Working Class × Welfare State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E5AE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193D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0EBE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7E0F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EB6A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0.44 (0.27)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20AB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4E2DEF" w:rsidRPr="004E2DEF" w14:paraId="66F0DB83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EC71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9D53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485F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4A51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EDC1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F468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1D54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-0.03 (0.11)</w:t>
            </w:r>
          </w:p>
        </w:tc>
      </w:tr>
      <w:tr w:rsidR="004E2DEF" w:rsidRPr="004E2DEF" w14:paraId="43CA07FB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22A0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Lower Service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3F90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6811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3955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41A3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EAF5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A2E2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 (0.03)</w:t>
            </w:r>
          </w:p>
        </w:tc>
      </w:tr>
      <w:tr w:rsidR="004E2DEF" w:rsidRPr="004E2DEF" w14:paraId="032FC1F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0F24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Routine Nonmanual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BCD0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4B48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F2B2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6B41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85A4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C5A4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 (0.04)</w:t>
            </w:r>
          </w:p>
        </w:tc>
      </w:tr>
      <w:tr w:rsidR="004E2DEF" w:rsidRPr="004E2DEF" w14:paraId="4ADF34E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FE8D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Self-employed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4FD2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027E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8341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4434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5051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0C2D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-0.07 (0.04)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.</w:t>
            </w:r>
          </w:p>
        </w:tc>
      </w:tr>
      <w:tr w:rsidR="004E2DEF" w:rsidRPr="004E2DEF" w14:paraId="4D3C937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C6AE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Skilled Working Class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F52C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8659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EAAB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7622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C624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42DC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-0.03 (0.05)</w:t>
            </w:r>
          </w:p>
        </w:tc>
      </w:tr>
      <w:tr w:rsidR="004E2DEF" w:rsidRPr="004E2DEF" w14:paraId="1C334D5A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21F5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Unskilled Working Class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9F22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C757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2931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1E32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4041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CE32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-0.11 (0.09)</w:t>
            </w:r>
          </w:p>
        </w:tc>
      </w:tr>
      <w:tr w:rsidR="004E2DEF" w:rsidRPr="004E2DEF" w14:paraId="13ED809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B24A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Lower Service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AD66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08B2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65D0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BF96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C148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B46F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 (0.13)</w:t>
            </w:r>
          </w:p>
        </w:tc>
      </w:tr>
      <w:tr w:rsidR="004E2DEF" w:rsidRPr="004E2DEF" w14:paraId="2B61C0EE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AF00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Routine Nonmanual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822B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8102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0B44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121A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3A71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D8DB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-0.05 (0.13)</w:t>
            </w:r>
          </w:p>
        </w:tc>
      </w:tr>
      <w:tr w:rsidR="004E2DEF" w:rsidRPr="004E2DEF" w14:paraId="31D71AB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3271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Homogeneity × Self-employed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F021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FB4F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E8A0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1F2A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6CEC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7878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 (0.16)</w:t>
            </w:r>
          </w:p>
        </w:tc>
      </w:tr>
      <w:tr w:rsidR="004E2DEF" w:rsidRPr="004E2DEF" w14:paraId="2BC4918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89BB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Skilled Working Class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9E4D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DCD0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F37B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A68B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EFAA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2ED4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0.09 (0.12)</w:t>
            </w:r>
          </w:p>
        </w:tc>
      </w:tr>
      <w:tr w:rsidR="004E2DEF" w:rsidRPr="004E2DEF" w14:paraId="63428E06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F93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Homogeneity × Unskilled Working Class × GDP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BE71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DEA1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B961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96FE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6EDD3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E899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0.16 (0.18)</w:t>
            </w:r>
          </w:p>
        </w:tc>
      </w:tr>
      <w:tr w:rsidR="004E2DEF" w:rsidRPr="004E2DEF" w14:paraId="27AFD3F4" w14:textId="77777777" w:rsidTr="00FA31CA">
        <w:tc>
          <w:tcPr>
            <w:tcW w:w="5659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B4F604A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BIC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F2D9DC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91526.75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40A72D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91667.23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FE3BDA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91666.55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EEE8D1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91712.89</w:t>
            </w:r>
          </w:p>
        </w:tc>
        <w:tc>
          <w:tcPr>
            <w:tcW w:w="14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0A6E5B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91662.47</w:t>
            </w:r>
          </w:p>
        </w:tc>
        <w:tc>
          <w:tcPr>
            <w:tcW w:w="149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DC8B40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91683.63</w:t>
            </w:r>
          </w:p>
        </w:tc>
      </w:tr>
      <w:tr w:rsidR="004E2DEF" w:rsidRPr="004E2DEF" w14:paraId="3E5D67F3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2F5D5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Num. obs.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DBD1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B73C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6102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7A1F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D076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1B44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32717</w:t>
            </w:r>
          </w:p>
        </w:tc>
      </w:tr>
      <w:tr w:rsidR="004E2DEF" w:rsidRPr="004E2DEF" w14:paraId="3C03676A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9A78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Number of countries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D90A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26A7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B72B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C5FE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8B66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9725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</w:t>
            </w:r>
          </w:p>
        </w:tc>
      </w:tr>
      <w:tr w:rsidR="004E2DEF" w:rsidRPr="004E2DEF" w14:paraId="50437BC0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32D1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Var: country Intercept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6A90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00055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9A7F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D04D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FBE25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E45A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0.13</w:t>
            </w:r>
          </w:p>
        </w:tc>
      </w:tr>
      <w:tr w:rsidR="004E2DEF" w:rsidRPr="004E2DEF" w14:paraId="1BE6EA1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F4B4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Var: country Homogeneity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84E3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D893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6F3A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D34BD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D1AF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13E1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</w:p>
        </w:tc>
      </w:tr>
      <w:tr w:rsidR="004E2DEF" w:rsidRPr="004E2DEF" w14:paraId="615D3C3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E6A7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Var: country Lower Service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80ED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ED26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ABA6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C992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BD09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F35B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</w:tr>
      <w:tr w:rsidR="004E2DEF" w:rsidRPr="004E2DEF" w14:paraId="42980806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B2E5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Var: country Routine Nonmanual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DBA3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CA39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BF39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D3395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0D6C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BC597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</w:tr>
      <w:tr w:rsidR="004E2DEF" w:rsidRPr="004E2DEF" w14:paraId="15460A85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8A3AC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Var: country Self-employed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BE0F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32C2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1400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1923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46EF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1480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</w:tr>
      <w:tr w:rsidR="004E2DEF" w:rsidRPr="004E2DEF" w14:paraId="0A246EFD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E4F8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Var: country 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E01D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8971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95667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4695D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AD44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D6F5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</w:tr>
      <w:tr w:rsidR="004E2DEF" w:rsidRPr="004E2DEF" w14:paraId="70037CCB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29D6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Var: country Unskilled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E3D4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2C9F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A6FC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F12E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56AE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22BB5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0.07</w:t>
            </w:r>
          </w:p>
        </w:tc>
      </w:tr>
      <w:tr w:rsidR="004E2DEF" w:rsidRPr="004E2DEF" w14:paraId="092E1E2A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760DF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Cov: Intercept × Homogeneity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C1ED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89B3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756E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EF375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E80E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32C7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</w:tr>
      <w:tr w:rsidR="004E2DEF" w:rsidRPr="004E2DEF" w14:paraId="10BF5436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7DC9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Cov: Intercept × Lower Service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5801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EDA6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D6D2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1FCF7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24A3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74DC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</w:tr>
      <w:tr w:rsidR="004E2DEF" w:rsidRPr="004E2DEF" w14:paraId="33DE862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E66C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Cov: Intercept × Routine Nonmanual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97487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8142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A872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F61E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B64A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1726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</w:tr>
      <w:tr w:rsidR="004E2DEF" w:rsidRPr="004E2DEF" w14:paraId="48D5B207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D4A80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Cov: Intercept × Self-employed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0038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3B1E5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CA15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5757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85CA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7474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</w:tr>
      <w:tr w:rsidR="004E2DEF" w:rsidRPr="004E2DEF" w14:paraId="1F04DCAC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B847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Intercept × 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5C5D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37F3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3CD4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6D909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1099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A694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</w:t>
            </w:r>
          </w:p>
        </w:tc>
      </w:tr>
      <w:tr w:rsidR="004E2DEF" w:rsidRPr="004E2DEF" w14:paraId="6EB176A5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2883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Intercept × Unskilled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004F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A410D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E961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FFE3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951DD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64DC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-0.05</w:t>
            </w:r>
          </w:p>
        </w:tc>
      </w:tr>
      <w:tr w:rsidR="004E2DEF" w:rsidRPr="004E2DEF" w14:paraId="18AC412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1851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Cov: Homogeneity × Lower Service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C760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9229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FF2B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F086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17065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18F89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</w:tr>
      <w:tr w:rsidR="004E2DEF" w:rsidRPr="004E2DEF" w14:paraId="69B23719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B57F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Cov: Homogeneity × Routine Nonmanual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A9BC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74DE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56A1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4E5C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EE35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3A23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</w:tr>
      <w:tr w:rsidR="004E2DEF" w:rsidRPr="004E2DEF" w14:paraId="7CFB42E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8993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Cov: Homogeneity × Self-employed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BAD3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14B7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99D7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B39D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6FC3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6C7C9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</w:tr>
      <w:tr w:rsidR="004E2DEF" w:rsidRPr="004E2DEF" w14:paraId="032B269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1C24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Homogeneity × 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6E01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03C2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FB36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2421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E7E17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81D5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</w:tr>
      <w:tr w:rsidR="004E2DEF" w:rsidRPr="004E2DEF" w14:paraId="70E32633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361D8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Homogeneity × Unskilled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D54C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AB88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4EEA7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4429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AED4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E6C0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-0.02</w:t>
            </w:r>
          </w:p>
        </w:tc>
      </w:tr>
      <w:tr w:rsidR="004E2DEF" w:rsidRPr="004E2DEF" w14:paraId="52FA45F3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D74D4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Lower Service × Routine Nonmanual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7BE0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3258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2C0D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C14F9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D88B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3DDA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</w:tr>
      <w:tr w:rsidR="004E2DEF" w:rsidRPr="004E2DEF" w14:paraId="1D6EB0F1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A5AA9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Lower Service × Self-employed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4E80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5235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9843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11F7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220E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6238D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</w:tr>
      <w:tr w:rsidR="004E2DEF" w:rsidRPr="004E2DEF" w14:paraId="4104C985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6C36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Lower Service × 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3F71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A82D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B7F3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CA239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8297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C96E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</w:tr>
      <w:tr w:rsidR="004E2DEF" w:rsidRPr="004E2DEF" w14:paraId="0353A959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3CB5B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Lower Service × Unskilled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D4C4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53C0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DB84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28747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C9DB0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A3C2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</w:tr>
      <w:tr w:rsidR="004E2DEF" w:rsidRPr="004E2DEF" w14:paraId="30480A49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47FB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Routine Nonmanual × Self-employed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56FA5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8F2B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363C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72C85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3CDB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8F3A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</w:tr>
      <w:tr w:rsidR="004E2DEF" w:rsidRPr="004E2DEF" w14:paraId="096D3808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F6A56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Routine Nonmanual × 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F3A97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7620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9C3E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E12D9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5C7B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B190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</w:tr>
      <w:tr w:rsidR="004E2DEF" w:rsidRPr="004E2DEF" w14:paraId="67AA02AE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B4DBE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Routine Nonmanual × Unskilled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24CC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7AD6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43D1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82159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4418D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39F7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</w:tr>
      <w:tr w:rsidR="004E2DEF" w:rsidRPr="004E2DEF" w14:paraId="5E2A5B66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5B4B1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Self-employed × 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197D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B972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3BA2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8EFA3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E2404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8AB8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</w:tr>
      <w:tr w:rsidR="004E2DEF" w:rsidRPr="004E2DEF" w14:paraId="28816832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138B7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Self-employed × Unskilled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98418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D6EB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D9F8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DBC3B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B1A7F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445A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</w:t>
            </w:r>
          </w:p>
        </w:tc>
      </w:tr>
      <w:tr w:rsidR="004E2DEF" w:rsidRPr="004E2DEF" w14:paraId="29348726" w14:textId="77777777" w:rsidTr="00FA31CA"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70D0D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Cov: Skilled Working Class × Unskilled Working Class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C58C1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5C45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96052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0FE3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6127A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F7B27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0.04</w:t>
            </w:r>
          </w:p>
        </w:tc>
      </w:tr>
      <w:tr w:rsidR="004E2DEF" w:rsidRPr="004E2DEF" w14:paraId="723C5DD9" w14:textId="77777777" w:rsidTr="00FA31CA">
        <w:tc>
          <w:tcPr>
            <w:tcW w:w="565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F317992" w14:textId="77777777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Residual variance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11BBC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B5E27D9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62B8626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EC6433C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70E300E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656926D" w14:textId="77777777" w:rsidR="00046820" w:rsidRPr="00046820" w:rsidRDefault="0004682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0.84</w:t>
            </w:r>
          </w:p>
        </w:tc>
      </w:tr>
      <w:tr w:rsidR="00046820" w:rsidRPr="00046820" w14:paraId="61C53C9E" w14:textId="77777777" w:rsidTr="00FA31CA">
        <w:tc>
          <w:tcPr>
            <w:tcW w:w="14568" w:type="dxa"/>
            <w:gridSpan w:val="7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0E95096" w14:textId="15730D8C" w:rsidR="00046820" w:rsidRPr="00046820" w:rsidRDefault="00046820" w:rsidP="0004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Note: All </w:t>
            </w:r>
            <w:r w:rsidR="00862A81" w:rsidRPr="004E2DE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individual-level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 controls centered within cluster (group mean). Standard errors in parentheses. 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val="en-US" w:eastAsia="es-CL"/>
                <w14:ligatures w14:val="none"/>
              </w:rPr>
              <w:t>***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p &lt; 0.001; 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val="en-US" w:eastAsia="es-CL"/>
                <w14:ligatures w14:val="none"/>
              </w:rPr>
              <w:t>**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p &lt; 0.01; 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val="en-US" w:eastAsia="es-CL"/>
                <w14:ligatures w14:val="none"/>
              </w:rPr>
              <w:t>*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p &lt; 0.05; 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val="en-US" w:eastAsia="es-CL"/>
                <w14:ligatures w14:val="none"/>
              </w:rPr>
              <w:t>.</w:t>
            </w:r>
            <w:r w:rsidRPr="0004682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p &lt; 0.1</w:t>
            </w:r>
          </w:p>
        </w:tc>
      </w:tr>
    </w:tbl>
    <w:p w14:paraId="25F98546" w14:textId="77777777" w:rsidR="00C53079" w:rsidRDefault="00C53079">
      <w:pPr>
        <w:rPr>
          <w:rFonts w:ascii="Times New Roman" w:hAnsi="Times New Roman" w:cs="Times New Roman"/>
          <w:kern w:val="0"/>
          <w:lang w:val="en-US"/>
          <w14:ligatures w14:val="none"/>
        </w:rPr>
        <w:sectPr w:rsidR="00C53079" w:rsidSect="00FA31CA">
          <w:pgSz w:w="15842" w:h="28634" w:code="3"/>
          <w:pgMar w:top="57" w:right="284" w:bottom="57" w:left="284" w:header="709" w:footer="709" w:gutter="0"/>
          <w:cols w:space="708"/>
          <w:docGrid w:linePitch="360"/>
        </w:sectPr>
      </w:pPr>
    </w:p>
    <w:tbl>
      <w:tblPr>
        <w:tblW w:w="8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400"/>
        <w:gridCol w:w="1400"/>
      </w:tblGrid>
      <w:tr w:rsidR="00EB1F50" w:rsidRPr="00A046D9" w14:paraId="1A77EC87" w14:textId="77777777" w:rsidTr="00EB1F50">
        <w:trPr>
          <w:trHeight w:val="675"/>
          <w:jc w:val="center"/>
        </w:trPr>
        <w:tc>
          <w:tcPr>
            <w:tcW w:w="8040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2448A3D" w14:textId="77777777" w:rsidR="00EB1F50" w:rsidRPr="00EB1F50" w:rsidRDefault="00EB1F50" w:rsidP="00EB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lastRenderedPageBreak/>
              <w:t>Table S6: Robustness analysis of the multilevel models for income inequality ratios, network homogeneity and redistributive preferences</w:t>
            </w:r>
          </w:p>
        </w:tc>
      </w:tr>
      <w:tr w:rsidR="00EB1F50" w:rsidRPr="00EB1F50" w14:paraId="061574A3" w14:textId="77777777" w:rsidTr="00EB1F50">
        <w:trPr>
          <w:trHeight w:val="330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9AA86" w14:textId="77777777" w:rsidR="00EB1F50" w:rsidRPr="00EB1F50" w:rsidRDefault="00EB1F50" w:rsidP="00EB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F98FE" w14:textId="77777777" w:rsidR="00EB1F50" w:rsidRPr="00EB1F50" w:rsidRDefault="00EB1F50" w:rsidP="00EB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D1899" w14:textId="77777777" w:rsidR="00EB1F50" w:rsidRPr="00EB1F50" w:rsidRDefault="00EB1F50" w:rsidP="00EB1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2</w:t>
            </w:r>
          </w:p>
        </w:tc>
      </w:tr>
      <w:tr w:rsidR="00EB1F50" w:rsidRPr="00EB1F50" w14:paraId="472CB31F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0283689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1C0C46B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 (0.02)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B3BFB82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 (0.02)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EB1F50" w:rsidRPr="00EB1F50" w14:paraId="0D4B9B96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080B5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66E6D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0.20 (0.03)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74129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0.20 (0.03)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EB1F50" w:rsidRPr="00EB1F50" w14:paraId="4EF56872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C8D3B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Class-Based Network Homogeneity (CWC)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2CBB4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-0.38 (0.06)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D85DE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-0.36 (0.06)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EB1F50" w:rsidRPr="00EB1F50" w14:paraId="4DA08A10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4AC3D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 × Homogeneity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07D4C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0.44 (0.07)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39DFC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0.41 (0.07)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EB1F50" w:rsidRPr="00EB1F50" w14:paraId="1FCFF90B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D6686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 × Homogeneity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2ECF0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0.55 (0.06)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866E3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0.51 (0.06)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EB1F50" w:rsidRPr="00EB1F50" w14:paraId="28B6A11C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1E807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Inequality (Ratio 90/10)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EFD87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0.04 (0.07)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10B99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EB1F50" w:rsidRPr="00EB1F50" w14:paraId="646FD301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F6F51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 × Inequality (R90/10)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E2D1F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0.23 (0.05)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5EF08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EB1F50" w:rsidRPr="00EB1F50" w14:paraId="7B40CDE6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ECA0C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 × Inequality (R90/10)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9EB6D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-0.07 (0.02)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98FDC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EB1F50" w:rsidRPr="00EB1F50" w14:paraId="39E61848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7EEBD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 × Inequality (R90/10)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E77A5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-0.07 (0.03)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0A42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EB1F50" w:rsidRPr="00EB1F50" w14:paraId="10A7F374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E6356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Intermediate Class × Homogeneity × Inequality (R90/10)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5CAA3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-0.30 (0.06)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B9460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EB1F50" w:rsidRPr="00EB1F50" w14:paraId="56F19CC9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3750C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Working Class × Homogeneity × Inequality (R90/10)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E00E9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-0.34 (0.06)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5C349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EB1F50" w:rsidRPr="00EB1F50" w14:paraId="38B1BD4D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8BFFC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Inequality (Ratio 90/50)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9EEC7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A2607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0.07 (0.06)</w:t>
            </w:r>
          </w:p>
        </w:tc>
      </w:tr>
      <w:tr w:rsidR="00EB1F50" w:rsidRPr="00EB1F50" w14:paraId="6B001D9D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7F5E3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 × Inequality (R90/50)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0C0CF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199A5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0.25 (0.06)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EB1F50" w:rsidRPr="00EB1F50" w14:paraId="5B8A01C2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D0598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 Class × Inequality (R90/50)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C984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A793E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-0.05 (0.02)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EB1F50" w:rsidRPr="00EB1F50" w14:paraId="567E6D64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25F32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 Class × Inequality (R90/50)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AD45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0B28C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-0.05 (0.03)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EB1F50" w:rsidRPr="00EB1F50" w14:paraId="1F516D99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76893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Intermediate Class × Homogeneity × Inequality (R90/50)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3A1AD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E2E42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-0.36 (0.07)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EB1F50" w:rsidRPr="00EB1F50" w14:paraId="4BE71FB3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65556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Working Class × Homogeneity × Inequality (R90/50)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4740C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4C5DA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-0.31 (0.06)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EB1F50" w:rsidRPr="00EB1F50" w14:paraId="068D3164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CB7F841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Controls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8BBDAD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9C71C1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</w:tr>
      <w:tr w:rsidR="00EB1F50" w:rsidRPr="00EB1F50" w14:paraId="3CB489D2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C820C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BIC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5F37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91299.10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994F7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91311.78</w:t>
            </w:r>
          </w:p>
        </w:tc>
      </w:tr>
      <w:tr w:rsidR="00EB1F50" w:rsidRPr="00EB1F50" w14:paraId="476A530B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80FB5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obs.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F8B77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61FAF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</w:tr>
      <w:tr w:rsidR="00EB1F50" w:rsidRPr="00EB1F50" w14:paraId="7EE3A5A1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09800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groups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40B0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7A28B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</w:tr>
      <w:tr w:rsidR="00EB1F50" w:rsidRPr="00EB1F50" w14:paraId="1E3C125B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60A7E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(Intercept)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D917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24849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</w:tr>
      <w:tr w:rsidR="00EB1F50" w:rsidRPr="00EB1F50" w14:paraId="158F75D6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8EDE0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Homogeneity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A626B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E9DFA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0.03</w:t>
            </w:r>
          </w:p>
        </w:tc>
      </w:tr>
      <w:tr w:rsidR="00EB1F50" w:rsidRPr="00EB1F50" w14:paraId="054BD36B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84971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Intermediate Class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63E74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6D024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</w:tr>
      <w:tr w:rsidR="00EB1F50" w:rsidRPr="00EB1F50" w14:paraId="5C0B43B1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A5748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Working Class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353D3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3AA5A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</w:t>
            </w:r>
          </w:p>
        </w:tc>
      </w:tr>
      <w:tr w:rsidR="00EB1F50" w:rsidRPr="00EB1F50" w14:paraId="57135A4A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0C707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Cov: Country (Intercept), Homogeneity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01655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59CF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</w:tr>
      <w:tr w:rsidR="00EB1F50" w:rsidRPr="00EB1F50" w14:paraId="686E830E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BA951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(Intercept), Intermediate Class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B597F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54B81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</w:t>
            </w:r>
          </w:p>
        </w:tc>
      </w:tr>
      <w:tr w:rsidR="00EB1F50" w:rsidRPr="00EB1F50" w14:paraId="2234CEA2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69F34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(Intercept), Working Class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6760A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B4A0E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</w:t>
            </w:r>
          </w:p>
        </w:tc>
      </w:tr>
      <w:tr w:rsidR="00EB1F50" w:rsidRPr="00EB1F50" w14:paraId="6E7AD430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7E4A2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Homogeneity, Intermediate Class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AF525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B3B32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</w:tr>
      <w:tr w:rsidR="00EB1F50" w:rsidRPr="00EB1F50" w14:paraId="26BB773E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B37BC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Homogeneity, Working Class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622B5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E3386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</w:t>
            </w:r>
          </w:p>
        </w:tc>
      </w:tr>
      <w:tr w:rsidR="00EB1F50" w:rsidRPr="00EB1F50" w14:paraId="2F3B283B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A5E05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Cov: Country Intermediate Class, Working Class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586C9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0A3DC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</w:t>
            </w:r>
          </w:p>
        </w:tc>
      </w:tr>
      <w:tr w:rsidR="00EB1F50" w:rsidRPr="00EB1F50" w14:paraId="151A9215" w14:textId="77777777" w:rsidTr="00EB1F50">
        <w:trPr>
          <w:trHeight w:val="319"/>
          <w:jc w:val="center"/>
        </w:trPr>
        <w:tc>
          <w:tcPr>
            <w:tcW w:w="524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B833C46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Residual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ABFEEE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55FBE77" w14:textId="77777777" w:rsidR="00EB1F50" w:rsidRPr="00EB1F50" w:rsidRDefault="00EB1F50" w:rsidP="006D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0.85</w:t>
            </w:r>
          </w:p>
        </w:tc>
      </w:tr>
      <w:tr w:rsidR="00EB1F50" w:rsidRPr="00EB1F50" w14:paraId="6775D711" w14:textId="77777777" w:rsidTr="00EB1F50">
        <w:trPr>
          <w:trHeight w:val="765"/>
          <w:jc w:val="center"/>
        </w:trPr>
        <w:tc>
          <w:tcPr>
            <w:tcW w:w="8040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762E19B" w14:textId="77777777" w:rsidR="00EB1F50" w:rsidRPr="00EB1F50" w:rsidRDefault="00EB1F50" w:rsidP="00EB1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 xml:space="preserve">Note: All individual level controls centered within cluster (group mean). 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Standard errors in parentheses. 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0.001; 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0.01; 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0.05; 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  <w:r w:rsidRPr="00EB1F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0.1</w:t>
            </w:r>
          </w:p>
        </w:tc>
      </w:tr>
    </w:tbl>
    <w:p w14:paraId="7D441125" w14:textId="77777777" w:rsidR="00EB1F50" w:rsidRDefault="00EB1F50">
      <w:pPr>
        <w:rPr>
          <w:rFonts w:ascii="Times New Roman" w:hAnsi="Times New Roman" w:cs="Times New Roman"/>
          <w:kern w:val="0"/>
          <w:lang w:val="en-US"/>
          <w14:ligatures w14:val="none"/>
        </w:rPr>
        <w:sectPr w:rsidR="00EB1F50" w:rsidSect="0041723F">
          <w:pgSz w:w="15842" w:h="24477" w:code="3"/>
          <w:pgMar w:top="284" w:right="284" w:bottom="284" w:left="284" w:header="709" w:footer="709" w:gutter="0"/>
          <w:cols w:space="708"/>
          <w:docGrid w:linePitch="360"/>
        </w:sectPr>
      </w:pPr>
    </w:p>
    <w:p w14:paraId="4166F609" w14:textId="77777777" w:rsidR="00C53079" w:rsidRDefault="00C53079">
      <w:pPr>
        <w:rPr>
          <w:rFonts w:ascii="Times New Roman" w:hAnsi="Times New Roman" w:cs="Times New Roman"/>
          <w:kern w:val="0"/>
          <w:lang w:val="en-US"/>
          <w14:ligatures w14:val="none"/>
        </w:rPr>
      </w:pPr>
    </w:p>
    <w:p w14:paraId="506D1A66" w14:textId="77777777" w:rsidR="00A046D9" w:rsidRDefault="00A046D9" w:rsidP="00A046D9">
      <w:pPr>
        <w:keepNext/>
        <w:jc w:val="center"/>
      </w:pPr>
      <w:r>
        <w:rPr>
          <w:noProof/>
        </w:rPr>
        <w:drawing>
          <wp:inline distT="0" distB="0" distL="0" distR="0" wp14:anchorId="3CF23CF6" wp14:editId="34198A40">
            <wp:extent cx="7200000" cy="5401958"/>
            <wp:effectExtent l="0" t="0" r="1270" b="8255"/>
            <wp:docPr id="1183548035" name="Picture 5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8035" name="Picture 5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54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AD2D" w14:textId="77777777" w:rsidR="00A046D9" w:rsidRPr="008825E1" w:rsidRDefault="00A046D9" w:rsidP="00A046D9">
      <w:pPr>
        <w:pStyle w:val="Caption"/>
        <w:rPr>
          <w:lang w:val="en-US"/>
        </w:rPr>
      </w:pPr>
      <w:r w:rsidRPr="008825E1">
        <w:rPr>
          <w:lang w:val="en-US"/>
        </w:rPr>
        <w:t>Figure S</w:t>
      </w:r>
      <w:r w:rsidRPr="00A046D9">
        <w:rPr>
          <w:lang w:val="en-US"/>
        </w:rPr>
        <w:t>1</w:t>
      </w:r>
      <w:r w:rsidRPr="008825E1">
        <w:rPr>
          <w:lang w:val="en-US"/>
        </w:rPr>
        <w:t>: Statistical Power to Detect the Main Effect of Income Inequality (Gini Index) by Effect Size and Number of Country Clusters</w:t>
      </w:r>
    </w:p>
    <w:p w14:paraId="7B24DE32" w14:textId="77777777" w:rsidR="00A046D9" w:rsidRDefault="00A046D9">
      <w:pPr>
        <w:rPr>
          <w:rFonts w:ascii="Times New Roman" w:hAnsi="Times New Roman" w:cs="Times New Roman"/>
          <w:kern w:val="0"/>
          <w:lang w:val="en-US"/>
          <w14:ligatures w14:val="none"/>
        </w:rPr>
      </w:pPr>
    </w:p>
    <w:p w14:paraId="03DBF188" w14:textId="16D958A8" w:rsidR="00591C36" w:rsidRPr="005A783B" w:rsidRDefault="0000187B" w:rsidP="008B40D6">
      <w:pPr>
        <w:pStyle w:val="BodyText"/>
        <w:keepNext/>
        <w:numPr>
          <w:ilvl w:val="0"/>
          <w:numId w:val="0"/>
        </w:numPr>
        <w:ind w:left="-1134"/>
        <w:jc w:val="center"/>
        <w:rPr>
          <w:rFonts w:cs="Times New Roman"/>
        </w:rPr>
      </w:pPr>
      <w:r w:rsidRPr="005A783B">
        <w:rPr>
          <w:rFonts w:cs="Times New Roman"/>
          <w:noProof/>
          <w14:ligatures w14:val="standardContextual"/>
        </w:rPr>
        <w:drawing>
          <wp:inline distT="0" distB="0" distL="0" distR="0" wp14:anchorId="34849FBA" wp14:editId="788A3E78">
            <wp:extent cx="7200000" cy="5399510"/>
            <wp:effectExtent l="0" t="0" r="1270" b="0"/>
            <wp:docPr id="1658889907" name="Picture 4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907" name="Picture 4" descr="A graph with a line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53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BDA" w14:textId="5516C3E0" w:rsidR="00C0748C" w:rsidRDefault="00591C36" w:rsidP="008825E1">
      <w:pPr>
        <w:pStyle w:val="Caption"/>
        <w:rPr>
          <w:lang w:val="en-US"/>
        </w:rPr>
      </w:pPr>
      <w:r w:rsidRPr="005A783B">
        <w:rPr>
          <w:lang w:val="en-US"/>
        </w:rPr>
        <w:t>Figure S</w:t>
      </w:r>
      <w:r w:rsidR="00A046D9" w:rsidRPr="00A046D9">
        <w:rPr>
          <w:lang w:val="en-US"/>
        </w:rPr>
        <w:t>2</w:t>
      </w:r>
      <w:r w:rsidR="00CB5236" w:rsidRPr="005A783B">
        <w:rPr>
          <w:lang w:val="en-US"/>
        </w:rPr>
        <w:t xml:space="preserve">: </w:t>
      </w:r>
      <w:r w:rsidR="00BE45C2" w:rsidRPr="005A783B">
        <w:rPr>
          <w:lang w:val="en-US"/>
        </w:rPr>
        <w:t>Statistical Power for Cross-Level Interactions by Number of Country Clusters</w:t>
      </w:r>
    </w:p>
    <w:p w14:paraId="3C150DF2" w14:textId="77777777" w:rsidR="007C0A77" w:rsidRDefault="007C0A77" w:rsidP="007C0A77">
      <w:pPr>
        <w:rPr>
          <w:lang w:val="en-US"/>
        </w:rPr>
      </w:pPr>
    </w:p>
    <w:p w14:paraId="008A90FB" w14:textId="77777777" w:rsidR="007C0A77" w:rsidRPr="007C0A77" w:rsidRDefault="007C0A77" w:rsidP="007C0A77">
      <w:pPr>
        <w:jc w:val="center"/>
        <w:rPr>
          <w:lang w:val="en-US"/>
        </w:rPr>
      </w:pPr>
    </w:p>
    <w:sectPr w:rsidR="007C0A77" w:rsidRPr="007C0A77" w:rsidSect="0041723F">
      <w:pgSz w:w="15842" w:h="24477" w:code="3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B2E7C" w14:textId="77777777" w:rsidR="002232F3" w:rsidRDefault="002232F3" w:rsidP="00976744">
      <w:pPr>
        <w:spacing w:after="0" w:line="240" w:lineRule="auto"/>
      </w:pPr>
      <w:r>
        <w:separator/>
      </w:r>
    </w:p>
  </w:endnote>
  <w:endnote w:type="continuationSeparator" w:id="0">
    <w:p w14:paraId="3973C190" w14:textId="77777777" w:rsidR="002232F3" w:rsidRDefault="002232F3" w:rsidP="0097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849211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1339D" w14:textId="068BAA9A" w:rsidR="00976744" w:rsidRPr="00976744" w:rsidRDefault="00976744">
        <w:pPr>
          <w:pStyle w:val="Footer"/>
          <w:jc w:val="center"/>
          <w:rPr>
            <w:rFonts w:ascii="Times New Roman" w:hAnsi="Times New Roman" w:cs="Times New Roman"/>
          </w:rPr>
        </w:pPr>
        <w:r w:rsidRPr="00976744">
          <w:rPr>
            <w:rFonts w:ascii="Times New Roman" w:hAnsi="Times New Roman" w:cs="Times New Roman"/>
          </w:rPr>
          <w:fldChar w:fldCharType="begin"/>
        </w:r>
        <w:r w:rsidRPr="00976744">
          <w:rPr>
            <w:rFonts w:ascii="Times New Roman" w:hAnsi="Times New Roman" w:cs="Times New Roman"/>
          </w:rPr>
          <w:instrText xml:space="preserve"> PAGE   \* MERGEFORMAT </w:instrText>
        </w:r>
        <w:r w:rsidRPr="00976744">
          <w:rPr>
            <w:rFonts w:ascii="Times New Roman" w:hAnsi="Times New Roman" w:cs="Times New Roman"/>
          </w:rPr>
          <w:fldChar w:fldCharType="separate"/>
        </w:r>
        <w:r w:rsidRPr="00976744">
          <w:rPr>
            <w:rFonts w:ascii="Times New Roman" w:hAnsi="Times New Roman" w:cs="Times New Roman"/>
            <w:noProof/>
          </w:rPr>
          <w:t>2</w:t>
        </w:r>
        <w:r w:rsidRPr="0097674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5459BB8" w14:textId="77777777" w:rsidR="00976744" w:rsidRPr="00976744" w:rsidRDefault="0097674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E32A6" w14:textId="77777777" w:rsidR="002232F3" w:rsidRDefault="002232F3" w:rsidP="00976744">
      <w:pPr>
        <w:spacing w:after="0" w:line="240" w:lineRule="auto"/>
      </w:pPr>
      <w:r>
        <w:separator/>
      </w:r>
    </w:p>
  </w:footnote>
  <w:footnote w:type="continuationSeparator" w:id="0">
    <w:p w14:paraId="436B4D1B" w14:textId="77777777" w:rsidR="002232F3" w:rsidRDefault="002232F3" w:rsidP="00976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E7C25"/>
    <w:multiLevelType w:val="hybridMultilevel"/>
    <w:tmpl w:val="76565E94"/>
    <w:lvl w:ilvl="0" w:tplc="46C089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01462"/>
    <w:multiLevelType w:val="hybridMultilevel"/>
    <w:tmpl w:val="7D244A76"/>
    <w:lvl w:ilvl="0" w:tplc="DE7847A2">
      <w:start w:val="5"/>
      <w:numFmt w:val="bullet"/>
      <w:pStyle w:val="BodyTex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5985">
    <w:abstractNumId w:val="0"/>
  </w:num>
  <w:num w:numId="2" w16cid:durableId="123542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A"/>
    <w:rsid w:val="0000187B"/>
    <w:rsid w:val="0002788E"/>
    <w:rsid w:val="000301F5"/>
    <w:rsid w:val="00046820"/>
    <w:rsid w:val="00046E08"/>
    <w:rsid w:val="00052CB5"/>
    <w:rsid w:val="00087B58"/>
    <w:rsid w:val="000F0C5F"/>
    <w:rsid w:val="000F4842"/>
    <w:rsid w:val="00136986"/>
    <w:rsid w:val="00137E0B"/>
    <w:rsid w:val="001609B1"/>
    <w:rsid w:val="001C3482"/>
    <w:rsid w:val="001C6868"/>
    <w:rsid w:val="001C6FFE"/>
    <w:rsid w:val="00220B73"/>
    <w:rsid w:val="002232F3"/>
    <w:rsid w:val="002301FC"/>
    <w:rsid w:val="0024252C"/>
    <w:rsid w:val="00244C23"/>
    <w:rsid w:val="0025234B"/>
    <w:rsid w:val="00257D26"/>
    <w:rsid w:val="002E0269"/>
    <w:rsid w:val="002E7F5D"/>
    <w:rsid w:val="00300E2C"/>
    <w:rsid w:val="003243E7"/>
    <w:rsid w:val="0034649C"/>
    <w:rsid w:val="00347455"/>
    <w:rsid w:val="00347BCA"/>
    <w:rsid w:val="00350791"/>
    <w:rsid w:val="00354166"/>
    <w:rsid w:val="003A7431"/>
    <w:rsid w:val="003D7D21"/>
    <w:rsid w:val="003F3881"/>
    <w:rsid w:val="0041723F"/>
    <w:rsid w:val="004305BF"/>
    <w:rsid w:val="004535D8"/>
    <w:rsid w:val="00465AC1"/>
    <w:rsid w:val="004B13EF"/>
    <w:rsid w:val="004B54F2"/>
    <w:rsid w:val="004E2DEF"/>
    <w:rsid w:val="004F4AB0"/>
    <w:rsid w:val="0050273A"/>
    <w:rsid w:val="005030B1"/>
    <w:rsid w:val="00520681"/>
    <w:rsid w:val="00556507"/>
    <w:rsid w:val="00577376"/>
    <w:rsid w:val="0058345A"/>
    <w:rsid w:val="00591C36"/>
    <w:rsid w:val="005A0BB7"/>
    <w:rsid w:val="005A783B"/>
    <w:rsid w:val="005D4DA2"/>
    <w:rsid w:val="005D7C13"/>
    <w:rsid w:val="00606DA0"/>
    <w:rsid w:val="00633C8D"/>
    <w:rsid w:val="00644D09"/>
    <w:rsid w:val="006755AA"/>
    <w:rsid w:val="006B03AB"/>
    <w:rsid w:val="006B1C73"/>
    <w:rsid w:val="006C56D1"/>
    <w:rsid w:val="006D3A1D"/>
    <w:rsid w:val="006D4EAF"/>
    <w:rsid w:val="006D7774"/>
    <w:rsid w:val="006F48B8"/>
    <w:rsid w:val="00700512"/>
    <w:rsid w:val="0073044B"/>
    <w:rsid w:val="007345EC"/>
    <w:rsid w:val="00746372"/>
    <w:rsid w:val="00747F06"/>
    <w:rsid w:val="007520C3"/>
    <w:rsid w:val="00757E03"/>
    <w:rsid w:val="0076328A"/>
    <w:rsid w:val="007914B4"/>
    <w:rsid w:val="007C0A77"/>
    <w:rsid w:val="007C754B"/>
    <w:rsid w:val="008168D2"/>
    <w:rsid w:val="00862A81"/>
    <w:rsid w:val="008825E1"/>
    <w:rsid w:val="0088328B"/>
    <w:rsid w:val="00886D90"/>
    <w:rsid w:val="008A0A20"/>
    <w:rsid w:val="008B40D6"/>
    <w:rsid w:val="008E43B9"/>
    <w:rsid w:val="008E496B"/>
    <w:rsid w:val="009016F9"/>
    <w:rsid w:val="0092220B"/>
    <w:rsid w:val="0093086C"/>
    <w:rsid w:val="009373B2"/>
    <w:rsid w:val="0096252F"/>
    <w:rsid w:val="009730FC"/>
    <w:rsid w:val="00976744"/>
    <w:rsid w:val="0098061A"/>
    <w:rsid w:val="00983AAB"/>
    <w:rsid w:val="00A046D9"/>
    <w:rsid w:val="00A16EDD"/>
    <w:rsid w:val="00A21370"/>
    <w:rsid w:val="00A31F12"/>
    <w:rsid w:val="00A6478B"/>
    <w:rsid w:val="00AA4275"/>
    <w:rsid w:val="00AC2254"/>
    <w:rsid w:val="00AD1D57"/>
    <w:rsid w:val="00AD42C5"/>
    <w:rsid w:val="00AD7FCB"/>
    <w:rsid w:val="00AE5991"/>
    <w:rsid w:val="00AF247F"/>
    <w:rsid w:val="00B01494"/>
    <w:rsid w:val="00B10413"/>
    <w:rsid w:val="00B20E35"/>
    <w:rsid w:val="00B45683"/>
    <w:rsid w:val="00B45BBA"/>
    <w:rsid w:val="00B505E2"/>
    <w:rsid w:val="00B65C6D"/>
    <w:rsid w:val="00B65DA0"/>
    <w:rsid w:val="00B676E1"/>
    <w:rsid w:val="00BA1FF1"/>
    <w:rsid w:val="00BA54F3"/>
    <w:rsid w:val="00BB3429"/>
    <w:rsid w:val="00BD047B"/>
    <w:rsid w:val="00BD7D6D"/>
    <w:rsid w:val="00BE192A"/>
    <w:rsid w:val="00BE45C2"/>
    <w:rsid w:val="00BF760C"/>
    <w:rsid w:val="00BF7D41"/>
    <w:rsid w:val="00C0123E"/>
    <w:rsid w:val="00C0748C"/>
    <w:rsid w:val="00C1446A"/>
    <w:rsid w:val="00C16BE6"/>
    <w:rsid w:val="00C3309E"/>
    <w:rsid w:val="00C53079"/>
    <w:rsid w:val="00C768D1"/>
    <w:rsid w:val="00CB0B47"/>
    <w:rsid w:val="00CB5236"/>
    <w:rsid w:val="00CC7A23"/>
    <w:rsid w:val="00CE2B9E"/>
    <w:rsid w:val="00D0285F"/>
    <w:rsid w:val="00D461B8"/>
    <w:rsid w:val="00D66A71"/>
    <w:rsid w:val="00D85BE4"/>
    <w:rsid w:val="00D866E1"/>
    <w:rsid w:val="00D927FB"/>
    <w:rsid w:val="00D9367E"/>
    <w:rsid w:val="00DD0920"/>
    <w:rsid w:val="00DD472A"/>
    <w:rsid w:val="00DE2F77"/>
    <w:rsid w:val="00DE4139"/>
    <w:rsid w:val="00E16EE9"/>
    <w:rsid w:val="00E40956"/>
    <w:rsid w:val="00E668B8"/>
    <w:rsid w:val="00E975F8"/>
    <w:rsid w:val="00EA216D"/>
    <w:rsid w:val="00EB1F50"/>
    <w:rsid w:val="00EC1A0A"/>
    <w:rsid w:val="00ED3C65"/>
    <w:rsid w:val="00ED53BF"/>
    <w:rsid w:val="00EE4C70"/>
    <w:rsid w:val="00EF08EC"/>
    <w:rsid w:val="00EF2B5A"/>
    <w:rsid w:val="00F43836"/>
    <w:rsid w:val="00F618C3"/>
    <w:rsid w:val="00F67188"/>
    <w:rsid w:val="00F73EDE"/>
    <w:rsid w:val="00F935DE"/>
    <w:rsid w:val="00FA31CA"/>
    <w:rsid w:val="00FB1FDB"/>
    <w:rsid w:val="00FB3A0A"/>
    <w:rsid w:val="00FE078E"/>
    <w:rsid w:val="00FE54F6"/>
    <w:rsid w:val="00F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76362B"/>
  <w15:chartTrackingRefBased/>
  <w15:docId w15:val="{A57AF661-3958-4AD5-B955-88031791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A0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autoRedefine/>
    <w:qFormat/>
    <w:rsid w:val="00DD472A"/>
    <w:pPr>
      <w:numPr>
        <w:numId w:val="2"/>
      </w:numPr>
      <w:spacing w:before="180" w:after="180" w:line="240" w:lineRule="auto"/>
      <w:ind w:right="113" w:hanging="1854"/>
      <w:jc w:val="both"/>
    </w:pPr>
    <w:rPr>
      <w:rFonts w:ascii="Times New Roman" w:hAnsi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DD472A"/>
    <w:rPr>
      <w:rFonts w:ascii="Times New Roman" w:hAnsi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6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744"/>
  </w:style>
  <w:style w:type="paragraph" w:styleId="Footer">
    <w:name w:val="footer"/>
    <w:basedOn w:val="Normal"/>
    <w:link w:val="FooterChar"/>
    <w:uiPriority w:val="99"/>
    <w:unhideWhenUsed/>
    <w:rsid w:val="00976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744"/>
  </w:style>
  <w:style w:type="paragraph" w:styleId="Caption">
    <w:name w:val="caption"/>
    <w:basedOn w:val="Normal"/>
    <w:next w:val="Normal"/>
    <w:autoRedefine/>
    <w:uiPriority w:val="35"/>
    <w:unhideWhenUsed/>
    <w:qFormat/>
    <w:rsid w:val="008825E1"/>
    <w:pPr>
      <w:spacing w:after="200" w:line="240" w:lineRule="auto"/>
      <w:jc w:val="both"/>
    </w:pPr>
    <w:rPr>
      <w:rFonts w:ascii="Times New Roman" w:hAnsi="Times New Roman"/>
      <w:iCs/>
      <w:color w:val="000000" w:themeColor="text1"/>
      <w:sz w:val="2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46820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20"/>
    <w:rPr>
      <w:color w:val="96607D"/>
      <w:u w:val="single"/>
    </w:rPr>
  </w:style>
  <w:style w:type="paragraph" w:customStyle="1" w:styleId="msonormal0">
    <w:name w:val="msonormal"/>
    <w:basedOn w:val="Normal"/>
    <w:rsid w:val="0004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paragraph" w:customStyle="1" w:styleId="font5">
    <w:name w:val="font5"/>
    <w:basedOn w:val="Normal"/>
    <w:rsid w:val="0004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2"/>
      <w:szCs w:val="22"/>
      <w:lang w:eastAsia="es-CL"/>
      <w14:ligatures w14:val="none"/>
    </w:rPr>
  </w:style>
  <w:style w:type="paragraph" w:customStyle="1" w:styleId="font6">
    <w:name w:val="font6"/>
    <w:basedOn w:val="Normal"/>
    <w:rsid w:val="0004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es-CL"/>
      <w14:ligatures w14:val="none"/>
    </w:rPr>
  </w:style>
  <w:style w:type="paragraph" w:customStyle="1" w:styleId="font7">
    <w:name w:val="font7"/>
    <w:basedOn w:val="Normal"/>
    <w:rsid w:val="0004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es-CL"/>
      <w14:ligatures w14:val="none"/>
    </w:rPr>
  </w:style>
  <w:style w:type="paragraph" w:customStyle="1" w:styleId="xl65">
    <w:name w:val="xl65"/>
    <w:basedOn w:val="Normal"/>
    <w:rsid w:val="00046820"/>
    <w:pPr>
      <w:pBdr>
        <w:top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:lang w:eastAsia="es-CL"/>
      <w14:ligatures w14:val="none"/>
    </w:rPr>
  </w:style>
  <w:style w:type="paragraph" w:customStyle="1" w:styleId="xl66">
    <w:name w:val="xl66"/>
    <w:basedOn w:val="Normal"/>
    <w:rsid w:val="0004682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:lang w:eastAsia="es-CL"/>
      <w14:ligatures w14:val="none"/>
    </w:rPr>
  </w:style>
  <w:style w:type="paragraph" w:customStyle="1" w:styleId="xl67">
    <w:name w:val="xl67"/>
    <w:basedOn w:val="Normal"/>
    <w:rsid w:val="00046820"/>
    <w:pPr>
      <w:pBdr>
        <w:bottom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:lang w:eastAsia="es-CL"/>
      <w14:ligatures w14:val="none"/>
    </w:rPr>
  </w:style>
  <w:style w:type="paragraph" w:customStyle="1" w:styleId="xl68">
    <w:name w:val="xl68"/>
    <w:basedOn w:val="Normal"/>
    <w:rsid w:val="00046820"/>
    <w:pPr>
      <w:pBdr>
        <w:top w:val="single" w:sz="12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lang w:eastAsia="es-CL"/>
      <w14:ligatures w14:val="none"/>
    </w:rPr>
  </w:style>
  <w:style w:type="paragraph" w:customStyle="1" w:styleId="xl69">
    <w:name w:val="xl69"/>
    <w:basedOn w:val="Normal"/>
    <w:rsid w:val="00046820"/>
    <w:pPr>
      <w:pBdr>
        <w:top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es-CL"/>
      <w14:ligatures w14:val="none"/>
    </w:rPr>
  </w:style>
  <w:style w:type="paragraph" w:customStyle="1" w:styleId="xl70">
    <w:name w:val="xl70"/>
    <w:basedOn w:val="Normal"/>
    <w:rsid w:val="00046820"/>
    <w:pPr>
      <w:pBdr>
        <w:bottom w:val="single" w:sz="12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paragraph" w:customStyle="1" w:styleId="xl71">
    <w:name w:val="xl71"/>
    <w:basedOn w:val="Normal"/>
    <w:rsid w:val="00046820"/>
    <w:pPr>
      <w:pBdr>
        <w:bottom w:val="single" w:sz="1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paragraph" w:customStyle="1" w:styleId="xl72">
    <w:name w:val="xl72"/>
    <w:basedOn w:val="Normal"/>
    <w:rsid w:val="0004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4E77F-60D4-4EA5-BC99-3B838F56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3142</Words>
  <Characters>17973</Characters>
  <Application>Microsoft Office Word</Application>
  <DocSecurity>0</DocSecurity>
  <Lines>2246</Lines>
  <Paragraphs>1508</Paragraphs>
  <ScaleCrop>false</ScaleCrop>
  <Company/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160</cp:revision>
  <cp:lastPrinted>2025-08-15T09:06:00Z</cp:lastPrinted>
  <dcterms:created xsi:type="dcterms:W3CDTF">2025-06-10T15:13:00Z</dcterms:created>
  <dcterms:modified xsi:type="dcterms:W3CDTF">2025-08-31T22:48:00Z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6582c58c-c750-43b2-81d9-9ff4d2788fa7</vt:lpwstr>
  </property>
</Properties>
</file>