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F88115" w14:textId="452149DE" w:rsidR="00CA3946" w:rsidRPr="006C6D05" w:rsidRDefault="00C679C7" w:rsidP="00792FAA">
      <w:pPr>
        <w:jc w:val="both"/>
        <w:rPr>
          <w:rFonts w:ascii="Times New Roman" w:hAnsi="Times New Roman" w:cs="Times New Roman"/>
          <w:lang w:val="en-US"/>
        </w:rPr>
      </w:pPr>
      <w:r w:rsidRPr="006C6D05">
        <w:rPr>
          <w:rFonts w:ascii="Times New Roman" w:hAnsi="Times New Roman" w:cs="Times New Roman"/>
          <w:lang w:val="en-US"/>
        </w:rPr>
        <w:t>Dear e</w:t>
      </w:r>
      <w:r w:rsidR="00186152" w:rsidRPr="006C6D05">
        <w:rPr>
          <w:rFonts w:ascii="Times New Roman" w:hAnsi="Times New Roman" w:cs="Times New Roman"/>
          <w:lang w:val="en-US"/>
        </w:rPr>
        <w:t>ditor</w:t>
      </w:r>
      <w:r w:rsidR="008B397E" w:rsidRPr="006C6D05">
        <w:rPr>
          <w:rFonts w:ascii="Times New Roman" w:hAnsi="Times New Roman" w:cs="Times New Roman"/>
          <w:lang w:val="en-US"/>
        </w:rPr>
        <w:t xml:space="preserve">s of </w:t>
      </w:r>
      <w:r w:rsidR="00A2080B" w:rsidRPr="006C6D05">
        <w:rPr>
          <w:rFonts w:ascii="Times New Roman" w:hAnsi="Times New Roman" w:cs="Times New Roman"/>
          <w:lang w:val="en-US"/>
        </w:rPr>
        <w:t xml:space="preserve">the </w:t>
      </w:r>
      <w:r w:rsidR="008B397E" w:rsidRPr="00FF3E35">
        <w:rPr>
          <w:rFonts w:ascii="Times New Roman" w:hAnsi="Times New Roman" w:cs="Times New Roman"/>
          <w:i/>
          <w:iCs/>
          <w:lang w:val="en-US"/>
        </w:rPr>
        <w:t>European Sociological Review</w:t>
      </w:r>
      <w:r w:rsidR="00186152" w:rsidRPr="006C6D05">
        <w:rPr>
          <w:rFonts w:ascii="Times New Roman" w:hAnsi="Times New Roman" w:cs="Times New Roman"/>
          <w:lang w:val="en-US"/>
        </w:rPr>
        <w:t>,</w:t>
      </w:r>
    </w:p>
    <w:p w14:paraId="6083C654" w14:textId="77777777" w:rsidR="00186152" w:rsidRPr="006C6D05" w:rsidRDefault="00186152" w:rsidP="00792FAA">
      <w:pPr>
        <w:jc w:val="both"/>
        <w:rPr>
          <w:rFonts w:ascii="Times New Roman" w:hAnsi="Times New Roman" w:cs="Times New Roman"/>
          <w:lang w:val="en-US"/>
        </w:rPr>
      </w:pPr>
    </w:p>
    <w:p w14:paraId="5CD55A46" w14:textId="66F3C536" w:rsidR="00705CBF" w:rsidRDefault="00705CBF" w:rsidP="00792FAA">
      <w:pPr>
        <w:jc w:val="both"/>
        <w:rPr>
          <w:rFonts w:ascii="Times New Roman" w:hAnsi="Times New Roman" w:cs="Times New Roman"/>
          <w:color w:val="000000" w:themeColor="text1"/>
          <w:lang w:val="en-US"/>
        </w:rPr>
      </w:pPr>
      <w:r w:rsidRPr="00705CBF">
        <w:rPr>
          <w:rFonts w:ascii="Times New Roman" w:hAnsi="Times New Roman" w:cs="Times New Roman"/>
          <w:color w:val="000000" w:themeColor="text1"/>
          <w:lang w:val="en-US"/>
        </w:rPr>
        <w:t>I am pleased to submit my manuscript titled, "Class-based Network Segregation, Economic Inequality, and Redistributive Preferences Across Societies," for your consideration. This original research examines the relationship between class-based network segregation, income inequality, and redistributive preferences, utilizing the most recent data from the third release of the ISSP 2017 Social Networks Module. My study incorporates data from 31 developed and developing countries, providing a robust cross-national perspective.</w:t>
      </w:r>
    </w:p>
    <w:p w14:paraId="79376DCB" w14:textId="77777777" w:rsidR="00705CBF" w:rsidRPr="006C6D05" w:rsidRDefault="00705CBF" w:rsidP="00792FAA">
      <w:pPr>
        <w:jc w:val="both"/>
        <w:rPr>
          <w:rFonts w:ascii="Times New Roman" w:hAnsi="Times New Roman" w:cs="Times New Roman"/>
          <w:color w:val="000000" w:themeColor="text1"/>
          <w:lang w:val="en-US"/>
        </w:rPr>
      </w:pPr>
    </w:p>
    <w:p w14:paraId="046B68FC" w14:textId="7895F048" w:rsidR="00CD719D" w:rsidRPr="006C6D05" w:rsidRDefault="0038541E" w:rsidP="00CD719D">
      <w:pPr>
        <w:jc w:val="both"/>
        <w:rPr>
          <w:rFonts w:ascii="Times New Roman" w:hAnsi="Times New Roman" w:cs="Times New Roman"/>
          <w:color w:val="000000" w:themeColor="text1"/>
          <w:lang w:val="en-US"/>
        </w:rPr>
      </w:pPr>
      <w:r w:rsidRPr="002554F1">
        <w:rPr>
          <w:rFonts w:ascii="Times New Roman" w:hAnsi="Times New Roman" w:cs="Times New Roman"/>
          <w:color w:val="000000" w:themeColor="text1"/>
          <w:lang w:val="en-US"/>
        </w:rPr>
        <w:t>T</w:t>
      </w:r>
      <w:r w:rsidR="00BE7196" w:rsidRPr="002554F1">
        <w:rPr>
          <w:rFonts w:ascii="Times New Roman" w:hAnsi="Times New Roman" w:cs="Times New Roman"/>
          <w:color w:val="000000" w:themeColor="text1"/>
          <w:lang w:val="en-US"/>
        </w:rPr>
        <w:t>hree main</w:t>
      </w:r>
      <w:r w:rsidR="00BE7196" w:rsidRPr="006C6D05">
        <w:rPr>
          <w:rFonts w:ascii="Times New Roman" w:hAnsi="Times New Roman" w:cs="Times New Roman"/>
          <w:color w:val="000000" w:themeColor="text1"/>
          <w:lang w:val="en-US"/>
        </w:rPr>
        <w:t xml:space="preserve"> patterns </w:t>
      </w:r>
      <w:r w:rsidRPr="006C6D05">
        <w:rPr>
          <w:rFonts w:ascii="Times New Roman" w:hAnsi="Times New Roman" w:cs="Times New Roman"/>
          <w:color w:val="000000" w:themeColor="text1"/>
          <w:lang w:val="en-US"/>
        </w:rPr>
        <w:t xml:space="preserve">can be identified </w:t>
      </w:r>
      <w:r w:rsidR="00BE7196" w:rsidRPr="006C6D05">
        <w:rPr>
          <w:rFonts w:ascii="Times New Roman" w:hAnsi="Times New Roman" w:cs="Times New Roman"/>
          <w:color w:val="000000" w:themeColor="text1"/>
          <w:lang w:val="en-US"/>
        </w:rPr>
        <w:t xml:space="preserve">in the literature </w:t>
      </w:r>
      <w:r w:rsidR="004E2938" w:rsidRPr="006C6D05">
        <w:rPr>
          <w:rFonts w:ascii="Times New Roman" w:hAnsi="Times New Roman" w:cs="Times New Roman"/>
          <w:color w:val="000000" w:themeColor="text1"/>
          <w:lang w:val="en-US"/>
        </w:rPr>
        <w:t>concerning</w:t>
      </w:r>
      <w:r w:rsidRPr="006C6D05">
        <w:rPr>
          <w:rFonts w:ascii="Times New Roman" w:hAnsi="Times New Roman" w:cs="Times New Roman"/>
          <w:color w:val="000000" w:themeColor="text1"/>
          <w:lang w:val="en-US"/>
        </w:rPr>
        <w:t xml:space="preserve"> the assessment of </w:t>
      </w:r>
      <w:r w:rsidR="00BD7FE6" w:rsidRPr="006C6D05">
        <w:rPr>
          <w:rFonts w:ascii="Times New Roman" w:hAnsi="Times New Roman" w:cs="Times New Roman"/>
          <w:color w:val="000000" w:themeColor="text1"/>
          <w:lang w:val="en-US"/>
        </w:rPr>
        <w:t>redistributive prefe</w:t>
      </w:r>
      <w:r w:rsidR="00F95F7D" w:rsidRPr="006C6D05">
        <w:rPr>
          <w:rFonts w:ascii="Times New Roman" w:hAnsi="Times New Roman" w:cs="Times New Roman"/>
          <w:color w:val="000000" w:themeColor="text1"/>
          <w:lang w:val="en-US"/>
        </w:rPr>
        <w:t>rences</w:t>
      </w:r>
      <w:r w:rsidR="00BE7196" w:rsidRPr="006C6D05">
        <w:rPr>
          <w:rFonts w:ascii="Times New Roman" w:hAnsi="Times New Roman" w:cs="Times New Roman"/>
          <w:color w:val="000000" w:themeColor="text1"/>
          <w:lang w:val="en-US"/>
        </w:rPr>
        <w:t>.</w:t>
      </w:r>
      <w:r w:rsidR="00D05DAB" w:rsidRPr="006C6D05">
        <w:rPr>
          <w:rFonts w:ascii="Times New Roman" w:hAnsi="Times New Roman" w:cs="Times New Roman"/>
          <w:color w:val="000000" w:themeColor="text1"/>
          <w:lang w:val="en-US"/>
        </w:rPr>
        <w:t xml:space="preserve"> </w:t>
      </w:r>
      <w:r w:rsidR="002A4F8B" w:rsidRPr="006C6D05">
        <w:rPr>
          <w:rFonts w:ascii="Times New Roman" w:hAnsi="Times New Roman" w:cs="Times New Roman"/>
          <w:color w:val="000000" w:themeColor="text1"/>
          <w:lang w:val="en-US"/>
        </w:rPr>
        <w:t>The first patterns refer to the well-documented link between social class position and political attitudes in the economic domain</w:t>
      </w:r>
      <w:r w:rsidR="001F7CE8" w:rsidRPr="006C6D05">
        <w:rPr>
          <w:rFonts w:ascii="Times New Roman" w:hAnsi="Times New Roman" w:cs="Times New Roman"/>
          <w:color w:val="000000" w:themeColor="text1"/>
          <w:lang w:val="en-US"/>
        </w:rPr>
        <w:t>.</w:t>
      </w:r>
      <w:r w:rsidR="00792FAA" w:rsidRPr="006C6D05">
        <w:rPr>
          <w:rFonts w:ascii="Times New Roman" w:hAnsi="Times New Roman" w:cs="Times New Roman"/>
          <w:color w:val="000000" w:themeColor="text1"/>
          <w:lang w:val="en-US"/>
        </w:rPr>
        <w:t xml:space="preserve"> </w:t>
      </w:r>
      <w:r w:rsidR="009C3EC4" w:rsidRPr="006C6D05">
        <w:rPr>
          <w:rFonts w:ascii="Times New Roman" w:hAnsi="Times New Roman" w:cs="Times New Roman"/>
          <w:lang w:val="en-US"/>
        </w:rPr>
        <w:t xml:space="preserve">Theoretically, </w:t>
      </w:r>
      <w:r w:rsidR="00A16D3A" w:rsidRPr="006C6D05">
        <w:rPr>
          <w:rFonts w:ascii="Times New Roman" w:hAnsi="Times New Roman" w:cs="Times New Roman"/>
          <w:lang w:val="en-US"/>
        </w:rPr>
        <w:t>the class-attitude link has been explained through self-interested and value-driven motivations</w:t>
      </w:r>
      <w:r w:rsidR="00B8531C" w:rsidRPr="006C6D05">
        <w:rPr>
          <w:rFonts w:ascii="Times New Roman" w:hAnsi="Times New Roman" w:cs="Times New Roman"/>
          <w:lang w:val="en-US"/>
        </w:rPr>
        <w:t xml:space="preserve">. </w:t>
      </w:r>
      <w:r w:rsidR="00437AC8" w:rsidRPr="006C6D05">
        <w:rPr>
          <w:rFonts w:ascii="Times New Roman" w:hAnsi="Times New Roman" w:cs="Times New Roman"/>
          <w:lang w:val="en-US"/>
        </w:rPr>
        <w:t>Additionally</w:t>
      </w:r>
      <w:r w:rsidR="00B8531C" w:rsidRPr="006C6D05">
        <w:rPr>
          <w:rFonts w:ascii="Times New Roman" w:hAnsi="Times New Roman" w:cs="Times New Roman"/>
          <w:lang w:val="en-US"/>
        </w:rPr>
        <w:t xml:space="preserve">, another argument is </w:t>
      </w:r>
      <w:r w:rsidR="00087414" w:rsidRPr="006C6D05">
        <w:rPr>
          <w:rFonts w:ascii="Times New Roman" w:hAnsi="Times New Roman" w:cs="Times New Roman"/>
          <w:lang w:val="en-US"/>
        </w:rPr>
        <w:t xml:space="preserve">that social interactions within the workplace also imprint political views that </w:t>
      </w:r>
      <w:r w:rsidR="00BC4792" w:rsidRPr="006C6D05">
        <w:rPr>
          <w:rFonts w:ascii="Times New Roman" w:hAnsi="Times New Roman" w:cs="Times New Roman"/>
          <w:lang w:val="en-US"/>
        </w:rPr>
        <w:t>later</w:t>
      </w:r>
      <w:r w:rsidR="00087414" w:rsidRPr="006C6D05">
        <w:rPr>
          <w:rFonts w:ascii="Times New Roman" w:hAnsi="Times New Roman" w:cs="Times New Roman"/>
          <w:lang w:val="en-US"/>
        </w:rPr>
        <w:t xml:space="preserve"> are reflected in redistributive preferences. For example, </w:t>
      </w:r>
      <w:r w:rsidR="00CD719D" w:rsidRPr="006C6D05">
        <w:rPr>
          <w:rFonts w:ascii="Times New Roman" w:hAnsi="Times New Roman" w:cs="Times New Roman"/>
          <w:lang w:val="en-US"/>
        </w:rPr>
        <w:t>d</w:t>
      </w:r>
      <w:r w:rsidR="001F7CE8" w:rsidRPr="006C6D05">
        <w:rPr>
          <w:rFonts w:ascii="Times New Roman" w:hAnsi="Times New Roman" w:cs="Times New Roman"/>
          <w:lang w:val="en-US"/>
        </w:rPr>
        <w:t>iverse interpersonal service roles promote empathy and egalitarian views, whereas hierarchical managerial positions and autonomy in self-employment foster conservative perspectives.</w:t>
      </w:r>
      <w:r w:rsidR="00CD719D" w:rsidRPr="006C6D05">
        <w:rPr>
          <w:rFonts w:ascii="Times New Roman" w:hAnsi="Times New Roman" w:cs="Times New Roman"/>
          <w:lang w:val="en-US"/>
        </w:rPr>
        <w:t xml:space="preserve"> </w:t>
      </w:r>
      <w:r w:rsidR="00FF4841" w:rsidRPr="006C6D05">
        <w:rPr>
          <w:rFonts w:ascii="Times New Roman" w:hAnsi="Times New Roman" w:cs="Times New Roman"/>
          <w:lang w:val="en-US"/>
        </w:rPr>
        <w:t xml:space="preserve">In this debate, it is clearer how </w:t>
      </w:r>
      <w:r w:rsidR="00600338" w:rsidRPr="006C6D05">
        <w:rPr>
          <w:rFonts w:ascii="Times New Roman" w:hAnsi="Times New Roman" w:cs="Times New Roman"/>
          <w:lang w:val="en-US"/>
        </w:rPr>
        <w:t xml:space="preserve">individual </w:t>
      </w:r>
      <w:r w:rsidR="00FF4841" w:rsidRPr="006C6D05">
        <w:rPr>
          <w:rFonts w:ascii="Times New Roman" w:hAnsi="Times New Roman" w:cs="Times New Roman"/>
          <w:lang w:val="en-US"/>
        </w:rPr>
        <w:t xml:space="preserve">social class is associated with preferences, but </w:t>
      </w:r>
      <w:r w:rsidR="00534214" w:rsidRPr="006C6D05">
        <w:rPr>
          <w:rFonts w:ascii="Times New Roman" w:hAnsi="Times New Roman" w:cs="Times New Roman"/>
          <w:lang w:val="en-US"/>
        </w:rPr>
        <w:t xml:space="preserve">an open puzzle is the role of </w:t>
      </w:r>
      <w:r w:rsidR="00600338" w:rsidRPr="006C6D05">
        <w:rPr>
          <w:rFonts w:ascii="Times New Roman" w:hAnsi="Times New Roman" w:cs="Times New Roman"/>
          <w:lang w:val="en-US"/>
        </w:rPr>
        <w:t xml:space="preserve">the class position </w:t>
      </w:r>
      <w:r w:rsidR="00AC63B8" w:rsidRPr="006C6D05">
        <w:rPr>
          <w:rFonts w:ascii="Times New Roman" w:hAnsi="Times New Roman" w:cs="Times New Roman"/>
          <w:lang w:val="en-US"/>
        </w:rPr>
        <w:t xml:space="preserve">in social networks, such as </w:t>
      </w:r>
      <w:r w:rsidR="00375D8B" w:rsidRPr="006C6D05">
        <w:rPr>
          <w:rFonts w:ascii="Times New Roman" w:hAnsi="Times New Roman" w:cs="Times New Roman"/>
          <w:lang w:val="en-US"/>
        </w:rPr>
        <w:t>partners, family of origin</w:t>
      </w:r>
      <w:r w:rsidR="00D406A7" w:rsidRPr="006C6D05">
        <w:rPr>
          <w:rFonts w:ascii="Times New Roman" w:hAnsi="Times New Roman" w:cs="Times New Roman"/>
          <w:lang w:val="en-US"/>
        </w:rPr>
        <w:t>,</w:t>
      </w:r>
      <w:r w:rsidR="00375D8B" w:rsidRPr="006C6D05">
        <w:rPr>
          <w:rFonts w:ascii="Times New Roman" w:hAnsi="Times New Roman" w:cs="Times New Roman"/>
          <w:lang w:val="en-US"/>
        </w:rPr>
        <w:t xml:space="preserve"> or friends </w:t>
      </w:r>
      <w:r w:rsidR="00B530E6" w:rsidRPr="006C6D05">
        <w:rPr>
          <w:rFonts w:ascii="Times New Roman" w:hAnsi="Times New Roman" w:cs="Times New Roman"/>
          <w:lang w:val="en-US"/>
        </w:rPr>
        <w:t>in shaping preferences</w:t>
      </w:r>
      <w:r w:rsidR="00104ACF" w:rsidRPr="006C6D05">
        <w:rPr>
          <w:rFonts w:ascii="Times New Roman" w:hAnsi="Times New Roman" w:cs="Times New Roman"/>
          <w:lang w:val="en-US"/>
        </w:rPr>
        <w:t xml:space="preserve">. </w:t>
      </w:r>
    </w:p>
    <w:p w14:paraId="573AAE91" w14:textId="77777777" w:rsidR="00CD719D" w:rsidRPr="006C6D05" w:rsidRDefault="00CD719D" w:rsidP="00CD719D">
      <w:pPr>
        <w:jc w:val="both"/>
        <w:rPr>
          <w:rFonts w:ascii="Times New Roman" w:hAnsi="Times New Roman" w:cs="Times New Roman"/>
          <w:color w:val="000000" w:themeColor="text1"/>
          <w:lang w:val="en-US"/>
        </w:rPr>
      </w:pPr>
    </w:p>
    <w:p w14:paraId="1CD0C1D8" w14:textId="6875AE3F" w:rsidR="002A4F8B" w:rsidRPr="006C6D05" w:rsidRDefault="002A4F8B" w:rsidP="00792FAA">
      <w:pPr>
        <w:jc w:val="both"/>
        <w:rPr>
          <w:rFonts w:ascii="Times New Roman" w:hAnsi="Times New Roman" w:cs="Times New Roman"/>
          <w:color w:val="000000" w:themeColor="text1"/>
          <w:lang w:val="en-US"/>
        </w:rPr>
      </w:pPr>
      <w:r w:rsidRPr="006C6D05">
        <w:rPr>
          <w:rFonts w:ascii="Times New Roman" w:hAnsi="Times New Roman" w:cs="Times New Roman"/>
          <w:color w:val="000000" w:themeColor="text1"/>
          <w:lang w:val="en-US"/>
        </w:rPr>
        <w:t xml:space="preserve">The second observed pattern references the evidence on the role of class-based </w:t>
      </w:r>
      <w:r w:rsidR="00621F65" w:rsidRPr="006C6D05">
        <w:rPr>
          <w:rFonts w:ascii="Times New Roman" w:hAnsi="Times New Roman" w:cs="Times New Roman"/>
          <w:color w:val="000000" w:themeColor="text1"/>
          <w:lang w:val="en-US"/>
        </w:rPr>
        <w:t>networks</w:t>
      </w:r>
      <w:r w:rsidRPr="006C6D05">
        <w:rPr>
          <w:rFonts w:ascii="Times New Roman" w:hAnsi="Times New Roman" w:cs="Times New Roman"/>
          <w:color w:val="000000" w:themeColor="text1"/>
          <w:lang w:val="en-US"/>
        </w:rPr>
        <w:t xml:space="preserve"> on redistributive preferences. </w:t>
      </w:r>
      <w:r w:rsidR="00AC63B8" w:rsidRPr="006C6D05">
        <w:rPr>
          <w:rFonts w:ascii="Times New Roman" w:hAnsi="Times New Roman" w:cs="Times New Roman"/>
          <w:color w:val="000000" w:themeColor="text1"/>
          <w:lang w:val="en-US"/>
        </w:rPr>
        <w:t xml:space="preserve">As mentioned </w:t>
      </w:r>
      <w:r w:rsidR="002554F1" w:rsidRPr="006C6D05">
        <w:rPr>
          <w:rFonts w:ascii="Times New Roman" w:hAnsi="Times New Roman" w:cs="Times New Roman"/>
          <w:color w:val="000000" w:themeColor="text1"/>
          <w:lang w:val="en-US"/>
        </w:rPr>
        <w:t>above,</w:t>
      </w:r>
      <w:r w:rsidR="00AC63B8" w:rsidRPr="006C6D05">
        <w:rPr>
          <w:rFonts w:ascii="Times New Roman" w:hAnsi="Times New Roman" w:cs="Times New Roman"/>
          <w:color w:val="000000" w:themeColor="text1"/>
          <w:lang w:val="en-US"/>
        </w:rPr>
        <w:t xml:space="preserve"> the role of </w:t>
      </w:r>
      <w:r w:rsidR="00D80B59" w:rsidRPr="006C6D05">
        <w:rPr>
          <w:rFonts w:ascii="Times New Roman" w:hAnsi="Times New Roman" w:cs="Times New Roman"/>
          <w:color w:val="000000" w:themeColor="text1"/>
          <w:lang w:val="en-US"/>
        </w:rPr>
        <w:t xml:space="preserve">social networks has been addressed by a couple of studies, where it is argued that the class position of </w:t>
      </w:r>
      <w:r w:rsidR="00DE3461" w:rsidRPr="006C6D05">
        <w:rPr>
          <w:rFonts w:ascii="Times New Roman" w:hAnsi="Times New Roman" w:cs="Times New Roman"/>
          <w:color w:val="000000" w:themeColor="text1"/>
          <w:lang w:val="en-US"/>
        </w:rPr>
        <w:t xml:space="preserve">ties </w:t>
      </w:r>
      <w:r w:rsidR="003D1BD3" w:rsidRPr="006C6D05">
        <w:rPr>
          <w:rFonts w:ascii="Times New Roman" w:hAnsi="Times New Roman" w:cs="Times New Roman"/>
          <w:color w:val="000000" w:themeColor="text1"/>
          <w:lang w:val="en-US"/>
        </w:rPr>
        <w:t>shapes</w:t>
      </w:r>
      <w:r w:rsidR="00DE3461" w:rsidRPr="006C6D05">
        <w:rPr>
          <w:rFonts w:ascii="Times New Roman" w:hAnsi="Times New Roman" w:cs="Times New Roman"/>
          <w:color w:val="000000" w:themeColor="text1"/>
          <w:lang w:val="en-US"/>
        </w:rPr>
        <w:t xml:space="preserve"> attitudes through social influence processes. In other words, individuals adjust their </w:t>
      </w:r>
      <w:r w:rsidR="003D1BD3" w:rsidRPr="006C6D05">
        <w:rPr>
          <w:rFonts w:ascii="Times New Roman" w:hAnsi="Times New Roman" w:cs="Times New Roman"/>
          <w:color w:val="000000" w:themeColor="text1"/>
          <w:lang w:val="en-US"/>
        </w:rPr>
        <w:t>opinions</w:t>
      </w:r>
      <w:r w:rsidR="00A518B4" w:rsidRPr="006C6D05">
        <w:rPr>
          <w:rFonts w:ascii="Times New Roman" w:hAnsi="Times New Roman" w:cs="Times New Roman"/>
          <w:color w:val="000000" w:themeColor="text1"/>
          <w:lang w:val="en-US"/>
        </w:rPr>
        <w:t xml:space="preserve"> </w:t>
      </w:r>
      <w:r w:rsidR="00C10930" w:rsidRPr="006C6D05">
        <w:rPr>
          <w:rFonts w:ascii="Times New Roman" w:hAnsi="Times New Roman" w:cs="Times New Roman"/>
          <w:color w:val="000000" w:themeColor="text1"/>
          <w:lang w:val="en-US"/>
        </w:rPr>
        <w:t>according</w:t>
      </w:r>
      <w:r w:rsidR="00A518B4" w:rsidRPr="006C6D05">
        <w:rPr>
          <w:rFonts w:ascii="Times New Roman" w:hAnsi="Times New Roman" w:cs="Times New Roman"/>
          <w:color w:val="000000" w:themeColor="text1"/>
          <w:lang w:val="en-US"/>
        </w:rPr>
        <w:t xml:space="preserve"> to the class position of their network ties. </w:t>
      </w:r>
      <w:r w:rsidR="00043242" w:rsidRPr="006C6D05">
        <w:rPr>
          <w:rFonts w:ascii="Times New Roman" w:hAnsi="Times New Roman" w:cs="Times New Roman"/>
          <w:color w:val="000000" w:themeColor="text1"/>
          <w:lang w:val="en-US"/>
        </w:rPr>
        <w:t xml:space="preserve">These studies have shown that being connected to specific classes </w:t>
      </w:r>
      <w:r w:rsidR="00924520" w:rsidRPr="006C6D05">
        <w:rPr>
          <w:rFonts w:ascii="Times New Roman" w:hAnsi="Times New Roman" w:cs="Times New Roman"/>
          <w:color w:val="000000" w:themeColor="text1"/>
          <w:lang w:val="en-US"/>
        </w:rPr>
        <w:t>aligns</w:t>
      </w:r>
      <w:r w:rsidR="004230C4" w:rsidRPr="006C6D05">
        <w:rPr>
          <w:rFonts w:ascii="Times New Roman" w:hAnsi="Times New Roman" w:cs="Times New Roman"/>
          <w:color w:val="000000" w:themeColor="text1"/>
          <w:lang w:val="en-US"/>
        </w:rPr>
        <w:t xml:space="preserve"> attitudes according to the class position of the tie in the form </w:t>
      </w:r>
      <w:r w:rsidR="00924520" w:rsidRPr="006C6D05">
        <w:rPr>
          <w:rFonts w:ascii="Times New Roman" w:hAnsi="Times New Roman" w:cs="Times New Roman"/>
          <w:color w:val="000000" w:themeColor="text1"/>
          <w:lang w:val="en-US"/>
        </w:rPr>
        <w:t xml:space="preserve">of single tie contacts, but do not </w:t>
      </w:r>
      <w:r w:rsidR="00004F75" w:rsidRPr="006C6D05">
        <w:rPr>
          <w:rFonts w:ascii="Times New Roman" w:hAnsi="Times New Roman" w:cs="Times New Roman"/>
          <w:color w:val="000000" w:themeColor="text1"/>
          <w:lang w:val="en-US"/>
        </w:rPr>
        <w:t>assess</w:t>
      </w:r>
      <w:r w:rsidR="00924520" w:rsidRPr="006C6D05">
        <w:rPr>
          <w:rFonts w:ascii="Times New Roman" w:hAnsi="Times New Roman" w:cs="Times New Roman"/>
          <w:color w:val="000000" w:themeColor="text1"/>
          <w:lang w:val="en-US"/>
        </w:rPr>
        <w:t xml:space="preserve"> to what extent the degree of similarity between the individual and the network ties </w:t>
      </w:r>
      <w:r w:rsidR="00004F75" w:rsidRPr="006C6D05">
        <w:rPr>
          <w:rFonts w:ascii="Times New Roman" w:hAnsi="Times New Roman" w:cs="Times New Roman"/>
          <w:color w:val="000000" w:themeColor="text1"/>
          <w:lang w:val="en-US"/>
        </w:rPr>
        <w:t>can form homogenous networks–</w:t>
      </w:r>
      <w:r w:rsidR="00924520" w:rsidRPr="006C6D05">
        <w:rPr>
          <w:rFonts w:ascii="Times New Roman" w:hAnsi="Times New Roman" w:cs="Times New Roman"/>
          <w:color w:val="000000" w:themeColor="text1"/>
          <w:lang w:val="en-US"/>
        </w:rPr>
        <w:t xml:space="preserve"> </w:t>
      </w:r>
      <w:r w:rsidR="00004F75" w:rsidRPr="006C6D05">
        <w:rPr>
          <w:rFonts w:ascii="Times New Roman" w:hAnsi="Times New Roman" w:cs="Times New Roman"/>
          <w:color w:val="000000" w:themeColor="text1"/>
          <w:lang w:val="en-US"/>
        </w:rPr>
        <w:t xml:space="preserve">understood as </w:t>
      </w:r>
      <w:r w:rsidR="00FD1F46" w:rsidRPr="006C6D05">
        <w:rPr>
          <w:rFonts w:ascii="Times New Roman" w:hAnsi="Times New Roman" w:cs="Times New Roman"/>
          <w:color w:val="000000" w:themeColor="text1"/>
          <w:lang w:val="en-US"/>
        </w:rPr>
        <w:t xml:space="preserve">network </w:t>
      </w:r>
      <w:r w:rsidR="00004F75" w:rsidRPr="006C6D05">
        <w:rPr>
          <w:rFonts w:ascii="Times New Roman" w:hAnsi="Times New Roman" w:cs="Times New Roman"/>
          <w:color w:val="000000" w:themeColor="text1"/>
          <w:lang w:val="en-US"/>
        </w:rPr>
        <w:t>segregation, could lead to stronger class-based attitudes</w:t>
      </w:r>
      <w:r w:rsidR="008B3D9B" w:rsidRPr="006C6D05">
        <w:rPr>
          <w:rFonts w:ascii="Times New Roman" w:hAnsi="Times New Roman" w:cs="Times New Roman"/>
          <w:color w:val="000000" w:themeColor="text1"/>
          <w:lang w:val="en-US"/>
        </w:rPr>
        <w:t xml:space="preserve"> in both sides of the class structure. In my paper, I argue that </w:t>
      </w:r>
      <w:r w:rsidR="0001346C" w:rsidRPr="006C6D05">
        <w:rPr>
          <w:rFonts w:ascii="Times New Roman" w:hAnsi="Times New Roman" w:cs="Times New Roman"/>
          <w:color w:val="000000" w:themeColor="text1"/>
          <w:lang w:val="en-US"/>
        </w:rPr>
        <w:t xml:space="preserve">the influence of </w:t>
      </w:r>
      <w:r w:rsidR="008B3D9B" w:rsidRPr="006C6D05">
        <w:rPr>
          <w:rFonts w:ascii="Times New Roman" w:hAnsi="Times New Roman" w:cs="Times New Roman"/>
          <w:color w:val="000000" w:themeColor="text1"/>
          <w:lang w:val="en-US"/>
        </w:rPr>
        <w:t xml:space="preserve">class-based network </w:t>
      </w:r>
      <w:r w:rsidR="004B1DE6" w:rsidRPr="006C6D05">
        <w:rPr>
          <w:rFonts w:ascii="Times New Roman" w:hAnsi="Times New Roman" w:cs="Times New Roman"/>
          <w:color w:val="000000" w:themeColor="text1"/>
          <w:lang w:val="en-US"/>
        </w:rPr>
        <w:t>segregation</w:t>
      </w:r>
      <w:r w:rsidR="008B3D9B" w:rsidRPr="006C6D05">
        <w:rPr>
          <w:rFonts w:ascii="Times New Roman" w:hAnsi="Times New Roman" w:cs="Times New Roman"/>
          <w:color w:val="000000" w:themeColor="text1"/>
          <w:lang w:val="en-US"/>
        </w:rPr>
        <w:t xml:space="preserve"> </w:t>
      </w:r>
      <w:r w:rsidR="0001346C" w:rsidRPr="006C6D05">
        <w:rPr>
          <w:rFonts w:ascii="Times New Roman" w:hAnsi="Times New Roman" w:cs="Times New Roman"/>
          <w:color w:val="000000" w:themeColor="text1"/>
          <w:lang w:val="en-US"/>
        </w:rPr>
        <w:t>is moderated by social class</w:t>
      </w:r>
      <w:r w:rsidR="00CE2291" w:rsidRPr="006C6D05">
        <w:rPr>
          <w:rFonts w:ascii="Times New Roman" w:hAnsi="Times New Roman" w:cs="Times New Roman"/>
          <w:color w:val="000000" w:themeColor="text1"/>
          <w:lang w:val="en-US"/>
        </w:rPr>
        <w:t xml:space="preserve">. </w:t>
      </w:r>
      <w:r w:rsidR="004B1DE6" w:rsidRPr="006C6D05">
        <w:rPr>
          <w:rFonts w:ascii="Times New Roman" w:hAnsi="Times New Roman" w:cs="Times New Roman"/>
          <w:color w:val="000000" w:themeColor="text1"/>
          <w:lang w:val="en-US"/>
        </w:rPr>
        <w:t xml:space="preserve">This </w:t>
      </w:r>
      <w:r w:rsidR="00520627" w:rsidRPr="006C6D05">
        <w:rPr>
          <w:rFonts w:ascii="Times New Roman" w:hAnsi="Times New Roman" w:cs="Times New Roman"/>
          <w:color w:val="000000" w:themeColor="text1"/>
          <w:lang w:val="en-US"/>
        </w:rPr>
        <w:t>implies</w:t>
      </w:r>
      <w:r w:rsidR="004B1DE6" w:rsidRPr="006C6D05">
        <w:rPr>
          <w:rFonts w:ascii="Times New Roman" w:hAnsi="Times New Roman" w:cs="Times New Roman"/>
          <w:color w:val="000000" w:themeColor="text1"/>
          <w:lang w:val="en-US"/>
        </w:rPr>
        <w:t xml:space="preserve"> that </w:t>
      </w:r>
      <w:r w:rsidR="00AF000E" w:rsidRPr="006C6D05">
        <w:rPr>
          <w:rFonts w:ascii="Times New Roman" w:hAnsi="Times New Roman" w:cs="Times New Roman"/>
          <w:color w:val="000000" w:themeColor="text1"/>
          <w:lang w:val="en-US"/>
        </w:rPr>
        <w:t xml:space="preserve">not only the ties </w:t>
      </w:r>
      <w:r w:rsidR="00520627" w:rsidRPr="006C6D05">
        <w:rPr>
          <w:rFonts w:ascii="Times New Roman" w:hAnsi="Times New Roman" w:cs="Times New Roman"/>
          <w:color w:val="000000" w:themeColor="text1"/>
          <w:lang w:val="en-US"/>
        </w:rPr>
        <w:t>exert</w:t>
      </w:r>
      <w:r w:rsidR="004B1DE6" w:rsidRPr="006C6D05">
        <w:rPr>
          <w:rFonts w:ascii="Times New Roman" w:hAnsi="Times New Roman" w:cs="Times New Roman"/>
          <w:color w:val="000000" w:themeColor="text1"/>
          <w:lang w:val="en-US"/>
        </w:rPr>
        <w:t xml:space="preserve"> influence, but also </w:t>
      </w:r>
      <w:r w:rsidR="00D85ABA" w:rsidRPr="006C6D05">
        <w:rPr>
          <w:rFonts w:ascii="Times New Roman" w:hAnsi="Times New Roman" w:cs="Times New Roman"/>
          <w:color w:val="000000" w:themeColor="text1"/>
          <w:lang w:val="en-US"/>
        </w:rPr>
        <w:t xml:space="preserve">when </w:t>
      </w:r>
      <w:r w:rsidR="004B1DE6" w:rsidRPr="006C6D05">
        <w:rPr>
          <w:rFonts w:ascii="Times New Roman" w:hAnsi="Times New Roman" w:cs="Times New Roman"/>
          <w:color w:val="000000" w:themeColor="text1"/>
          <w:lang w:val="en-US"/>
        </w:rPr>
        <w:t xml:space="preserve">these ties form </w:t>
      </w:r>
      <w:r w:rsidR="00520627" w:rsidRPr="006C6D05">
        <w:rPr>
          <w:rFonts w:ascii="Times New Roman" w:hAnsi="Times New Roman" w:cs="Times New Roman"/>
          <w:color w:val="000000" w:themeColor="text1"/>
          <w:lang w:val="en-US"/>
        </w:rPr>
        <w:t>segregated</w:t>
      </w:r>
      <w:r w:rsidR="004B1DE6" w:rsidRPr="006C6D05">
        <w:rPr>
          <w:rFonts w:ascii="Times New Roman" w:hAnsi="Times New Roman" w:cs="Times New Roman"/>
          <w:color w:val="000000" w:themeColor="text1"/>
          <w:lang w:val="en-US"/>
        </w:rPr>
        <w:t xml:space="preserve"> networks </w:t>
      </w:r>
      <w:r w:rsidR="00D85ABA" w:rsidRPr="006C6D05">
        <w:rPr>
          <w:rFonts w:ascii="Times New Roman" w:hAnsi="Times New Roman" w:cs="Times New Roman"/>
          <w:color w:val="000000" w:themeColor="text1"/>
          <w:lang w:val="en-US"/>
        </w:rPr>
        <w:t>can be associated with stronger redistributive preferences in the working class and weaker redistributive preferences in the upper class.</w:t>
      </w:r>
    </w:p>
    <w:p w14:paraId="6AB9B1B8" w14:textId="77777777" w:rsidR="002A4F8B" w:rsidRPr="006C6D05" w:rsidRDefault="002A4F8B" w:rsidP="00792FAA">
      <w:pPr>
        <w:jc w:val="both"/>
        <w:rPr>
          <w:rFonts w:ascii="Times New Roman" w:hAnsi="Times New Roman" w:cs="Times New Roman"/>
          <w:color w:val="000000" w:themeColor="text1"/>
          <w:lang w:val="en-US"/>
        </w:rPr>
      </w:pPr>
    </w:p>
    <w:p w14:paraId="241F25D1" w14:textId="4EE68553" w:rsidR="00704F74" w:rsidRPr="006C6D05" w:rsidRDefault="00621F65" w:rsidP="00792FAA">
      <w:pPr>
        <w:jc w:val="both"/>
        <w:rPr>
          <w:rFonts w:ascii="Times New Roman" w:hAnsi="Times New Roman" w:cs="Times New Roman"/>
          <w:color w:val="000000"/>
          <w:lang w:val="en-US"/>
        </w:rPr>
      </w:pPr>
      <w:r w:rsidRPr="006C6D05">
        <w:rPr>
          <w:rFonts w:ascii="Times New Roman" w:hAnsi="Times New Roman" w:cs="Times New Roman"/>
          <w:color w:val="000000"/>
          <w:lang w:val="en-US"/>
        </w:rPr>
        <w:t xml:space="preserve">A third observed </w:t>
      </w:r>
      <w:r w:rsidR="002B3C50" w:rsidRPr="006C6D05">
        <w:rPr>
          <w:rFonts w:ascii="Times New Roman" w:hAnsi="Times New Roman" w:cs="Times New Roman"/>
          <w:color w:val="000000"/>
          <w:lang w:val="en-US"/>
        </w:rPr>
        <w:t>pattern</w:t>
      </w:r>
      <w:r w:rsidRPr="006C6D05">
        <w:rPr>
          <w:rFonts w:ascii="Times New Roman" w:hAnsi="Times New Roman" w:cs="Times New Roman"/>
          <w:color w:val="000000"/>
          <w:lang w:val="en-US"/>
        </w:rPr>
        <w:t xml:space="preserve"> shows </w:t>
      </w:r>
      <w:r w:rsidR="002B3C50" w:rsidRPr="006C6D05">
        <w:rPr>
          <w:rFonts w:ascii="Times New Roman" w:hAnsi="Times New Roman" w:cs="Times New Roman"/>
          <w:color w:val="000000"/>
          <w:lang w:val="en-US"/>
        </w:rPr>
        <w:t xml:space="preserve">that cross-national studies that have addressed the role of class-based networks </w:t>
      </w:r>
      <w:r w:rsidR="00A75D4A" w:rsidRPr="006C6D05">
        <w:rPr>
          <w:rFonts w:ascii="Times New Roman" w:hAnsi="Times New Roman" w:cs="Times New Roman"/>
          <w:color w:val="000000"/>
          <w:lang w:val="en-US"/>
        </w:rPr>
        <w:t>are scarce.</w:t>
      </w:r>
      <w:r w:rsidR="00A7100C" w:rsidRPr="006C6D05">
        <w:rPr>
          <w:rFonts w:ascii="Times New Roman" w:hAnsi="Times New Roman" w:cs="Times New Roman"/>
          <w:color w:val="000000"/>
          <w:lang w:val="en-US"/>
        </w:rPr>
        <w:t xml:space="preserve"> </w:t>
      </w:r>
      <w:r w:rsidR="00972A98" w:rsidRPr="006C6D05">
        <w:rPr>
          <w:rFonts w:ascii="Times New Roman" w:hAnsi="Times New Roman" w:cs="Times New Roman"/>
          <w:color w:val="000000"/>
          <w:lang w:val="en-US"/>
        </w:rPr>
        <w:t>As my study points out</w:t>
      </w:r>
      <w:r w:rsidR="00A7100C" w:rsidRPr="006C6D05">
        <w:rPr>
          <w:rFonts w:ascii="Times New Roman" w:hAnsi="Times New Roman" w:cs="Times New Roman"/>
          <w:color w:val="000000"/>
          <w:lang w:val="en-US"/>
        </w:rPr>
        <w:t xml:space="preserve">, </w:t>
      </w:r>
      <w:r w:rsidR="005D3386" w:rsidRPr="006C6D05">
        <w:rPr>
          <w:rFonts w:ascii="Times New Roman" w:hAnsi="Times New Roman" w:cs="Times New Roman"/>
          <w:color w:val="000000"/>
          <w:lang w:val="en-US"/>
        </w:rPr>
        <w:t>the role of economic inequality has been studie</w:t>
      </w:r>
      <w:r w:rsidR="00697606" w:rsidRPr="006C6D05">
        <w:rPr>
          <w:rFonts w:ascii="Times New Roman" w:hAnsi="Times New Roman" w:cs="Times New Roman"/>
          <w:color w:val="000000"/>
          <w:lang w:val="en-US"/>
        </w:rPr>
        <w:t>d</w:t>
      </w:r>
      <w:r w:rsidR="005D3386" w:rsidRPr="006C6D05">
        <w:rPr>
          <w:rFonts w:ascii="Times New Roman" w:hAnsi="Times New Roman" w:cs="Times New Roman"/>
          <w:color w:val="000000"/>
          <w:lang w:val="en-US"/>
        </w:rPr>
        <w:t xml:space="preserve"> either as a moderator of the class-attitude link</w:t>
      </w:r>
      <w:r w:rsidR="00697606" w:rsidRPr="006C6D05">
        <w:rPr>
          <w:rFonts w:ascii="Times New Roman" w:hAnsi="Times New Roman" w:cs="Times New Roman"/>
          <w:color w:val="000000"/>
          <w:lang w:val="en-US"/>
        </w:rPr>
        <w:t xml:space="preserve"> or the class-network link but has not been studied in a </w:t>
      </w:r>
      <w:r w:rsidR="006413AA" w:rsidRPr="006C6D05">
        <w:rPr>
          <w:rFonts w:ascii="Times New Roman" w:hAnsi="Times New Roman" w:cs="Times New Roman"/>
          <w:color w:val="000000"/>
          <w:lang w:val="en-US"/>
        </w:rPr>
        <w:t xml:space="preserve">unified comprehensive framework. </w:t>
      </w:r>
      <w:r w:rsidR="0007092A" w:rsidRPr="006C6D05">
        <w:rPr>
          <w:rFonts w:ascii="Times New Roman" w:hAnsi="Times New Roman" w:cs="Times New Roman"/>
          <w:color w:val="000000"/>
          <w:lang w:val="en-US"/>
        </w:rPr>
        <w:t>It has been shown that</w:t>
      </w:r>
      <w:r w:rsidR="00AF21B6" w:rsidRPr="006C6D05">
        <w:rPr>
          <w:rFonts w:ascii="Times New Roman" w:hAnsi="Times New Roman" w:cs="Times New Roman"/>
          <w:color w:val="000000"/>
          <w:lang w:val="en-US"/>
        </w:rPr>
        <w:t xml:space="preserve">, </w:t>
      </w:r>
      <w:r w:rsidR="006379CA" w:rsidRPr="006C6D05">
        <w:rPr>
          <w:rFonts w:ascii="Times New Roman" w:hAnsi="Times New Roman" w:cs="Times New Roman"/>
          <w:color w:val="000000"/>
          <w:lang w:val="en-US"/>
        </w:rPr>
        <w:t xml:space="preserve">in countries </w:t>
      </w:r>
      <w:r w:rsidR="00D14AE0" w:rsidRPr="006C6D05">
        <w:rPr>
          <w:rFonts w:ascii="Times New Roman" w:hAnsi="Times New Roman" w:cs="Times New Roman"/>
          <w:color w:val="000000"/>
          <w:lang w:val="en-US"/>
        </w:rPr>
        <w:t xml:space="preserve">with high inequality, </w:t>
      </w:r>
      <w:r w:rsidR="00F34AB8" w:rsidRPr="006C6D05">
        <w:rPr>
          <w:rFonts w:ascii="Times New Roman" w:hAnsi="Times New Roman" w:cs="Times New Roman"/>
          <w:color w:val="000000"/>
          <w:lang w:val="en-US"/>
        </w:rPr>
        <w:t xml:space="preserve">the upper classes are </w:t>
      </w:r>
      <w:r w:rsidR="00021AC0" w:rsidRPr="006C6D05">
        <w:rPr>
          <w:rFonts w:ascii="Times New Roman" w:hAnsi="Times New Roman" w:cs="Times New Roman"/>
          <w:color w:val="000000"/>
          <w:lang w:val="en-US"/>
        </w:rPr>
        <w:t>m</w:t>
      </w:r>
      <w:r w:rsidR="00F34AB8" w:rsidRPr="006C6D05">
        <w:rPr>
          <w:rFonts w:ascii="Times New Roman" w:hAnsi="Times New Roman" w:cs="Times New Roman"/>
          <w:color w:val="000000"/>
          <w:lang w:val="en-US"/>
        </w:rPr>
        <w:t xml:space="preserve">ore </w:t>
      </w:r>
      <w:r w:rsidR="00D14AE0" w:rsidRPr="006C6D05">
        <w:rPr>
          <w:rFonts w:ascii="Times New Roman" w:hAnsi="Times New Roman" w:cs="Times New Roman"/>
          <w:color w:val="000000"/>
          <w:lang w:val="en-US"/>
        </w:rPr>
        <w:t xml:space="preserve">likely to support redistribution, while the redistributive </w:t>
      </w:r>
      <w:r w:rsidR="00C86303" w:rsidRPr="006C6D05">
        <w:rPr>
          <w:rFonts w:ascii="Times New Roman" w:hAnsi="Times New Roman" w:cs="Times New Roman"/>
          <w:color w:val="000000"/>
          <w:lang w:val="en-US"/>
        </w:rPr>
        <w:t xml:space="preserve">preferences of the lower classes </w:t>
      </w:r>
      <w:r w:rsidR="00D14AE0" w:rsidRPr="006C6D05">
        <w:rPr>
          <w:rFonts w:ascii="Times New Roman" w:hAnsi="Times New Roman" w:cs="Times New Roman"/>
          <w:color w:val="000000"/>
          <w:lang w:val="en-US"/>
        </w:rPr>
        <w:t xml:space="preserve">remain consistent regardless of inequality levels. </w:t>
      </w:r>
      <w:r w:rsidR="00E36C23" w:rsidRPr="006C6D05">
        <w:rPr>
          <w:rFonts w:ascii="Times New Roman" w:hAnsi="Times New Roman" w:cs="Times New Roman"/>
          <w:color w:val="000000"/>
          <w:lang w:val="en-US"/>
        </w:rPr>
        <w:t xml:space="preserve">Additionally, </w:t>
      </w:r>
      <w:r w:rsidR="00483058" w:rsidRPr="006C6D05">
        <w:rPr>
          <w:rFonts w:ascii="Times New Roman" w:hAnsi="Times New Roman" w:cs="Times New Roman"/>
          <w:color w:val="000000"/>
          <w:lang w:val="en-US"/>
        </w:rPr>
        <w:t>high inequality reinforces</w:t>
      </w:r>
      <w:r w:rsidR="00E36C23" w:rsidRPr="006C6D05">
        <w:rPr>
          <w:rFonts w:ascii="Times New Roman" w:hAnsi="Times New Roman" w:cs="Times New Roman"/>
          <w:color w:val="000000"/>
          <w:lang w:val="en-US"/>
        </w:rPr>
        <w:t xml:space="preserve"> stratified access to social activities and </w:t>
      </w:r>
      <w:r w:rsidR="004F3101" w:rsidRPr="006C6D05">
        <w:rPr>
          <w:rFonts w:ascii="Times New Roman" w:hAnsi="Times New Roman" w:cs="Times New Roman"/>
          <w:color w:val="000000"/>
          <w:lang w:val="en-US"/>
        </w:rPr>
        <w:t>widens the social distance</w:t>
      </w:r>
      <w:r w:rsidR="00E36C23" w:rsidRPr="006C6D05">
        <w:rPr>
          <w:rFonts w:ascii="Times New Roman" w:hAnsi="Times New Roman" w:cs="Times New Roman"/>
          <w:color w:val="000000"/>
          <w:lang w:val="en-US"/>
        </w:rPr>
        <w:t xml:space="preserve"> between classes. </w:t>
      </w:r>
      <w:r w:rsidR="00E4097D" w:rsidRPr="006C6D05">
        <w:rPr>
          <w:rFonts w:ascii="Times New Roman" w:hAnsi="Times New Roman" w:cs="Times New Roman"/>
          <w:color w:val="000000"/>
          <w:lang w:val="en-US"/>
        </w:rPr>
        <w:t>In other words</w:t>
      </w:r>
      <w:r w:rsidR="00E36C23" w:rsidRPr="006C6D05">
        <w:rPr>
          <w:rFonts w:ascii="Times New Roman" w:hAnsi="Times New Roman" w:cs="Times New Roman"/>
          <w:color w:val="000000"/>
          <w:lang w:val="en-US"/>
        </w:rPr>
        <w:t xml:space="preserve">, </w:t>
      </w:r>
      <w:r w:rsidR="0018522A">
        <w:rPr>
          <w:rFonts w:ascii="Times New Roman" w:hAnsi="Times New Roman" w:cs="Times New Roman"/>
          <w:color w:val="000000"/>
          <w:lang w:val="en-US"/>
        </w:rPr>
        <w:t xml:space="preserve">the </w:t>
      </w:r>
      <w:r w:rsidR="00E36C23" w:rsidRPr="006C6D05">
        <w:rPr>
          <w:rFonts w:ascii="Times New Roman" w:hAnsi="Times New Roman" w:cs="Times New Roman"/>
          <w:color w:val="000000"/>
          <w:lang w:val="en-US"/>
        </w:rPr>
        <w:t xml:space="preserve">upper classes are more socially active and maintain diverse networks, whereas </w:t>
      </w:r>
      <w:r w:rsidR="00880D0F" w:rsidRPr="006C6D05">
        <w:rPr>
          <w:rFonts w:ascii="Times New Roman" w:hAnsi="Times New Roman" w:cs="Times New Roman"/>
          <w:color w:val="000000"/>
          <w:lang w:val="en-US"/>
        </w:rPr>
        <w:t xml:space="preserve">the </w:t>
      </w:r>
      <w:r w:rsidR="00E36C23" w:rsidRPr="006C6D05">
        <w:rPr>
          <w:rFonts w:ascii="Times New Roman" w:hAnsi="Times New Roman" w:cs="Times New Roman"/>
          <w:color w:val="000000"/>
          <w:lang w:val="en-US"/>
        </w:rPr>
        <w:t>lower classes face greater social isolation and reduced participation.</w:t>
      </w:r>
      <w:r w:rsidR="001B6016" w:rsidRPr="006C6D05">
        <w:rPr>
          <w:rFonts w:ascii="Times New Roman" w:hAnsi="Times New Roman" w:cs="Times New Roman"/>
          <w:color w:val="000000"/>
          <w:lang w:val="en-US"/>
        </w:rPr>
        <w:t xml:space="preserve"> </w:t>
      </w:r>
      <w:r w:rsidR="00751C3E" w:rsidRPr="006C6D05">
        <w:rPr>
          <w:rFonts w:ascii="Times New Roman" w:hAnsi="Times New Roman" w:cs="Times New Roman"/>
          <w:color w:val="000000"/>
          <w:lang w:val="en-US"/>
        </w:rPr>
        <w:t>In this respect, large N and cross-national research designs (for example, ISSP) are very useful, insofar as this kind of project has the explicit aim to provide measures equivalently in different national contexts, thereby adding a cross-</w:t>
      </w:r>
      <w:r w:rsidR="00751C3E" w:rsidRPr="006C6D05">
        <w:rPr>
          <w:rFonts w:ascii="Times New Roman" w:hAnsi="Times New Roman" w:cs="Times New Roman"/>
          <w:color w:val="000000"/>
          <w:lang w:val="en-US"/>
        </w:rPr>
        <w:lastRenderedPageBreak/>
        <w:t xml:space="preserve">national perspective to the individual national studies. </w:t>
      </w:r>
      <w:r w:rsidR="00AF6BEB" w:rsidRPr="006C6D05">
        <w:rPr>
          <w:rFonts w:ascii="Times New Roman" w:hAnsi="Times New Roman" w:cs="Times New Roman"/>
          <w:color w:val="000000"/>
          <w:lang w:val="en-US"/>
        </w:rPr>
        <w:t xml:space="preserve">Moreover, cross-national data allows us to examine </w:t>
      </w:r>
      <w:r w:rsidR="003B626F" w:rsidRPr="006C6D05">
        <w:rPr>
          <w:rFonts w:ascii="Times New Roman" w:hAnsi="Times New Roman" w:cs="Times New Roman"/>
          <w:color w:val="000000"/>
          <w:lang w:val="en-US"/>
        </w:rPr>
        <w:t>how</w:t>
      </w:r>
      <w:r w:rsidR="00AF6BEB" w:rsidRPr="006C6D05">
        <w:rPr>
          <w:rFonts w:ascii="Times New Roman" w:hAnsi="Times New Roman" w:cs="Times New Roman"/>
          <w:color w:val="000000"/>
          <w:lang w:val="en-US"/>
        </w:rPr>
        <w:t xml:space="preserve"> the interaction between class-based network segregation and social class </w:t>
      </w:r>
      <w:r w:rsidR="005F5030" w:rsidRPr="006C6D05">
        <w:rPr>
          <w:rFonts w:ascii="Times New Roman" w:hAnsi="Times New Roman" w:cs="Times New Roman"/>
          <w:color w:val="000000"/>
          <w:lang w:val="en-US"/>
        </w:rPr>
        <w:t>on</w:t>
      </w:r>
      <w:r w:rsidR="00AF6BEB" w:rsidRPr="006C6D05">
        <w:rPr>
          <w:rFonts w:ascii="Times New Roman" w:hAnsi="Times New Roman" w:cs="Times New Roman"/>
          <w:color w:val="000000"/>
          <w:lang w:val="en-US"/>
        </w:rPr>
        <w:t xml:space="preserve"> redistributive preferences</w:t>
      </w:r>
      <w:r w:rsidR="00415A7E" w:rsidRPr="006C6D05">
        <w:rPr>
          <w:rFonts w:ascii="Times New Roman" w:hAnsi="Times New Roman" w:cs="Times New Roman"/>
          <w:color w:val="000000"/>
          <w:lang w:val="en-US"/>
        </w:rPr>
        <w:t xml:space="preserve"> varies cross-nationally</w:t>
      </w:r>
      <w:r w:rsidR="00AF6BEB" w:rsidRPr="006C6D05">
        <w:rPr>
          <w:rFonts w:ascii="Times New Roman" w:hAnsi="Times New Roman" w:cs="Times New Roman"/>
          <w:color w:val="000000"/>
          <w:lang w:val="en-US"/>
        </w:rPr>
        <w:t xml:space="preserve">. </w:t>
      </w:r>
      <w:r w:rsidR="00C54F9D" w:rsidRPr="006C6D05">
        <w:rPr>
          <w:rFonts w:ascii="Times New Roman" w:hAnsi="Times New Roman" w:cs="Times New Roman"/>
          <w:color w:val="000000"/>
          <w:lang w:val="en-US"/>
        </w:rPr>
        <w:t>In this regard, the ISSP</w:t>
      </w:r>
      <w:r w:rsidR="00423D4F" w:rsidRPr="006C6D05">
        <w:rPr>
          <w:rFonts w:ascii="Times New Roman" w:hAnsi="Times New Roman" w:cs="Times New Roman"/>
          <w:color w:val="000000"/>
          <w:lang w:val="en-US"/>
        </w:rPr>
        <w:t xml:space="preserve"> </w:t>
      </w:r>
      <w:r w:rsidR="00AF6BEB" w:rsidRPr="006C6D05">
        <w:rPr>
          <w:rFonts w:ascii="Times New Roman" w:hAnsi="Times New Roman" w:cs="Times New Roman"/>
          <w:color w:val="000000"/>
          <w:lang w:val="en-US"/>
        </w:rPr>
        <w:t xml:space="preserve">provides an opportunity to investigate how economic inequality moderates </w:t>
      </w:r>
      <w:r w:rsidR="00DE10BB" w:rsidRPr="006C6D05">
        <w:rPr>
          <w:rFonts w:ascii="Times New Roman" w:hAnsi="Times New Roman" w:cs="Times New Roman"/>
          <w:color w:val="000000"/>
          <w:lang w:val="en-US"/>
        </w:rPr>
        <w:t xml:space="preserve">the interaction between network segregation and </w:t>
      </w:r>
      <w:r w:rsidR="00227AC5">
        <w:rPr>
          <w:rFonts w:ascii="Times New Roman" w:hAnsi="Times New Roman" w:cs="Times New Roman"/>
          <w:color w:val="000000"/>
          <w:lang w:val="en-US"/>
        </w:rPr>
        <w:t xml:space="preserve">social </w:t>
      </w:r>
      <w:r w:rsidR="00DE10BB" w:rsidRPr="006C6D05">
        <w:rPr>
          <w:rFonts w:ascii="Times New Roman" w:hAnsi="Times New Roman" w:cs="Times New Roman"/>
          <w:color w:val="000000"/>
          <w:lang w:val="en-US"/>
        </w:rPr>
        <w:t xml:space="preserve">class on </w:t>
      </w:r>
      <w:r w:rsidR="00AF6BEB" w:rsidRPr="006C6D05">
        <w:rPr>
          <w:rFonts w:ascii="Times New Roman" w:hAnsi="Times New Roman" w:cs="Times New Roman"/>
          <w:color w:val="000000"/>
          <w:lang w:val="en-US"/>
        </w:rPr>
        <w:t>redistributive preferences.</w:t>
      </w:r>
    </w:p>
    <w:p w14:paraId="55F54324" w14:textId="77777777" w:rsidR="00621F65" w:rsidRPr="006C6D05" w:rsidRDefault="00621F65" w:rsidP="00792FAA">
      <w:pPr>
        <w:jc w:val="both"/>
        <w:rPr>
          <w:rFonts w:ascii="Times New Roman" w:hAnsi="Times New Roman" w:cs="Times New Roman"/>
          <w:color w:val="000000"/>
          <w:lang w:val="en-US"/>
        </w:rPr>
      </w:pPr>
    </w:p>
    <w:p w14:paraId="794F0F55" w14:textId="3D80A2A1" w:rsidR="00C23E11" w:rsidRPr="006C6D05" w:rsidRDefault="00654DE2" w:rsidP="00792FAA">
      <w:pPr>
        <w:jc w:val="both"/>
        <w:rPr>
          <w:rFonts w:ascii="Times New Roman" w:hAnsi="Times New Roman" w:cs="Times New Roman"/>
          <w:bCs/>
          <w:color w:val="000000" w:themeColor="text1"/>
          <w:lang w:val="en-US"/>
        </w:rPr>
      </w:pPr>
      <w:r w:rsidRPr="006C6D05">
        <w:rPr>
          <w:rFonts w:ascii="Times New Roman" w:hAnsi="Times New Roman" w:cs="Times New Roman"/>
          <w:color w:val="000000" w:themeColor="text1"/>
          <w:lang w:val="en-US"/>
        </w:rPr>
        <w:t>Considering the above</w:t>
      </w:r>
      <w:r w:rsidR="00CC5FEF" w:rsidRPr="006C6D05">
        <w:rPr>
          <w:rFonts w:ascii="Times New Roman" w:hAnsi="Times New Roman" w:cs="Times New Roman"/>
          <w:color w:val="000000" w:themeColor="text1"/>
          <w:lang w:val="en-US"/>
        </w:rPr>
        <w:t xml:space="preserve">, we believe </w:t>
      </w:r>
      <w:r w:rsidR="00B840EE" w:rsidRPr="006C6D05">
        <w:rPr>
          <w:rFonts w:ascii="Times New Roman" w:hAnsi="Times New Roman" w:cs="Times New Roman"/>
          <w:color w:val="000000" w:themeColor="text1"/>
          <w:lang w:val="en-US"/>
        </w:rPr>
        <w:t>our research makes</w:t>
      </w:r>
      <w:r w:rsidR="00CC5FEF" w:rsidRPr="006C6D05">
        <w:rPr>
          <w:rFonts w:ascii="Times New Roman" w:hAnsi="Times New Roman" w:cs="Times New Roman"/>
          <w:color w:val="000000" w:themeColor="text1"/>
          <w:lang w:val="en-US"/>
        </w:rPr>
        <w:t xml:space="preserve"> valuable</w:t>
      </w:r>
      <w:r w:rsidRPr="006C6D05">
        <w:rPr>
          <w:rFonts w:ascii="Times New Roman" w:hAnsi="Times New Roman" w:cs="Times New Roman"/>
          <w:color w:val="000000" w:themeColor="text1"/>
          <w:lang w:val="en-US"/>
        </w:rPr>
        <w:t xml:space="preserve"> contributions</w:t>
      </w:r>
      <w:r w:rsidR="00AA315C" w:rsidRPr="006C6D05">
        <w:rPr>
          <w:rFonts w:ascii="Times New Roman" w:hAnsi="Times New Roman" w:cs="Times New Roman"/>
          <w:color w:val="000000" w:themeColor="text1"/>
          <w:lang w:val="en-US"/>
        </w:rPr>
        <w:t xml:space="preserve"> to the st</w:t>
      </w:r>
      <w:r w:rsidR="00E92B30" w:rsidRPr="006C6D05">
        <w:rPr>
          <w:rFonts w:ascii="Times New Roman" w:hAnsi="Times New Roman" w:cs="Times New Roman"/>
          <w:color w:val="000000" w:themeColor="text1"/>
          <w:lang w:val="en-US"/>
        </w:rPr>
        <w:t xml:space="preserve">udy of </w:t>
      </w:r>
      <w:r w:rsidR="009E1E0E" w:rsidRPr="006C6D05">
        <w:rPr>
          <w:rFonts w:ascii="Times New Roman" w:hAnsi="Times New Roman" w:cs="Times New Roman"/>
          <w:color w:val="000000" w:themeColor="text1"/>
          <w:lang w:val="en-US"/>
        </w:rPr>
        <w:t>class-based networks, redistributive preferences</w:t>
      </w:r>
      <w:r w:rsidR="001A7BA5" w:rsidRPr="006C6D05">
        <w:rPr>
          <w:rFonts w:ascii="Times New Roman" w:hAnsi="Times New Roman" w:cs="Times New Roman"/>
          <w:color w:val="000000" w:themeColor="text1"/>
          <w:lang w:val="en-US"/>
        </w:rPr>
        <w:t>,</w:t>
      </w:r>
      <w:r w:rsidR="00AA315C" w:rsidRPr="006C6D05">
        <w:rPr>
          <w:rFonts w:ascii="Times New Roman" w:hAnsi="Times New Roman" w:cs="Times New Roman"/>
          <w:color w:val="000000" w:themeColor="text1"/>
          <w:lang w:val="en-US"/>
        </w:rPr>
        <w:t xml:space="preserve"> and cross-national comparisons</w:t>
      </w:r>
      <w:r w:rsidR="00CC5FEF" w:rsidRPr="006C6D05">
        <w:rPr>
          <w:rFonts w:ascii="Times New Roman" w:hAnsi="Times New Roman" w:cs="Times New Roman"/>
          <w:b/>
          <w:color w:val="000000" w:themeColor="text1"/>
          <w:lang w:val="en-US"/>
        </w:rPr>
        <w:t xml:space="preserve">. </w:t>
      </w:r>
      <w:r w:rsidR="001A7BA5" w:rsidRPr="006C6D05">
        <w:rPr>
          <w:rFonts w:ascii="Times New Roman" w:hAnsi="Times New Roman" w:cs="Times New Roman"/>
          <w:bCs/>
          <w:color w:val="000000" w:themeColor="text1"/>
          <w:lang w:val="en-US"/>
        </w:rPr>
        <w:t xml:space="preserve">First, I </w:t>
      </w:r>
      <w:r w:rsidR="007B6DB3" w:rsidRPr="006C6D05">
        <w:rPr>
          <w:rFonts w:ascii="Times New Roman" w:hAnsi="Times New Roman" w:cs="Times New Roman"/>
          <w:bCs/>
          <w:color w:val="000000" w:themeColor="text1"/>
          <w:lang w:val="en-US"/>
        </w:rPr>
        <w:t>analyze</w:t>
      </w:r>
      <w:r w:rsidR="00323CE6" w:rsidRPr="006C6D05">
        <w:rPr>
          <w:rFonts w:ascii="Times New Roman" w:hAnsi="Times New Roman" w:cs="Times New Roman"/>
          <w:bCs/>
          <w:color w:val="000000" w:themeColor="text1"/>
          <w:lang w:val="en-US"/>
        </w:rPr>
        <w:t xml:space="preserve"> redistributive preferences </w:t>
      </w:r>
      <w:r w:rsidR="005D105A" w:rsidRPr="006C6D05">
        <w:rPr>
          <w:rFonts w:ascii="Times New Roman" w:hAnsi="Times New Roman" w:cs="Times New Roman"/>
          <w:bCs/>
          <w:color w:val="000000" w:themeColor="text1"/>
          <w:lang w:val="en-US"/>
        </w:rPr>
        <w:t xml:space="preserve">based on the interaction of </w:t>
      </w:r>
      <w:r w:rsidR="00B432F5" w:rsidRPr="006C6D05">
        <w:rPr>
          <w:rFonts w:ascii="Times New Roman" w:hAnsi="Times New Roman" w:cs="Times New Roman"/>
          <w:bCs/>
          <w:color w:val="000000" w:themeColor="text1"/>
          <w:lang w:val="en-US"/>
        </w:rPr>
        <w:t xml:space="preserve">individual social class and </w:t>
      </w:r>
      <w:r w:rsidR="005D105A" w:rsidRPr="006C6D05">
        <w:rPr>
          <w:rFonts w:ascii="Times New Roman" w:hAnsi="Times New Roman" w:cs="Times New Roman"/>
          <w:bCs/>
          <w:color w:val="000000" w:themeColor="text1"/>
          <w:lang w:val="en-US"/>
        </w:rPr>
        <w:t>class-based network segregation – empirically measured as network homogeneity</w:t>
      </w:r>
      <w:r w:rsidR="00B432F5" w:rsidRPr="006C6D05">
        <w:rPr>
          <w:rFonts w:ascii="Times New Roman" w:hAnsi="Times New Roman" w:cs="Times New Roman"/>
          <w:bCs/>
          <w:color w:val="000000" w:themeColor="text1"/>
          <w:lang w:val="en-US"/>
        </w:rPr>
        <w:t xml:space="preserve">. In line with my first hypothesis, </w:t>
      </w:r>
      <w:r w:rsidR="00DE48BF" w:rsidRPr="006C6D05">
        <w:rPr>
          <w:rFonts w:ascii="Times New Roman" w:hAnsi="Times New Roman" w:cs="Times New Roman"/>
          <w:bCs/>
          <w:color w:val="000000" w:themeColor="text1"/>
          <w:lang w:val="en-US"/>
        </w:rPr>
        <w:t xml:space="preserve">the association of network homogeneity </w:t>
      </w:r>
      <w:r w:rsidR="00B612DF" w:rsidRPr="006C6D05">
        <w:rPr>
          <w:rFonts w:ascii="Times New Roman" w:hAnsi="Times New Roman" w:cs="Times New Roman"/>
          <w:bCs/>
          <w:color w:val="000000" w:themeColor="text1"/>
          <w:lang w:val="en-US"/>
        </w:rPr>
        <w:t xml:space="preserve">is moderated by individual social class. </w:t>
      </w:r>
      <w:r w:rsidR="00726464" w:rsidRPr="006C6D05">
        <w:rPr>
          <w:rFonts w:ascii="Times New Roman" w:hAnsi="Times New Roman" w:cs="Times New Roman"/>
          <w:bCs/>
          <w:color w:val="000000" w:themeColor="text1"/>
          <w:lang w:val="en-US"/>
        </w:rPr>
        <w:t xml:space="preserve">This implies that </w:t>
      </w:r>
      <w:r w:rsidR="00945D22" w:rsidRPr="006C6D05">
        <w:rPr>
          <w:rFonts w:ascii="Times New Roman" w:hAnsi="Times New Roman" w:cs="Times New Roman"/>
          <w:bCs/>
          <w:color w:val="000000" w:themeColor="text1"/>
          <w:lang w:val="en-US"/>
        </w:rPr>
        <w:t>higher network homogeneity in the working class is associated with higher redistributive preferences, while homogeneous networks in the service class are associated with lower support for redistribution. Overall, greater network homogeneity thus is associated with a wider divide in redistributive preferences between the working and the service classes.</w:t>
      </w:r>
    </w:p>
    <w:p w14:paraId="59ED24A1" w14:textId="77777777" w:rsidR="00CC5FEF" w:rsidRPr="006C6D05" w:rsidRDefault="00CC5FEF" w:rsidP="00792FAA">
      <w:pPr>
        <w:jc w:val="both"/>
        <w:rPr>
          <w:rFonts w:ascii="Times New Roman" w:hAnsi="Times New Roman" w:cs="Times New Roman"/>
          <w:b/>
          <w:color w:val="000000" w:themeColor="text1"/>
          <w:lang w:val="en-US"/>
        </w:rPr>
      </w:pPr>
    </w:p>
    <w:p w14:paraId="78181058" w14:textId="2E86367B" w:rsidR="00F14666" w:rsidRDefault="006C6D05" w:rsidP="00792FAA">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My</w:t>
      </w:r>
      <w:r w:rsidR="00AA315C" w:rsidRPr="006C6D05">
        <w:rPr>
          <w:rFonts w:ascii="Times New Roman" w:hAnsi="Times New Roman" w:cs="Times New Roman"/>
          <w:color w:val="000000" w:themeColor="text1"/>
          <w:lang w:val="en-US"/>
        </w:rPr>
        <w:t xml:space="preserve"> study </w:t>
      </w:r>
      <w:r w:rsidR="00C62183" w:rsidRPr="006C6D05">
        <w:rPr>
          <w:rFonts w:ascii="Times New Roman" w:hAnsi="Times New Roman" w:cs="Times New Roman"/>
          <w:color w:val="000000" w:themeColor="text1"/>
          <w:lang w:val="en-US"/>
        </w:rPr>
        <w:t xml:space="preserve">also </w:t>
      </w:r>
      <w:r w:rsidR="00546843">
        <w:rPr>
          <w:rFonts w:ascii="Times New Roman" w:hAnsi="Times New Roman" w:cs="Times New Roman"/>
          <w:color w:val="000000" w:themeColor="text1"/>
          <w:lang w:val="en-US"/>
        </w:rPr>
        <w:t>hypothesized</w:t>
      </w:r>
      <w:r w:rsidR="00546843" w:rsidRPr="00546843">
        <w:rPr>
          <w:rFonts w:ascii="Times New Roman" w:hAnsi="Times New Roman" w:cs="Times New Roman"/>
          <w:color w:val="000000" w:themeColor="text1"/>
          <w:lang w:val="en-US"/>
        </w:rPr>
        <w:t xml:space="preserve"> that economic inequality mitigates the conditional association of network homogeneity by social class on redistributive preferences. </w:t>
      </w:r>
      <w:r w:rsidR="0027335E">
        <w:rPr>
          <w:rFonts w:ascii="Times New Roman" w:hAnsi="Times New Roman" w:cs="Times New Roman"/>
          <w:color w:val="000000" w:themeColor="text1"/>
          <w:lang w:val="en-US"/>
        </w:rPr>
        <w:t>Therefore,</w:t>
      </w:r>
      <w:r w:rsidR="00546843">
        <w:rPr>
          <w:rFonts w:ascii="Times New Roman" w:hAnsi="Times New Roman" w:cs="Times New Roman"/>
          <w:color w:val="000000" w:themeColor="text1"/>
          <w:lang w:val="en-US"/>
        </w:rPr>
        <w:t xml:space="preserve"> I </w:t>
      </w:r>
      <w:r w:rsidR="00AA315C" w:rsidRPr="006C6D05">
        <w:rPr>
          <w:rFonts w:ascii="Times New Roman" w:hAnsi="Times New Roman" w:cs="Times New Roman"/>
          <w:color w:val="000000" w:themeColor="text1"/>
          <w:lang w:val="en-US"/>
        </w:rPr>
        <w:t>examine</w:t>
      </w:r>
      <w:r w:rsidR="00546843">
        <w:rPr>
          <w:rFonts w:ascii="Times New Roman" w:hAnsi="Times New Roman" w:cs="Times New Roman"/>
          <w:color w:val="000000" w:themeColor="text1"/>
          <w:lang w:val="en-US"/>
        </w:rPr>
        <w:t>d</w:t>
      </w:r>
      <w:r w:rsidR="00AA315C" w:rsidRPr="006C6D05">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en-US"/>
        </w:rPr>
        <w:t xml:space="preserve">the cross-level </w:t>
      </w:r>
      <w:r w:rsidR="00AA315C" w:rsidRPr="006C6D05">
        <w:rPr>
          <w:rFonts w:ascii="Times New Roman" w:hAnsi="Times New Roman" w:cs="Times New Roman"/>
          <w:color w:val="000000" w:themeColor="text1"/>
          <w:lang w:val="en-US"/>
        </w:rPr>
        <w:t xml:space="preserve">interaction between income </w:t>
      </w:r>
      <w:r>
        <w:rPr>
          <w:rFonts w:ascii="Times New Roman" w:hAnsi="Times New Roman" w:cs="Times New Roman"/>
          <w:color w:val="000000" w:themeColor="text1"/>
          <w:lang w:val="en-US"/>
        </w:rPr>
        <w:t xml:space="preserve">inequality </w:t>
      </w:r>
      <w:r w:rsidR="00AA315C" w:rsidRPr="006C6D05">
        <w:rPr>
          <w:rFonts w:ascii="Times New Roman" w:hAnsi="Times New Roman" w:cs="Times New Roman"/>
          <w:color w:val="000000" w:themeColor="text1"/>
          <w:lang w:val="en-US"/>
        </w:rPr>
        <w:t xml:space="preserve">and </w:t>
      </w:r>
      <w:r w:rsidR="000E41F7">
        <w:rPr>
          <w:rFonts w:ascii="Times New Roman" w:hAnsi="Times New Roman" w:cs="Times New Roman"/>
          <w:color w:val="000000" w:themeColor="text1"/>
          <w:lang w:val="en-US"/>
        </w:rPr>
        <w:t>the interaction between class-based network homogeneity and social class through a three-way interaction</w:t>
      </w:r>
      <w:r w:rsidR="004C1A70">
        <w:rPr>
          <w:rFonts w:ascii="Times New Roman" w:hAnsi="Times New Roman" w:cs="Times New Roman"/>
          <w:color w:val="000000" w:themeColor="text1"/>
          <w:lang w:val="en-US"/>
        </w:rPr>
        <w:t xml:space="preserve"> to explain redistributive preferences</w:t>
      </w:r>
      <w:r w:rsidR="000E41F7">
        <w:rPr>
          <w:rFonts w:ascii="Times New Roman" w:hAnsi="Times New Roman" w:cs="Times New Roman"/>
          <w:color w:val="000000" w:themeColor="text1"/>
          <w:lang w:val="en-US"/>
        </w:rPr>
        <w:t>.</w:t>
      </w:r>
      <w:r w:rsidR="004C1A70">
        <w:rPr>
          <w:rFonts w:ascii="Times New Roman" w:hAnsi="Times New Roman" w:cs="Times New Roman"/>
          <w:color w:val="000000" w:themeColor="text1"/>
          <w:lang w:val="en-US"/>
        </w:rPr>
        <w:t xml:space="preserve"> </w:t>
      </w:r>
      <w:r w:rsidR="0049268F">
        <w:rPr>
          <w:rFonts w:ascii="Times New Roman" w:hAnsi="Times New Roman" w:cs="Times New Roman"/>
          <w:color w:val="000000" w:themeColor="text1"/>
          <w:lang w:val="en-US"/>
        </w:rPr>
        <w:t>In line with my expectations,</w:t>
      </w:r>
      <w:r w:rsidR="00A55E8E">
        <w:rPr>
          <w:rFonts w:ascii="Times New Roman" w:hAnsi="Times New Roman" w:cs="Times New Roman"/>
          <w:color w:val="000000" w:themeColor="text1"/>
          <w:lang w:val="en-US"/>
        </w:rPr>
        <w:t xml:space="preserve"> </w:t>
      </w:r>
      <w:r w:rsidR="0049268F" w:rsidRPr="0049268F">
        <w:rPr>
          <w:rFonts w:ascii="Times New Roman" w:hAnsi="Times New Roman" w:cs="Times New Roman"/>
          <w:color w:val="000000" w:themeColor="text1"/>
          <w:lang w:val="en-US"/>
        </w:rPr>
        <w:t>income inequality mitigates the conditional relationship between class-based network homogeneity and social class on redistributive preferences, regardless of the</w:t>
      </w:r>
      <w:r w:rsidR="001D28F7">
        <w:rPr>
          <w:rFonts w:ascii="Times New Roman" w:hAnsi="Times New Roman" w:cs="Times New Roman"/>
          <w:color w:val="000000" w:themeColor="text1"/>
          <w:lang w:val="en-US"/>
        </w:rPr>
        <w:t xml:space="preserve"> </w:t>
      </w:r>
      <w:r w:rsidR="0049268F" w:rsidRPr="0049268F">
        <w:rPr>
          <w:rFonts w:ascii="Times New Roman" w:hAnsi="Times New Roman" w:cs="Times New Roman"/>
          <w:color w:val="000000" w:themeColor="text1"/>
          <w:lang w:val="en-US"/>
        </w:rPr>
        <w:t xml:space="preserve">size of the welfare state </w:t>
      </w:r>
      <w:r w:rsidR="00E5588A">
        <w:rPr>
          <w:rFonts w:ascii="Times New Roman" w:hAnsi="Times New Roman" w:cs="Times New Roman"/>
          <w:color w:val="000000" w:themeColor="text1"/>
          <w:lang w:val="en-US"/>
        </w:rPr>
        <w:t>and</w:t>
      </w:r>
      <w:r w:rsidR="0049268F" w:rsidRPr="0049268F">
        <w:rPr>
          <w:rFonts w:ascii="Times New Roman" w:hAnsi="Times New Roman" w:cs="Times New Roman"/>
          <w:color w:val="000000" w:themeColor="text1"/>
          <w:lang w:val="en-US"/>
        </w:rPr>
        <w:t xml:space="preserve"> economic prosperity</w:t>
      </w:r>
      <w:r w:rsidR="0085655D">
        <w:rPr>
          <w:rFonts w:ascii="Times New Roman" w:hAnsi="Times New Roman" w:cs="Times New Roman"/>
          <w:color w:val="000000" w:themeColor="text1"/>
          <w:lang w:val="en-US"/>
        </w:rPr>
        <w:t xml:space="preserve"> at the country level</w:t>
      </w:r>
      <w:r w:rsidR="0049268F" w:rsidRPr="0049268F">
        <w:rPr>
          <w:rFonts w:ascii="Times New Roman" w:hAnsi="Times New Roman" w:cs="Times New Roman"/>
          <w:color w:val="000000" w:themeColor="text1"/>
          <w:lang w:val="en-US"/>
        </w:rPr>
        <w:t xml:space="preserve">. Specifically, the interaction between homogeneity and </w:t>
      </w:r>
      <w:r w:rsidR="007F2586">
        <w:rPr>
          <w:rFonts w:ascii="Times New Roman" w:hAnsi="Times New Roman" w:cs="Times New Roman"/>
          <w:color w:val="000000" w:themeColor="text1"/>
          <w:lang w:val="en-US"/>
        </w:rPr>
        <w:t xml:space="preserve">social </w:t>
      </w:r>
      <w:r w:rsidR="0049268F" w:rsidRPr="0049268F">
        <w:rPr>
          <w:rFonts w:ascii="Times New Roman" w:hAnsi="Times New Roman" w:cs="Times New Roman"/>
          <w:color w:val="000000" w:themeColor="text1"/>
          <w:lang w:val="en-US"/>
        </w:rPr>
        <w:t xml:space="preserve">class diminishes in countries with </w:t>
      </w:r>
      <w:r w:rsidR="001E4127">
        <w:rPr>
          <w:rFonts w:ascii="Times New Roman" w:hAnsi="Times New Roman" w:cs="Times New Roman"/>
          <w:color w:val="000000" w:themeColor="text1"/>
          <w:lang w:val="en-US"/>
        </w:rPr>
        <w:t>higher income</w:t>
      </w:r>
      <w:r w:rsidR="0049268F" w:rsidRPr="0049268F">
        <w:rPr>
          <w:rFonts w:ascii="Times New Roman" w:hAnsi="Times New Roman" w:cs="Times New Roman"/>
          <w:color w:val="000000" w:themeColor="text1"/>
          <w:lang w:val="en-US"/>
        </w:rPr>
        <w:t xml:space="preserve"> inequality. The most significant differences in redistributive preferences appear within homogeneous service-class networks, while preferences in homogeneous working-class networks remain </w:t>
      </w:r>
      <w:r w:rsidR="00532DF9">
        <w:rPr>
          <w:rFonts w:ascii="Times New Roman" w:hAnsi="Times New Roman" w:cs="Times New Roman"/>
          <w:color w:val="000000" w:themeColor="text1"/>
          <w:lang w:val="en-US"/>
        </w:rPr>
        <w:t>relatively</w:t>
      </w:r>
      <w:r w:rsidR="0049268F" w:rsidRPr="0049268F">
        <w:rPr>
          <w:rFonts w:ascii="Times New Roman" w:hAnsi="Times New Roman" w:cs="Times New Roman"/>
          <w:color w:val="000000" w:themeColor="text1"/>
          <w:lang w:val="en-US"/>
        </w:rPr>
        <w:t xml:space="preserve"> unaffected by inequality levels. Moreover, the conditional association between class-based network homogeneity and social class is more evident in countries with low to moderate income inequality. These results align with prior cross-national research suggesting that </w:t>
      </w:r>
      <w:r w:rsidR="003D17EF" w:rsidRPr="0049268F">
        <w:rPr>
          <w:rFonts w:ascii="Times New Roman" w:hAnsi="Times New Roman" w:cs="Times New Roman"/>
          <w:color w:val="000000" w:themeColor="text1"/>
          <w:lang w:val="en-US"/>
        </w:rPr>
        <w:t>the upper</w:t>
      </w:r>
      <w:r w:rsidR="0049268F" w:rsidRPr="0049268F">
        <w:rPr>
          <w:rFonts w:ascii="Times New Roman" w:hAnsi="Times New Roman" w:cs="Times New Roman"/>
          <w:color w:val="000000" w:themeColor="text1"/>
          <w:lang w:val="en-US"/>
        </w:rPr>
        <w:t xml:space="preserve"> classes are more responsive to contextual levels of income inequality, which tends to narrow the class divide </w:t>
      </w:r>
      <w:proofErr w:type="gramStart"/>
      <w:r w:rsidR="0049268F" w:rsidRPr="0049268F">
        <w:rPr>
          <w:rFonts w:ascii="Times New Roman" w:hAnsi="Times New Roman" w:cs="Times New Roman"/>
          <w:color w:val="000000" w:themeColor="text1"/>
          <w:lang w:val="en-US"/>
        </w:rPr>
        <w:t>in</w:t>
      </w:r>
      <w:proofErr w:type="gramEnd"/>
      <w:r w:rsidR="0049268F" w:rsidRPr="0049268F">
        <w:rPr>
          <w:rFonts w:ascii="Times New Roman" w:hAnsi="Times New Roman" w:cs="Times New Roman"/>
          <w:color w:val="000000" w:themeColor="text1"/>
          <w:lang w:val="en-US"/>
        </w:rPr>
        <w:t xml:space="preserve"> redistributive preferences.</w:t>
      </w:r>
    </w:p>
    <w:p w14:paraId="27055CED" w14:textId="77777777" w:rsidR="000E41F7" w:rsidRDefault="000E41F7" w:rsidP="00792FAA">
      <w:pPr>
        <w:jc w:val="both"/>
        <w:rPr>
          <w:rFonts w:ascii="Times New Roman" w:hAnsi="Times New Roman" w:cs="Times New Roman"/>
          <w:color w:val="000000" w:themeColor="text1"/>
          <w:lang w:val="en-US"/>
        </w:rPr>
      </w:pPr>
    </w:p>
    <w:p w14:paraId="69970CB4" w14:textId="2397CD77" w:rsidR="00250F3A" w:rsidRPr="006C6D05" w:rsidRDefault="00C62183" w:rsidP="00792FAA">
      <w:pPr>
        <w:jc w:val="both"/>
        <w:rPr>
          <w:rFonts w:ascii="Times New Roman" w:hAnsi="Times New Roman" w:cs="Times New Roman"/>
          <w:color w:val="000000"/>
          <w:lang w:val="en-US"/>
        </w:rPr>
      </w:pPr>
      <w:r w:rsidRPr="006C6D05">
        <w:rPr>
          <w:rFonts w:ascii="Times New Roman" w:hAnsi="Times New Roman" w:cs="Times New Roman"/>
          <w:color w:val="000000" w:themeColor="text1"/>
          <w:lang w:val="en-US"/>
        </w:rPr>
        <w:t>A</w:t>
      </w:r>
      <w:r w:rsidR="003F3970" w:rsidRPr="006C6D05">
        <w:rPr>
          <w:rFonts w:ascii="Times New Roman" w:hAnsi="Times New Roman" w:cs="Times New Roman"/>
          <w:color w:val="000000" w:themeColor="text1"/>
          <w:lang w:val="en-US"/>
        </w:rPr>
        <w:t xml:space="preserve">s </w:t>
      </w:r>
      <w:r w:rsidRPr="006C6D05">
        <w:rPr>
          <w:rFonts w:ascii="Times New Roman" w:hAnsi="Times New Roman" w:cs="Times New Roman"/>
          <w:color w:val="000000" w:themeColor="text1"/>
          <w:lang w:val="en-US"/>
        </w:rPr>
        <w:t xml:space="preserve">stated </w:t>
      </w:r>
      <w:r w:rsidR="003F3970" w:rsidRPr="006C6D05">
        <w:rPr>
          <w:rFonts w:ascii="Times New Roman" w:hAnsi="Times New Roman" w:cs="Times New Roman"/>
          <w:color w:val="000000" w:themeColor="text1"/>
          <w:lang w:val="en-US"/>
        </w:rPr>
        <w:t>above,</w:t>
      </w:r>
      <w:r w:rsidR="00AA315C" w:rsidRPr="006C6D05">
        <w:rPr>
          <w:rFonts w:ascii="Times New Roman" w:hAnsi="Times New Roman" w:cs="Times New Roman"/>
          <w:color w:val="000000" w:themeColor="text1"/>
          <w:lang w:val="en-US"/>
        </w:rPr>
        <w:t xml:space="preserve"> </w:t>
      </w:r>
      <w:r w:rsidR="00306231" w:rsidRPr="006C6D05">
        <w:rPr>
          <w:rFonts w:ascii="Times New Roman" w:hAnsi="Times New Roman" w:cs="Times New Roman"/>
          <w:color w:val="000000" w:themeColor="text1"/>
          <w:lang w:val="en-US"/>
        </w:rPr>
        <w:t xml:space="preserve">the present research </w:t>
      </w:r>
      <w:r w:rsidR="00AA315C" w:rsidRPr="006C6D05">
        <w:rPr>
          <w:rFonts w:ascii="Times New Roman" w:hAnsi="Times New Roman" w:cs="Times New Roman"/>
          <w:color w:val="000000" w:themeColor="text1"/>
          <w:lang w:val="en-US"/>
        </w:rPr>
        <w:t xml:space="preserve">is </w:t>
      </w:r>
      <w:r w:rsidRPr="006C6D05">
        <w:rPr>
          <w:rFonts w:ascii="Times New Roman" w:hAnsi="Times New Roman" w:cs="Times New Roman"/>
          <w:color w:val="000000" w:themeColor="text1"/>
          <w:lang w:val="en-US"/>
        </w:rPr>
        <w:t xml:space="preserve">developed </w:t>
      </w:r>
      <w:r w:rsidR="00AA315C" w:rsidRPr="006C6D05">
        <w:rPr>
          <w:rFonts w:ascii="Times New Roman" w:hAnsi="Times New Roman" w:cs="Times New Roman"/>
          <w:color w:val="000000" w:themeColor="text1"/>
          <w:lang w:val="en-US"/>
        </w:rPr>
        <w:t>on a comparative framework</w:t>
      </w:r>
      <w:r w:rsidR="00306231" w:rsidRPr="006C6D05">
        <w:rPr>
          <w:rFonts w:ascii="Times New Roman" w:hAnsi="Times New Roman" w:cs="Times New Roman"/>
          <w:color w:val="000000" w:themeColor="text1"/>
          <w:lang w:val="en-US"/>
        </w:rPr>
        <w:t xml:space="preserve"> </w:t>
      </w:r>
      <w:r w:rsidR="00AA315C" w:rsidRPr="006C6D05">
        <w:rPr>
          <w:rFonts w:ascii="Times New Roman" w:hAnsi="Times New Roman" w:cs="Times New Roman"/>
          <w:color w:val="000000" w:themeColor="text1"/>
          <w:lang w:val="en-US"/>
        </w:rPr>
        <w:t>by using the ISSP 201</w:t>
      </w:r>
      <w:r w:rsidR="0051165D">
        <w:rPr>
          <w:rFonts w:ascii="Times New Roman" w:hAnsi="Times New Roman" w:cs="Times New Roman"/>
          <w:color w:val="000000" w:themeColor="text1"/>
          <w:lang w:val="en-US"/>
        </w:rPr>
        <w:t>7</w:t>
      </w:r>
      <w:r w:rsidR="00AA315C" w:rsidRPr="006C6D05">
        <w:rPr>
          <w:rFonts w:ascii="Times New Roman" w:hAnsi="Times New Roman" w:cs="Times New Roman"/>
          <w:color w:val="000000" w:themeColor="text1"/>
          <w:lang w:val="en-US"/>
        </w:rPr>
        <w:t xml:space="preserve"> </w:t>
      </w:r>
      <w:r w:rsidR="0051165D">
        <w:rPr>
          <w:rFonts w:ascii="Times New Roman" w:hAnsi="Times New Roman" w:cs="Times New Roman"/>
          <w:color w:val="000000" w:themeColor="text1"/>
          <w:lang w:val="en-US"/>
        </w:rPr>
        <w:t>Social Networks</w:t>
      </w:r>
      <w:r w:rsidR="00AA315C" w:rsidRPr="006C6D05">
        <w:rPr>
          <w:rFonts w:ascii="Times New Roman" w:hAnsi="Times New Roman" w:cs="Times New Roman"/>
          <w:color w:val="000000" w:themeColor="text1"/>
          <w:lang w:val="en-US"/>
        </w:rPr>
        <w:t xml:space="preserve"> </w:t>
      </w:r>
      <w:r w:rsidR="0051165D">
        <w:rPr>
          <w:rFonts w:ascii="Times New Roman" w:hAnsi="Times New Roman" w:cs="Times New Roman"/>
          <w:color w:val="000000" w:themeColor="text1"/>
          <w:lang w:val="en-US"/>
        </w:rPr>
        <w:t xml:space="preserve">module </w:t>
      </w:r>
      <w:r w:rsidR="00AA315C" w:rsidRPr="006C6D05">
        <w:rPr>
          <w:rFonts w:ascii="Times New Roman" w:hAnsi="Times New Roman" w:cs="Times New Roman"/>
          <w:color w:val="000000" w:themeColor="text1"/>
          <w:lang w:val="en-US"/>
        </w:rPr>
        <w:t xml:space="preserve">for </w:t>
      </w:r>
      <w:r w:rsidR="0051165D">
        <w:rPr>
          <w:rFonts w:ascii="Times New Roman" w:hAnsi="Times New Roman" w:cs="Times New Roman"/>
          <w:color w:val="000000" w:themeColor="text1"/>
          <w:lang w:val="en-US"/>
        </w:rPr>
        <w:t>31</w:t>
      </w:r>
      <w:r w:rsidR="00AA315C" w:rsidRPr="006C6D05">
        <w:rPr>
          <w:rFonts w:ascii="Times New Roman" w:hAnsi="Times New Roman" w:cs="Times New Roman"/>
          <w:color w:val="000000" w:themeColor="text1"/>
          <w:lang w:val="en-US"/>
        </w:rPr>
        <w:t xml:space="preserve"> developed and developing countries.</w:t>
      </w:r>
      <w:r w:rsidR="00306231" w:rsidRPr="006C6D05">
        <w:rPr>
          <w:rFonts w:ascii="Times New Roman" w:hAnsi="Times New Roman" w:cs="Times New Roman"/>
          <w:color w:val="000000" w:themeColor="text1"/>
          <w:lang w:val="en-US"/>
        </w:rPr>
        <w:t xml:space="preserve"> </w:t>
      </w:r>
      <w:r w:rsidR="00BC4792" w:rsidRPr="006C6D05">
        <w:rPr>
          <w:rFonts w:ascii="Times New Roman" w:hAnsi="Times New Roman" w:cs="Times New Roman"/>
          <w:color w:val="000000" w:themeColor="text1"/>
          <w:lang w:val="en-US"/>
        </w:rPr>
        <w:t>Based on</w:t>
      </w:r>
      <w:r w:rsidR="00365F7E" w:rsidRPr="006C6D05">
        <w:rPr>
          <w:rFonts w:ascii="Times New Roman" w:hAnsi="Times New Roman" w:cs="Times New Roman"/>
          <w:color w:val="000000" w:themeColor="text1"/>
          <w:lang w:val="en-US"/>
        </w:rPr>
        <w:t xml:space="preserve"> this cross-national design, </w:t>
      </w:r>
      <w:r w:rsidR="009518C5">
        <w:rPr>
          <w:rFonts w:ascii="Times New Roman" w:hAnsi="Times New Roman" w:cs="Times New Roman"/>
          <w:color w:val="000000" w:themeColor="text1"/>
          <w:lang w:val="en-US"/>
        </w:rPr>
        <w:t>I</w:t>
      </w:r>
      <w:r w:rsidR="00365F7E" w:rsidRPr="006C6D05">
        <w:rPr>
          <w:rFonts w:ascii="Times New Roman" w:hAnsi="Times New Roman" w:cs="Times New Roman"/>
          <w:color w:val="000000" w:themeColor="text1"/>
          <w:lang w:val="en-US"/>
        </w:rPr>
        <w:t xml:space="preserve"> estimated </w:t>
      </w:r>
      <w:r w:rsidR="009518C5">
        <w:rPr>
          <w:rFonts w:ascii="Times New Roman" w:hAnsi="Times New Roman" w:cs="Times New Roman"/>
          <w:color w:val="000000" w:themeColor="text1"/>
          <w:lang w:val="en-US"/>
        </w:rPr>
        <w:t xml:space="preserve">multilevel </w:t>
      </w:r>
      <w:r w:rsidR="00365F7E" w:rsidRPr="006C6D05">
        <w:rPr>
          <w:rFonts w:ascii="Times New Roman" w:hAnsi="Times New Roman" w:cs="Times New Roman"/>
          <w:color w:val="000000" w:themeColor="text1"/>
          <w:lang w:val="en-US"/>
        </w:rPr>
        <w:t xml:space="preserve">regression models that </w:t>
      </w:r>
      <w:r w:rsidR="00306231" w:rsidRPr="006C6D05">
        <w:rPr>
          <w:rFonts w:ascii="Times New Roman" w:hAnsi="Times New Roman" w:cs="Times New Roman"/>
          <w:color w:val="000000" w:themeColor="text1"/>
          <w:lang w:val="en-US"/>
        </w:rPr>
        <w:t>control by an extensive set of micro variables</w:t>
      </w:r>
      <w:r w:rsidR="00FE4BE4">
        <w:rPr>
          <w:rFonts w:ascii="Times New Roman" w:hAnsi="Times New Roman" w:cs="Times New Roman"/>
          <w:color w:val="000000" w:themeColor="text1"/>
          <w:lang w:val="en-US"/>
        </w:rPr>
        <w:t xml:space="preserve"> and </w:t>
      </w:r>
      <w:r w:rsidR="00306231" w:rsidRPr="006C6D05">
        <w:rPr>
          <w:rFonts w:ascii="Times New Roman" w:hAnsi="Times New Roman" w:cs="Times New Roman"/>
          <w:color w:val="000000" w:themeColor="text1"/>
          <w:lang w:val="en-US"/>
        </w:rPr>
        <w:t>measures of national contexts.</w:t>
      </w:r>
      <w:r w:rsidR="00365F7E" w:rsidRPr="006C6D05">
        <w:rPr>
          <w:rFonts w:ascii="Times New Roman" w:hAnsi="Times New Roman" w:cs="Times New Roman"/>
          <w:color w:val="000000" w:themeColor="text1"/>
          <w:lang w:val="en-US"/>
        </w:rPr>
        <w:t xml:space="preserve"> In doing so, </w:t>
      </w:r>
      <w:r w:rsidR="00250F3A" w:rsidRPr="006C6D05">
        <w:rPr>
          <w:rFonts w:ascii="Times New Roman" w:hAnsi="Times New Roman" w:cs="Times New Roman"/>
          <w:color w:val="000000" w:themeColor="text1"/>
          <w:lang w:val="en-US"/>
        </w:rPr>
        <w:t xml:space="preserve">our study </w:t>
      </w:r>
      <w:r w:rsidR="00F9667A" w:rsidRPr="006C6D05">
        <w:rPr>
          <w:rFonts w:ascii="Times New Roman" w:hAnsi="Times New Roman" w:cs="Times New Roman"/>
          <w:color w:val="000000" w:themeColor="text1"/>
          <w:lang w:val="en-US"/>
        </w:rPr>
        <w:t xml:space="preserve">accounts for national contexts </w:t>
      </w:r>
      <w:r w:rsidR="001A34A1">
        <w:rPr>
          <w:rFonts w:ascii="Times New Roman" w:hAnsi="Times New Roman" w:cs="Times New Roman"/>
          <w:color w:val="000000" w:themeColor="text1"/>
          <w:lang w:val="en-US"/>
        </w:rPr>
        <w:t>to</w:t>
      </w:r>
      <w:r w:rsidRPr="006C6D05">
        <w:rPr>
          <w:rFonts w:ascii="Times New Roman" w:hAnsi="Times New Roman" w:cs="Times New Roman"/>
          <w:color w:val="000000" w:themeColor="text1"/>
          <w:lang w:val="en-US"/>
        </w:rPr>
        <w:t xml:space="preserve"> </w:t>
      </w:r>
      <w:r w:rsidR="00F9667A" w:rsidRPr="006C6D05">
        <w:rPr>
          <w:rFonts w:ascii="Times New Roman" w:hAnsi="Times New Roman" w:cs="Times New Roman"/>
          <w:color w:val="000000" w:themeColor="text1"/>
          <w:lang w:val="en-US"/>
        </w:rPr>
        <w:t>estimate the association</w:t>
      </w:r>
      <w:r w:rsidRPr="006C6D05">
        <w:rPr>
          <w:rFonts w:ascii="Times New Roman" w:hAnsi="Times New Roman" w:cs="Times New Roman"/>
          <w:color w:val="000000" w:themeColor="text1"/>
          <w:lang w:val="en-US"/>
        </w:rPr>
        <w:t>s</w:t>
      </w:r>
      <w:r w:rsidR="00F9667A" w:rsidRPr="006C6D05">
        <w:rPr>
          <w:rFonts w:ascii="Times New Roman" w:hAnsi="Times New Roman" w:cs="Times New Roman"/>
          <w:color w:val="000000" w:themeColor="text1"/>
          <w:lang w:val="en-US"/>
        </w:rPr>
        <w:t xml:space="preserve"> under examination and </w:t>
      </w:r>
      <w:r w:rsidR="00250F3A" w:rsidRPr="006C6D05">
        <w:rPr>
          <w:rFonts w:ascii="Times New Roman" w:hAnsi="Times New Roman" w:cs="Times New Roman"/>
          <w:color w:val="000000" w:themeColor="text1"/>
          <w:lang w:val="en-US"/>
        </w:rPr>
        <w:t xml:space="preserve">goes </w:t>
      </w:r>
      <w:r w:rsidR="00250F3A" w:rsidRPr="006C6D05">
        <w:rPr>
          <w:rFonts w:ascii="Times New Roman" w:hAnsi="Times New Roman" w:cs="Times New Roman"/>
          <w:color w:val="000000"/>
          <w:lang w:val="en-US"/>
        </w:rPr>
        <w:t xml:space="preserve">beyond those of traditional studies that only consider </w:t>
      </w:r>
      <w:r w:rsidR="00B840EE" w:rsidRPr="006C6D05">
        <w:rPr>
          <w:rFonts w:ascii="Times New Roman" w:hAnsi="Times New Roman" w:cs="Times New Roman"/>
          <w:color w:val="000000"/>
          <w:lang w:val="en-US"/>
        </w:rPr>
        <w:t>industriali</w:t>
      </w:r>
      <w:r w:rsidR="001A34A1">
        <w:rPr>
          <w:rFonts w:ascii="Times New Roman" w:hAnsi="Times New Roman" w:cs="Times New Roman"/>
          <w:color w:val="000000"/>
          <w:lang w:val="en-US"/>
        </w:rPr>
        <w:t>z</w:t>
      </w:r>
      <w:r w:rsidR="00B840EE" w:rsidRPr="006C6D05">
        <w:rPr>
          <w:rFonts w:ascii="Times New Roman" w:hAnsi="Times New Roman" w:cs="Times New Roman"/>
          <w:color w:val="000000"/>
          <w:lang w:val="en-US"/>
        </w:rPr>
        <w:t>ed</w:t>
      </w:r>
      <w:r w:rsidR="00250F3A" w:rsidRPr="006C6D05">
        <w:rPr>
          <w:rFonts w:ascii="Times New Roman" w:hAnsi="Times New Roman" w:cs="Times New Roman"/>
          <w:color w:val="000000"/>
          <w:lang w:val="en-US"/>
        </w:rPr>
        <w:t xml:space="preserve"> societies.</w:t>
      </w:r>
      <w:r w:rsidR="005D43DD" w:rsidRPr="006C6D05">
        <w:rPr>
          <w:rFonts w:ascii="Times New Roman" w:hAnsi="Times New Roman" w:cs="Times New Roman"/>
          <w:color w:val="000000"/>
          <w:lang w:val="en-US"/>
        </w:rPr>
        <w:t xml:space="preserve"> Thus, the results of the present paper</w:t>
      </w:r>
      <w:r w:rsidR="00CD2DDF" w:rsidRPr="006C6D05">
        <w:rPr>
          <w:rFonts w:ascii="Times New Roman" w:hAnsi="Times New Roman" w:cs="Times New Roman"/>
          <w:color w:val="000000"/>
          <w:lang w:val="en-US"/>
        </w:rPr>
        <w:t xml:space="preserve"> are representative of citi</w:t>
      </w:r>
      <w:r w:rsidR="002D357F" w:rsidRPr="006C6D05">
        <w:rPr>
          <w:rFonts w:ascii="Times New Roman" w:hAnsi="Times New Roman" w:cs="Times New Roman"/>
          <w:color w:val="000000"/>
          <w:lang w:val="en-US"/>
        </w:rPr>
        <w:t xml:space="preserve">zens’ </w:t>
      </w:r>
      <w:r w:rsidR="00FB4FC2">
        <w:rPr>
          <w:rFonts w:ascii="Times New Roman" w:hAnsi="Times New Roman" w:cs="Times New Roman"/>
          <w:color w:val="000000"/>
          <w:lang w:val="en-US"/>
        </w:rPr>
        <w:t>redistributive preferences</w:t>
      </w:r>
      <w:r w:rsidR="002D357F" w:rsidRPr="006C6D05">
        <w:rPr>
          <w:rFonts w:ascii="Times New Roman" w:hAnsi="Times New Roman" w:cs="Times New Roman"/>
          <w:color w:val="000000"/>
          <w:lang w:val="en-US"/>
        </w:rPr>
        <w:t xml:space="preserve"> from </w:t>
      </w:r>
      <w:r w:rsidR="00CD2DDF" w:rsidRPr="006C6D05">
        <w:rPr>
          <w:rFonts w:ascii="Times New Roman" w:hAnsi="Times New Roman" w:cs="Times New Roman"/>
          <w:color w:val="000000"/>
          <w:lang w:val="en-US"/>
        </w:rPr>
        <w:t>diverse cultural</w:t>
      </w:r>
      <w:r w:rsidR="002D357F" w:rsidRPr="006C6D05">
        <w:rPr>
          <w:rFonts w:ascii="Times New Roman" w:hAnsi="Times New Roman" w:cs="Times New Roman"/>
          <w:color w:val="000000"/>
          <w:lang w:val="en-US"/>
        </w:rPr>
        <w:t xml:space="preserve"> and economic</w:t>
      </w:r>
      <w:r w:rsidR="00CD2DDF" w:rsidRPr="006C6D05">
        <w:rPr>
          <w:rFonts w:ascii="Times New Roman" w:hAnsi="Times New Roman" w:cs="Times New Roman"/>
          <w:color w:val="000000"/>
          <w:lang w:val="en-US"/>
        </w:rPr>
        <w:t xml:space="preserve"> contexts. </w:t>
      </w:r>
    </w:p>
    <w:p w14:paraId="3714388D" w14:textId="77777777" w:rsidR="00E106F9" w:rsidRPr="006C6D05" w:rsidRDefault="00E106F9" w:rsidP="00792FAA">
      <w:pPr>
        <w:jc w:val="both"/>
        <w:rPr>
          <w:rFonts w:ascii="Times New Roman" w:hAnsi="Times New Roman" w:cs="Times New Roman"/>
          <w:color w:val="000000"/>
          <w:lang w:val="en-US"/>
        </w:rPr>
      </w:pPr>
    </w:p>
    <w:p w14:paraId="5227038C" w14:textId="092AA930" w:rsidR="00BE3525" w:rsidRDefault="00A71E4D" w:rsidP="00792FAA">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I</w:t>
      </w:r>
      <w:r w:rsidR="00E106F9" w:rsidRPr="006C6D05">
        <w:rPr>
          <w:rFonts w:ascii="Times New Roman" w:hAnsi="Times New Roman" w:cs="Times New Roman"/>
          <w:color w:val="000000" w:themeColor="text1"/>
          <w:lang w:val="en-US"/>
        </w:rPr>
        <w:t xml:space="preserve"> believe </w:t>
      </w:r>
      <w:r>
        <w:rPr>
          <w:rFonts w:ascii="Times New Roman" w:hAnsi="Times New Roman" w:cs="Times New Roman"/>
          <w:color w:val="000000" w:themeColor="text1"/>
          <w:lang w:val="en-US"/>
        </w:rPr>
        <w:t>my</w:t>
      </w:r>
      <w:r w:rsidR="00E106F9" w:rsidRPr="006C6D05">
        <w:rPr>
          <w:rFonts w:ascii="Times New Roman" w:hAnsi="Times New Roman" w:cs="Times New Roman"/>
          <w:color w:val="000000" w:themeColor="text1"/>
          <w:lang w:val="en-US"/>
        </w:rPr>
        <w:t xml:space="preserve"> findings and </w:t>
      </w:r>
      <w:r w:rsidR="00711DE5" w:rsidRPr="006C6D05">
        <w:rPr>
          <w:rFonts w:ascii="Times New Roman" w:hAnsi="Times New Roman" w:cs="Times New Roman"/>
          <w:color w:val="000000" w:themeColor="text1"/>
          <w:lang w:val="en-US"/>
        </w:rPr>
        <w:t>analysis perspective</w:t>
      </w:r>
      <w:r w:rsidR="00E106F9" w:rsidRPr="006C6D05">
        <w:rPr>
          <w:rFonts w:ascii="Times New Roman" w:hAnsi="Times New Roman" w:cs="Times New Roman"/>
          <w:color w:val="000000" w:themeColor="text1"/>
          <w:lang w:val="en-US"/>
        </w:rPr>
        <w:t xml:space="preserve"> are appropriate for publication in </w:t>
      </w:r>
      <w:r w:rsidR="00374E43">
        <w:rPr>
          <w:rFonts w:ascii="Times New Roman" w:hAnsi="Times New Roman" w:cs="Times New Roman"/>
          <w:color w:val="000000" w:themeColor="text1"/>
          <w:lang w:val="en-US"/>
        </w:rPr>
        <w:t xml:space="preserve">the </w:t>
      </w:r>
      <w:r w:rsidR="00374E43" w:rsidRPr="00EB70E9">
        <w:rPr>
          <w:rFonts w:ascii="Times New Roman" w:hAnsi="Times New Roman" w:cs="Times New Roman"/>
          <w:i/>
          <w:iCs/>
          <w:color w:val="000000" w:themeColor="text1"/>
          <w:lang w:val="en-US"/>
        </w:rPr>
        <w:t>European Sociological Review</w:t>
      </w:r>
      <w:r w:rsidR="00956F64">
        <w:rPr>
          <w:rFonts w:ascii="Times New Roman" w:hAnsi="Times New Roman" w:cs="Times New Roman"/>
          <w:color w:val="000000" w:themeColor="text1"/>
          <w:lang w:val="en-US"/>
        </w:rPr>
        <w:t xml:space="preserve"> (ESR)</w:t>
      </w:r>
      <w:r w:rsidR="00F15FC9">
        <w:rPr>
          <w:rFonts w:ascii="Times New Roman" w:hAnsi="Times New Roman" w:cs="Times New Roman"/>
          <w:color w:val="000000" w:themeColor="text1"/>
          <w:lang w:val="en-US"/>
        </w:rPr>
        <w:t xml:space="preserve"> as my </w:t>
      </w:r>
      <w:r w:rsidR="00E106F9" w:rsidRPr="006C6D05">
        <w:rPr>
          <w:rFonts w:ascii="Times New Roman" w:hAnsi="Times New Roman" w:cs="Times New Roman"/>
          <w:color w:val="000000" w:themeColor="text1"/>
          <w:lang w:val="en-US"/>
        </w:rPr>
        <w:t xml:space="preserve">research covers </w:t>
      </w:r>
      <w:r w:rsidR="005A36B6">
        <w:rPr>
          <w:rFonts w:ascii="Times New Roman" w:hAnsi="Times New Roman" w:cs="Times New Roman"/>
          <w:color w:val="000000" w:themeColor="text1"/>
          <w:lang w:val="en-US"/>
        </w:rPr>
        <w:t>political attitudes</w:t>
      </w:r>
      <w:r w:rsidR="00E106F9" w:rsidRPr="006C6D05">
        <w:rPr>
          <w:rFonts w:ascii="Times New Roman" w:hAnsi="Times New Roman" w:cs="Times New Roman"/>
          <w:color w:val="000000" w:themeColor="text1"/>
          <w:lang w:val="en-US"/>
        </w:rPr>
        <w:t xml:space="preserve">, </w:t>
      </w:r>
      <w:r w:rsidR="0087509A">
        <w:rPr>
          <w:rFonts w:ascii="Times New Roman" w:hAnsi="Times New Roman" w:cs="Times New Roman"/>
          <w:color w:val="000000" w:themeColor="text1"/>
          <w:lang w:val="en-US"/>
        </w:rPr>
        <w:t>class-based networks</w:t>
      </w:r>
      <w:r w:rsidR="00553C7E">
        <w:rPr>
          <w:rFonts w:ascii="Times New Roman" w:hAnsi="Times New Roman" w:cs="Times New Roman"/>
          <w:color w:val="000000" w:themeColor="text1"/>
          <w:lang w:val="en-US"/>
        </w:rPr>
        <w:t>,</w:t>
      </w:r>
      <w:r w:rsidR="00E106F9" w:rsidRPr="006C6D05">
        <w:rPr>
          <w:rFonts w:ascii="Times New Roman" w:hAnsi="Times New Roman" w:cs="Times New Roman"/>
          <w:color w:val="000000" w:themeColor="text1"/>
          <w:lang w:val="en-US"/>
        </w:rPr>
        <w:t xml:space="preserve"> and cross-national comparisons</w:t>
      </w:r>
      <w:r w:rsidR="00711DE5" w:rsidRPr="006C6D05">
        <w:rPr>
          <w:rFonts w:ascii="Times New Roman" w:hAnsi="Times New Roman" w:cs="Times New Roman"/>
          <w:color w:val="000000" w:themeColor="text1"/>
          <w:lang w:val="en-US"/>
        </w:rPr>
        <w:t>, a</w:t>
      </w:r>
      <w:r w:rsidR="00E106F9" w:rsidRPr="006C6D05">
        <w:rPr>
          <w:rFonts w:ascii="Times New Roman" w:hAnsi="Times New Roman" w:cs="Times New Roman"/>
          <w:color w:val="000000" w:themeColor="text1"/>
          <w:lang w:val="en-US"/>
        </w:rPr>
        <w:t xml:space="preserve">ll aspects that this journal considers relevant to be published. </w:t>
      </w:r>
      <w:r w:rsidR="00932C4D">
        <w:rPr>
          <w:rFonts w:ascii="Times New Roman" w:hAnsi="Times New Roman" w:cs="Times New Roman"/>
          <w:color w:val="000000" w:themeColor="text1"/>
          <w:lang w:val="en-US"/>
        </w:rPr>
        <w:t>I</w:t>
      </w:r>
      <w:r w:rsidR="00E106F9" w:rsidRPr="006C6D05">
        <w:rPr>
          <w:rFonts w:ascii="Times New Roman" w:hAnsi="Times New Roman" w:cs="Times New Roman"/>
          <w:color w:val="000000" w:themeColor="text1"/>
          <w:lang w:val="en-US"/>
        </w:rPr>
        <w:t xml:space="preserve"> also believe that </w:t>
      </w:r>
      <w:r w:rsidR="00D01499">
        <w:rPr>
          <w:rFonts w:ascii="Times New Roman" w:hAnsi="Times New Roman" w:cs="Times New Roman"/>
          <w:color w:val="000000" w:themeColor="text1"/>
          <w:lang w:val="en-US"/>
        </w:rPr>
        <w:t>my</w:t>
      </w:r>
      <w:r w:rsidR="00E106F9" w:rsidRPr="006C6D05">
        <w:rPr>
          <w:rFonts w:ascii="Times New Roman" w:hAnsi="Times New Roman" w:cs="Times New Roman"/>
          <w:color w:val="000000" w:themeColor="text1"/>
          <w:lang w:val="en-US"/>
        </w:rPr>
        <w:t xml:space="preserve"> results have important implications</w:t>
      </w:r>
      <w:r w:rsidR="009F5083">
        <w:rPr>
          <w:rFonts w:ascii="Times New Roman" w:hAnsi="Times New Roman" w:cs="Times New Roman"/>
          <w:color w:val="000000" w:themeColor="text1"/>
          <w:lang w:val="en-US"/>
        </w:rPr>
        <w:t xml:space="preserve"> for the study of social </w:t>
      </w:r>
      <w:r w:rsidR="009F5083">
        <w:rPr>
          <w:rFonts w:ascii="Times New Roman" w:hAnsi="Times New Roman" w:cs="Times New Roman"/>
          <w:color w:val="000000" w:themeColor="text1"/>
          <w:lang w:val="en-US"/>
        </w:rPr>
        <w:lastRenderedPageBreak/>
        <w:t>class and political attitudes</w:t>
      </w:r>
      <w:r w:rsidR="00AB2DD6">
        <w:rPr>
          <w:rFonts w:ascii="Times New Roman" w:hAnsi="Times New Roman" w:cs="Times New Roman"/>
          <w:color w:val="000000" w:themeColor="text1"/>
          <w:lang w:val="en-US"/>
        </w:rPr>
        <w:t xml:space="preserve"> from a comparative perspective. This </w:t>
      </w:r>
      <w:r w:rsidR="004C569D">
        <w:rPr>
          <w:rFonts w:ascii="Times New Roman" w:hAnsi="Times New Roman" w:cs="Times New Roman"/>
          <w:color w:val="000000" w:themeColor="text1"/>
          <w:lang w:val="en-US"/>
        </w:rPr>
        <w:t xml:space="preserve">is </w:t>
      </w:r>
      <w:r w:rsidR="00420079">
        <w:rPr>
          <w:rFonts w:ascii="Times New Roman" w:hAnsi="Times New Roman" w:cs="Times New Roman"/>
          <w:color w:val="000000" w:themeColor="text1"/>
          <w:lang w:val="en-US"/>
        </w:rPr>
        <w:t>related to recent contributions</w:t>
      </w:r>
      <w:r w:rsidR="00AB2DD6">
        <w:rPr>
          <w:rFonts w:ascii="Times New Roman" w:hAnsi="Times New Roman" w:cs="Times New Roman"/>
          <w:color w:val="000000" w:themeColor="text1"/>
          <w:lang w:val="en-US"/>
        </w:rPr>
        <w:t xml:space="preserve"> </w:t>
      </w:r>
      <w:r w:rsidR="00956F64">
        <w:rPr>
          <w:rFonts w:ascii="Times New Roman" w:hAnsi="Times New Roman" w:cs="Times New Roman"/>
          <w:color w:val="000000" w:themeColor="text1"/>
          <w:lang w:val="en-US"/>
        </w:rPr>
        <w:t xml:space="preserve">that </w:t>
      </w:r>
      <w:r w:rsidR="00174CC3">
        <w:rPr>
          <w:rFonts w:ascii="Times New Roman" w:hAnsi="Times New Roman" w:cs="Times New Roman"/>
          <w:color w:val="000000" w:themeColor="text1"/>
          <w:lang w:val="en-US"/>
        </w:rPr>
        <w:t>have</w:t>
      </w:r>
      <w:r w:rsidR="0044409E">
        <w:rPr>
          <w:rFonts w:ascii="Times New Roman" w:hAnsi="Times New Roman" w:cs="Times New Roman"/>
          <w:color w:val="000000" w:themeColor="text1"/>
          <w:lang w:val="en-US"/>
        </w:rPr>
        <w:t xml:space="preserve"> </w:t>
      </w:r>
      <w:r w:rsidR="00956F64">
        <w:rPr>
          <w:rFonts w:ascii="Times New Roman" w:hAnsi="Times New Roman" w:cs="Times New Roman"/>
          <w:color w:val="000000" w:themeColor="text1"/>
          <w:lang w:val="en-US"/>
        </w:rPr>
        <w:t>been recently published in the ESR</w:t>
      </w:r>
      <w:r w:rsidR="00BF63AF">
        <w:rPr>
          <w:rFonts w:ascii="Times New Roman" w:hAnsi="Times New Roman" w:cs="Times New Roman"/>
          <w:color w:val="000000" w:themeColor="text1"/>
          <w:lang w:val="en-US"/>
        </w:rPr>
        <w:t xml:space="preserve"> </w:t>
      </w:r>
      <w:r w:rsidR="00BF63AF" w:rsidRPr="00BF63AF">
        <w:rPr>
          <w:rFonts w:ascii="Times New Roman" w:hAnsi="Times New Roman" w:cs="Times New Roman"/>
          <w:color w:val="000000" w:themeColor="text1"/>
          <w:lang w:val="en-US"/>
        </w:rPr>
        <w:t>(Lindh et al., 2021; Paskov and Weisstanner, 2022</w:t>
      </w:r>
      <w:r w:rsidR="002F4381">
        <w:rPr>
          <w:rFonts w:ascii="Times New Roman" w:hAnsi="Times New Roman" w:cs="Times New Roman"/>
          <w:color w:val="000000" w:themeColor="text1"/>
          <w:lang w:val="en-US"/>
        </w:rPr>
        <w:t xml:space="preserve">; </w:t>
      </w:r>
      <w:r w:rsidR="002F4381" w:rsidRPr="002F4381">
        <w:rPr>
          <w:rFonts w:ascii="Times New Roman" w:hAnsi="Times New Roman" w:cs="Times New Roman"/>
          <w:color w:val="000000" w:themeColor="text1"/>
          <w:lang w:val="en-US"/>
        </w:rPr>
        <w:t>Lindh and Andersson, 2024</w:t>
      </w:r>
      <w:r w:rsidR="00BF63AF" w:rsidRPr="00BF63AF">
        <w:rPr>
          <w:rFonts w:ascii="Times New Roman" w:hAnsi="Times New Roman" w:cs="Times New Roman"/>
          <w:color w:val="000000" w:themeColor="text1"/>
          <w:lang w:val="en-US"/>
        </w:rPr>
        <w:t>)</w:t>
      </w:r>
      <w:r w:rsidR="002F4381">
        <w:rPr>
          <w:rFonts w:ascii="Times New Roman" w:hAnsi="Times New Roman" w:cs="Times New Roman"/>
          <w:color w:val="000000" w:themeColor="text1"/>
          <w:lang w:val="en-US"/>
        </w:rPr>
        <w:t xml:space="preserve">. Here, my results show that </w:t>
      </w:r>
      <w:r w:rsidR="007E0D34" w:rsidRPr="006C6D05">
        <w:rPr>
          <w:rFonts w:ascii="Times New Roman" w:hAnsi="Times New Roman" w:cs="Times New Roman"/>
          <w:color w:val="000000" w:themeColor="text1"/>
          <w:lang w:val="en-US"/>
        </w:rPr>
        <w:t xml:space="preserve">citizens across different </w:t>
      </w:r>
      <w:r w:rsidR="002F4381">
        <w:rPr>
          <w:rFonts w:ascii="Times New Roman" w:hAnsi="Times New Roman" w:cs="Times New Roman"/>
          <w:color w:val="000000" w:themeColor="text1"/>
          <w:lang w:val="en-US"/>
        </w:rPr>
        <w:t>social classes</w:t>
      </w:r>
      <w:r w:rsidR="007E0D34" w:rsidRPr="006C6D05">
        <w:rPr>
          <w:rFonts w:ascii="Times New Roman" w:hAnsi="Times New Roman" w:cs="Times New Roman"/>
          <w:color w:val="000000" w:themeColor="text1"/>
          <w:lang w:val="en-US"/>
        </w:rPr>
        <w:t xml:space="preserve"> are motivated to support </w:t>
      </w:r>
      <w:r w:rsidR="002F4381">
        <w:rPr>
          <w:rFonts w:ascii="Times New Roman" w:hAnsi="Times New Roman" w:cs="Times New Roman"/>
          <w:color w:val="000000" w:themeColor="text1"/>
          <w:lang w:val="en-US"/>
        </w:rPr>
        <w:t>redistribution</w:t>
      </w:r>
      <w:r w:rsidR="00D524A5">
        <w:rPr>
          <w:rFonts w:ascii="Times New Roman" w:hAnsi="Times New Roman" w:cs="Times New Roman"/>
          <w:color w:val="000000" w:themeColor="text1"/>
          <w:lang w:val="en-US"/>
        </w:rPr>
        <w:t xml:space="preserve"> </w:t>
      </w:r>
      <w:r w:rsidR="002F4381">
        <w:rPr>
          <w:rFonts w:ascii="Times New Roman" w:hAnsi="Times New Roman" w:cs="Times New Roman"/>
          <w:color w:val="000000" w:themeColor="text1"/>
          <w:lang w:val="en-US"/>
        </w:rPr>
        <w:t xml:space="preserve">according to how </w:t>
      </w:r>
      <w:r w:rsidR="00907666">
        <w:rPr>
          <w:rFonts w:ascii="Times New Roman" w:hAnsi="Times New Roman" w:cs="Times New Roman"/>
          <w:color w:val="000000" w:themeColor="text1"/>
          <w:lang w:val="en-US"/>
        </w:rPr>
        <w:t>homogeneous their networks are</w:t>
      </w:r>
      <w:r w:rsidR="00497AC5">
        <w:rPr>
          <w:rFonts w:ascii="Times New Roman" w:hAnsi="Times New Roman" w:cs="Times New Roman"/>
          <w:color w:val="000000" w:themeColor="text1"/>
          <w:lang w:val="en-US"/>
        </w:rPr>
        <w:t xml:space="preserve"> in terms of class</w:t>
      </w:r>
      <w:r w:rsidR="001D75A9">
        <w:rPr>
          <w:rFonts w:ascii="Times New Roman" w:hAnsi="Times New Roman" w:cs="Times New Roman"/>
          <w:color w:val="000000" w:themeColor="text1"/>
          <w:lang w:val="en-US"/>
        </w:rPr>
        <w:t xml:space="preserve">. In addition, </w:t>
      </w:r>
      <w:r w:rsidR="00F910DD">
        <w:rPr>
          <w:rFonts w:ascii="Times New Roman" w:hAnsi="Times New Roman" w:cs="Times New Roman"/>
          <w:color w:val="000000" w:themeColor="text1"/>
          <w:lang w:val="en-US"/>
        </w:rPr>
        <w:t xml:space="preserve">how more nuanced political views are present as cross-class embeddedness </w:t>
      </w:r>
      <w:r w:rsidR="00DB6294">
        <w:rPr>
          <w:rFonts w:ascii="Times New Roman" w:hAnsi="Times New Roman" w:cs="Times New Roman"/>
          <w:color w:val="000000" w:themeColor="text1"/>
          <w:lang w:val="en-US"/>
        </w:rPr>
        <w:t xml:space="preserve">is </w:t>
      </w:r>
      <w:r w:rsidR="00DC1F50">
        <w:rPr>
          <w:rFonts w:ascii="Times New Roman" w:hAnsi="Times New Roman" w:cs="Times New Roman"/>
          <w:color w:val="000000" w:themeColor="text1"/>
          <w:lang w:val="en-US"/>
        </w:rPr>
        <w:t xml:space="preserve">higher </w:t>
      </w:r>
      <w:r w:rsidR="00E73F0C">
        <w:rPr>
          <w:rFonts w:ascii="Times New Roman" w:hAnsi="Times New Roman" w:cs="Times New Roman"/>
          <w:color w:val="000000" w:themeColor="text1"/>
          <w:lang w:val="en-US"/>
        </w:rPr>
        <w:t xml:space="preserve">in personal networks </w:t>
      </w:r>
      <w:r w:rsidR="005B1AF0">
        <w:rPr>
          <w:rFonts w:ascii="Times New Roman" w:hAnsi="Times New Roman" w:cs="Times New Roman"/>
          <w:color w:val="000000" w:themeColor="text1"/>
          <w:lang w:val="en-US"/>
        </w:rPr>
        <w:t xml:space="preserve">might have political implications in terms of </w:t>
      </w:r>
      <w:r w:rsidR="00D822AB">
        <w:rPr>
          <w:rFonts w:ascii="Times New Roman" w:hAnsi="Times New Roman" w:cs="Times New Roman"/>
          <w:color w:val="000000" w:themeColor="text1"/>
          <w:lang w:val="en-US"/>
        </w:rPr>
        <w:t>supporting</w:t>
      </w:r>
      <w:r w:rsidR="005B1AF0">
        <w:rPr>
          <w:rFonts w:ascii="Times New Roman" w:hAnsi="Times New Roman" w:cs="Times New Roman"/>
          <w:color w:val="000000" w:themeColor="text1"/>
          <w:lang w:val="en-US"/>
        </w:rPr>
        <w:t xml:space="preserve"> collective solidarity within the welfare state framework.</w:t>
      </w:r>
      <w:r w:rsidR="00C308B9">
        <w:rPr>
          <w:rFonts w:ascii="Times New Roman" w:hAnsi="Times New Roman" w:cs="Times New Roman"/>
          <w:color w:val="000000" w:themeColor="text1"/>
          <w:lang w:val="en-US"/>
        </w:rPr>
        <w:t xml:space="preserve"> </w:t>
      </w:r>
      <w:r w:rsidR="00794237">
        <w:rPr>
          <w:rFonts w:ascii="Times New Roman" w:hAnsi="Times New Roman" w:cs="Times New Roman"/>
          <w:color w:val="000000" w:themeColor="text1"/>
          <w:lang w:val="en-US"/>
        </w:rPr>
        <w:t xml:space="preserve">Finally, the role of income </w:t>
      </w:r>
      <w:r w:rsidR="000D06E5">
        <w:rPr>
          <w:rFonts w:ascii="Times New Roman" w:hAnsi="Times New Roman" w:cs="Times New Roman"/>
          <w:color w:val="000000" w:themeColor="text1"/>
          <w:lang w:val="en-US"/>
        </w:rPr>
        <w:t>inequality</w:t>
      </w:r>
      <w:r w:rsidR="00794237">
        <w:rPr>
          <w:rFonts w:ascii="Times New Roman" w:hAnsi="Times New Roman" w:cs="Times New Roman"/>
          <w:color w:val="000000" w:themeColor="text1"/>
          <w:lang w:val="en-US"/>
        </w:rPr>
        <w:t xml:space="preserve"> </w:t>
      </w:r>
      <w:r w:rsidR="000D06E5">
        <w:rPr>
          <w:rFonts w:ascii="Times New Roman" w:hAnsi="Times New Roman" w:cs="Times New Roman"/>
          <w:color w:val="000000" w:themeColor="text1"/>
          <w:lang w:val="en-US"/>
        </w:rPr>
        <w:t xml:space="preserve">in </w:t>
      </w:r>
      <w:r w:rsidR="00794237">
        <w:rPr>
          <w:rFonts w:ascii="Times New Roman" w:hAnsi="Times New Roman" w:cs="Times New Roman"/>
          <w:color w:val="000000" w:themeColor="text1"/>
          <w:lang w:val="en-US"/>
        </w:rPr>
        <w:t xml:space="preserve">mitigating the interaction between network homogeneity and class </w:t>
      </w:r>
      <w:r w:rsidR="000D06E5">
        <w:rPr>
          <w:rFonts w:ascii="Times New Roman" w:hAnsi="Times New Roman" w:cs="Times New Roman"/>
          <w:color w:val="000000" w:themeColor="text1"/>
          <w:lang w:val="en-US"/>
        </w:rPr>
        <w:t xml:space="preserve">confirms previous evidence on the class-attitude link but is now </w:t>
      </w:r>
      <w:r w:rsidR="00254372">
        <w:rPr>
          <w:rFonts w:ascii="Times New Roman" w:hAnsi="Times New Roman" w:cs="Times New Roman"/>
          <w:color w:val="000000" w:themeColor="text1"/>
          <w:lang w:val="en-US"/>
        </w:rPr>
        <w:t>extended</w:t>
      </w:r>
      <w:r w:rsidR="000D06E5">
        <w:rPr>
          <w:rFonts w:ascii="Times New Roman" w:hAnsi="Times New Roman" w:cs="Times New Roman"/>
          <w:color w:val="000000" w:themeColor="text1"/>
          <w:lang w:val="en-US"/>
        </w:rPr>
        <w:t xml:space="preserve"> through the inclusion of class-based networks into the analysis.</w:t>
      </w:r>
    </w:p>
    <w:p w14:paraId="49B7F7AD" w14:textId="77777777" w:rsidR="008D1B9A" w:rsidRPr="006C6D05" w:rsidRDefault="008D1B9A" w:rsidP="00792FAA">
      <w:pPr>
        <w:jc w:val="both"/>
        <w:rPr>
          <w:rFonts w:ascii="Times New Roman" w:hAnsi="Times New Roman" w:cs="Times New Roman"/>
          <w:color w:val="000000" w:themeColor="text1"/>
          <w:lang w:val="en-US"/>
        </w:rPr>
      </w:pPr>
    </w:p>
    <w:p w14:paraId="1C2AE6A6" w14:textId="6CFA846C" w:rsidR="008D1B9A" w:rsidRPr="006C6D05" w:rsidRDefault="008D1B9A" w:rsidP="00792FAA">
      <w:pPr>
        <w:jc w:val="both"/>
        <w:rPr>
          <w:rFonts w:ascii="Times New Roman" w:hAnsi="Times New Roman" w:cs="Times New Roman"/>
          <w:color w:val="000000" w:themeColor="text1"/>
          <w:lang w:val="en-US"/>
        </w:rPr>
      </w:pPr>
      <w:r w:rsidRPr="006C6D05">
        <w:rPr>
          <w:rFonts w:ascii="Times New Roman" w:hAnsi="Times New Roman" w:cs="Times New Roman"/>
          <w:color w:val="000000" w:themeColor="text1"/>
          <w:lang w:val="en-US"/>
        </w:rPr>
        <w:t xml:space="preserve">In sum, </w:t>
      </w:r>
      <w:r w:rsidR="009E27C6">
        <w:rPr>
          <w:rFonts w:ascii="Times New Roman" w:hAnsi="Times New Roman" w:cs="Times New Roman"/>
          <w:color w:val="000000" w:themeColor="text1"/>
          <w:lang w:val="en-US"/>
        </w:rPr>
        <w:t>my</w:t>
      </w:r>
      <w:r w:rsidRPr="006C6D05">
        <w:rPr>
          <w:rFonts w:ascii="Times New Roman" w:hAnsi="Times New Roman" w:cs="Times New Roman"/>
          <w:color w:val="000000" w:themeColor="text1"/>
          <w:lang w:val="en-US"/>
        </w:rPr>
        <w:t xml:space="preserve"> results show that </w:t>
      </w:r>
      <w:r w:rsidR="007E0D34" w:rsidRPr="006C6D05">
        <w:rPr>
          <w:rFonts w:ascii="Times New Roman" w:hAnsi="Times New Roman" w:cs="Times New Roman"/>
          <w:color w:val="000000" w:themeColor="text1"/>
          <w:lang w:val="en-US"/>
        </w:rPr>
        <w:t xml:space="preserve">there is space for policymakers who seek to </w:t>
      </w:r>
      <w:r w:rsidR="00B42B59">
        <w:rPr>
          <w:rFonts w:ascii="Times New Roman" w:hAnsi="Times New Roman" w:cs="Times New Roman"/>
          <w:color w:val="000000" w:themeColor="text1"/>
          <w:lang w:val="en-US"/>
        </w:rPr>
        <w:t xml:space="preserve">understand </w:t>
      </w:r>
      <w:r w:rsidR="00F53945">
        <w:rPr>
          <w:rFonts w:ascii="Times New Roman" w:hAnsi="Times New Roman" w:cs="Times New Roman"/>
          <w:color w:val="000000" w:themeColor="text1"/>
          <w:lang w:val="en-US"/>
        </w:rPr>
        <w:t>the structural mechanisms within societies that nurture collective solidarity and cohesion. They might be interested in enhancing cross-class embeddedness that nuances</w:t>
      </w:r>
      <w:r w:rsidR="00BB3AA9">
        <w:rPr>
          <w:rFonts w:ascii="Times New Roman" w:hAnsi="Times New Roman" w:cs="Times New Roman"/>
          <w:color w:val="000000" w:themeColor="text1"/>
          <w:lang w:val="en-US"/>
        </w:rPr>
        <w:t xml:space="preserve"> the role of self-interest in political attitudes as </w:t>
      </w:r>
      <w:r w:rsidR="00AD54FA">
        <w:rPr>
          <w:rFonts w:ascii="Times New Roman" w:hAnsi="Times New Roman" w:cs="Times New Roman"/>
          <w:color w:val="000000" w:themeColor="text1"/>
          <w:lang w:val="en-US"/>
        </w:rPr>
        <w:t>a key factor in cooperation and solidarity.</w:t>
      </w:r>
      <w:r w:rsidR="00EC0B7A">
        <w:rPr>
          <w:rFonts w:ascii="Times New Roman" w:hAnsi="Times New Roman" w:cs="Times New Roman"/>
          <w:color w:val="000000" w:themeColor="text1"/>
          <w:lang w:val="en-US"/>
        </w:rPr>
        <w:t xml:space="preserve"> </w:t>
      </w:r>
      <w:r w:rsidR="007E0D34" w:rsidRPr="006C6D05">
        <w:rPr>
          <w:rFonts w:ascii="Times New Roman" w:hAnsi="Times New Roman" w:cs="Times New Roman"/>
          <w:color w:val="000000" w:themeColor="text1"/>
          <w:lang w:val="en-US"/>
        </w:rPr>
        <w:t xml:space="preserve">In addition, </w:t>
      </w:r>
      <w:r w:rsidR="00A27AD9">
        <w:rPr>
          <w:rFonts w:ascii="Times New Roman" w:hAnsi="Times New Roman" w:cs="Times New Roman"/>
          <w:color w:val="000000" w:themeColor="text1"/>
          <w:lang w:val="en-US"/>
        </w:rPr>
        <w:t>political attitudes</w:t>
      </w:r>
      <w:r w:rsidR="007E0D34" w:rsidRPr="006C6D05">
        <w:rPr>
          <w:rFonts w:ascii="Times New Roman" w:hAnsi="Times New Roman" w:cs="Times New Roman"/>
          <w:color w:val="000000" w:themeColor="text1"/>
          <w:lang w:val="en-US"/>
        </w:rPr>
        <w:t xml:space="preserve">, particularly </w:t>
      </w:r>
      <w:r w:rsidR="00A27AD9">
        <w:rPr>
          <w:rFonts w:ascii="Times New Roman" w:hAnsi="Times New Roman" w:cs="Times New Roman"/>
          <w:color w:val="000000" w:themeColor="text1"/>
          <w:lang w:val="en-US"/>
        </w:rPr>
        <w:t>redistributive measures that aim to reduce income inequality and enhance the opportunity structure</w:t>
      </w:r>
      <w:r w:rsidR="007E0D34" w:rsidRPr="006C6D05">
        <w:rPr>
          <w:rFonts w:ascii="Times New Roman" w:hAnsi="Times New Roman" w:cs="Times New Roman"/>
          <w:color w:val="000000" w:themeColor="text1"/>
          <w:lang w:val="en-US"/>
        </w:rPr>
        <w:t xml:space="preserve">, might be used as part of a discursive frame in reform processes </w:t>
      </w:r>
      <w:r w:rsidR="00B76055">
        <w:rPr>
          <w:rFonts w:ascii="Times New Roman" w:hAnsi="Times New Roman" w:cs="Times New Roman"/>
          <w:color w:val="000000" w:themeColor="text1"/>
          <w:lang w:val="en-US"/>
        </w:rPr>
        <w:t>in the labor market or the tax system</w:t>
      </w:r>
      <w:r w:rsidR="007E0D34" w:rsidRPr="006C6D05">
        <w:rPr>
          <w:rFonts w:ascii="Times New Roman" w:hAnsi="Times New Roman" w:cs="Times New Roman"/>
          <w:color w:val="000000" w:themeColor="text1"/>
          <w:lang w:val="en-US"/>
        </w:rPr>
        <w:t xml:space="preserve">. This could encourage either affirmative action policies for specific groups or broader changes for </w:t>
      </w:r>
      <w:r w:rsidR="00EC0B7A">
        <w:rPr>
          <w:rFonts w:ascii="Times New Roman" w:hAnsi="Times New Roman" w:cs="Times New Roman"/>
          <w:color w:val="000000" w:themeColor="text1"/>
          <w:lang w:val="en-US"/>
        </w:rPr>
        <w:t xml:space="preserve">a </w:t>
      </w:r>
      <w:r w:rsidR="007E0D34" w:rsidRPr="006C6D05">
        <w:rPr>
          <w:rFonts w:ascii="Times New Roman" w:hAnsi="Times New Roman" w:cs="Times New Roman"/>
          <w:color w:val="000000" w:themeColor="text1"/>
          <w:lang w:val="en-US"/>
        </w:rPr>
        <w:t xml:space="preserve">more supportive </w:t>
      </w:r>
      <w:r w:rsidR="00607B07">
        <w:rPr>
          <w:rFonts w:ascii="Times New Roman" w:hAnsi="Times New Roman" w:cs="Times New Roman"/>
          <w:color w:val="000000" w:themeColor="text1"/>
          <w:lang w:val="en-US"/>
        </w:rPr>
        <w:t>welfare system</w:t>
      </w:r>
      <w:r w:rsidR="007E0D34" w:rsidRPr="006C6D05">
        <w:rPr>
          <w:rFonts w:ascii="Times New Roman" w:hAnsi="Times New Roman" w:cs="Times New Roman"/>
          <w:color w:val="000000" w:themeColor="text1"/>
          <w:lang w:val="en-US"/>
        </w:rPr>
        <w:t>.</w:t>
      </w:r>
    </w:p>
    <w:p w14:paraId="0928817F" w14:textId="77777777" w:rsidR="008D1B9A" w:rsidRPr="006C6D05" w:rsidRDefault="008D1B9A" w:rsidP="00792FAA">
      <w:pPr>
        <w:jc w:val="both"/>
        <w:rPr>
          <w:rFonts w:ascii="Times New Roman" w:hAnsi="Times New Roman" w:cs="Times New Roman"/>
          <w:color w:val="000000" w:themeColor="text1"/>
          <w:lang w:val="en-US"/>
        </w:rPr>
      </w:pPr>
    </w:p>
    <w:p w14:paraId="025DB933" w14:textId="60967E51" w:rsidR="00CA66F5" w:rsidRPr="006C6D05" w:rsidRDefault="008D1B9A" w:rsidP="00792FAA">
      <w:pPr>
        <w:jc w:val="both"/>
        <w:rPr>
          <w:rFonts w:ascii="Times New Roman" w:hAnsi="Times New Roman" w:cs="Times New Roman"/>
          <w:color w:val="000000" w:themeColor="text1"/>
          <w:lang w:val="en-US"/>
        </w:rPr>
      </w:pPr>
      <w:r w:rsidRPr="006C6D05">
        <w:rPr>
          <w:rFonts w:ascii="Times New Roman" w:hAnsi="Times New Roman" w:cs="Times New Roman"/>
          <w:color w:val="000000" w:themeColor="text1"/>
          <w:lang w:val="en-US"/>
        </w:rPr>
        <w:t>Thank you very much for your consideration. Best regards,</w:t>
      </w:r>
    </w:p>
    <w:p w14:paraId="0878CA64" w14:textId="77777777" w:rsidR="00CA66F5" w:rsidRPr="006C6D05" w:rsidRDefault="00CA66F5" w:rsidP="00792FAA">
      <w:pPr>
        <w:jc w:val="both"/>
        <w:rPr>
          <w:rFonts w:ascii="Times New Roman" w:hAnsi="Times New Roman" w:cs="Times New Roman"/>
          <w:color w:val="000000" w:themeColor="text1"/>
          <w:lang w:val="en-US"/>
        </w:rPr>
      </w:pPr>
    </w:p>
    <w:p w14:paraId="1CF90418" w14:textId="77777777" w:rsidR="00CA66F5" w:rsidRPr="006C6D05" w:rsidRDefault="00CA66F5" w:rsidP="00792FAA">
      <w:pPr>
        <w:jc w:val="both"/>
        <w:rPr>
          <w:rFonts w:ascii="Times New Roman" w:hAnsi="Times New Roman" w:cs="Times New Roman"/>
          <w:color w:val="000000" w:themeColor="text1"/>
          <w:lang w:val="en-US"/>
        </w:rPr>
      </w:pPr>
    </w:p>
    <w:p w14:paraId="181ED52D" w14:textId="1C8F45B3" w:rsidR="00CA66F5" w:rsidRPr="006C6D05" w:rsidRDefault="00AD73ED" w:rsidP="00792FAA">
      <w:pPr>
        <w:jc w:val="both"/>
        <w:rPr>
          <w:rFonts w:ascii="Times New Roman" w:hAnsi="Times New Roman" w:cs="Times New Roman"/>
          <w:b/>
          <w:color w:val="000000" w:themeColor="text1"/>
          <w:lang w:val="en-US"/>
        </w:rPr>
      </w:pPr>
      <w:r w:rsidRPr="006C6D05">
        <w:rPr>
          <w:rFonts w:ascii="Times New Roman" w:hAnsi="Times New Roman" w:cs="Times New Roman"/>
          <w:b/>
          <w:color w:val="000000" w:themeColor="text1"/>
          <w:lang w:val="en-US"/>
        </w:rPr>
        <w:t>Julio Iturra-Sanhueza</w:t>
      </w:r>
    </w:p>
    <w:p w14:paraId="71E4EB9F" w14:textId="3306D737" w:rsidR="00CA66F5" w:rsidRPr="006C6D05" w:rsidRDefault="00AD73ED" w:rsidP="00792FAA">
      <w:pPr>
        <w:jc w:val="both"/>
        <w:rPr>
          <w:rFonts w:ascii="Times New Roman" w:hAnsi="Times New Roman" w:cs="Times New Roman"/>
          <w:color w:val="000000" w:themeColor="text1"/>
          <w:lang w:val="en-US"/>
        </w:rPr>
      </w:pPr>
      <w:r w:rsidRPr="006C6D05">
        <w:rPr>
          <w:rFonts w:ascii="Times New Roman" w:hAnsi="Times New Roman" w:cs="Times New Roman"/>
          <w:color w:val="000000" w:themeColor="text1"/>
          <w:lang w:val="en-US"/>
        </w:rPr>
        <w:t>PhD Fellow</w:t>
      </w:r>
      <w:r w:rsidR="00CA66F5" w:rsidRPr="006C6D05">
        <w:rPr>
          <w:rFonts w:ascii="Times New Roman" w:hAnsi="Times New Roman" w:cs="Times New Roman"/>
          <w:color w:val="000000" w:themeColor="text1"/>
          <w:lang w:val="en-US"/>
        </w:rPr>
        <w:t xml:space="preserve"> </w:t>
      </w:r>
    </w:p>
    <w:p w14:paraId="0246114D" w14:textId="52217E1E" w:rsidR="0082751F" w:rsidRPr="006C6D05" w:rsidRDefault="00AD73ED" w:rsidP="00792FAA">
      <w:pPr>
        <w:jc w:val="both"/>
        <w:rPr>
          <w:rFonts w:ascii="Times New Roman" w:hAnsi="Times New Roman" w:cs="Times New Roman"/>
          <w:color w:val="000000" w:themeColor="text1"/>
          <w:lang w:val="en-US"/>
        </w:rPr>
      </w:pPr>
      <w:r w:rsidRPr="006C6D05">
        <w:rPr>
          <w:rFonts w:ascii="Times New Roman" w:hAnsi="Times New Roman" w:cs="Times New Roman"/>
          <w:color w:val="000000" w:themeColor="text1"/>
          <w:lang w:val="en-US"/>
        </w:rPr>
        <w:t>Bremen International Graduate School of Social Sciences</w:t>
      </w:r>
    </w:p>
    <w:p w14:paraId="319BC56D" w14:textId="2F788281" w:rsidR="00CA66F5" w:rsidRPr="006C6D05" w:rsidRDefault="00AD73ED" w:rsidP="00792FAA">
      <w:pPr>
        <w:jc w:val="both"/>
        <w:rPr>
          <w:rFonts w:ascii="Times New Roman" w:hAnsi="Times New Roman" w:cs="Times New Roman"/>
          <w:color w:val="000000" w:themeColor="text1"/>
          <w:lang w:val="en-US"/>
        </w:rPr>
      </w:pPr>
      <w:r w:rsidRPr="006C6D05">
        <w:rPr>
          <w:rFonts w:ascii="Times New Roman" w:hAnsi="Times New Roman" w:cs="Times New Roman"/>
          <w:color w:val="000000" w:themeColor="text1"/>
          <w:lang w:val="en-US"/>
        </w:rPr>
        <w:t>Bremen University</w:t>
      </w:r>
    </w:p>
    <w:sectPr w:rsidR="00CA66F5" w:rsidRPr="006C6D05" w:rsidSect="007B4E01">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F44BD9" w14:textId="77777777" w:rsidR="00F802C7" w:rsidRDefault="00F802C7" w:rsidP="00F802C7">
      <w:r>
        <w:separator/>
      </w:r>
    </w:p>
  </w:endnote>
  <w:endnote w:type="continuationSeparator" w:id="0">
    <w:p w14:paraId="40B6A683" w14:textId="77777777" w:rsidR="00F802C7" w:rsidRDefault="00F802C7" w:rsidP="00F802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85501179"/>
      <w:docPartObj>
        <w:docPartGallery w:val="Page Numbers (Bottom of Page)"/>
        <w:docPartUnique/>
      </w:docPartObj>
    </w:sdtPr>
    <w:sdtEndPr>
      <w:rPr>
        <w:noProof/>
      </w:rPr>
    </w:sdtEndPr>
    <w:sdtContent>
      <w:p w14:paraId="528BB9C2" w14:textId="28B4CD14" w:rsidR="00F802C7" w:rsidRDefault="00F802C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C3F32D" w14:textId="77777777" w:rsidR="00F802C7" w:rsidRDefault="00F802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0BE178" w14:textId="77777777" w:rsidR="00F802C7" w:rsidRDefault="00F802C7" w:rsidP="00F802C7">
      <w:r>
        <w:separator/>
      </w:r>
    </w:p>
  </w:footnote>
  <w:footnote w:type="continuationSeparator" w:id="0">
    <w:p w14:paraId="52539646" w14:textId="77777777" w:rsidR="00F802C7" w:rsidRDefault="00F802C7" w:rsidP="00F802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512FEA"/>
    <w:multiLevelType w:val="hybridMultilevel"/>
    <w:tmpl w:val="E396B00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807701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zS3NLMwMTU2MbE0NzBQ0lEKTi0uzszPAykwrgUA4SyjqiwAAAA="/>
  </w:docVars>
  <w:rsids>
    <w:rsidRoot w:val="00FF5284"/>
    <w:rsid w:val="00004F75"/>
    <w:rsid w:val="0001346C"/>
    <w:rsid w:val="00021AC0"/>
    <w:rsid w:val="00036329"/>
    <w:rsid w:val="00043242"/>
    <w:rsid w:val="000460BC"/>
    <w:rsid w:val="0007092A"/>
    <w:rsid w:val="00075D90"/>
    <w:rsid w:val="00087414"/>
    <w:rsid w:val="000954D0"/>
    <w:rsid w:val="000D06E5"/>
    <w:rsid w:val="000E383D"/>
    <w:rsid w:val="000E41F7"/>
    <w:rsid w:val="00104ACF"/>
    <w:rsid w:val="00106B04"/>
    <w:rsid w:val="0011322D"/>
    <w:rsid w:val="0014418E"/>
    <w:rsid w:val="001451CE"/>
    <w:rsid w:val="00146053"/>
    <w:rsid w:val="001555F5"/>
    <w:rsid w:val="001600C4"/>
    <w:rsid w:val="001601CE"/>
    <w:rsid w:val="001646FB"/>
    <w:rsid w:val="00164FC4"/>
    <w:rsid w:val="00174CC3"/>
    <w:rsid w:val="0018522A"/>
    <w:rsid w:val="00186152"/>
    <w:rsid w:val="001A0619"/>
    <w:rsid w:val="001A34A1"/>
    <w:rsid w:val="001A7BA5"/>
    <w:rsid w:val="001B6016"/>
    <w:rsid w:val="001C1159"/>
    <w:rsid w:val="001C12F7"/>
    <w:rsid w:val="001C5223"/>
    <w:rsid w:val="001D28F7"/>
    <w:rsid w:val="001D75A9"/>
    <w:rsid w:val="001E4127"/>
    <w:rsid w:val="001E53F2"/>
    <w:rsid w:val="001E64E0"/>
    <w:rsid w:val="001F7CE8"/>
    <w:rsid w:val="0021400A"/>
    <w:rsid w:val="00227AC5"/>
    <w:rsid w:val="00243A97"/>
    <w:rsid w:val="002444BD"/>
    <w:rsid w:val="00250F3A"/>
    <w:rsid w:val="00254372"/>
    <w:rsid w:val="002554F1"/>
    <w:rsid w:val="002579F3"/>
    <w:rsid w:val="00270B3B"/>
    <w:rsid w:val="0027335E"/>
    <w:rsid w:val="00295174"/>
    <w:rsid w:val="002A4F8B"/>
    <w:rsid w:val="002B3C50"/>
    <w:rsid w:val="002B69CC"/>
    <w:rsid w:val="002C478D"/>
    <w:rsid w:val="002D345A"/>
    <w:rsid w:val="002D357F"/>
    <w:rsid w:val="002E12DB"/>
    <w:rsid w:val="002F3C73"/>
    <w:rsid w:val="002F41DB"/>
    <w:rsid w:val="002F4381"/>
    <w:rsid w:val="002F7164"/>
    <w:rsid w:val="00303C72"/>
    <w:rsid w:val="00306231"/>
    <w:rsid w:val="00323439"/>
    <w:rsid w:val="00323CE6"/>
    <w:rsid w:val="0034327F"/>
    <w:rsid w:val="00363367"/>
    <w:rsid w:val="00365F7E"/>
    <w:rsid w:val="003730AA"/>
    <w:rsid w:val="00373E2D"/>
    <w:rsid w:val="00374E43"/>
    <w:rsid w:val="00375D8B"/>
    <w:rsid w:val="0038541E"/>
    <w:rsid w:val="003A393C"/>
    <w:rsid w:val="003B626F"/>
    <w:rsid w:val="003C6E02"/>
    <w:rsid w:val="003D17EF"/>
    <w:rsid w:val="003D1BD3"/>
    <w:rsid w:val="003F3970"/>
    <w:rsid w:val="00415A7E"/>
    <w:rsid w:val="00420079"/>
    <w:rsid w:val="00420D9D"/>
    <w:rsid w:val="004230C4"/>
    <w:rsid w:val="00423D4F"/>
    <w:rsid w:val="00437AC8"/>
    <w:rsid w:val="0044409E"/>
    <w:rsid w:val="004509C0"/>
    <w:rsid w:val="00467393"/>
    <w:rsid w:val="00483058"/>
    <w:rsid w:val="0049268F"/>
    <w:rsid w:val="00497113"/>
    <w:rsid w:val="00497AC5"/>
    <w:rsid w:val="004A17AA"/>
    <w:rsid w:val="004B1DE6"/>
    <w:rsid w:val="004C1A70"/>
    <w:rsid w:val="004C569D"/>
    <w:rsid w:val="004E2938"/>
    <w:rsid w:val="004F0097"/>
    <w:rsid w:val="004F3101"/>
    <w:rsid w:val="00501D5F"/>
    <w:rsid w:val="005053EC"/>
    <w:rsid w:val="0051165D"/>
    <w:rsid w:val="00520627"/>
    <w:rsid w:val="00532DF9"/>
    <w:rsid w:val="00534214"/>
    <w:rsid w:val="0053422E"/>
    <w:rsid w:val="005416FA"/>
    <w:rsid w:val="00546843"/>
    <w:rsid w:val="00546B0C"/>
    <w:rsid w:val="00553C7E"/>
    <w:rsid w:val="00564332"/>
    <w:rsid w:val="005644A0"/>
    <w:rsid w:val="0056661A"/>
    <w:rsid w:val="00597773"/>
    <w:rsid w:val="005A1EC6"/>
    <w:rsid w:val="005A24A8"/>
    <w:rsid w:val="005A36B6"/>
    <w:rsid w:val="005B1AF0"/>
    <w:rsid w:val="005C17A5"/>
    <w:rsid w:val="005D105A"/>
    <w:rsid w:val="005D3386"/>
    <w:rsid w:val="005D43DD"/>
    <w:rsid w:val="005D79BA"/>
    <w:rsid w:val="005E40D7"/>
    <w:rsid w:val="005F0589"/>
    <w:rsid w:val="005F5030"/>
    <w:rsid w:val="006001D9"/>
    <w:rsid w:val="00600338"/>
    <w:rsid w:val="00603A87"/>
    <w:rsid w:val="00607B07"/>
    <w:rsid w:val="00621F65"/>
    <w:rsid w:val="006379CA"/>
    <w:rsid w:val="006413AA"/>
    <w:rsid w:val="00654DE2"/>
    <w:rsid w:val="0065626F"/>
    <w:rsid w:val="00697606"/>
    <w:rsid w:val="006A16AE"/>
    <w:rsid w:val="006A7B61"/>
    <w:rsid w:val="006C58B9"/>
    <w:rsid w:val="006C6D05"/>
    <w:rsid w:val="006E5540"/>
    <w:rsid w:val="006F7F6E"/>
    <w:rsid w:val="00704F74"/>
    <w:rsid w:val="00705CBF"/>
    <w:rsid w:val="00711DE5"/>
    <w:rsid w:val="00712832"/>
    <w:rsid w:val="00726464"/>
    <w:rsid w:val="0073241D"/>
    <w:rsid w:val="00751C3E"/>
    <w:rsid w:val="00753AE9"/>
    <w:rsid w:val="00754EE4"/>
    <w:rsid w:val="00767E50"/>
    <w:rsid w:val="00792FAA"/>
    <w:rsid w:val="00794237"/>
    <w:rsid w:val="007B4E01"/>
    <w:rsid w:val="007B6DB3"/>
    <w:rsid w:val="007C349F"/>
    <w:rsid w:val="007D49AF"/>
    <w:rsid w:val="007E0276"/>
    <w:rsid w:val="007E0D34"/>
    <w:rsid w:val="007F2586"/>
    <w:rsid w:val="007F5347"/>
    <w:rsid w:val="0082751F"/>
    <w:rsid w:val="0084065A"/>
    <w:rsid w:val="0085655D"/>
    <w:rsid w:val="00857CF2"/>
    <w:rsid w:val="008611A3"/>
    <w:rsid w:val="0087509A"/>
    <w:rsid w:val="00880D0F"/>
    <w:rsid w:val="008B397E"/>
    <w:rsid w:val="008B3D9B"/>
    <w:rsid w:val="008B52B2"/>
    <w:rsid w:val="008D1B9A"/>
    <w:rsid w:val="008F7632"/>
    <w:rsid w:val="00907666"/>
    <w:rsid w:val="00910001"/>
    <w:rsid w:val="00921A6D"/>
    <w:rsid w:val="00924520"/>
    <w:rsid w:val="00932C4D"/>
    <w:rsid w:val="00945D22"/>
    <w:rsid w:val="009518C5"/>
    <w:rsid w:val="00956F64"/>
    <w:rsid w:val="00972A98"/>
    <w:rsid w:val="0097465F"/>
    <w:rsid w:val="00992F0C"/>
    <w:rsid w:val="00992FAC"/>
    <w:rsid w:val="009937F0"/>
    <w:rsid w:val="009967A3"/>
    <w:rsid w:val="009A17DB"/>
    <w:rsid w:val="009C3EC4"/>
    <w:rsid w:val="009E1E0E"/>
    <w:rsid w:val="009E27C6"/>
    <w:rsid w:val="009E5026"/>
    <w:rsid w:val="009F5083"/>
    <w:rsid w:val="00A11CF4"/>
    <w:rsid w:val="00A16D3A"/>
    <w:rsid w:val="00A2080B"/>
    <w:rsid w:val="00A27AD9"/>
    <w:rsid w:val="00A32EDE"/>
    <w:rsid w:val="00A36DB7"/>
    <w:rsid w:val="00A43A63"/>
    <w:rsid w:val="00A4768C"/>
    <w:rsid w:val="00A518B4"/>
    <w:rsid w:val="00A55E8E"/>
    <w:rsid w:val="00A67404"/>
    <w:rsid w:val="00A70245"/>
    <w:rsid w:val="00A7100C"/>
    <w:rsid w:val="00A71E4D"/>
    <w:rsid w:val="00A75D4A"/>
    <w:rsid w:val="00A77676"/>
    <w:rsid w:val="00A8724F"/>
    <w:rsid w:val="00AA315C"/>
    <w:rsid w:val="00AA3BE8"/>
    <w:rsid w:val="00AB2DD6"/>
    <w:rsid w:val="00AC3921"/>
    <w:rsid w:val="00AC63B8"/>
    <w:rsid w:val="00AD54FA"/>
    <w:rsid w:val="00AD73ED"/>
    <w:rsid w:val="00AF000E"/>
    <w:rsid w:val="00AF21B6"/>
    <w:rsid w:val="00AF6BEB"/>
    <w:rsid w:val="00B07BB5"/>
    <w:rsid w:val="00B26A28"/>
    <w:rsid w:val="00B42B59"/>
    <w:rsid w:val="00B432F5"/>
    <w:rsid w:val="00B530E6"/>
    <w:rsid w:val="00B60B54"/>
    <w:rsid w:val="00B612DF"/>
    <w:rsid w:val="00B72ACC"/>
    <w:rsid w:val="00B76055"/>
    <w:rsid w:val="00B840EE"/>
    <w:rsid w:val="00B8531C"/>
    <w:rsid w:val="00BA7679"/>
    <w:rsid w:val="00BB3AA9"/>
    <w:rsid w:val="00BC0A46"/>
    <w:rsid w:val="00BC23DF"/>
    <w:rsid w:val="00BC4792"/>
    <w:rsid w:val="00BC4E70"/>
    <w:rsid w:val="00BD4793"/>
    <w:rsid w:val="00BD7218"/>
    <w:rsid w:val="00BD7FE6"/>
    <w:rsid w:val="00BE3525"/>
    <w:rsid w:val="00BE6452"/>
    <w:rsid w:val="00BE7196"/>
    <w:rsid w:val="00BF63AF"/>
    <w:rsid w:val="00BF7BD1"/>
    <w:rsid w:val="00C0335F"/>
    <w:rsid w:val="00C10930"/>
    <w:rsid w:val="00C23E11"/>
    <w:rsid w:val="00C25BB1"/>
    <w:rsid w:val="00C304CC"/>
    <w:rsid w:val="00C308B9"/>
    <w:rsid w:val="00C34732"/>
    <w:rsid w:val="00C35104"/>
    <w:rsid w:val="00C54EA9"/>
    <w:rsid w:val="00C54F9D"/>
    <w:rsid w:val="00C55209"/>
    <w:rsid w:val="00C62183"/>
    <w:rsid w:val="00C679C7"/>
    <w:rsid w:val="00C85E08"/>
    <w:rsid w:val="00C86303"/>
    <w:rsid w:val="00CA3946"/>
    <w:rsid w:val="00CA66F5"/>
    <w:rsid w:val="00CC5FEF"/>
    <w:rsid w:val="00CD2DDF"/>
    <w:rsid w:val="00CD719D"/>
    <w:rsid w:val="00CE1B03"/>
    <w:rsid w:val="00CE2291"/>
    <w:rsid w:val="00CE38EF"/>
    <w:rsid w:val="00CE4839"/>
    <w:rsid w:val="00CE583D"/>
    <w:rsid w:val="00CF6CED"/>
    <w:rsid w:val="00D01499"/>
    <w:rsid w:val="00D05DAB"/>
    <w:rsid w:val="00D14AE0"/>
    <w:rsid w:val="00D406A7"/>
    <w:rsid w:val="00D524A5"/>
    <w:rsid w:val="00D80B59"/>
    <w:rsid w:val="00D822AB"/>
    <w:rsid w:val="00D85ABA"/>
    <w:rsid w:val="00DA0800"/>
    <w:rsid w:val="00DA0EA2"/>
    <w:rsid w:val="00DB6294"/>
    <w:rsid w:val="00DC1F50"/>
    <w:rsid w:val="00DC6916"/>
    <w:rsid w:val="00DD2692"/>
    <w:rsid w:val="00DE10BB"/>
    <w:rsid w:val="00DE3461"/>
    <w:rsid w:val="00DE48BF"/>
    <w:rsid w:val="00DF0DFC"/>
    <w:rsid w:val="00E04148"/>
    <w:rsid w:val="00E0598B"/>
    <w:rsid w:val="00E106F9"/>
    <w:rsid w:val="00E2459F"/>
    <w:rsid w:val="00E36C23"/>
    <w:rsid w:val="00E403FF"/>
    <w:rsid w:val="00E4097D"/>
    <w:rsid w:val="00E5111C"/>
    <w:rsid w:val="00E5588A"/>
    <w:rsid w:val="00E73F0C"/>
    <w:rsid w:val="00E92B30"/>
    <w:rsid w:val="00EB63D1"/>
    <w:rsid w:val="00EB70E9"/>
    <w:rsid w:val="00EC0B7A"/>
    <w:rsid w:val="00ED1DD8"/>
    <w:rsid w:val="00ED4446"/>
    <w:rsid w:val="00ED56BB"/>
    <w:rsid w:val="00ED7F5B"/>
    <w:rsid w:val="00EE405A"/>
    <w:rsid w:val="00F14666"/>
    <w:rsid w:val="00F15FC9"/>
    <w:rsid w:val="00F24F8B"/>
    <w:rsid w:val="00F34AB8"/>
    <w:rsid w:val="00F53945"/>
    <w:rsid w:val="00F60E2B"/>
    <w:rsid w:val="00F665BF"/>
    <w:rsid w:val="00F67A7C"/>
    <w:rsid w:val="00F708F0"/>
    <w:rsid w:val="00F77000"/>
    <w:rsid w:val="00F802C7"/>
    <w:rsid w:val="00F910DD"/>
    <w:rsid w:val="00F95F7D"/>
    <w:rsid w:val="00F9667A"/>
    <w:rsid w:val="00FB076A"/>
    <w:rsid w:val="00FB4FC2"/>
    <w:rsid w:val="00FD164D"/>
    <w:rsid w:val="00FD1F46"/>
    <w:rsid w:val="00FE3975"/>
    <w:rsid w:val="00FE4BE4"/>
    <w:rsid w:val="00FF3E35"/>
    <w:rsid w:val="00FF4841"/>
    <w:rsid w:val="00FF5284"/>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BAE6E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75D90"/>
    <w:rPr>
      <w:sz w:val="18"/>
      <w:szCs w:val="18"/>
    </w:rPr>
  </w:style>
  <w:style w:type="paragraph" w:styleId="CommentText">
    <w:name w:val="annotation text"/>
    <w:basedOn w:val="Normal"/>
    <w:link w:val="CommentTextChar"/>
    <w:uiPriority w:val="99"/>
    <w:semiHidden/>
    <w:unhideWhenUsed/>
    <w:rsid w:val="00075D90"/>
  </w:style>
  <w:style w:type="character" w:customStyle="1" w:styleId="CommentTextChar">
    <w:name w:val="Comment Text Char"/>
    <w:basedOn w:val="DefaultParagraphFont"/>
    <w:link w:val="CommentText"/>
    <w:uiPriority w:val="99"/>
    <w:semiHidden/>
    <w:rsid w:val="00075D90"/>
  </w:style>
  <w:style w:type="paragraph" w:styleId="CommentSubject">
    <w:name w:val="annotation subject"/>
    <w:basedOn w:val="CommentText"/>
    <w:next w:val="CommentText"/>
    <w:link w:val="CommentSubjectChar"/>
    <w:uiPriority w:val="99"/>
    <w:semiHidden/>
    <w:unhideWhenUsed/>
    <w:rsid w:val="00075D90"/>
    <w:rPr>
      <w:b/>
      <w:bCs/>
      <w:sz w:val="20"/>
      <w:szCs w:val="20"/>
    </w:rPr>
  </w:style>
  <w:style w:type="character" w:customStyle="1" w:styleId="CommentSubjectChar">
    <w:name w:val="Comment Subject Char"/>
    <w:basedOn w:val="CommentTextChar"/>
    <w:link w:val="CommentSubject"/>
    <w:uiPriority w:val="99"/>
    <w:semiHidden/>
    <w:rsid w:val="00075D90"/>
    <w:rPr>
      <w:b/>
      <w:bCs/>
      <w:sz w:val="20"/>
      <w:szCs w:val="20"/>
    </w:rPr>
  </w:style>
  <w:style w:type="paragraph" w:styleId="BalloonText">
    <w:name w:val="Balloon Text"/>
    <w:basedOn w:val="Normal"/>
    <w:link w:val="BalloonTextChar"/>
    <w:uiPriority w:val="99"/>
    <w:semiHidden/>
    <w:unhideWhenUsed/>
    <w:rsid w:val="00075D9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75D90"/>
    <w:rPr>
      <w:rFonts w:ascii="Times New Roman" w:hAnsi="Times New Roman" w:cs="Times New Roman"/>
      <w:sz w:val="18"/>
      <w:szCs w:val="18"/>
    </w:rPr>
  </w:style>
  <w:style w:type="paragraph" w:styleId="ListParagraph">
    <w:name w:val="List Paragraph"/>
    <w:basedOn w:val="Normal"/>
    <w:uiPriority w:val="34"/>
    <w:qFormat/>
    <w:rsid w:val="0014418E"/>
    <w:pPr>
      <w:ind w:left="720"/>
      <w:contextualSpacing/>
    </w:pPr>
  </w:style>
  <w:style w:type="paragraph" w:styleId="NormalWeb">
    <w:name w:val="Normal (Web)"/>
    <w:basedOn w:val="Normal"/>
    <w:uiPriority w:val="99"/>
    <w:semiHidden/>
    <w:unhideWhenUsed/>
    <w:rsid w:val="001F7CE8"/>
    <w:pPr>
      <w:spacing w:before="100" w:beforeAutospacing="1" w:after="100" w:afterAutospacing="1"/>
    </w:pPr>
    <w:rPr>
      <w:rFonts w:ascii="Times New Roman" w:eastAsia="Times New Roman" w:hAnsi="Times New Roman" w:cs="Times New Roman"/>
      <w:lang w:val="es-CL" w:eastAsia="es-CL"/>
    </w:rPr>
  </w:style>
  <w:style w:type="paragraph" w:styleId="Header">
    <w:name w:val="header"/>
    <w:basedOn w:val="Normal"/>
    <w:link w:val="HeaderChar"/>
    <w:uiPriority w:val="99"/>
    <w:unhideWhenUsed/>
    <w:rsid w:val="00F802C7"/>
    <w:pPr>
      <w:tabs>
        <w:tab w:val="center" w:pos="4419"/>
        <w:tab w:val="right" w:pos="8838"/>
      </w:tabs>
    </w:pPr>
  </w:style>
  <w:style w:type="character" w:customStyle="1" w:styleId="HeaderChar">
    <w:name w:val="Header Char"/>
    <w:basedOn w:val="DefaultParagraphFont"/>
    <w:link w:val="Header"/>
    <w:uiPriority w:val="99"/>
    <w:rsid w:val="00F802C7"/>
  </w:style>
  <w:style w:type="paragraph" w:styleId="Footer">
    <w:name w:val="footer"/>
    <w:basedOn w:val="Normal"/>
    <w:link w:val="FooterChar"/>
    <w:uiPriority w:val="99"/>
    <w:unhideWhenUsed/>
    <w:rsid w:val="00F802C7"/>
    <w:pPr>
      <w:tabs>
        <w:tab w:val="center" w:pos="4419"/>
        <w:tab w:val="right" w:pos="8838"/>
      </w:tabs>
    </w:pPr>
  </w:style>
  <w:style w:type="character" w:customStyle="1" w:styleId="FooterChar">
    <w:name w:val="Footer Char"/>
    <w:basedOn w:val="DefaultParagraphFont"/>
    <w:link w:val="Footer"/>
    <w:uiPriority w:val="99"/>
    <w:rsid w:val="00F802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7411810">
      <w:bodyDiv w:val="1"/>
      <w:marLeft w:val="0"/>
      <w:marRight w:val="0"/>
      <w:marTop w:val="0"/>
      <w:marBottom w:val="0"/>
      <w:divBdr>
        <w:top w:val="none" w:sz="0" w:space="0" w:color="auto"/>
        <w:left w:val="none" w:sz="0" w:space="0" w:color="auto"/>
        <w:bottom w:val="none" w:sz="0" w:space="0" w:color="auto"/>
        <w:right w:val="none" w:sz="0" w:space="0" w:color="auto"/>
      </w:divBdr>
    </w:div>
    <w:div w:id="1532763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65731A-3780-43F2-8C7C-0A88D6FE141E}">
  <we:reference id="wa200005502" version="1.0.0.11" store="en-US" storeType="OMEX"/>
  <we:alternateReferences>
    <we:reference id="WA200005502" version="1.0.0.11" store="" storeType="OMEX"/>
  </we:alternateReferences>
  <we:properties>
    <we:property name="docId" value="&quot;lzhK481Y3uygl7UFNqmRw&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18163E-3D3C-4A71-AC7F-3A2D614A5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1012</TotalTime>
  <Pages>3</Pages>
  <Words>1293</Words>
  <Characters>7987</Characters>
  <Application>Microsoft Office Word</Application>
  <DocSecurity>0</DocSecurity>
  <Lines>122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Maldonado</dc:creator>
  <cp:keywords/>
  <dc:description/>
  <cp:lastModifiedBy>Julio César Iturra Sanhueza</cp:lastModifiedBy>
  <cp:revision>272</cp:revision>
  <dcterms:created xsi:type="dcterms:W3CDTF">2017-03-20T18:44:00Z</dcterms:created>
  <dcterms:modified xsi:type="dcterms:W3CDTF">2024-12-31T10:00:00Z</dcterms:modified>
</cp:coreProperties>
</file>