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DF43" w14:textId="4818C302" w:rsidR="00497986" w:rsidRDefault="00CC6F38">
      <w:r>
        <w:t xml:space="preserve">Projeto MC322: </w:t>
      </w:r>
      <w:r w:rsidR="00497986">
        <w:t>Sistema de Bibliotecas</w:t>
      </w:r>
    </w:p>
    <w:p w14:paraId="1716953E" w14:textId="613A8CB6" w:rsidR="00497986" w:rsidRDefault="00497986">
      <w:r>
        <w:t>Classes:</w:t>
      </w:r>
    </w:p>
    <w:p w14:paraId="16AB615D" w14:textId="05FCC489" w:rsidR="00497986" w:rsidRPr="00CC6F38" w:rsidRDefault="00497986">
      <w:pPr>
        <w:rPr>
          <w:u w:val="single"/>
        </w:rPr>
      </w:pPr>
      <w:r>
        <w:t>Cliente e Livro</w:t>
      </w:r>
    </w:p>
    <w:sectPr w:rsidR="00497986" w:rsidRPr="00CC6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86"/>
    <w:rsid w:val="00497986"/>
    <w:rsid w:val="00CC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359D"/>
  <w15:chartTrackingRefBased/>
  <w15:docId w15:val="{9B94450D-9F9E-44DA-A3B5-E6628BBB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Machado</dc:creator>
  <cp:keywords/>
  <dc:description/>
  <cp:lastModifiedBy>Ayla Machado</cp:lastModifiedBy>
  <cp:revision>2</cp:revision>
  <dcterms:created xsi:type="dcterms:W3CDTF">2023-06-26T22:53:00Z</dcterms:created>
  <dcterms:modified xsi:type="dcterms:W3CDTF">2023-06-26T22:54:00Z</dcterms:modified>
</cp:coreProperties>
</file>