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295F5" w14:textId="77777777" w:rsidR="00C72EA1" w:rsidRDefault="00813748">
      <w:pPr>
        <w:bidi/>
        <w:jc w:val="center"/>
      </w:pPr>
      <w:r>
        <w:rPr>
          <w:rFonts w:ascii="Arial" w:eastAsia="Arial" w:hAnsi="Arial" w:cs="Arial"/>
          <w:b/>
          <w:color w:val="1F4E79"/>
          <w:sz w:val="40"/>
        </w:rPr>
        <w:t>تقرير</w:t>
      </w:r>
      <w:r>
        <w:rPr>
          <w:rFonts w:ascii="Arial" w:eastAsia="Arial" w:hAnsi="Arial" w:cs="Arial"/>
          <w:b/>
          <w:color w:val="1F4E79"/>
          <w:sz w:val="40"/>
        </w:rPr>
        <w:t xml:space="preserve"> </w:t>
      </w:r>
      <w:r>
        <w:rPr>
          <w:rFonts w:ascii="Arial" w:eastAsia="Arial" w:hAnsi="Arial" w:cs="Arial"/>
          <w:b/>
          <w:color w:val="1F4E79"/>
          <w:sz w:val="40"/>
        </w:rPr>
        <w:t>تصحيح</w:t>
      </w:r>
      <w:r>
        <w:rPr>
          <w:rFonts w:ascii="Arial" w:eastAsia="Arial" w:hAnsi="Arial" w:cs="Arial"/>
          <w:b/>
          <w:color w:val="1F4E79"/>
          <w:sz w:val="40"/>
        </w:rPr>
        <w:t xml:space="preserve"> </w:t>
      </w:r>
      <w:r>
        <w:rPr>
          <w:rFonts w:ascii="Arial" w:eastAsia="Arial" w:hAnsi="Arial" w:cs="Arial"/>
          <w:b/>
          <w:color w:val="1F4E79"/>
          <w:sz w:val="40"/>
        </w:rPr>
        <w:t>الاختبار</w:t>
      </w:r>
      <w:r>
        <w:rPr>
          <w:rFonts w:ascii="Arial" w:eastAsia="Arial" w:hAnsi="Arial" w:cs="Arial"/>
          <w:b/>
          <w:color w:val="1F4E79"/>
          <w:sz w:val="40"/>
        </w:rPr>
        <w:t xml:space="preserve"> </w:t>
      </w:r>
      <w:r>
        <w:rPr>
          <w:rFonts w:ascii="Arial" w:eastAsia="Arial" w:hAnsi="Arial" w:cs="Arial"/>
          <w:b/>
          <w:color w:val="1F4E79"/>
          <w:sz w:val="40"/>
        </w:rPr>
        <w:t>النصفي</w:t>
      </w:r>
    </w:p>
    <w:p w14:paraId="0C3FBAD6" w14:textId="77777777" w:rsidR="00C72EA1" w:rsidRDefault="00813748">
      <w:pPr>
        <w:bidi/>
        <w:jc w:val="center"/>
      </w:pPr>
      <w:r>
        <w:rPr>
          <w:rFonts w:ascii="Arial" w:eastAsia="Arial" w:hAnsi="Arial" w:cs="Arial"/>
          <w:color w:val="606060"/>
          <w:sz w:val="24"/>
        </w:rPr>
        <w:t>مقرر</w:t>
      </w:r>
      <w:r>
        <w:rPr>
          <w:rFonts w:ascii="Arial" w:eastAsia="Arial" w:hAnsi="Arial" w:cs="Arial"/>
          <w:color w:val="606060"/>
          <w:sz w:val="24"/>
        </w:rPr>
        <w:t xml:space="preserve">: </w:t>
      </w:r>
      <w:r>
        <w:rPr>
          <w:rFonts w:ascii="Arial" w:eastAsia="Arial" w:hAnsi="Arial" w:cs="Arial"/>
          <w:color w:val="606060"/>
          <w:sz w:val="24"/>
        </w:rPr>
        <w:t>برمجة</w:t>
      </w:r>
      <w:r>
        <w:rPr>
          <w:rFonts w:ascii="Arial" w:eastAsia="Arial" w:hAnsi="Arial" w:cs="Arial"/>
          <w:color w:val="606060"/>
          <w:sz w:val="24"/>
        </w:rPr>
        <w:t xml:space="preserve"> </w:t>
      </w:r>
      <w:r>
        <w:rPr>
          <w:rFonts w:ascii="Arial" w:eastAsia="Arial" w:hAnsi="Arial" w:cs="Arial"/>
          <w:color w:val="606060"/>
          <w:sz w:val="24"/>
        </w:rPr>
        <w:t>الحاسب</w:t>
      </w:r>
      <w:r>
        <w:rPr>
          <w:rFonts w:ascii="Arial" w:eastAsia="Arial" w:hAnsi="Arial" w:cs="Arial"/>
          <w:color w:val="606060"/>
          <w:sz w:val="24"/>
        </w:rPr>
        <w:t xml:space="preserve"> (CS1021) — </w:t>
      </w:r>
      <w:r>
        <w:rPr>
          <w:rFonts w:ascii="Arial" w:eastAsia="Arial" w:hAnsi="Arial" w:cs="Arial"/>
          <w:color w:val="606060"/>
          <w:sz w:val="24"/>
        </w:rPr>
        <w:t>جامعة</w:t>
      </w:r>
      <w:r>
        <w:rPr>
          <w:rFonts w:ascii="Arial" w:eastAsia="Arial" w:hAnsi="Arial" w:cs="Arial"/>
          <w:color w:val="606060"/>
          <w:sz w:val="24"/>
        </w:rPr>
        <w:t xml:space="preserve"> </w:t>
      </w:r>
      <w:r>
        <w:rPr>
          <w:rFonts w:ascii="Arial" w:eastAsia="Arial" w:hAnsi="Arial" w:cs="Arial"/>
          <w:color w:val="606060"/>
          <w:sz w:val="24"/>
        </w:rPr>
        <w:t>أم</w:t>
      </w:r>
      <w:r>
        <w:rPr>
          <w:rFonts w:ascii="Arial" w:eastAsia="Arial" w:hAnsi="Arial" w:cs="Arial"/>
          <w:color w:val="606060"/>
          <w:sz w:val="24"/>
        </w:rPr>
        <w:t xml:space="preserve"> </w:t>
      </w:r>
      <w:r>
        <w:rPr>
          <w:rFonts w:ascii="Arial" w:eastAsia="Arial" w:hAnsi="Arial" w:cs="Arial"/>
          <w:color w:val="606060"/>
          <w:sz w:val="24"/>
        </w:rPr>
        <w:t>القرى</w:t>
      </w:r>
    </w:p>
    <w:p w14:paraId="03EF6DA0" w14:textId="77777777" w:rsidR="00C72EA1" w:rsidRDefault="00C72EA1"/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72EA1" w14:paraId="43475C52" w14:textId="77777777" w:rsidTr="00C72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shd w:val="clear" w:color="auto" w:fill="D9E2F3"/>
          </w:tcPr>
          <w:p w14:paraId="134D4A5A" w14:textId="77777777" w:rsidR="00C72EA1" w:rsidRDefault="00813748">
            <w:pPr>
              <w:bidi/>
            </w:pPr>
            <w:r>
              <w:rPr>
                <w:rFonts w:ascii="Arial" w:eastAsia="Arial" w:hAnsi="Arial" w:cs="Arial"/>
              </w:rPr>
              <w:t>اسم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الطالب</w:t>
            </w:r>
            <w:r>
              <w:rPr>
                <w:rFonts w:ascii="Arial" w:eastAsia="Arial" w:hAnsi="Arial" w:cs="Arial"/>
              </w:rPr>
              <w:t>/</w:t>
            </w:r>
            <w:r>
              <w:rPr>
                <w:rFonts w:ascii="Arial" w:eastAsia="Arial" w:hAnsi="Arial" w:cs="Arial"/>
              </w:rPr>
              <w:t>الطالبة</w:t>
            </w:r>
          </w:p>
        </w:tc>
        <w:tc>
          <w:tcPr>
            <w:tcW w:w="4986" w:type="dxa"/>
          </w:tcPr>
          <w:p w14:paraId="172A0D27" w14:textId="77777777" w:rsidR="00C72EA1" w:rsidRDefault="00813748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</w:rPr>
              <w:t>أسرار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أحمد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بنجيت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الزهراني</w:t>
            </w:r>
          </w:p>
        </w:tc>
      </w:tr>
      <w:tr w:rsidR="00C72EA1" w14:paraId="36647AE6" w14:textId="77777777" w:rsidTr="00C72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shd w:val="clear" w:color="auto" w:fill="D9E2F3"/>
          </w:tcPr>
          <w:p w14:paraId="23AD96C0" w14:textId="77777777" w:rsidR="00C72EA1" w:rsidRDefault="00813748">
            <w:pPr>
              <w:bidi/>
            </w:pPr>
            <w:r>
              <w:rPr>
                <w:rFonts w:ascii="Arial" w:eastAsia="Arial" w:hAnsi="Arial" w:cs="Arial"/>
              </w:rPr>
              <w:t>الرقم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الجامعي</w:t>
            </w:r>
          </w:p>
        </w:tc>
        <w:tc>
          <w:tcPr>
            <w:tcW w:w="4986" w:type="dxa"/>
          </w:tcPr>
          <w:p w14:paraId="557CF8E0" w14:textId="77777777" w:rsidR="00C72EA1" w:rsidRDefault="0081374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</w:rPr>
              <w:t>S447055100</w:t>
            </w:r>
          </w:p>
        </w:tc>
      </w:tr>
      <w:tr w:rsidR="00C72EA1" w14:paraId="38E4FD2B" w14:textId="77777777" w:rsidTr="00C72E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shd w:val="clear" w:color="auto" w:fill="D9E2F3"/>
          </w:tcPr>
          <w:p w14:paraId="47CB9502" w14:textId="77777777" w:rsidR="00C72EA1" w:rsidRDefault="00813748">
            <w:pPr>
              <w:bidi/>
            </w:pPr>
            <w:r>
              <w:rPr>
                <w:rFonts w:ascii="Arial" w:eastAsia="Arial" w:hAnsi="Arial" w:cs="Arial"/>
              </w:rPr>
              <w:t>عدد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الأسئلة</w:t>
            </w:r>
          </w:p>
        </w:tc>
        <w:tc>
          <w:tcPr>
            <w:tcW w:w="4986" w:type="dxa"/>
          </w:tcPr>
          <w:p w14:paraId="68204431" w14:textId="77777777" w:rsidR="00C72EA1" w:rsidRDefault="0081374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eastAsia="Arial" w:hAnsi="Arial" w:cs="Arial"/>
              </w:rPr>
              <w:t xml:space="preserve">17 </w:t>
            </w:r>
            <w:r>
              <w:rPr>
                <w:rFonts w:ascii="Arial" w:eastAsia="Arial" w:hAnsi="Arial" w:cs="Arial"/>
              </w:rPr>
              <w:t>سؤال</w:t>
            </w:r>
            <w:r>
              <w:rPr>
                <w:rFonts w:ascii="Arial" w:eastAsia="Arial" w:hAnsi="Arial" w:cs="Arial"/>
              </w:rPr>
              <w:t xml:space="preserve"> (</w:t>
            </w:r>
            <w:r>
              <w:rPr>
                <w:rFonts w:ascii="Arial" w:eastAsia="Arial" w:hAnsi="Arial" w:cs="Arial"/>
              </w:rPr>
              <w:t>الدرجة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الكلية</w:t>
            </w:r>
            <w:r>
              <w:rPr>
                <w:rFonts w:ascii="Arial" w:eastAsia="Arial" w:hAnsi="Arial" w:cs="Arial"/>
              </w:rPr>
              <w:t>: 20)</w:t>
            </w:r>
          </w:p>
        </w:tc>
      </w:tr>
    </w:tbl>
    <w:p w14:paraId="43D12DA4" w14:textId="77777777" w:rsidR="00C72EA1" w:rsidRDefault="00C72EA1"/>
    <w:p w14:paraId="4AD0D04F" w14:textId="77777777" w:rsidR="00C72EA1" w:rsidRDefault="00813748">
      <w:pPr>
        <w:bidi/>
      </w:pPr>
      <w:r>
        <w:rPr>
          <w:rFonts w:ascii="Arial" w:eastAsia="Arial" w:hAnsi="Arial" w:cs="Arial"/>
          <w:b/>
          <w:color w:val="1F4E79"/>
          <w:sz w:val="32"/>
        </w:rPr>
        <w:t>النتيجة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النهائية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C72EA1" w14:paraId="2A6A65C3" w14:textId="77777777" w:rsidTr="00C72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1F4E79"/>
          </w:tcPr>
          <w:p w14:paraId="47D43779" w14:textId="77777777" w:rsidR="00C72EA1" w:rsidRDefault="00813748">
            <w:pPr>
              <w:bidi/>
              <w:jc w:val="center"/>
            </w:pPr>
            <w:r>
              <w:rPr>
                <w:rFonts w:ascii="Arial" w:eastAsia="Arial" w:hAnsi="Arial" w:cs="Arial"/>
                <w:color w:val="FFFFFF"/>
                <w:sz w:val="24"/>
              </w:rPr>
              <w:t>القسم</w:t>
            </w:r>
          </w:p>
        </w:tc>
        <w:tc>
          <w:tcPr>
            <w:tcW w:w="3324" w:type="dxa"/>
            <w:shd w:val="clear" w:color="auto" w:fill="1F4E79"/>
          </w:tcPr>
          <w:p w14:paraId="3360EF74" w14:textId="77777777" w:rsidR="00C72EA1" w:rsidRDefault="0081374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FFFFFF"/>
                <w:sz w:val="24"/>
              </w:rPr>
              <w:t>الدرجة</w:t>
            </w:r>
          </w:p>
        </w:tc>
        <w:tc>
          <w:tcPr>
            <w:tcW w:w="3324" w:type="dxa"/>
            <w:shd w:val="clear" w:color="auto" w:fill="1F4E79"/>
          </w:tcPr>
          <w:p w14:paraId="28CF0E75" w14:textId="77777777" w:rsidR="00C72EA1" w:rsidRDefault="0081374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FFFFFF"/>
                <w:sz w:val="24"/>
              </w:rPr>
              <w:t>من</w:t>
            </w:r>
          </w:p>
        </w:tc>
      </w:tr>
      <w:tr w:rsidR="00C72EA1" w14:paraId="22DB5308" w14:textId="77777777" w:rsidTr="00C72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ECEB9B6" w14:textId="77777777" w:rsidR="00C72EA1" w:rsidRDefault="00813748">
            <w:pPr>
              <w:bidi/>
              <w:jc w:val="center"/>
            </w:pPr>
            <w:r>
              <w:rPr>
                <w:rFonts w:ascii="Arial" w:eastAsia="Arial" w:hAnsi="Arial" w:cs="Arial"/>
              </w:rPr>
              <w:t>اختيار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من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متعدد</w:t>
            </w:r>
            <w:r>
              <w:rPr>
                <w:rFonts w:ascii="Arial" w:eastAsia="Arial" w:hAnsi="Arial" w:cs="Arial"/>
              </w:rPr>
              <w:t xml:space="preserve"> (Q1–Q10)</w:t>
            </w:r>
          </w:p>
        </w:tc>
        <w:tc>
          <w:tcPr>
            <w:tcW w:w="3324" w:type="dxa"/>
          </w:tcPr>
          <w:p w14:paraId="6BB76D15" w14:textId="77777777" w:rsidR="00C72EA1" w:rsidRDefault="0081374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</w:rPr>
              <w:t>15.00</w:t>
            </w:r>
          </w:p>
        </w:tc>
        <w:tc>
          <w:tcPr>
            <w:tcW w:w="3324" w:type="dxa"/>
          </w:tcPr>
          <w:p w14:paraId="76E0A308" w14:textId="77777777" w:rsidR="00C72EA1" w:rsidRDefault="0081374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</w:rPr>
              <w:t>15.00</w:t>
            </w:r>
          </w:p>
        </w:tc>
      </w:tr>
      <w:tr w:rsidR="00C72EA1" w14:paraId="5870661C" w14:textId="77777777" w:rsidTr="00C72E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30D2DC0" w14:textId="77777777" w:rsidR="00C72EA1" w:rsidRDefault="00813748">
            <w:pPr>
              <w:bidi/>
              <w:jc w:val="center"/>
            </w:pPr>
            <w:r>
              <w:rPr>
                <w:rFonts w:ascii="Arial" w:eastAsia="Arial" w:hAnsi="Arial" w:cs="Arial"/>
              </w:rPr>
              <w:t>صح</w:t>
            </w:r>
            <w:r>
              <w:rPr>
                <w:rFonts w:ascii="Arial" w:eastAsia="Arial" w:hAnsi="Arial" w:cs="Arial"/>
              </w:rPr>
              <w:t xml:space="preserve"> / </w:t>
            </w:r>
            <w:r>
              <w:rPr>
                <w:rFonts w:ascii="Arial" w:eastAsia="Arial" w:hAnsi="Arial" w:cs="Arial"/>
              </w:rPr>
              <w:t>خطأ</w:t>
            </w:r>
            <w:r>
              <w:rPr>
                <w:rFonts w:ascii="Arial" w:eastAsia="Arial" w:hAnsi="Arial" w:cs="Arial"/>
              </w:rPr>
              <w:t xml:space="preserve"> (Q11–Q15)</w:t>
            </w:r>
          </w:p>
        </w:tc>
        <w:tc>
          <w:tcPr>
            <w:tcW w:w="3324" w:type="dxa"/>
          </w:tcPr>
          <w:p w14:paraId="3BA10268" w14:textId="77777777" w:rsidR="00C72EA1" w:rsidRDefault="00813748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eastAsia="Arial" w:hAnsi="Arial" w:cs="Arial"/>
              </w:rPr>
              <w:t>1.00</w:t>
            </w:r>
          </w:p>
        </w:tc>
        <w:tc>
          <w:tcPr>
            <w:tcW w:w="3324" w:type="dxa"/>
          </w:tcPr>
          <w:p w14:paraId="2AE61996" w14:textId="77777777" w:rsidR="00C72EA1" w:rsidRDefault="00813748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eastAsia="Arial" w:hAnsi="Arial" w:cs="Arial"/>
              </w:rPr>
              <w:t>2.50</w:t>
            </w:r>
          </w:p>
        </w:tc>
      </w:tr>
      <w:tr w:rsidR="00C72EA1" w14:paraId="3E9D130B" w14:textId="77777777" w:rsidTr="00C72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B0A191C" w14:textId="77777777" w:rsidR="00C72EA1" w:rsidRDefault="00813748">
            <w:pPr>
              <w:bidi/>
              <w:jc w:val="center"/>
            </w:pPr>
            <w:r>
              <w:rPr>
                <w:rFonts w:ascii="Arial" w:eastAsia="Arial" w:hAnsi="Arial" w:cs="Arial"/>
              </w:rPr>
              <w:t>إجابة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قصيرة</w:t>
            </w:r>
            <w:r>
              <w:rPr>
                <w:rFonts w:ascii="Arial" w:eastAsia="Arial" w:hAnsi="Arial" w:cs="Arial"/>
              </w:rPr>
              <w:t xml:space="preserve"> (Q16–Q17)</w:t>
            </w:r>
          </w:p>
        </w:tc>
        <w:tc>
          <w:tcPr>
            <w:tcW w:w="3324" w:type="dxa"/>
          </w:tcPr>
          <w:p w14:paraId="7D72384F" w14:textId="77777777" w:rsidR="00C72EA1" w:rsidRDefault="0081374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</w:rPr>
              <w:t>0.00</w:t>
            </w:r>
          </w:p>
        </w:tc>
        <w:tc>
          <w:tcPr>
            <w:tcW w:w="3324" w:type="dxa"/>
          </w:tcPr>
          <w:p w14:paraId="21E739B2" w14:textId="77777777" w:rsidR="00C72EA1" w:rsidRDefault="0081374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</w:rPr>
              <w:t>2.50</w:t>
            </w:r>
          </w:p>
        </w:tc>
      </w:tr>
    </w:tbl>
    <w:p w14:paraId="2AF05B5F" w14:textId="77777777" w:rsidR="00C72EA1" w:rsidRDefault="00C72EA1"/>
    <w:p w14:paraId="61EE2533" w14:textId="77777777" w:rsidR="00C72EA1" w:rsidRDefault="00813748">
      <w:pPr>
        <w:bidi/>
        <w:jc w:val="center"/>
      </w:pPr>
      <w:r>
        <w:rPr>
          <w:rFonts w:ascii="Arial" w:eastAsia="Arial" w:hAnsi="Arial" w:cs="Arial"/>
          <w:b/>
          <w:sz w:val="28"/>
        </w:rPr>
        <w:t>الدرجة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Arial" w:eastAsia="Arial" w:hAnsi="Arial" w:cs="Arial"/>
          <w:b/>
          <w:sz w:val="28"/>
        </w:rPr>
        <w:t>الإجمالية</w:t>
      </w:r>
      <w:r>
        <w:rPr>
          <w:rFonts w:ascii="Arial" w:eastAsia="Arial" w:hAnsi="Arial" w:cs="Arial"/>
          <w:b/>
          <w:sz w:val="28"/>
        </w:rPr>
        <w:t xml:space="preserve">: </w:t>
      </w:r>
      <w:r>
        <w:rPr>
          <w:rFonts w:ascii="Arial" w:eastAsia="Arial" w:hAnsi="Arial" w:cs="Arial"/>
          <w:b/>
          <w:color w:val="2E7D32"/>
          <w:sz w:val="32"/>
        </w:rPr>
        <w:t>16.00 / 20.00</w:t>
      </w:r>
      <w:r>
        <w:rPr>
          <w:rFonts w:ascii="Arial" w:eastAsia="Arial" w:hAnsi="Arial" w:cs="Arial"/>
          <w:b/>
          <w:color w:val="2E7D32"/>
          <w:sz w:val="28"/>
        </w:rPr>
        <w:t xml:space="preserve">   (80.0%)</w:t>
      </w:r>
    </w:p>
    <w:p w14:paraId="0815FFA1" w14:textId="77777777" w:rsidR="00C72EA1" w:rsidRDefault="00C72EA1"/>
    <w:p w14:paraId="4EFC7EC2" w14:textId="77777777" w:rsidR="00C72EA1" w:rsidRDefault="00813748">
      <w:pPr>
        <w:bidi/>
      </w:pPr>
      <w:r>
        <w:rPr>
          <w:rFonts w:ascii="Arial" w:eastAsia="Arial" w:hAnsi="Arial" w:cs="Arial"/>
          <w:b/>
          <w:color w:val="1F4E79"/>
          <w:sz w:val="32"/>
        </w:rPr>
        <w:t>التصحيح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التفصيلي</w:t>
      </w:r>
    </w:p>
    <w:tbl>
      <w:tblPr>
        <w:tblStyle w:val="-1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C72EA1" w14:paraId="25E4666F" w14:textId="77777777" w:rsidTr="00C72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shd w:val="clear" w:color="auto" w:fill="1F4E79"/>
          </w:tcPr>
          <w:p w14:paraId="4797A5F4" w14:textId="77777777" w:rsidR="00C72EA1" w:rsidRDefault="00813748">
            <w:pPr>
              <w:bidi/>
              <w:jc w:val="center"/>
            </w:pPr>
            <w:r>
              <w:rPr>
                <w:rFonts w:ascii="Arial" w:eastAsia="Arial" w:hAnsi="Arial" w:cs="Arial"/>
                <w:color w:val="FFFFFF"/>
              </w:rPr>
              <w:t>السؤال</w:t>
            </w:r>
          </w:p>
        </w:tc>
        <w:tc>
          <w:tcPr>
            <w:tcW w:w="1994" w:type="dxa"/>
            <w:shd w:val="clear" w:color="auto" w:fill="1F4E79"/>
          </w:tcPr>
          <w:p w14:paraId="1FC65470" w14:textId="77777777" w:rsidR="00C72EA1" w:rsidRDefault="0081374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FFFFFF"/>
              </w:rPr>
              <w:t>الإجابة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</w:rPr>
              <w:t>الصحيحة</w:t>
            </w:r>
          </w:p>
        </w:tc>
        <w:tc>
          <w:tcPr>
            <w:tcW w:w="1994" w:type="dxa"/>
            <w:shd w:val="clear" w:color="auto" w:fill="1F4E79"/>
          </w:tcPr>
          <w:p w14:paraId="16A21B84" w14:textId="77777777" w:rsidR="00C72EA1" w:rsidRDefault="0081374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FFFFFF"/>
              </w:rPr>
              <w:t>الحالة</w:t>
            </w:r>
          </w:p>
        </w:tc>
        <w:tc>
          <w:tcPr>
            <w:tcW w:w="1994" w:type="dxa"/>
            <w:shd w:val="clear" w:color="auto" w:fill="1F4E79"/>
          </w:tcPr>
          <w:p w14:paraId="64064DB9" w14:textId="77777777" w:rsidR="00C72EA1" w:rsidRDefault="0081374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FFFFFF"/>
              </w:rPr>
              <w:t>الدرجة</w:t>
            </w:r>
          </w:p>
        </w:tc>
        <w:tc>
          <w:tcPr>
            <w:tcW w:w="1994" w:type="dxa"/>
            <w:shd w:val="clear" w:color="auto" w:fill="1F4E79"/>
          </w:tcPr>
          <w:p w14:paraId="60E0A9F1" w14:textId="77777777" w:rsidR="00C72EA1" w:rsidRDefault="0081374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FFFFFF"/>
              </w:rPr>
              <w:t>الملاحظة</w:t>
            </w:r>
          </w:p>
        </w:tc>
      </w:tr>
      <w:tr w:rsidR="00C72EA1" w14:paraId="0701E2B6" w14:textId="77777777" w:rsidTr="00C72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463A68AC" w14:textId="77777777" w:rsidR="00C72EA1" w:rsidRDefault="00813748">
            <w:pPr>
              <w:bidi/>
              <w:jc w:val="center"/>
            </w:pPr>
            <w:r>
              <w:rPr>
                <w:rFonts w:ascii="Arial" w:eastAsia="Arial" w:hAnsi="Arial" w:cs="Arial"/>
              </w:rPr>
              <w:t>Q1</w:t>
            </w:r>
          </w:p>
        </w:tc>
        <w:tc>
          <w:tcPr>
            <w:tcW w:w="1994" w:type="dxa"/>
          </w:tcPr>
          <w:p w14:paraId="49CE58BD" w14:textId="77777777" w:rsidR="00C72EA1" w:rsidRDefault="00813748" w:rsidP="00346574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>C — .py</w:t>
            </w:r>
          </w:p>
        </w:tc>
        <w:tc>
          <w:tcPr>
            <w:tcW w:w="1994" w:type="dxa"/>
            <w:shd w:val="clear" w:color="auto" w:fill="C8E6C9"/>
          </w:tcPr>
          <w:p w14:paraId="0C2F24BA" w14:textId="77777777" w:rsidR="00C72EA1" w:rsidRDefault="0081374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b/>
              </w:rPr>
              <w:t>صحيحة</w:t>
            </w:r>
          </w:p>
        </w:tc>
        <w:tc>
          <w:tcPr>
            <w:tcW w:w="1994" w:type="dxa"/>
          </w:tcPr>
          <w:p w14:paraId="07A0B3CA" w14:textId="77777777" w:rsidR="00C72EA1" w:rsidRDefault="0081374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>1.50/1.5</w:t>
            </w:r>
          </w:p>
        </w:tc>
        <w:tc>
          <w:tcPr>
            <w:tcW w:w="1994" w:type="dxa"/>
          </w:tcPr>
          <w:p w14:paraId="3B1DF30C" w14:textId="77777777" w:rsidR="00C72EA1" w:rsidRDefault="0081374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 xml:space="preserve">C — </w:t>
            </w:r>
            <w:r>
              <w:rPr>
                <w:rFonts w:ascii="Arial" w:eastAsia="Arial" w:hAnsi="Arial" w:cs="Arial"/>
                <w:sz w:val="20"/>
              </w:rPr>
              <w:t>صحيحة</w:t>
            </w:r>
          </w:p>
        </w:tc>
      </w:tr>
      <w:tr w:rsidR="00C72EA1" w14:paraId="6D7546B1" w14:textId="77777777" w:rsidTr="00C72E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6E63214D" w14:textId="77777777" w:rsidR="00C72EA1" w:rsidRDefault="00813748">
            <w:pPr>
              <w:bidi/>
              <w:jc w:val="center"/>
            </w:pPr>
            <w:r>
              <w:rPr>
                <w:rFonts w:ascii="Arial" w:eastAsia="Arial" w:hAnsi="Arial" w:cs="Arial"/>
              </w:rPr>
              <w:t>Q2</w:t>
            </w:r>
          </w:p>
        </w:tc>
        <w:tc>
          <w:tcPr>
            <w:tcW w:w="1994" w:type="dxa"/>
          </w:tcPr>
          <w:p w14:paraId="6C018839" w14:textId="77777777" w:rsidR="00C72EA1" w:rsidRDefault="00813748" w:rsidP="00346574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>A — True</w:t>
            </w:r>
          </w:p>
        </w:tc>
        <w:tc>
          <w:tcPr>
            <w:tcW w:w="1994" w:type="dxa"/>
            <w:shd w:val="clear" w:color="auto" w:fill="C8E6C9"/>
          </w:tcPr>
          <w:p w14:paraId="11D3D949" w14:textId="77777777" w:rsidR="00C72EA1" w:rsidRDefault="00813748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eastAsia="Arial" w:hAnsi="Arial" w:cs="Arial"/>
                <w:b/>
              </w:rPr>
              <w:t>صحيحة</w:t>
            </w:r>
          </w:p>
        </w:tc>
        <w:tc>
          <w:tcPr>
            <w:tcW w:w="1994" w:type="dxa"/>
          </w:tcPr>
          <w:p w14:paraId="074392A0" w14:textId="77777777" w:rsidR="00C72EA1" w:rsidRDefault="00813748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>1.50/1.5</w:t>
            </w:r>
          </w:p>
        </w:tc>
        <w:tc>
          <w:tcPr>
            <w:tcW w:w="1994" w:type="dxa"/>
          </w:tcPr>
          <w:p w14:paraId="465CB414" w14:textId="77777777" w:rsidR="00C72EA1" w:rsidRDefault="0081374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 xml:space="preserve">A — </w:t>
            </w:r>
            <w:r>
              <w:rPr>
                <w:rFonts w:ascii="Arial" w:eastAsia="Arial" w:hAnsi="Arial" w:cs="Arial"/>
                <w:sz w:val="20"/>
              </w:rPr>
              <w:t>صحيحة</w:t>
            </w:r>
          </w:p>
        </w:tc>
      </w:tr>
      <w:tr w:rsidR="00C72EA1" w14:paraId="7894B263" w14:textId="77777777" w:rsidTr="00C72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4725F5ED" w14:textId="77777777" w:rsidR="00C72EA1" w:rsidRDefault="00813748">
            <w:pPr>
              <w:bidi/>
              <w:jc w:val="center"/>
            </w:pPr>
            <w:r>
              <w:rPr>
                <w:rFonts w:ascii="Arial" w:eastAsia="Arial" w:hAnsi="Arial" w:cs="Arial"/>
              </w:rPr>
              <w:t>Q3</w:t>
            </w:r>
          </w:p>
        </w:tc>
        <w:tc>
          <w:tcPr>
            <w:tcW w:w="1994" w:type="dxa"/>
          </w:tcPr>
          <w:p w14:paraId="1658683B" w14:textId="77777777" w:rsidR="00C72EA1" w:rsidRDefault="00813748" w:rsidP="00346574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>D — x = 5</w:t>
            </w:r>
          </w:p>
        </w:tc>
        <w:tc>
          <w:tcPr>
            <w:tcW w:w="1994" w:type="dxa"/>
            <w:shd w:val="clear" w:color="auto" w:fill="C8E6C9"/>
          </w:tcPr>
          <w:p w14:paraId="58A35ED2" w14:textId="77777777" w:rsidR="00C72EA1" w:rsidRDefault="0081374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b/>
              </w:rPr>
              <w:t>صحيحة</w:t>
            </w:r>
          </w:p>
        </w:tc>
        <w:tc>
          <w:tcPr>
            <w:tcW w:w="1994" w:type="dxa"/>
          </w:tcPr>
          <w:p w14:paraId="0E7991C2" w14:textId="77777777" w:rsidR="00C72EA1" w:rsidRDefault="0081374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>1.50/1.5</w:t>
            </w:r>
          </w:p>
        </w:tc>
        <w:tc>
          <w:tcPr>
            <w:tcW w:w="1994" w:type="dxa"/>
          </w:tcPr>
          <w:p w14:paraId="68D96F6E" w14:textId="77777777" w:rsidR="00C72EA1" w:rsidRDefault="0081374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 xml:space="preserve">D — </w:t>
            </w:r>
            <w:r>
              <w:rPr>
                <w:rFonts w:ascii="Arial" w:eastAsia="Arial" w:hAnsi="Arial" w:cs="Arial"/>
                <w:sz w:val="20"/>
              </w:rPr>
              <w:t>صحيحة</w:t>
            </w:r>
          </w:p>
        </w:tc>
      </w:tr>
      <w:tr w:rsidR="00C72EA1" w14:paraId="64ED26F9" w14:textId="77777777" w:rsidTr="00C72E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7B8C8196" w14:textId="77777777" w:rsidR="00C72EA1" w:rsidRDefault="00813748">
            <w:pPr>
              <w:bidi/>
              <w:jc w:val="center"/>
            </w:pPr>
            <w:r>
              <w:rPr>
                <w:rFonts w:ascii="Arial" w:eastAsia="Arial" w:hAnsi="Arial" w:cs="Arial"/>
              </w:rPr>
              <w:t>Q4</w:t>
            </w:r>
          </w:p>
        </w:tc>
        <w:tc>
          <w:tcPr>
            <w:tcW w:w="1994" w:type="dxa"/>
          </w:tcPr>
          <w:p w14:paraId="585460FC" w14:textId="77777777" w:rsidR="00C72EA1" w:rsidRDefault="00813748" w:rsidP="00346574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>C — #</w:t>
            </w:r>
          </w:p>
        </w:tc>
        <w:tc>
          <w:tcPr>
            <w:tcW w:w="1994" w:type="dxa"/>
            <w:shd w:val="clear" w:color="auto" w:fill="C8E6C9"/>
          </w:tcPr>
          <w:p w14:paraId="38198960" w14:textId="77777777" w:rsidR="00C72EA1" w:rsidRDefault="00813748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eastAsia="Arial" w:hAnsi="Arial" w:cs="Arial"/>
                <w:b/>
              </w:rPr>
              <w:t>صحيحة</w:t>
            </w:r>
          </w:p>
        </w:tc>
        <w:tc>
          <w:tcPr>
            <w:tcW w:w="1994" w:type="dxa"/>
          </w:tcPr>
          <w:p w14:paraId="46B7FBF2" w14:textId="77777777" w:rsidR="00C72EA1" w:rsidRDefault="00813748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>1.50/1.5</w:t>
            </w:r>
          </w:p>
        </w:tc>
        <w:tc>
          <w:tcPr>
            <w:tcW w:w="1994" w:type="dxa"/>
          </w:tcPr>
          <w:p w14:paraId="1B49451D" w14:textId="77777777" w:rsidR="00C72EA1" w:rsidRDefault="0081374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 xml:space="preserve">C — </w:t>
            </w:r>
            <w:r>
              <w:rPr>
                <w:rFonts w:ascii="Arial" w:eastAsia="Arial" w:hAnsi="Arial" w:cs="Arial"/>
                <w:sz w:val="20"/>
              </w:rPr>
              <w:t>صحيحة</w:t>
            </w:r>
          </w:p>
        </w:tc>
      </w:tr>
      <w:tr w:rsidR="00C72EA1" w14:paraId="1D7CC27D" w14:textId="77777777" w:rsidTr="00C72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78FD1C8F" w14:textId="77777777" w:rsidR="00C72EA1" w:rsidRDefault="00813748">
            <w:pPr>
              <w:bidi/>
              <w:jc w:val="center"/>
            </w:pPr>
            <w:r>
              <w:rPr>
                <w:rFonts w:ascii="Arial" w:eastAsia="Arial" w:hAnsi="Arial" w:cs="Arial"/>
              </w:rPr>
              <w:t>Q5</w:t>
            </w:r>
          </w:p>
        </w:tc>
        <w:tc>
          <w:tcPr>
            <w:tcW w:w="1994" w:type="dxa"/>
          </w:tcPr>
          <w:p w14:paraId="213D8EB1" w14:textId="77777777" w:rsidR="00C72EA1" w:rsidRDefault="00813748" w:rsidP="00346574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 xml:space="preserve">A — for x in [...]:  </w:t>
            </w:r>
            <w:r>
              <w:rPr>
                <w:rFonts w:ascii="Arial" w:eastAsia="Arial" w:hAnsi="Arial" w:cs="Arial"/>
                <w:sz w:val="20"/>
              </w:rPr>
              <w:t>مع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علامة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النقطتين</w:t>
            </w:r>
          </w:p>
        </w:tc>
        <w:tc>
          <w:tcPr>
            <w:tcW w:w="1994" w:type="dxa"/>
            <w:shd w:val="clear" w:color="auto" w:fill="C8E6C9"/>
          </w:tcPr>
          <w:p w14:paraId="5197CFC7" w14:textId="77777777" w:rsidR="00C72EA1" w:rsidRDefault="0081374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b/>
              </w:rPr>
              <w:t>صحيحة</w:t>
            </w:r>
          </w:p>
        </w:tc>
        <w:tc>
          <w:tcPr>
            <w:tcW w:w="1994" w:type="dxa"/>
          </w:tcPr>
          <w:p w14:paraId="480AD6F7" w14:textId="77777777" w:rsidR="00C72EA1" w:rsidRDefault="0081374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>1.50/1.5</w:t>
            </w:r>
          </w:p>
        </w:tc>
        <w:tc>
          <w:tcPr>
            <w:tcW w:w="1994" w:type="dxa"/>
          </w:tcPr>
          <w:p w14:paraId="62E59B1E" w14:textId="77777777" w:rsidR="00C72EA1" w:rsidRDefault="0081374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 xml:space="preserve">A — </w:t>
            </w:r>
            <w:r>
              <w:rPr>
                <w:rFonts w:ascii="Arial" w:eastAsia="Arial" w:hAnsi="Arial" w:cs="Arial"/>
                <w:sz w:val="20"/>
              </w:rPr>
              <w:t>صحيحة</w:t>
            </w:r>
          </w:p>
        </w:tc>
      </w:tr>
      <w:tr w:rsidR="00C72EA1" w14:paraId="3A6A07D9" w14:textId="77777777" w:rsidTr="00C72E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563E0129" w14:textId="77777777" w:rsidR="00C72EA1" w:rsidRDefault="00813748">
            <w:pPr>
              <w:bidi/>
              <w:jc w:val="center"/>
            </w:pPr>
            <w:r>
              <w:rPr>
                <w:rFonts w:ascii="Arial" w:eastAsia="Arial" w:hAnsi="Arial" w:cs="Arial"/>
              </w:rPr>
              <w:t>Q6</w:t>
            </w:r>
          </w:p>
        </w:tc>
        <w:tc>
          <w:tcPr>
            <w:tcW w:w="1994" w:type="dxa"/>
          </w:tcPr>
          <w:p w14:paraId="23BF743D" w14:textId="77777777" w:rsidR="00C72EA1" w:rsidRDefault="00813748" w:rsidP="00346574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>A — 0, 1, 2</w:t>
            </w:r>
          </w:p>
        </w:tc>
        <w:tc>
          <w:tcPr>
            <w:tcW w:w="1994" w:type="dxa"/>
            <w:shd w:val="clear" w:color="auto" w:fill="C8E6C9"/>
          </w:tcPr>
          <w:p w14:paraId="02DB02AF" w14:textId="77777777" w:rsidR="00C72EA1" w:rsidRDefault="00813748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eastAsia="Arial" w:hAnsi="Arial" w:cs="Arial"/>
                <w:b/>
              </w:rPr>
              <w:t>صحيحة</w:t>
            </w:r>
          </w:p>
        </w:tc>
        <w:tc>
          <w:tcPr>
            <w:tcW w:w="1994" w:type="dxa"/>
          </w:tcPr>
          <w:p w14:paraId="2702A1BB" w14:textId="77777777" w:rsidR="00C72EA1" w:rsidRDefault="00813748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>1.50/1.5</w:t>
            </w:r>
          </w:p>
        </w:tc>
        <w:tc>
          <w:tcPr>
            <w:tcW w:w="1994" w:type="dxa"/>
          </w:tcPr>
          <w:p w14:paraId="2B035895" w14:textId="77777777" w:rsidR="00C72EA1" w:rsidRDefault="0081374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 xml:space="preserve">A — </w:t>
            </w:r>
            <w:r>
              <w:rPr>
                <w:rFonts w:ascii="Arial" w:eastAsia="Arial" w:hAnsi="Arial" w:cs="Arial"/>
                <w:sz w:val="20"/>
              </w:rPr>
              <w:t>صحيحة</w:t>
            </w:r>
          </w:p>
        </w:tc>
      </w:tr>
      <w:tr w:rsidR="00C72EA1" w14:paraId="324C7F60" w14:textId="77777777" w:rsidTr="00C72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10BBE0C2" w14:textId="77777777" w:rsidR="00C72EA1" w:rsidRDefault="00813748">
            <w:pPr>
              <w:bidi/>
              <w:jc w:val="center"/>
            </w:pPr>
            <w:r>
              <w:rPr>
                <w:rFonts w:ascii="Arial" w:eastAsia="Arial" w:hAnsi="Arial" w:cs="Arial"/>
              </w:rPr>
              <w:t>Q7</w:t>
            </w:r>
          </w:p>
        </w:tc>
        <w:tc>
          <w:tcPr>
            <w:tcW w:w="1994" w:type="dxa"/>
          </w:tcPr>
          <w:p w14:paraId="12AA2C8D" w14:textId="77777777" w:rsidR="00C72EA1" w:rsidRDefault="00813748" w:rsidP="00346574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>A — A Boolean condition (True/False)</w:t>
            </w:r>
          </w:p>
        </w:tc>
        <w:tc>
          <w:tcPr>
            <w:tcW w:w="1994" w:type="dxa"/>
            <w:shd w:val="clear" w:color="auto" w:fill="C8E6C9"/>
          </w:tcPr>
          <w:p w14:paraId="257BC7EF" w14:textId="77777777" w:rsidR="00C72EA1" w:rsidRDefault="0081374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b/>
              </w:rPr>
              <w:t>صحيحة</w:t>
            </w:r>
          </w:p>
        </w:tc>
        <w:tc>
          <w:tcPr>
            <w:tcW w:w="1994" w:type="dxa"/>
          </w:tcPr>
          <w:p w14:paraId="18B1E3D5" w14:textId="77777777" w:rsidR="00C72EA1" w:rsidRDefault="0081374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>1.50/1.5</w:t>
            </w:r>
          </w:p>
        </w:tc>
        <w:tc>
          <w:tcPr>
            <w:tcW w:w="1994" w:type="dxa"/>
          </w:tcPr>
          <w:p w14:paraId="7B7E2B35" w14:textId="77777777" w:rsidR="00C72EA1" w:rsidRDefault="0081374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 xml:space="preserve">A — </w:t>
            </w:r>
            <w:r>
              <w:rPr>
                <w:rFonts w:ascii="Arial" w:eastAsia="Arial" w:hAnsi="Arial" w:cs="Arial"/>
                <w:sz w:val="20"/>
              </w:rPr>
              <w:t>صحيحة</w:t>
            </w:r>
          </w:p>
        </w:tc>
      </w:tr>
      <w:tr w:rsidR="00C72EA1" w14:paraId="3D60535D" w14:textId="77777777" w:rsidTr="00C72E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3BBF47BD" w14:textId="77777777" w:rsidR="00C72EA1" w:rsidRDefault="00813748">
            <w:pPr>
              <w:bidi/>
              <w:jc w:val="center"/>
            </w:pPr>
            <w:r>
              <w:rPr>
                <w:rFonts w:ascii="Arial" w:eastAsia="Arial" w:hAnsi="Arial" w:cs="Arial"/>
              </w:rPr>
              <w:t>Q8</w:t>
            </w:r>
          </w:p>
        </w:tc>
        <w:tc>
          <w:tcPr>
            <w:tcW w:w="1994" w:type="dxa"/>
          </w:tcPr>
          <w:p w14:paraId="342FEA8A" w14:textId="77777777" w:rsidR="00C72EA1" w:rsidRDefault="00813748" w:rsidP="00346574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>B — The code block will be skipped</w:t>
            </w:r>
          </w:p>
        </w:tc>
        <w:tc>
          <w:tcPr>
            <w:tcW w:w="1994" w:type="dxa"/>
            <w:shd w:val="clear" w:color="auto" w:fill="C8E6C9"/>
          </w:tcPr>
          <w:p w14:paraId="2D45718C" w14:textId="77777777" w:rsidR="00C72EA1" w:rsidRDefault="00813748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eastAsia="Arial" w:hAnsi="Arial" w:cs="Arial"/>
                <w:b/>
              </w:rPr>
              <w:t>صحيحة</w:t>
            </w:r>
          </w:p>
        </w:tc>
        <w:tc>
          <w:tcPr>
            <w:tcW w:w="1994" w:type="dxa"/>
          </w:tcPr>
          <w:p w14:paraId="5C21D14A" w14:textId="77777777" w:rsidR="00C72EA1" w:rsidRDefault="00813748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>1.50/1.5</w:t>
            </w:r>
          </w:p>
        </w:tc>
        <w:tc>
          <w:tcPr>
            <w:tcW w:w="1994" w:type="dxa"/>
          </w:tcPr>
          <w:p w14:paraId="1866DE06" w14:textId="77777777" w:rsidR="00C72EA1" w:rsidRDefault="0081374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 xml:space="preserve">B — </w:t>
            </w:r>
            <w:r>
              <w:rPr>
                <w:rFonts w:ascii="Arial" w:eastAsia="Arial" w:hAnsi="Arial" w:cs="Arial"/>
                <w:sz w:val="20"/>
              </w:rPr>
              <w:t>صحيحة</w:t>
            </w:r>
          </w:p>
        </w:tc>
      </w:tr>
      <w:tr w:rsidR="00C72EA1" w14:paraId="4290E804" w14:textId="77777777" w:rsidTr="00C72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336ADFB1" w14:textId="77777777" w:rsidR="00C72EA1" w:rsidRDefault="00813748">
            <w:pPr>
              <w:bidi/>
              <w:jc w:val="center"/>
            </w:pPr>
            <w:r>
              <w:rPr>
                <w:rFonts w:ascii="Arial" w:eastAsia="Arial" w:hAnsi="Arial" w:cs="Arial"/>
              </w:rPr>
              <w:t>Q9</w:t>
            </w:r>
          </w:p>
        </w:tc>
        <w:tc>
          <w:tcPr>
            <w:tcW w:w="1994" w:type="dxa"/>
          </w:tcPr>
          <w:p w14:paraId="26145907" w14:textId="77777777" w:rsidR="00C72EA1" w:rsidRDefault="00813748" w:rsidP="00346574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>A — for / in</w:t>
            </w:r>
          </w:p>
        </w:tc>
        <w:tc>
          <w:tcPr>
            <w:tcW w:w="1994" w:type="dxa"/>
            <w:shd w:val="clear" w:color="auto" w:fill="C8E6C9"/>
          </w:tcPr>
          <w:p w14:paraId="75A81F35" w14:textId="77777777" w:rsidR="00C72EA1" w:rsidRDefault="0081374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b/>
              </w:rPr>
              <w:t>صحيحة</w:t>
            </w:r>
          </w:p>
        </w:tc>
        <w:tc>
          <w:tcPr>
            <w:tcW w:w="1994" w:type="dxa"/>
          </w:tcPr>
          <w:p w14:paraId="4DC220E6" w14:textId="77777777" w:rsidR="00C72EA1" w:rsidRDefault="0081374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>1.50/1.5</w:t>
            </w:r>
          </w:p>
        </w:tc>
        <w:tc>
          <w:tcPr>
            <w:tcW w:w="1994" w:type="dxa"/>
          </w:tcPr>
          <w:p w14:paraId="2B750015" w14:textId="77777777" w:rsidR="00C72EA1" w:rsidRDefault="0081374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 xml:space="preserve">A — </w:t>
            </w:r>
            <w:r>
              <w:rPr>
                <w:rFonts w:ascii="Arial" w:eastAsia="Arial" w:hAnsi="Arial" w:cs="Arial"/>
                <w:sz w:val="20"/>
              </w:rPr>
              <w:t>صحيحة</w:t>
            </w:r>
          </w:p>
        </w:tc>
      </w:tr>
      <w:tr w:rsidR="00C72EA1" w14:paraId="58868A9E" w14:textId="77777777" w:rsidTr="00C72E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4C21B8BF" w14:textId="77777777" w:rsidR="00C72EA1" w:rsidRDefault="00813748">
            <w:pPr>
              <w:bidi/>
              <w:jc w:val="center"/>
            </w:pPr>
            <w:r>
              <w:rPr>
                <w:rFonts w:ascii="Arial" w:eastAsia="Arial" w:hAnsi="Arial" w:cs="Arial"/>
              </w:rPr>
              <w:t>Q10</w:t>
            </w:r>
          </w:p>
        </w:tc>
        <w:tc>
          <w:tcPr>
            <w:tcW w:w="1994" w:type="dxa"/>
          </w:tcPr>
          <w:p w14:paraId="44B94251" w14:textId="77777777" w:rsidR="00C72EA1" w:rsidRDefault="00813748" w:rsidP="00346574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>B — if 5 &gt; 2:</w:t>
            </w:r>
            <w:r>
              <w:rPr>
                <w:rFonts w:ascii="Arial" w:eastAsia="Arial" w:hAnsi="Arial" w:cs="Arial"/>
                <w:sz w:val="20"/>
              </w:rPr>
              <w:br/>
              <w:t xml:space="preserve">    print("YES")</w:t>
            </w:r>
          </w:p>
        </w:tc>
        <w:tc>
          <w:tcPr>
            <w:tcW w:w="1994" w:type="dxa"/>
            <w:shd w:val="clear" w:color="auto" w:fill="C8E6C9"/>
          </w:tcPr>
          <w:p w14:paraId="1231E97B" w14:textId="77777777" w:rsidR="00C72EA1" w:rsidRDefault="00813748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eastAsia="Arial" w:hAnsi="Arial" w:cs="Arial"/>
                <w:b/>
              </w:rPr>
              <w:t>صحيحة</w:t>
            </w:r>
          </w:p>
        </w:tc>
        <w:tc>
          <w:tcPr>
            <w:tcW w:w="1994" w:type="dxa"/>
          </w:tcPr>
          <w:p w14:paraId="1FD6D52C" w14:textId="77777777" w:rsidR="00C72EA1" w:rsidRDefault="00813748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>1.50/1.5</w:t>
            </w:r>
          </w:p>
        </w:tc>
        <w:tc>
          <w:tcPr>
            <w:tcW w:w="1994" w:type="dxa"/>
          </w:tcPr>
          <w:p w14:paraId="0FBCC963" w14:textId="77777777" w:rsidR="00C72EA1" w:rsidRDefault="0081374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 xml:space="preserve">B — </w:t>
            </w:r>
            <w:r>
              <w:rPr>
                <w:rFonts w:ascii="Arial" w:eastAsia="Arial" w:hAnsi="Arial" w:cs="Arial"/>
                <w:sz w:val="20"/>
              </w:rPr>
              <w:t>صحيحة</w:t>
            </w:r>
          </w:p>
        </w:tc>
      </w:tr>
      <w:tr w:rsidR="00C72EA1" w14:paraId="2C457968" w14:textId="77777777" w:rsidTr="00C72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3C80BD52" w14:textId="77777777" w:rsidR="00C72EA1" w:rsidRDefault="00813748">
            <w:pPr>
              <w:bidi/>
              <w:jc w:val="center"/>
            </w:pPr>
            <w:r>
              <w:rPr>
                <w:rFonts w:ascii="Arial" w:eastAsia="Arial" w:hAnsi="Arial" w:cs="Arial"/>
              </w:rPr>
              <w:t>Q11</w:t>
            </w:r>
          </w:p>
        </w:tc>
        <w:tc>
          <w:tcPr>
            <w:tcW w:w="1994" w:type="dxa"/>
          </w:tcPr>
          <w:p w14:paraId="31EBB82D" w14:textId="77777777" w:rsidR="00C72EA1" w:rsidRDefault="00813748" w:rsidP="00346574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 xml:space="preserve">B — False — </w:t>
            </w:r>
            <w:r>
              <w:rPr>
                <w:rFonts w:ascii="Arial" w:eastAsia="Arial" w:hAnsi="Arial" w:cs="Arial"/>
                <w:sz w:val="20"/>
              </w:rPr>
              <w:t>المسافات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البادئة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جزء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من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بناء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لغة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بايثون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وليست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للقراءة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فقط</w:t>
            </w:r>
          </w:p>
        </w:tc>
        <w:tc>
          <w:tcPr>
            <w:tcW w:w="1994" w:type="dxa"/>
            <w:shd w:val="clear" w:color="auto" w:fill="FFCDD2"/>
          </w:tcPr>
          <w:p w14:paraId="3B055177" w14:textId="77777777" w:rsidR="00C72EA1" w:rsidRDefault="0081374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b/>
              </w:rPr>
              <w:t>خاطئة</w:t>
            </w:r>
          </w:p>
        </w:tc>
        <w:tc>
          <w:tcPr>
            <w:tcW w:w="1994" w:type="dxa"/>
          </w:tcPr>
          <w:p w14:paraId="56132822" w14:textId="77777777" w:rsidR="00C72EA1" w:rsidRDefault="0081374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>0.00/0.5</w:t>
            </w:r>
          </w:p>
        </w:tc>
        <w:tc>
          <w:tcPr>
            <w:tcW w:w="1994" w:type="dxa"/>
          </w:tcPr>
          <w:p w14:paraId="37F77B64" w14:textId="77777777" w:rsidR="00C72EA1" w:rsidRDefault="0081374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>اختيار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الطالبة</w:t>
            </w:r>
            <w:r>
              <w:rPr>
                <w:rFonts w:ascii="Arial" w:eastAsia="Arial" w:hAnsi="Arial" w:cs="Arial"/>
                <w:sz w:val="20"/>
              </w:rPr>
              <w:t xml:space="preserve"> A (True)</w:t>
            </w:r>
            <w:r>
              <w:rPr>
                <w:rFonts w:ascii="Arial" w:eastAsia="Arial" w:hAnsi="Arial" w:cs="Arial"/>
                <w:sz w:val="20"/>
              </w:rPr>
              <w:t>؛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الإجابة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الصحيحة</w:t>
            </w:r>
            <w:r>
              <w:rPr>
                <w:rFonts w:ascii="Arial" w:eastAsia="Arial" w:hAnsi="Arial" w:cs="Arial"/>
                <w:sz w:val="20"/>
              </w:rPr>
              <w:t xml:space="preserve"> B (False)</w:t>
            </w:r>
          </w:p>
        </w:tc>
      </w:tr>
      <w:tr w:rsidR="00C72EA1" w14:paraId="1582F63F" w14:textId="77777777" w:rsidTr="00C72E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004F489A" w14:textId="77777777" w:rsidR="00C72EA1" w:rsidRDefault="00813748">
            <w:pPr>
              <w:bidi/>
              <w:jc w:val="center"/>
            </w:pPr>
            <w:r>
              <w:rPr>
                <w:rFonts w:ascii="Arial" w:eastAsia="Arial" w:hAnsi="Arial" w:cs="Arial"/>
              </w:rPr>
              <w:t>Q12</w:t>
            </w:r>
          </w:p>
        </w:tc>
        <w:tc>
          <w:tcPr>
            <w:tcW w:w="1994" w:type="dxa"/>
          </w:tcPr>
          <w:p w14:paraId="7CA0E9CC" w14:textId="77777777" w:rsidR="00C72EA1" w:rsidRDefault="00813748" w:rsidP="00346574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>A — True</w:t>
            </w:r>
          </w:p>
        </w:tc>
        <w:tc>
          <w:tcPr>
            <w:tcW w:w="1994" w:type="dxa"/>
            <w:shd w:val="clear" w:color="auto" w:fill="C8E6C9"/>
          </w:tcPr>
          <w:p w14:paraId="44363D9B" w14:textId="77777777" w:rsidR="00C72EA1" w:rsidRDefault="00813748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eastAsia="Arial" w:hAnsi="Arial" w:cs="Arial"/>
                <w:b/>
              </w:rPr>
              <w:t>صحيحة</w:t>
            </w:r>
          </w:p>
        </w:tc>
        <w:tc>
          <w:tcPr>
            <w:tcW w:w="1994" w:type="dxa"/>
          </w:tcPr>
          <w:p w14:paraId="6FE64D54" w14:textId="77777777" w:rsidR="00C72EA1" w:rsidRDefault="00813748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>0.50/0.5</w:t>
            </w:r>
          </w:p>
        </w:tc>
        <w:tc>
          <w:tcPr>
            <w:tcW w:w="1994" w:type="dxa"/>
          </w:tcPr>
          <w:p w14:paraId="7131908A" w14:textId="77777777" w:rsidR="00C72EA1" w:rsidRDefault="0081374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 xml:space="preserve">A — </w:t>
            </w:r>
            <w:r>
              <w:rPr>
                <w:rFonts w:ascii="Arial" w:eastAsia="Arial" w:hAnsi="Arial" w:cs="Arial"/>
                <w:sz w:val="20"/>
              </w:rPr>
              <w:t>صحيحة</w:t>
            </w:r>
          </w:p>
        </w:tc>
      </w:tr>
      <w:tr w:rsidR="00C72EA1" w14:paraId="3A96F0DF" w14:textId="77777777" w:rsidTr="00C72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5C2D88F4" w14:textId="77777777" w:rsidR="00C72EA1" w:rsidRDefault="00813748">
            <w:pPr>
              <w:bidi/>
              <w:jc w:val="center"/>
            </w:pPr>
            <w:r>
              <w:rPr>
                <w:rFonts w:ascii="Arial" w:eastAsia="Arial" w:hAnsi="Arial" w:cs="Arial"/>
              </w:rPr>
              <w:t>Q13</w:t>
            </w:r>
          </w:p>
        </w:tc>
        <w:tc>
          <w:tcPr>
            <w:tcW w:w="1994" w:type="dxa"/>
          </w:tcPr>
          <w:p w14:paraId="59EBF013" w14:textId="77777777" w:rsidR="00C72EA1" w:rsidRDefault="00813748" w:rsidP="00346574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 xml:space="preserve">B — False — </w:t>
            </w:r>
            <w:r>
              <w:rPr>
                <w:rFonts w:ascii="Arial" w:eastAsia="Arial" w:hAnsi="Arial" w:cs="Arial"/>
                <w:sz w:val="20"/>
              </w:rPr>
              <w:t>أسماء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المتغيرات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حساسة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لحالة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الأحرف</w:t>
            </w:r>
          </w:p>
        </w:tc>
        <w:tc>
          <w:tcPr>
            <w:tcW w:w="1994" w:type="dxa"/>
            <w:shd w:val="clear" w:color="auto" w:fill="C8E6C9"/>
          </w:tcPr>
          <w:p w14:paraId="4B65F745" w14:textId="77777777" w:rsidR="00C72EA1" w:rsidRDefault="0081374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b/>
              </w:rPr>
              <w:t>صحيحة</w:t>
            </w:r>
          </w:p>
        </w:tc>
        <w:tc>
          <w:tcPr>
            <w:tcW w:w="1994" w:type="dxa"/>
          </w:tcPr>
          <w:p w14:paraId="21CC0143" w14:textId="77777777" w:rsidR="00C72EA1" w:rsidRDefault="0081374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>0.50/0.5</w:t>
            </w:r>
          </w:p>
        </w:tc>
        <w:tc>
          <w:tcPr>
            <w:tcW w:w="1994" w:type="dxa"/>
          </w:tcPr>
          <w:p w14:paraId="2A593019" w14:textId="77777777" w:rsidR="00C72EA1" w:rsidRDefault="0081374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 xml:space="preserve">B — </w:t>
            </w:r>
            <w:r>
              <w:rPr>
                <w:rFonts w:ascii="Arial" w:eastAsia="Arial" w:hAnsi="Arial" w:cs="Arial"/>
                <w:sz w:val="20"/>
              </w:rPr>
              <w:t>صحيحة</w:t>
            </w:r>
          </w:p>
        </w:tc>
      </w:tr>
      <w:tr w:rsidR="00C72EA1" w14:paraId="7969B5B5" w14:textId="77777777" w:rsidTr="00C72E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4BA360EB" w14:textId="77777777" w:rsidR="00C72EA1" w:rsidRDefault="00813748">
            <w:pPr>
              <w:bidi/>
              <w:jc w:val="center"/>
            </w:pPr>
            <w:r>
              <w:rPr>
                <w:rFonts w:ascii="Arial" w:eastAsia="Arial" w:hAnsi="Arial" w:cs="Arial"/>
              </w:rPr>
              <w:lastRenderedPageBreak/>
              <w:t>Q14</w:t>
            </w:r>
          </w:p>
        </w:tc>
        <w:tc>
          <w:tcPr>
            <w:tcW w:w="1994" w:type="dxa"/>
          </w:tcPr>
          <w:p w14:paraId="55CA0344" w14:textId="77777777" w:rsidR="00C72EA1" w:rsidRDefault="00813748" w:rsidP="00346574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 xml:space="preserve">A — True — </w:t>
            </w:r>
            <w:r>
              <w:rPr>
                <w:rFonts w:ascii="Arial" w:eastAsia="Arial" w:hAnsi="Arial" w:cs="Arial"/>
                <w:sz w:val="20"/>
              </w:rPr>
              <w:t>القوائم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في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بايثون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مرتبة</w:t>
            </w:r>
          </w:p>
        </w:tc>
        <w:tc>
          <w:tcPr>
            <w:tcW w:w="1994" w:type="dxa"/>
            <w:shd w:val="clear" w:color="auto" w:fill="FFCDD2"/>
          </w:tcPr>
          <w:p w14:paraId="41EC371F" w14:textId="77777777" w:rsidR="00C72EA1" w:rsidRDefault="00813748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eastAsia="Arial" w:hAnsi="Arial" w:cs="Arial"/>
                <w:b/>
              </w:rPr>
              <w:t>خاطئة</w:t>
            </w:r>
          </w:p>
        </w:tc>
        <w:tc>
          <w:tcPr>
            <w:tcW w:w="1994" w:type="dxa"/>
          </w:tcPr>
          <w:p w14:paraId="1E0B7DED" w14:textId="77777777" w:rsidR="00C72EA1" w:rsidRDefault="00813748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>0.00/0.5</w:t>
            </w:r>
          </w:p>
        </w:tc>
        <w:tc>
          <w:tcPr>
            <w:tcW w:w="1994" w:type="dxa"/>
          </w:tcPr>
          <w:p w14:paraId="39EAA286" w14:textId="77777777" w:rsidR="00C72EA1" w:rsidRDefault="0081374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>اختيار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الطالبة</w:t>
            </w:r>
            <w:r>
              <w:rPr>
                <w:rFonts w:ascii="Arial" w:eastAsia="Arial" w:hAnsi="Arial" w:cs="Arial"/>
                <w:sz w:val="20"/>
              </w:rPr>
              <w:t xml:space="preserve"> B (False)</w:t>
            </w:r>
            <w:r>
              <w:rPr>
                <w:rFonts w:ascii="Arial" w:eastAsia="Arial" w:hAnsi="Arial" w:cs="Arial"/>
                <w:sz w:val="20"/>
              </w:rPr>
              <w:t>؛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القوائم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في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بايثون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مرتبة</w:t>
            </w:r>
            <w:r>
              <w:rPr>
                <w:rFonts w:ascii="Arial" w:eastAsia="Arial" w:hAnsi="Arial" w:cs="Arial"/>
                <w:sz w:val="20"/>
              </w:rPr>
              <w:t xml:space="preserve"> (True)</w:t>
            </w:r>
          </w:p>
        </w:tc>
      </w:tr>
      <w:tr w:rsidR="00C72EA1" w14:paraId="7C751DD5" w14:textId="77777777" w:rsidTr="00C72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676CE872" w14:textId="77777777" w:rsidR="00C72EA1" w:rsidRDefault="00813748">
            <w:pPr>
              <w:bidi/>
              <w:jc w:val="center"/>
            </w:pPr>
            <w:r>
              <w:rPr>
                <w:rFonts w:ascii="Arial" w:eastAsia="Arial" w:hAnsi="Arial" w:cs="Arial"/>
              </w:rPr>
              <w:t>Q15</w:t>
            </w:r>
          </w:p>
        </w:tc>
        <w:tc>
          <w:tcPr>
            <w:tcW w:w="1994" w:type="dxa"/>
          </w:tcPr>
          <w:p w14:paraId="581E5BD1" w14:textId="77777777" w:rsidR="00C72EA1" w:rsidRDefault="00813748" w:rsidP="00346574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 xml:space="preserve">B — False — </w:t>
            </w:r>
            <w:r>
              <w:rPr>
                <w:rFonts w:ascii="Arial" w:eastAsia="Arial" w:hAnsi="Arial" w:cs="Arial"/>
                <w:sz w:val="20"/>
              </w:rPr>
              <w:t>القوائم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تسمح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بالقيم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المكررة</w:t>
            </w:r>
          </w:p>
        </w:tc>
        <w:tc>
          <w:tcPr>
            <w:tcW w:w="1994" w:type="dxa"/>
            <w:shd w:val="clear" w:color="auto" w:fill="FFCDD2"/>
          </w:tcPr>
          <w:p w14:paraId="1FB54B2D" w14:textId="77777777" w:rsidR="00C72EA1" w:rsidRDefault="0081374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b/>
              </w:rPr>
              <w:t>خاطئة</w:t>
            </w:r>
          </w:p>
        </w:tc>
        <w:tc>
          <w:tcPr>
            <w:tcW w:w="1994" w:type="dxa"/>
          </w:tcPr>
          <w:p w14:paraId="0911C68E" w14:textId="77777777" w:rsidR="00C72EA1" w:rsidRDefault="0081374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>0.00/0.5</w:t>
            </w:r>
          </w:p>
        </w:tc>
        <w:tc>
          <w:tcPr>
            <w:tcW w:w="1994" w:type="dxa"/>
          </w:tcPr>
          <w:p w14:paraId="09FAFAD3" w14:textId="77777777" w:rsidR="00C72EA1" w:rsidRDefault="0081374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>اختيار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الطالبة</w:t>
            </w:r>
            <w:r>
              <w:rPr>
                <w:rFonts w:ascii="Arial" w:eastAsia="Arial" w:hAnsi="Arial" w:cs="Arial"/>
                <w:sz w:val="20"/>
              </w:rPr>
              <w:t xml:space="preserve"> A (True)</w:t>
            </w:r>
            <w:r>
              <w:rPr>
                <w:rFonts w:ascii="Arial" w:eastAsia="Arial" w:hAnsi="Arial" w:cs="Arial"/>
                <w:sz w:val="20"/>
              </w:rPr>
              <w:t>؛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القوائم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تسمح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بالتكرار،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الصحيح</w:t>
            </w:r>
            <w:r>
              <w:rPr>
                <w:rFonts w:ascii="Arial" w:eastAsia="Arial" w:hAnsi="Arial" w:cs="Arial"/>
                <w:sz w:val="20"/>
              </w:rPr>
              <w:t xml:space="preserve"> False</w:t>
            </w:r>
          </w:p>
        </w:tc>
      </w:tr>
      <w:tr w:rsidR="00C72EA1" w14:paraId="18C2D504" w14:textId="77777777" w:rsidTr="00C72E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34066286" w14:textId="77777777" w:rsidR="00C72EA1" w:rsidRDefault="00813748">
            <w:pPr>
              <w:bidi/>
              <w:jc w:val="center"/>
            </w:pPr>
            <w:r>
              <w:rPr>
                <w:rFonts w:ascii="Arial" w:eastAsia="Arial" w:hAnsi="Arial" w:cs="Arial"/>
              </w:rPr>
              <w:t>Q16</w:t>
            </w:r>
          </w:p>
        </w:tc>
        <w:tc>
          <w:tcPr>
            <w:tcW w:w="1994" w:type="dxa"/>
          </w:tcPr>
          <w:p w14:paraId="73FE891E" w14:textId="77777777" w:rsidR="00C72EA1" w:rsidRDefault="00813748" w:rsidP="00346574">
            <w:pPr>
              <w:bidi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>print("Hello World")</w:t>
            </w:r>
          </w:p>
        </w:tc>
        <w:tc>
          <w:tcPr>
            <w:tcW w:w="1994" w:type="dxa"/>
            <w:shd w:val="clear" w:color="auto" w:fill="FFCDD2"/>
          </w:tcPr>
          <w:p w14:paraId="06DF26F5" w14:textId="77777777" w:rsidR="00C72EA1" w:rsidRDefault="00813748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eastAsia="Arial" w:hAnsi="Arial" w:cs="Arial"/>
                <w:b/>
              </w:rPr>
              <w:t>خاطئة</w:t>
            </w:r>
          </w:p>
        </w:tc>
        <w:tc>
          <w:tcPr>
            <w:tcW w:w="1994" w:type="dxa"/>
          </w:tcPr>
          <w:p w14:paraId="39E63D93" w14:textId="77777777" w:rsidR="00C72EA1" w:rsidRDefault="00813748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>0.00/1.25</w:t>
            </w:r>
          </w:p>
        </w:tc>
        <w:tc>
          <w:tcPr>
            <w:tcW w:w="1994" w:type="dxa"/>
          </w:tcPr>
          <w:p w14:paraId="50D50F90" w14:textId="77777777" w:rsidR="00C72EA1" w:rsidRDefault="0081374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>كتبت</w:t>
            </w:r>
            <w:r>
              <w:rPr>
                <w:rFonts w:ascii="Arial" w:eastAsia="Arial" w:hAnsi="Arial" w:cs="Arial"/>
                <w:sz w:val="20"/>
              </w:rPr>
              <w:t xml:space="preserve"> ("Print")("Hello World") — </w:t>
            </w:r>
            <w:r>
              <w:rPr>
                <w:rFonts w:ascii="Arial" w:eastAsia="Arial" w:hAnsi="Arial" w:cs="Arial"/>
                <w:sz w:val="20"/>
              </w:rPr>
              <w:t>يجب</w:t>
            </w:r>
            <w:r>
              <w:rPr>
                <w:rFonts w:ascii="Arial" w:eastAsia="Arial" w:hAnsi="Arial" w:cs="Arial"/>
                <w:sz w:val="20"/>
              </w:rPr>
              <w:t xml:space="preserve">: print("Hello World") </w:t>
            </w:r>
            <w:r>
              <w:rPr>
                <w:rFonts w:ascii="Arial" w:eastAsia="Arial" w:hAnsi="Arial" w:cs="Arial"/>
                <w:sz w:val="20"/>
              </w:rPr>
              <w:t>بحرف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صغير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وداخل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قوسي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الدالة</w:t>
            </w:r>
          </w:p>
        </w:tc>
      </w:tr>
      <w:tr w:rsidR="00C72EA1" w14:paraId="17EC1C09" w14:textId="77777777" w:rsidTr="00C72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0572BBCB" w14:textId="77777777" w:rsidR="00C72EA1" w:rsidRDefault="00813748">
            <w:pPr>
              <w:bidi/>
              <w:jc w:val="center"/>
            </w:pPr>
            <w:r>
              <w:rPr>
                <w:rFonts w:ascii="Arial" w:eastAsia="Arial" w:hAnsi="Arial" w:cs="Arial"/>
              </w:rPr>
              <w:t>Q17</w:t>
            </w:r>
          </w:p>
        </w:tc>
        <w:tc>
          <w:tcPr>
            <w:tcW w:w="1994" w:type="dxa"/>
          </w:tcPr>
          <w:p w14:paraId="1D9B1D36" w14:textId="77777777" w:rsidR="00C72EA1" w:rsidRDefault="00813748" w:rsidP="00346574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>if 5 &gt; 2:</w:t>
            </w:r>
            <w:r>
              <w:rPr>
                <w:rFonts w:ascii="Arial" w:eastAsia="Arial" w:hAnsi="Arial" w:cs="Arial"/>
                <w:sz w:val="20"/>
              </w:rPr>
              <w:br/>
              <w:t xml:space="preserve">    print("YES")</w:t>
            </w:r>
          </w:p>
        </w:tc>
        <w:tc>
          <w:tcPr>
            <w:tcW w:w="1994" w:type="dxa"/>
            <w:shd w:val="clear" w:color="auto" w:fill="FFCDD2"/>
          </w:tcPr>
          <w:p w14:paraId="62BC5883" w14:textId="77777777" w:rsidR="00C72EA1" w:rsidRDefault="0081374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b/>
              </w:rPr>
              <w:t>خاطئة</w:t>
            </w:r>
          </w:p>
        </w:tc>
        <w:tc>
          <w:tcPr>
            <w:tcW w:w="1994" w:type="dxa"/>
          </w:tcPr>
          <w:p w14:paraId="6E9C86C2" w14:textId="77777777" w:rsidR="00C72EA1" w:rsidRDefault="0081374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>0.00/1.25</w:t>
            </w:r>
          </w:p>
        </w:tc>
        <w:tc>
          <w:tcPr>
            <w:tcW w:w="1994" w:type="dxa"/>
          </w:tcPr>
          <w:p w14:paraId="05EAB345" w14:textId="77777777" w:rsidR="00C72EA1" w:rsidRDefault="0081374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</w:rPr>
              <w:t>كتبت</w:t>
            </w:r>
            <w:r>
              <w:rPr>
                <w:rFonts w:ascii="Arial" w:eastAsia="Arial" w:hAnsi="Arial" w:cs="Arial"/>
                <w:sz w:val="20"/>
              </w:rPr>
              <w:t xml:space="preserve"> ("YES") </w:t>
            </w:r>
            <w:r>
              <w:rPr>
                <w:rFonts w:ascii="Arial" w:eastAsia="Arial" w:hAnsi="Arial" w:cs="Arial"/>
                <w:sz w:val="20"/>
              </w:rPr>
              <w:t>فقط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دون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كلمة</w:t>
            </w:r>
            <w:r>
              <w:rPr>
                <w:rFonts w:ascii="Arial" w:eastAsia="Arial" w:hAnsi="Arial" w:cs="Arial"/>
                <w:sz w:val="20"/>
              </w:rPr>
              <w:t xml:space="preserve"> print </w:t>
            </w:r>
            <w:r>
              <w:rPr>
                <w:rFonts w:ascii="Arial" w:eastAsia="Arial" w:hAnsi="Arial" w:cs="Arial"/>
                <w:sz w:val="20"/>
              </w:rPr>
              <w:t>وبدون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مسافة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بادئة</w:t>
            </w:r>
            <w:r>
              <w:rPr>
                <w:rFonts w:ascii="Arial" w:eastAsia="Arial" w:hAnsi="Arial" w:cs="Arial"/>
                <w:sz w:val="20"/>
              </w:rPr>
              <w:t xml:space="preserve"> — </w:t>
            </w:r>
            <w:r>
              <w:rPr>
                <w:rFonts w:ascii="Arial" w:eastAsia="Arial" w:hAnsi="Arial" w:cs="Arial"/>
                <w:sz w:val="20"/>
              </w:rPr>
              <w:t>الصحيح</w:t>
            </w:r>
            <w:r>
              <w:rPr>
                <w:rFonts w:ascii="Arial" w:eastAsia="Arial" w:hAnsi="Arial" w:cs="Arial"/>
                <w:sz w:val="20"/>
              </w:rPr>
              <w:t xml:space="preserve">: print("YES") </w:t>
            </w:r>
            <w:r>
              <w:rPr>
                <w:rFonts w:ascii="Arial" w:eastAsia="Arial" w:hAnsi="Arial" w:cs="Arial"/>
                <w:sz w:val="20"/>
              </w:rPr>
              <w:t>مع</w:t>
            </w:r>
            <w:r>
              <w:rPr>
                <w:rFonts w:ascii="Arial" w:eastAsia="Arial" w:hAnsi="Arial" w:cs="Arial"/>
                <w:sz w:val="20"/>
              </w:rPr>
              <w:t xml:space="preserve"> indentation</w:t>
            </w:r>
          </w:p>
        </w:tc>
      </w:tr>
    </w:tbl>
    <w:p w14:paraId="57FC4110" w14:textId="77777777" w:rsidR="00C72EA1" w:rsidRDefault="00C72EA1"/>
    <w:p w14:paraId="0358DAB5" w14:textId="77777777" w:rsidR="00C72EA1" w:rsidRDefault="00813748">
      <w:pPr>
        <w:bidi/>
      </w:pPr>
      <w:r>
        <w:rPr>
          <w:rFonts w:ascii="Arial" w:eastAsia="Arial" w:hAnsi="Arial" w:cs="Arial"/>
          <w:b/>
          <w:color w:val="1F4E79"/>
          <w:sz w:val="32"/>
        </w:rPr>
        <w:t>ملاحظات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عامة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وتوصيات</w:t>
      </w:r>
    </w:p>
    <w:p w14:paraId="02CB07B5" w14:textId="77777777" w:rsidR="00C72EA1" w:rsidRDefault="00813748">
      <w:pPr>
        <w:bidi/>
        <w:jc w:val="both"/>
      </w:pPr>
      <w:r>
        <w:rPr>
          <w:rFonts w:ascii="Arial" w:eastAsia="Arial" w:hAnsi="Arial" w:cs="Arial"/>
          <w:sz w:val="24"/>
        </w:rPr>
        <w:t>أداء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ممتاز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في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الاختيار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من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متعدد</w:t>
      </w:r>
      <w:r>
        <w:rPr>
          <w:rFonts w:ascii="Arial" w:eastAsia="Arial" w:hAnsi="Arial" w:cs="Arial"/>
          <w:sz w:val="24"/>
        </w:rPr>
        <w:t xml:space="preserve"> (10/10). </w:t>
      </w:r>
      <w:r>
        <w:rPr>
          <w:rFonts w:ascii="Arial" w:eastAsia="Arial" w:hAnsi="Arial" w:cs="Arial"/>
          <w:sz w:val="24"/>
        </w:rPr>
        <w:t>هناك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ضعف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واضح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في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صح</w:t>
      </w:r>
      <w:r>
        <w:rPr>
          <w:rFonts w:ascii="Arial" w:eastAsia="Arial" w:hAnsi="Arial" w:cs="Arial"/>
          <w:sz w:val="24"/>
        </w:rPr>
        <w:t>/</w:t>
      </w:r>
      <w:r>
        <w:rPr>
          <w:rFonts w:ascii="Arial" w:eastAsia="Arial" w:hAnsi="Arial" w:cs="Arial"/>
          <w:sz w:val="24"/>
        </w:rPr>
        <w:t>خطأ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والإجابات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القصيرة،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يحتاج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إلى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مراجعة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قواعد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بايثون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الأساسية</w:t>
      </w:r>
      <w:r>
        <w:rPr>
          <w:rFonts w:ascii="Arial" w:eastAsia="Arial" w:hAnsi="Arial" w:cs="Arial"/>
          <w:sz w:val="24"/>
        </w:rPr>
        <w:t xml:space="preserve">: </w:t>
      </w:r>
      <w:r>
        <w:rPr>
          <w:rFonts w:ascii="Arial" w:eastAsia="Arial" w:hAnsi="Arial" w:cs="Arial"/>
          <w:sz w:val="24"/>
        </w:rPr>
        <w:t>الدالة</w:t>
      </w:r>
      <w:r>
        <w:rPr>
          <w:rFonts w:ascii="Arial" w:eastAsia="Arial" w:hAnsi="Arial" w:cs="Arial"/>
          <w:sz w:val="24"/>
        </w:rPr>
        <w:t xml:space="preserve"> print </w:t>
      </w:r>
      <w:r>
        <w:rPr>
          <w:rFonts w:ascii="Arial" w:eastAsia="Arial" w:hAnsi="Arial" w:cs="Arial"/>
          <w:sz w:val="24"/>
        </w:rPr>
        <w:t>تكتب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بأحرف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صغيرة،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ضبط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المسافات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البادئة</w:t>
      </w:r>
      <w:r>
        <w:rPr>
          <w:rFonts w:ascii="Arial" w:eastAsia="Arial" w:hAnsi="Arial" w:cs="Arial"/>
          <w:sz w:val="24"/>
        </w:rPr>
        <w:t xml:space="preserve"> (Indentation)</w:t>
      </w:r>
      <w:r>
        <w:rPr>
          <w:rFonts w:ascii="Arial" w:eastAsia="Arial" w:hAnsi="Arial" w:cs="Arial"/>
          <w:sz w:val="24"/>
        </w:rPr>
        <w:t>،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خصائص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القوائم</w:t>
      </w:r>
      <w:r>
        <w:rPr>
          <w:rFonts w:ascii="Arial" w:eastAsia="Arial" w:hAnsi="Arial" w:cs="Arial"/>
          <w:sz w:val="24"/>
        </w:rPr>
        <w:t xml:space="preserve"> (Lists).</w:t>
      </w:r>
    </w:p>
    <w:p w14:paraId="41F355D6" w14:textId="77777777" w:rsidR="00C72EA1" w:rsidRDefault="00C72EA1"/>
    <w:p w14:paraId="2F30DD98" w14:textId="77777777" w:rsidR="00C72EA1" w:rsidRDefault="00813748">
      <w:pPr>
        <w:bidi/>
      </w:pPr>
      <w:r>
        <w:rPr>
          <w:rFonts w:ascii="Arial" w:eastAsia="Arial" w:hAnsi="Arial" w:cs="Arial"/>
          <w:color w:val="808080"/>
          <w:sz w:val="18"/>
        </w:rPr>
        <w:t>تم</w:t>
      </w:r>
      <w:r>
        <w:rPr>
          <w:rFonts w:ascii="Arial" w:eastAsia="Arial" w:hAnsi="Arial" w:cs="Arial"/>
          <w:color w:val="808080"/>
          <w:sz w:val="18"/>
        </w:rPr>
        <w:t xml:space="preserve"> </w:t>
      </w:r>
      <w:r>
        <w:rPr>
          <w:rFonts w:ascii="Arial" w:eastAsia="Arial" w:hAnsi="Arial" w:cs="Arial"/>
          <w:color w:val="808080"/>
          <w:sz w:val="18"/>
        </w:rPr>
        <w:t>التصحيح</w:t>
      </w:r>
      <w:r>
        <w:rPr>
          <w:rFonts w:ascii="Arial" w:eastAsia="Arial" w:hAnsi="Arial" w:cs="Arial"/>
          <w:color w:val="808080"/>
          <w:sz w:val="18"/>
        </w:rPr>
        <w:t xml:space="preserve"> </w:t>
      </w:r>
      <w:r>
        <w:rPr>
          <w:rFonts w:ascii="Arial" w:eastAsia="Arial" w:hAnsi="Arial" w:cs="Arial"/>
          <w:color w:val="808080"/>
          <w:sz w:val="18"/>
        </w:rPr>
        <w:t>ضمن</w:t>
      </w:r>
      <w:r>
        <w:rPr>
          <w:rFonts w:ascii="Arial" w:eastAsia="Arial" w:hAnsi="Arial" w:cs="Arial"/>
          <w:color w:val="808080"/>
          <w:sz w:val="18"/>
        </w:rPr>
        <w:t xml:space="preserve"> </w:t>
      </w:r>
      <w:r>
        <w:rPr>
          <w:rFonts w:ascii="Arial" w:eastAsia="Arial" w:hAnsi="Arial" w:cs="Arial"/>
          <w:color w:val="808080"/>
          <w:sz w:val="18"/>
        </w:rPr>
        <w:t>المراجعة</w:t>
      </w:r>
      <w:r>
        <w:rPr>
          <w:rFonts w:ascii="Arial" w:eastAsia="Arial" w:hAnsi="Arial" w:cs="Arial"/>
          <w:color w:val="808080"/>
          <w:sz w:val="18"/>
        </w:rPr>
        <w:t xml:space="preserve"> </w:t>
      </w:r>
      <w:r>
        <w:rPr>
          <w:rFonts w:ascii="Arial" w:eastAsia="Arial" w:hAnsi="Arial" w:cs="Arial"/>
          <w:color w:val="808080"/>
          <w:sz w:val="18"/>
        </w:rPr>
        <w:t>الأكاديمية</w:t>
      </w:r>
      <w:r>
        <w:rPr>
          <w:rFonts w:ascii="Arial" w:eastAsia="Arial" w:hAnsi="Arial" w:cs="Arial"/>
          <w:color w:val="808080"/>
          <w:sz w:val="18"/>
        </w:rPr>
        <w:t xml:space="preserve"> </w:t>
      </w:r>
      <w:r>
        <w:rPr>
          <w:rFonts w:ascii="Arial" w:eastAsia="Arial" w:hAnsi="Arial" w:cs="Arial"/>
          <w:color w:val="808080"/>
          <w:sz w:val="18"/>
        </w:rPr>
        <w:t>للاختبار</w:t>
      </w:r>
      <w:r>
        <w:rPr>
          <w:rFonts w:ascii="Arial" w:eastAsia="Arial" w:hAnsi="Arial" w:cs="Arial"/>
          <w:color w:val="808080"/>
          <w:sz w:val="18"/>
        </w:rPr>
        <w:t xml:space="preserve"> </w:t>
      </w:r>
      <w:r>
        <w:rPr>
          <w:rFonts w:ascii="Arial" w:eastAsia="Arial" w:hAnsi="Arial" w:cs="Arial"/>
          <w:color w:val="808080"/>
          <w:sz w:val="18"/>
        </w:rPr>
        <w:t>النصفي</w:t>
      </w:r>
      <w:r>
        <w:rPr>
          <w:rFonts w:ascii="Arial" w:eastAsia="Arial" w:hAnsi="Arial" w:cs="Arial"/>
          <w:color w:val="808080"/>
          <w:sz w:val="18"/>
        </w:rPr>
        <w:t>.</w:t>
      </w:r>
    </w:p>
    <w:sectPr w:rsidR="00C72EA1" w:rsidSect="00034616">
      <w:pgSz w:w="12240" w:h="15840"/>
      <w:pgMar w:top="1134" w:right="1134" w:bottom="1134" w:left="1134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910921">
    <w:abstractNumId w:val="8"/>
  </w:num>
  <w:num w:numId="2" w16cid:durableId="1407995427">
    <w:abstractNumId w:val="6"/>
  </w:num>
  <w:num w:numId="3" w16cid:durableId="1574507047">
    <w:abstractNumId w:val="5"/>
  </w:num>
  <w:num w:numId="4" w16cid:durableId="1758407101">
    <w:abstractNumId w:val="4"/>
  </w:num>
  <w:num w:numId="5" w16cid:durableId="1874924984">
    <w:abstractNumId w:val="7"/>
  </w:num>
  <w:num w:numId="6" w16cid:durableId="971978023">
    <w:abstractNumId w:val="3"/>
  </w:num>
  <w:num w:numId="7" w16cid:durableId="2133592209">
    <w:abstractNumId w:val="2"/>
  </w:num>
  <w:num w:numId="8" w16cid:durableId="148056210">
    <w:abstractNumId w:val="1"/>
  </w:num>
  <w:num w:numId="9" w16cid:durableId="1443770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6574"/>
    <w:rsid w:val="004C2CDB"/>
    <w:rsid w:val="00813748"/>
    <w:rsid w:val="00AA1D8D"/>
    <w:rsid w:val="00B47730"/>
    <w:rsid w:val="00C72EA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3BE79D1"/>
  <w14:defaultImageDpi w14:val="300"/>
  <w15:docId w15:val="{0FF83FA6-D8B1-4B56-B385-B821284D5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330</Words>
  <Characters>1635</Characters>
  <Application>Microsoft Office Word</Application>
  <DocSecurity>0</DocSecurity>
  <Lines>60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Ahmad H. Alhindi</cp:lastModifiedBy>
  <cp:revision>2</cp:revision>
  <dcterms:created xsi:type="dcterms:W3CDTF">2013-12-23T23:15:00Z</dcterms:created>
  <dcterms:modified xsi:type="dcterms:W3CDTF">2026-05-07T19:26:00Z</dcterms:modified>
  <cp:category/>
</cp:coreProperties>
</file>