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2nmn8496m5xr" w:id="0"/>
      <w:bookmarkEnd w:id="0"/>
      <w:r w:rsidDel="00000000" w:rsidR="00000000" w:rsidRPr="00000000">
        <w:rPr>
          <w:rFonts w:ascii="Times New Roman" w:cs="Times New Roman" w:eastAsia="Times New Roman" w:hAnsi="Times New Roman"/>
          <w:b w:val="1"/>
          <w:color w:val="1c4587"/>
          <w:sz w:val="36"/>
          <w:szCs w:val="36"/>
          <w:rtl w:val="0"/>
        </w:rPr>
        <w:t xml:space="preserve">Báo cáo học tập kì</w:t>
      </w:r>
      <w:r w:rsidDel="00000000" w:rsidR="00000000" w:rsidRPr="00000000">
        <w:rPr>
          <w:rtl w:val="0"/>
        </w:rPr>
        <w:t xml:space="preserve"> </w:t>
      </w:r>
    </w:p>
    <w:p w:rsidR="00000000" w:rsidDel="00000000" w:rsidP="00000000" w:rsidRDefault="00000000" w:rsidRPr="00000000" w14:paraId="00000002">
      <w:pPr>
        <w:pStyle w:val="Heading2"/>
        <w:rPr>
          <w:rFonts w:ascii="Times New Roman" w:cs="Times New Roman" w:eastAsia="Times New Roman" w:hAnsi="Times New Roman"/>
          <w:sz w:val="28"/>
          <w:szCs w:val="28"/>
        </w:rPr>
      </w:pPr>
      <w:bookmarkStart w:colFirst="0" w:colLast="0" w:name="_houa422m3j1z" w:id="1"/>
      <w:bookmarkEnd w:id="1"/>
      <w:hyperlink r:id="rId6">
        <w:r w:rsidDel="00000000" w:rsidR="00000000" w:rsidRPr="00000000">
          <w:rPr>
            <w:rFonts w:ascii="Times New Roman" w:cs="Times New Roman" w:eastAsia="Times New Roman" w:hAnsi="Times New Roman"/>
            <w:sz w:val="28"/>
            <w:szCs w:val="28"/>
            <w:rtl w:val="0"/>
          </w:rPr>
          <w:t xml:space="preserve">1.Gi</w:t>
        </w:r>
      </w:hyperlink>
      <w:r w:rsidDel="00000000" w:rsidR="00000000" w:rsidRPr="00000000">
        <w:rPr>
          <w:rFonts w:ascii="Times New Roman" w:cs="Times New Roman" w:eastAsia="Times New Roman" w:hAnsi="Times New Roman"/>
          <w:sz w:val="28"/>
          <w:szCs w:val="28"/>
          <w:rtl w:val="0"/>
        </w:rPr>
        <w:t xml:space="preserve">ới thiệu chung</w:t>
      </w:r>
    </w:p>
    <w:p w:rsidR="00000000" w:rsidDel="00000000" w:rsidP="00000000" w:rsidRDefault="00000000" w:rsidRPr="00000000" w14:paraId="00000003">
      <w:pPr>
        <w:rPr/>
      </w:pPr>
      <w:r w:rsidDel="00000000" w:rsidR="00000000" w:rsidRPr="00000000">
        <w:rPr>
          <w:rtl w:val="0"/>
        </w:rPr>
        <w:t xml:space="preserve">Trong học kỳ I vừa qua, em đã cố gắng nỗ lực trong việc học tập và rèn luyện ở tất cả các môn học. Nhờ sự hướng dẫn tận tình của thầy cô và tinh thần tự giác, em đã đạt được những tiến bộ rõ rệt, đặc biệt ở các môn Toán, Ngữ văn và Tiếng Anh. Em luôn cố gắng hoàn thành đầy đủ bài tập về nhà, tham gia tích cực trong các giờ học và mạnh dạn trao đổi khi chưa hiểu bài. Tuy nhiên, em vẫn còn một số hạn chế trong việc quản lý thời gian và chưa thật sự tập trung ở một vài môn tự nhiên. Trong thời gian tới, em sẽ lập kế hoạch học tập cụ thể hơn, tăng cường ôn luyện và cải thiện kỹ năng ghi nhớ. Em hy vọng học kỳ II sẽ đạt được kết quả cao hơn và tiến bộ toàn diện hơn</w:t>
      </w:r>
    </w:p>
    <w:p w:rsidR="00000000" w:rsidDel="00000000" w:rsidP="00000000" w:rsidRDefault="00000000" w:rsidRPr="00000000" w14:paraId="00000004">
      <w:pPr>
        <w:pStyle w:val="Heading2"/>
        <w:rPr>
          <w:rFonts w:ascii="Times New Roman" w:cs="Times New Roman" w:eastAsia="Times New Roman" w:hAnsi="Times New Roman"/>
          <w:sz w:val="28"/>
          <w:szCs w:val="28"/>
        </w:rPr>
      </w:pPr>
      <w:bookmarkStart w:colFirst="0" w:colLast="0" w:name="_c0muvmujx8k7" w:id="2"/>
      <w:bookmarkEnd w:id="2"/>
      <w:r w:rsidDel="00000000" w:rsidR="00000000" w:rsidRPr="00000000">
        <w:rPr>
          <w:rFonts w:ascii="Times New Roman" w:cs="Times New Roman" w:eastAsia="Times New Roman" w:hAnsi="Times New Roman"/>
          <w:sz w:val="28"/>
          <w:szCs w:val="28"/>
          <w:rtl w:val="0"/>
        </w:rPr>
        <w:t xml:space="preserve">2.Kết quả học tập</w:t>
      </w:r>
    </w:p>
    <w:p w:rsidR="00000000" w:rsidDel="00000000" w:rsidP="00000000" w:rsidRDefault="00000000" w:rsidRPr="00000000" w14:paraId="00000005">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Điểm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rFonts w:ascii="Times New Roman" w:cs="Times New Roman" w:eastAsia="Times New Roman" w:hAnsi="Times New Roman"/>
          <w:sz w:val="28"/>
          <w:szCs w:val="28"/>
        </w:rPr>
      </w:pPr>
      <w:bookmarkStart w:colFirst="0" w:colLast="0" w:name="_35dpo58yhwb9" w:id="3"/>
      <w:bookmarkEnd w:id="3"/>
      <w:hyperlink r:id="rId7">
        <w:r w:rsidDel="00000000" w:rsidR="00000000" w:rsidRPr="00000000">
          <w:rPr>
            <w:rFonts w:ascii="Times New Roman" w:cs="Times New Roman" w:eastAsia="Times New Roman" w:hAnsi="Times New Roman"/>
            <w:sz w:val="28"/>
            <w:szCs w:val="28"/>
            <w:rtl w:val="0"/>
          </w:rPr>
          <w:t xml:space="preserve">3.Nh</w:t>
        </w:r>
      </w:hyperlink>
      <w:r w:rsidDel="00000000" w:rsidR="00000000" w:rsidRPr="00000000">
        <w:rPr>
          <w:rFonts w:ascii="Times New Roman" w:cs="Times New Roman" w:eastAsia="Times New Roman" w:hAnsi="Times New Roman"/>
          <w:sz w:val="28"/>
          <w:szCs w:val="28"/>
          <w:rtl w:val="0"/>
        </w:rPr>
        <w:t xml:space="preserve">ận xét</w:t>
      </w:r>
    </w:p>
    <w:p w:rsidR="00000000" w:rsidDel="00000000" w:rsidP="00000000" w:rsidRDefault="00000000" w:rsidRPr="00000000" w14:paraId="0000001C">
      <w:pPr>
        <w:rPr/>
      </w:pPr>
      <w:r w:rsidDel="00000000" w:rsidR="00000000" w:rsidRPr="00000000">
        <w:rPr>
          <w:rtl w:val="0"/>
        </w:rPr>
        <w:t xml:space="preserve">Trong học kỳ vừa qua, em có thái độ học tập nghiêm túc, chăm chỉ và có tinh thần cầu tiến. Kết quả học tập nhìn chung đạt khá tốt, đặc biệt có sự tiến bộ ở các môn chính. Tuy nhiên, em cần cố gắng hơn trong việc chủ động tìm hiểu kiến thức và rèn luyện kỹ năng tự học để đạt kết quả cao hơn trong thời gian tới</w:t>
      </w:r>
    </w:p>
    <w:p w:rsidR="00000000" w:rsidDel="00000000" w:rsidP="00000000" w:rsidRDefault="00000000" w:rsidRPr="00000000" w14:paraId="0000001D">
      <w:pPr>
        <w:rPr/>
      </w:pPr>
      <w:r w:rsidDel="00000000" w:rsidR="00000000" w:rsidRPr="00000000">
        <w:rPr/>
        <w:drawing>
          <wp:inline distB="114300" distT="114300" distL="114300" distR="114300">
            <wp:extent cx="5731200" cy="32512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gi" TargetMode="External"/><Relationship Id="rId7" Type="http://schemas.openxmlformats.org/officeDocument/2006/relationships/hyperlink" Target="http://3.nh"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