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5CEE" w14:textId="77777777" w:rsidR="003E56B6" w:rsidRPr="003E56B6" w:rsidRDefault="003E56B6" w:rsidP="003E56B6">
      <w:r w:rsidRPr="003E56B6">
        <w:rPr>
          <w:b/>
          <w:bCs/>
        </w:rPr>
        <w:t>Đánh giá vai trò của Kỹ năng Giao tiếp trong làm việc nhóm</w:t>
      </w:r>
    </w:p>
    <w:p w14:paraId="0662CE10" w14:textId="77777777" w:rsidR="003E56B6" w:rsidRPr="003E56B6" w:rsidRDefault="003E56B6" w:rsidP="003E56B6">
      <w:r w:rsidRPr="003E56B6">
        <w:t xml:space="preserve">Theo tôi, </w:t>
      </w:r>
      <w:r w:rsidRPr="003E56B6">
        <w:rPr>
          <w:b/>
          <w:bCs/>
        </w:rPr>
        <w:t>kỹ năng giao tiếp là một trong những kỹ năng quan trọng nhất trong quá trình làm việc nhóm</w:t>
      </w:r>
      <w:r w:rsidRPr="003E56B6">
        <w:t>. Giao tiếp giúp các thành viên trao đổi thông tin, chia sẻ ý tưởng, thống nhất mục tiêu và phối hợp công việc một cách hiệu quả. Khi giao tiếp tốt, mọi người sẽ hiểu rõ nhiệm vụ của mình, hạn chế hiểu lầm và giải quyết các vấn đề phát sinh nhanh chóng. Ngược lại, nếu giao tiếp kém, nhóm dễ xảy ra xung đột, chậm tiến độ và khó đạt được kết quả mong muốn.</w:t>
      </w:r>
    </w:p>
    <w:p w14:paraId="1787E6C0" w14:textId="77777777" w:rsidR="003E56B6" w:rsidRPr="003E56B6" w:rsidRDefault="003E56B6" w:rsidP="003E56B6">
      <w:r w:rsidRPr="003E56B6">
        <w:rPr>
          <w:b/>
          <w:bCs/>
        </w:rPr>
        <w:t>Một số kỹ năng khác góp phần nâng cao hiệu quả làm việc nhóm</w:t>
      </w:r>
    </w:p>
    <w:p w14:paraId="53AC0A4C" w14:textId="77777777" w:rsidR="003E56B6" w:rsidRPr="003E56B6" w:rsidRDefault="003E56B6" w:rsidP="003E56B6">
      <w:pPr>
        <w:numPr>
          <w:ilvl w:val="0"/>
          <w:numId w:val="1"/>
        </w:numPr>
      </w:pPr>
      <w:r w:rsidRPr="003E56B6">
        <w:rPr>
          <w:b/>
          <w:bCs/>
        </w:rPr>
        <w:t>Kỹ năng lắng nghe</w:t>
      </w:r>
      <w:r w:rsidRPr="003E56B6">
        <w:t xml:space="preserve"> </w:t>
      </w:r>
    </w:p>
    <w:p w14:paraId="0A13E872" w14:textId="77777777" w:rsidR="003E56B6" w:rsidRPr="003E56B6" w:rsidRDefault="003E56B6" w:rsidP="003E56B6">
      <w:pPr>
        <w:numPr>
          <w:ilvl w:val="1"/>
          <w:numId w:val="1"/>
        </w:numPr>
      </w:pPr>
      <w:r w:rsidRPr="003E56B6">
        <w:t xml:space="preserve">Giúp các thành viên hiểu rõ ý kiến và quan điểm của nhau. </w:t>
      </w:r>
    </w:p>
    <w:p w14:paraId="38C900EE" w14:textId="77777777" w:rsidR="003E56B6" w:rsidRPr="003E56B6" w:rsidRDefault="003E56B6" w:rsidP="003E56B6">
      <w:pPr>
        <w:numPr>
          <w:ilvl w:val="1"/>
          <w:numId w:val="1"/>
        </w:numPr>
      </w:pPr>
      <w:r w:rsidRPr="003E56B6">
        <w:t xml:space="preserve">Tạo sự tôn trọng và tăng khả năng hợp tác trong nhóm. </w:t>
      </w:r>
    </w:p>
    <w:p w14:paraId="1235880D" w14:textId="77777777" w:rsidR="003E56B6" w:rsidRPr="003E56B6" w:rsidRDefault="003E56B6" w:rsidP="003E56B6">
      <w:pPr>
        <w:numPr>
          <w:ilvl w:val="0"/>
          <w:numId w:val="1"/>
        </w:numPr>
      </w:pPr>
      <w:r w:rsidRPr="003E56B6">
        <w:rPr>
          <w:b/>
          <w:bCs/>
        </w:rPr>
        <w:t>Kỹ năng quản lý thời gian</w:t>
      </w:r>
      <w:r w:rsidRPr="003E56B6">
        <w:t xml:space="preserve"> </w:t>
      </w:r>
    </w:p>
    <w:p w14:paraId="2AB1092E" w14:textId="77777777" w:rsidR="003E56B6" w:rsidRPr="003E56B6" w:rsidRDefault="003E56B6" w:rsidP="003E56B6">
      <w:pPr>
        <w:numPr>
          <w:ilvl w:val="1"/>
          <w:numId w:val="1"/>
        </w:numPr>
      </w:pPr>
      <w:r w:rsidRPr="003E56B6">
        <w:t xml:space="preserve">Giúp sắp xếp công việc hợp lý và hoàn thành nhiệm vụ đúng thời hạn. </w:t>
      </w:r>
    </w:p>
    <w:p w14:paraId="64B9F4DD" w14:textId="77777777" w:rsidR="003E56B6" w:rsidRPr="003E56B6" w:rsidRDefault="003E56B6" w:rsidP="003E56B6">
      <w:pPr>
        <w:numPr>
          <w:ilvl w:val="1"/>
          <w:numId w:val="1"/>
        </w:numPr>
      </w:pPr>
      <w:r w:rsidRPr="003E56B6">
        <w:t xml:space="preserve">Hạn chế tình trạng chậm tiến độ ảnh hưởng đến cả nhóm. </w:t>
      </w:r>
    </w:p>
    <w:p w14:paraId="4CF3A33E" w14:textId="77777777" w:rsidR="003E56B6" w:rsidRPr="003E56B6" w:rsidRDefault="003E56B6" w:rsidP="003E56B6">
      <w:pPr>
        <w:numPr>
          <w:ilvl w:val="0"/>
          <w:numId w:val="1"/>
        </w:numPr>
      </w:pPr>
      <w:r w:rsidRPr="003E56B6">
        <w:rPr>
          <w:b/>
          <w:bCs/>
        </w:rPr>
        <w:t>Kỹ năng giải quyết xung đột</w:t>
      </w:r>
      <w:r w:rsidRPr="003E56B6">
        <w:t xml:space="preserve"> </w:t>
      </w:r>
    </w:p>
    <w:p w14:paraId="39CA5D03" w14:textId="77777777" w:rsidR="003E56B6" w:rsidRPr="003E56B6" w:rsidRDefault="003E56B6" w:rsidP="003E56B6">
      <w:pPr>
        <w:numPr>
          <w:ilvl w:val="1"/>
          <w:numId w:val="1"/>
        </w:numPr>
      </w:pPr>
      <w:r w:rsidRPr="003E56B6">
        <w:t xml:space="preserve">Giúp xử lý các bất đồng một cách tích cực và xây dựng. </w:t>
      </w:r>
    </w:p>
    <w:p w14:paraId="235F0D9D" w14:textId="77777777" w:rsidR="003E56B6" w:rsidRPr="003E56B6" w:rsidRDefault="003E56B6" w:rsidP="003E56B6">
      <w:pPr>
        <w:numPr>
          <w:ilvl w:val="1"/>
          <w:numId w:val="1"/>
        </w:numPr>
      </w:pPr>
      <w:r w:rsidRPr="003E56B6">
        <w:t xml:space="preserve">Duy trì bầu không khí làm việc hòa hợp và chuyên nghiệp. </w:t>
      </w:r>
    </w:p>
    <w:p w14:paraId="109A0B7E" w14:textId="77777777" w:rsidR="003E56B6" w:rsidRPr="003E56B6" w:rsidRDefault="003E56B6" w:rsidP="003E56B6">
      <w:pPr>
        <w:numPr>
          <w:ilvl w:val="0"/>
          <w:numId w:val="1"/>
        </w:numPr>
      </w:pPr>
      <w:r w:rsidRPr="003E56B6">
        <w:rPr>
          <w:b/>
          <w:bCs/>
        </w:rPr>
        <w:t>Kỹ năng hợp tác</w:t>
      </w:r>
      <w:r w:rsidRPr="003E56B6">
        <w:t xml:space="preserve"> </w:t>
      </w:r>
    </w:p>
    <w:p w14:paraId="00B790E2" w14:textId="77777777" w:rsidR="003E56B6" w:rsidRPr="003E56B6" w:rsidRDefault="003E56B6" w:rsidP="003E56B6">
      <w:pPr>
        <w:numPr>
          <w:ilvl w:val="1"/>
          <w:numId w:val="1"/>
        </w:numPr>
      </w:pPr>
      <w:r w:rsidRPr="003E56B6">
        <w:t xml:space="preserve">Giúp các thành viên hỗ trợ lẫn nhau để đạt mục tiêu chung. </w:t>
      </w:r>
    </w:p>
    <w:p w14:paraId="1D3DD2BE" w14:textId="77777777" w:rsidR="003E56B6" w:rsidRPr="003E56B6" w:rsidRDefault="003E56B6" w:rsidP="003E56B6">
      <w:pPr>
        <w:numPr>
          <w:ilvl w:val="1"/>
          <w:numId w:val="1"/>
        </w:numPr>
      </w:pPr>
      <w:r w:rsidRPr="003E56B6">
        <w:t xml:space="preserve">Tăng hiệu quả làm việc và phát huy thế mạnh của từng người. </w:t>
      </w:r>
    </w:p>
    <w:p w14:paraId="67CA960B" w14:textId="77777777" w:rsidR="003E56B6" w:rsidRPr="003E56B6" w:rsidRDefault="003E56B6" w:rsidP="003E56B6">
      <w:pPr>
        <w:numPr>
          <w:ilvl w:val="0"/>
          <w:numId w:val="1"/>
        </w:numPr>
      </w:pPr>
      <w:r w:rsidRPr="003E56B6">
        <w:rPr>
          <w:b/>
          <w:bCs/>
        </w:rPr>
        <w:t>Kỹ năng lãnh đạo</w:t>
      </w:r>
      <w:r w:rsidRPr="003E56B6">
        <w:t xml:space="preserve"> </w:t>
      </w:r>
    </w:p>
    <w:p w14:paraId="61EB133A" w14:textId="77777777" w:rsidR="003E56B6" w:rsidRPr="003E56B6" w:rsidRDefault="003E56B6" w:rsidP="003E56B6">
      <w:pPr>
        <w:numPr>
          <w:ilvl w:val="1"/>
          <w:numId w:val="1"/>
        </w:numPr>
      </w:pPr>
      <w:r w:rsidRPr="003E56B6">
        <w:t xml:space="preserve">Giúp định hướng, phân công công việc và thúc đẩy tinh thần làm việc của nhóm. </w:t>
      </w:r>
    </w:p>
    <w:p w14:paraId="124D7788" w14:textId="77777777" w:rsidR="003E56B6" w:rsidRPr="003E56B6" w:rsidRDefault="003E56B6" w:rsidP="003E56B6">
      <w:pPr>
        <w:numPr>
          <w:ilvl w:val="1"/>
          <w:numId w:val="1"/>
        </w:numPr>
      </w:pPr>
      <w:r w:rsidRPr="003E56B6">
        <w:t xml:space="preserve">Đảm bảo nhóm hoạt động thống nhất và hiệu quả hơn. </w:t>
      </w:r>
    </w:p>
    <w:p w14:paraId="40EF5F9E" w14:textId="77777777" w:rsidR="003E56B6" w:rsidRPr="003E56B6" w:rsidRDefault="003E56B6" w:rsidP="003E56B6">
      <w:r w:rsidRPr="003E56B6">
        <w:rPr>
          <w:b/>
          <w:bCs/>
        </w:rPr>
        <w:t>Kết luận:</w:t>
      </w:r>
      <w:r w:rsidRPr="003E56B6">
        <w:br/>
        <w:t>Kỹ năng giao tiếp đóng vai trò nền tảng trong làm việc nhóm vì nó kết nối các thành viên và giúp quá trình phối hợp diễn ra thuận lợi. Bên cạnh đó, các kỹ năng như lắng nghe, quản lý thời gian, giải quyết xung đột và hợp tác cũng là những yếu tố quan trọng góp phần tạo nên một nhóm làm việc hiệu quả và đạt được mục tiêu chung.</w:t>
      </w:r>
    </w:p>
    <w:p w14:paraId="59D9BA18" w14:textId="77777777" w:rsidR="00395E13" w:rsidRDefault="00395E13"/>
    <w:sectPr w:rsidR="00395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46692"/>
    <w:multiLevelType w:val="multilevel"/>
    <w:tmpl w:val="59AA5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504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6B6"/>
    <w:rsid w:val="00395E13"/>
    <w:rsid w:val="003E56B6"/>
    <w:rsid w:val="00962964"/>
    <w:rsid w:val="00BE65FB"/>
    <w:rsid w:val="00DC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5516"/>
  <w15:chartTrackingRefBased/>
  <w15:docId w15:val="{DD12AD28-2F8D-4FF0-A8E4-9BC6C848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6B6"/>
    <w:rPr>
      <w:rFonts w:eastAsiaTheme="majorEastAsia" w:cstheme="majorBidi"/>
      <w:color w:val="272727" w:themeColor="text1" w:themeTint="D8"/>
    </w:rPr>
  </w:style>
  <w:style w:type="paragraph" w:styleId="Title">
    <w:name w:val="Title"/>
    <w:basedOn w:val="Normal"/>
    <w:next w:val="Normal"/>
    <w:link w:val="TitleChar"/>
    <w:uiPriority w:val="10"/>
    <w:qFormat/>
    <w:rsid w:val="003E5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6B6"/>
    <w:pPr>
      <w:spacing w:before="160"/>
      <w:jc w:val="center"/>
    </w:pPr>
    <w:rPr>
      <w:i/>
      <w:iCs/>
      <w:color w:val="404040" w:themeColor="text1" w:themeTint="BF"/>
    </w:rPr>
  </w:style>
  <w:style w:type="character" w:customStyle="1" w:styleId="QuoteChar">
    <w:name w:val="Quote Char"/>
    <w:basedOn w:val="DefaultParagraphFont"/>
    <w:link w:val="Quote"/>
    <w:uiPriority w:val="29"/>
    <w:rsid w:val="003E56B6"/>
    <w:rPr>
      <w:i/>
      <w:iCs/>
      <w:color w:val="404040" w:themeColor="text1" w:themeTint="BF"/>
    </w:rPr>
  </w:style>
  <w:style w:type="paragraph" w:styleId="ListParagraph">
    <w:name w:val="List Paragraph"/>
    <w:basedOn w:val="Normal"/>
    <w:uiPriority w:val="34"/>
    <w:qFormat/>
    <w:rsid w:val="003E56B6"/>
    <w:pPr>
      <w:ind w:left="720"/>
      <w:contextualSpacing/>
    </w:pPr>
  </w:style>
  <w:style w:type="character" w:styleId="IntenseEmphasis">
    <w:name w:val="Intense Emphasis"/>
    <w:basedOn w:val="DefaultParagraphFont"/>
    <w:uiPriority w:val="21"/>
    <w:qFormat/>
    <w:rsid w:val="003E56B6"/>
    <w:rPr>
      <w:i/>
      <w:iCs/>
      <w:color w:val="0F4761" w:themeColor="accent1" w:themeShade="BF"/>
    </w:rPr>
  </w:style>
  <w:style w:type="paragraph" w:styleId="IntenseQuote">
    <w:name w:val="Intense Quote"/>
    <w:basedOn w:val="Normal"/>
    <w:next w:val="Normal"/>
    <w:link w:val="IntenseQuoteChar"/>
    <w:uiPriority w:val="30"/>
    <w:qFormat/>
    <w:rsid w:val="003E5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6B6"/>
    <w:rPr>
      <w:i/>
      <w:iCs/>
      <w:color w:val="0F4761" w:themeColor="accent1" w:themeShade="BF"/>
    </w:rPr>
  </w:style>
  <w:style w:type="character" w:styleId="IntenseReference">
    <w:name w:val="Intense Reference"/>
    <w:basedOn w:val="DefaultParagraphFont"/>
    <w:uiPriority w:val="32"/>
    <w:qFormat/>
    <w:rsid w:val="003E5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2026-06-15T16:47:00Z</dcterms:created>
  <dcterms:modified xsi:type="dcterms:W3CDTF">2026-06-15T16:47:00Z</dcterms:modified>
</cp:coreProperties>
</file>