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010" w:rsidRPr="006356A2" w:rsidRDefault="006E5010" w:rsidP="004F2610">
      <w:pPr>
        <w:jc w:val="center"/>
        <w:rPr>
          <w:b/>
          <w:sz w:val="48"/>
          <w:szCs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0.9pt;margin-top:-14.55pt;width:157pt;height:233pt;z-index:-251661312" wrapcoords="0 0 21600 0 21600 21600 0 21600 0 0" filled="f" stroked="f">
            <v:textbox>
              <w:txbxContent>
                <w:p w:rsidR="006E5010" w:rsidRPr="00C922F5" w:rsidRDefault="006E5010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6E5010" w:rsidRDefault="00903EF1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5010" w:rsidRPr="00D46187" w:rsidRDefault="006E5010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6E5010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6E5010" w:rsidRPr="00C922F5" w:rsidRDefault="00903EF1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2" name="Image 2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6E5010" w:rsidRPr="002506D8" w:rsidRDefault="006E5010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6E5010" w:rsidRDefault="006E5010" w:rsidP="004F2610">
      <w:pPr>
        <w:jc w:val="center"/>
        <w:rPr>
          <w:b/>
          <w:sz w:val="40"/>
          <w:szCs w:val="40"/>
        </w:rPr>
      </w:pPr>
    </w:p>
    <w:p w:rsidR="006E5010" w:rsidRPr="002506D8" w:rsidRDefault="006E5010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09135043</w:t>
      </w:r>
      <w:r>
        <w:rPr>
          <w:b/>
          <w:sz w:val="40"/>
          <w:szCs w:val="40"/>
        </w:rPr>
        <w:t>/1</w:t>
      </w:r>
    </w:p>
    <w:p w:rsidR="006E5010" w:rsidRDefault="006E5010" w:rsidP="004F2610">
      <w:r>
        <w:rPr>
          <w:b/>
          <w:noProof/>
          <w:sz w:val="40"/>
          <w:szCs w:val="40"/>
        </w:rPr>
        <w:pict>
          <v:shape id="_x0000_s1026" type="#_x0000_t202" style="position:absolute;margin-left:78.55pt;margin-top:12.95pt;width:403pt;height:63pt;z-index:251654144" filled="f" stroked="f">
            <v:textbox style="mso-next-textbox:#_x0000_s1026">
              <w:txbxContent>
                <w:p w:rsidR="006E5010" w:rsidRPr="002506D8" w:rsidRDefault="006E5010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6E5010" w:rsidRDefault="006E5010" w:rsidP="004F2610"/>
              </w:txbxContent>
            </v:textbox>
            <w10:wrap type="square"/>
          </v:shape>
        </w:pict>
      </w:r>
    </w:p>
    <w:p w:rsidR="006E5010" w:rsidRDefault="006E5010" w:rsidP="004F2610"/>
    <w:p w:rsidR="006E5010" w:rsidRDefault="006E5010" w:rsidP="004F2610"/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BLET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Jonathan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04/04/1984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25/10/2011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E5010" w:rsidRDefault="006E5010" w:rsidP="008C300D">
      <w:pPr>
        <w:sectPr w:rsidR="006E5010" w:rsidSect="006E5010">
          <w:headerReference w:type="even" r:id="rId9"/>
          <w:headerReference w:type="default" r:id="rId10"/>
          <w:headerReference w:type="first" r:id="rId11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6E5010" w:rsidRPr="006356A2" w:rsidRDefault="006E5010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29" type="#_x0000_t202" style="position:absolute;left:0;text-align:left;margin-left:-10.9pt;margin-top:-14.55pt;width:157pt;height:233pt;z-index:-251659264" wrapcoords="0 0 21600 0 21600 21600 0 21600 0 0" filled="f" stroked="f">
            <v:textbox>
              <w:txbxContent>
                <w:p w:rsidR="006E5010" w:rsidRPr="00C922F5" w:rsidRDefault="006E5010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6E5010" w:rsidRDefault="00903EF1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5010" w:rsidRPr="00D46187" w:rsidRDefault="006E5010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6E5010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6E5010" w:rsidRPr="00C922F5" w:rsidRDefault="00903EF1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4" name="Image 4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6E5010" w:rsidRPr="002506D8" w:rsidRDefault="006E5010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6E5010" w:rsidRDefault="006E5010" w:rsidP="004F2610">
      <w:pPr>
        <w:jc w:val="center"/>
        <w:rPr>
          <w:b/>
          <w:sz w:val="40"/>
          <w:szCs w:val="40"/>
        </w:rPr>
      </w:pPr>
    </w:p>
    <w:p w:rsidR="006E5010" w:rsidRPr="002506D8" w:rsidRDefault="006E5010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11058451</w:t>
      </w:r>
      <w:r>
        <w:rPr>
          <w:b/>
          <w:sz w:val="40"/>
          <w:szCs w:val="40"/>
        </w:rPr>
        <w:t>/1</w:t>
      </w:r>
    </w:p>
    <w:p w:rsidR="006E5010" w:rsidRDefault="006E5010" w:rsidP="004F2610">
      <w:r>
        <w:rPr>
          <w:b/>
          <w:noProof/>
          <w:sz w:val="40"/>
          <w:szCs w:val="40"/>
        </w:rPr>
        <w:pict>
          <v:shape id="_x0000_s1028" type="#_x0000_t202" style="position:absolute;margin-left:78.55pt;margin-top:12.95pt;width:403pt;height:63pt;z-index:251656192" filled="f" stroked="f">
            <v:textbox style="mso-next-textbox:#_x0000_s1028">
              <w:txbxContent>
                <w:p w:rsidR="006E5010" w:rsidRPr="002506D8" w:rsidRDefault="006E5010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6E5010" w:rsidRDefault="006E5010" w:rsidP="004F2610"/>
              </w:txbxContent>
            </v:textbox>
            <w10:wrap type="square"/>
          </v:shape>
        </w:pict>
      </w:r>
    </w:p>
    <w:p w:rsidR="006E5010" w:rsidRDefault="006E5010" w:rsidP="004F2610"/>
    <w:p w:rsidR="006E5010" w:rsidRDefault="006E5010" w:rsidP="004F2610"/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GHEZALI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Fouad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13/10/1989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25/10/2011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E5010" w:rsidRDefault="006E5010" w:rsidP="008C300D">
      <w:pPr>
        <w:sectPr w:rsidR="006E5010" w:rsidSect="006E5010">
          <w:headerReference w:type="even" r:id="rId12"/>
          <w:headerReference w:type="default" r:id="rId13"/>
          <w:headerReference w:type="first" r:id="rId14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6E5010" w:rsidRPr="006356A2" w:rsidRDefault="006E5010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1" type="#_x0000_t202" style="position:absolute;left:0;text-align:left;margin-left:-10.9pt;margin-top:-14.55pt;width:157pt;height:233pt;z-index:-251657216" wrapcoords="0 0 21600 0 21600 21600 0 21600 0 0" filled="f" stroked="f">
            <v:textbox>
              <w:txbxContent>
                <w:p w:rsidR="006E5010" w:rsidRPr="00C922F5" w:rsidRDefault="006E5010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6E5010" w:rsidRDefault="00903EF1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5010" w:rsidRPr="00D46187" w:rsidRDefault="006E5010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6E5010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6E5010" w:rsidRPr="00C922F5" w:rsidRDefault="00903EF1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6" name="Image 6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6E5010" w:rsidRPr="002506D8" w:rsidRDefault="006E5010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6E5010" w:rsidRDefault="006E5010" w:rsidP="004F2610">
      <w:pPr>
        <w:jc w:val="center"/>
        <w:rPr>
          <w:b/>
          <w:sz w:val="40"/>
          <w:szCs w:val="40"/>
        </w:rPr>
      </w:pPr>
    </w:p>
    <w:p w:rsidR="006E5010" w:rsidRPr="002506D8" w:rsidRDefault="006E5010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11118003</w:t>
      </w:r>
      <w:r>
        <w:rPr>
          <w:b/>
          <w:sz w:val="40"/>
          <w:szCs w:val="40"/>
        </w:rPr>
        <w:t>/1</w:t>
      </w:r>
    </w:p>
    <w:p w:rsidR="006E5010" w:rsidRDefault="006E5010" w:rsidP="004F2610">
      <w:r>
        <w:rPr>
          <w:b/>
          <w:noProof/>
          <w:sz w:val="40"/>
          <w:szCs w:val="40"/>
        </w:rPr>
        <w:pict>
          <v:shape id="_x0000_s1030" type="#_x0000_t202" style="position:absolute;margin-left:78.55pt;margin-top:12.95pt;width:403pt;height:63pt;z-index:251658240" filled="f" stroked="f">
            <v:textbox style="mso-next-textbox:#_x0000_s1030">
              <w:txbxContent>
                <w:p w:rsidR="006E5010" w:rsidRPr="002506D8" w:rsidRDefault="006E5010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6E5010" w:rsidRDefault="006E5010" w:rsidP="004F2610"/>
              </w:txbxContent>
            </v:textbox>
            <w10:wrap type="square"/>
          </v:shape>
        </w:pict>
      </w:r>
    </w:p>
    <w:p w:rsidR="006E5010" w:rsidRDefault="006E5010" w:rsidP="004F2610"/>
    <w:p w:rsidR="006E5010" w:rsidRDefault="006E5010" w:rsidP="004F2610"/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KNOCKAERT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Franck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30/08/1981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25/10/2011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E5010" w:rsidRDefault="006E5010" w:rsidP="008C300D">
      <w:pPr>
        <w:sectPr w:rsidR="006E5010" w:rsidSect="006E5010">
          <w:headerReference w:type="even" r:id="rId15"/>
          <w:headerReference w:type="default" r:id="rId16"/>
          <w:headerReference w:type="first" r:id="rId17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6E5010" w:rsidRPr="006356A2" w:rsidRDefault="006E5010" w:rsidP="004F2610">
      <w:pPr>
        <w:jc w:val="center"/>
        <w:rPr>
          <w:b/>
          <w:sz w:val="48"/>
          <w:szCs w:val="48"/>
        </w:rPr>
      </w:pPr>
      <w:r>
        <w:rPr>
          <w:noProof/>
        </w:rPr>
        <w:lastRenderedPageBreak/>
        <w:pict>
          <v:shape id="_x0000_s1033" type="#_x0000_t202" style="position:absolute;left:0;text-align:left;margin-left:-10.9pt;margin-top:-14.55pt;width:157pt;height:233pt;z-index:-251655168" wrapcoords="0 0 21600 0 21600 21600 0 21600 0 0" filled="f" stroked="f">
            <v:textbox>
              <w:txbxContent>
                <w:p w:rsidR="006E5010" w:rsidRPr="00C922F5" w:rsidRDefault="006E5010" w:rsidP="004F2610">
                  <w:pPr>
                    <w:ind w:firstLine="1"/>
                    <w:rPr>
                      <w:b/>
                      <w:sz w:val="16"/>
                      <w:szCs w:val="16"/>
                    </w:rPr>
                  </w:pPr>
                </w:p>
                <w:p w:rsidR="006E5010" w:rsidRDefault="00903EF1" w:rsidP="0049266D">
                  <w:pPr>
                    <w:keepLines/>
                    <w:ind w:firstLine="1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12900" cy="1181100"/>
                        <wp:effectExtent l="19050" t="0" r="635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2900" cy="1181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E5010" w:rsidRPr="00D46187" w:rsidRDefault="006E5010" w:rsidP="004F2610">
                  <w:pPr>
                    <w:keepLines/>
                    <w:rPr>
                      <w:b/>
                      <w:sz w:val="16"/>
                      <w:szCs w:val="16"/>
                    </w:rPr>
                  </w:pP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Organisme Evaluateur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Certificat N° 1939050</w:t>
                  </w:r>
                </w:p>
                <w:p w:rsidR="006E5010" w:rsidRPr="00D46187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Validité : 06/03/2014</w:t>
                  </w:r>
                </w:p>
                <w:p w:rsidR="006E5010" w:rsidRDefault="006E5010" w:rsidP="00D46187">
                  <w:pPr>
                    <w:keepLines/>
                    <w:ind w:firstLine="1"/>
                    <w:rPr>
                      <w:rFonts w:ascii="Berlin Sans FB" w:eastAsia="Arial Unicode MS" w:hAnsi="Berlin Sans FB" w:cs="Arial Unicode MS"/>
                      <w:color w:val="669900"/>
                    </w:rPr>
                  </w:pP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>Attribué par</w:t>
                  </w:r>
                  <w:r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:</w:t>
                  </w:r>
                  <w:r w:rsidRPr="00D46187">
                    <w:rPr>
                      <w:rFonts w:ascii="Berlin Sans FB" w:eastAsia="Arial Unicode MS" w:hAnsi="Berlin Sans FB" w:cs="Arial Unicode MS"/>
                      <w:color w:val="669900"/>
                    </w:rPr>
                    <w:t xml:space="preserve"> </w:t>
                  </w:r>
                </w:p>
                <w:p w:rsidR="006E5010" w:rsidRPr="00C922F5" w:rsidRDefault="00903EF1" w:rsidP="00D46187">
                  <w:pPr>
                    <w:keepLines/>
                    <w:ind w:firstLine="1"/>
                    <w:rPr>
                      <w:rFonts w:eastAsia="Arial Unicode MS"/>
                    </w:rPr>
                  </w:pPr>
                  <w:r>
                    <w:rPr>
                      <w:rFonts w:eastAsia="Arial Unicode MS"/>
                      <w:noProof/>
                    </w:rPr>
                    <w:drawing>
                      <wp:inline distT="0" distB="0" distL="0" distR="0">
                        <wp:extent cx="1676400" cy="774700"/>
                        <wp:effectExtent l="19050" t="0" r="0" b="0"/>
                        <wp:docPr id="8" name="Image 8" descr="bvq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bvq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774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</w:p>
    <w:p w:rsidR="006E5010" w:rsidRPr="002506D8" w:rsidRDefault="006E5010" w:rsidP="004F2610">
      <w:pPr>
        <w:jc w:val="center"/>
        <w:rPr>
          <w:b/>
          <w:sz w:val="52"/>
          <w:szCs w:val="52"/>
        </w:rPr>
      </w:pPr>
      <w:r w:rsidRPr="002506D8">
        <w:rPr>
          <w:b/>
          <w:sz w:val="52"/>
          <w:szCs w:val="52"/>
        </w:rPr>
        <w:t>ATTESTATION D'APTITUDE</w:t>
      </w:r>
    </w:p>
    <w:p w:rsidR="006E5010" w:rsidRDefault="006E5010" w:rsidP="004F2610">
      <w:pPr>
        <w:jc w:val="center"/>
        <w:rPr>
          <w:b/>
          <w:sz w:val="40"/>
          <w:szCs w:val="40"/>
        </w:rPr>
      </w:pPr>
    </w:p>
    <w:p w:rsidR="006E5010" w:rsidRPr="002506D8" w:rsidRDefault="006E5010" w:rsidP="004F2610">
      <w:pPr>
        <w:jc w:val="center"/>
        <w:rPr>
          <w:b/>
          <w:sz w:val="40"/>
          <w:szCs w:val="40"/>
        </w:rPr>
      </w:pPr>
      <w:r w:rsidRPr="002506D8">
        <w:rPr>
          <w:b/>
          <w:sz w:val="40"/>
          <w:szCs w:val="40"/>
        </w:rPr>
        <w:t>Catégorie I</w:t>
      </w:r>
      <w:r>
        <w:rPr>
          <w:b/>
          <w:sz w:val="40"/>
          <w:szCs w:val="40"/>
        </w:rPr>
        <w:t>I    N°</w:t>
      </w:r>
      <w:r>
        <w:rPr>
          <w:b/>
          <w:color w:val="0000FF"/>
          <w:sz w:val="40"/>
          <w:szCs w:val="40"/>
        </w:rPr>
        <w:t>59010</w:t>
      </w:r>
      <w:r w:rsidRPr="00AD3F10">
        <w:rPr>
          <w:b/>
          <w:color w:val="0000FF"/>
          <w:sz w:val="40"/>
          <w:szCs w:val="40"/>
        </w:rPr>
        <w:t>/</w:t>
      </w:r>
      <w:r w:rsidRPr="00C94328">
        <w:rPr>
          <w:b/>
          <w:noProof/>
          <w:color w:val="0000FF"/>
          <w:sz w:val="40"/>
          <w:szCs w:val="40"/>
        </w:rPr>
        <w:t>09083192</w:t>
      </w:r>
      <w:r>
        <w:rPr>
          <w:b/>
          <w:sz w:val="40"/>
          <w:szCs w:val="40"/>
        </w:rPr>
        <w:t>/1</w:t>
      </w:r>
    </w:p>
    <w:p w:rsidR="006E5010" w:rsidRDefault="006E5010" w:rsidP="004F2610">
      <w:r>
        <w:rPr>
          <w:b/>
          <w:noProof/>
          <w:sz w:val="40"/>
          <w:szCs w:val="40"/>
        </w:rPr>
        <w:pict>
          <v:shape id="_x0000_s1032" type="#_x0000_t202" style="position:absolute;margin-left:78.55pt;margin-top:12.95pt;width:403pt;height:63pt;z-index:251660288" filled="f" stroked="f">
            <v:textbox style="mso-next-textbox:#_x0000_s1032">
              <w:txbxContent>
                <w:p w:rsidR="006E5010" w:rsidRPr="002506D8" w:rsidRDefault="006E5010" w:rsidP="004F2610">
                  <w:pPr>
                    <w:tabs>
                      <w:tab w:val="left" w:pos="4536"/>
                    </w:tabs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Autorisant à réaliser le contrôle d'étanchéité, la maintenance et l'entretien, la mise en service, la récupération des fluides de tous les équipements de réfrigération, de climatisation et de pompe à chaleur.</w:t>
                  </w:r>
                </w:p>
                <w:p w:rsidR="006E5010" w:rsidRDefault="006E5010" w:rsidP="004F2610"/>
              </w:txbxContent>
            </v:textbox>
            <w10:wrap type="square"/>
          </v:shape>
        </w:pict>
      </w:r>
    </w:p>
    <w:p w:rsidR="006E5010" w:rsidRDefault="006E5010" w:rsidP="004F2610"/>
    <w:p w:rsidR="006E5010" w:rsidRDefault="006E5010" w:rsidP="004F2610"/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Délivrée à :</w:t>
      </w:r>
      <w:r>
        <w:rPr>
          <w:b/>
          <w:sz w:val="32"/>
          <w:szCs w:val="32"/>
        </w:rPr>
        <w:tab/>
      </w:r>
      <w:r>
        <w:rPr>
          <w:b/>
          <w:color w:val="0000FF"/>
          <w:sz w:val="40"/>
          <w:szCs w:val="40"/>
        </w:rPr>
        <w:t>Monsieur</w:t>
      </w:r>
      <w:r>
        <w:rPr>
          <w:b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AHJAM</w:t>
      </w:r>
      <w:r>
        <w:rPr>
          <w:b/>
          <w:color w:val="0000FF"/>
          <w:sz w:val="40"/>
          <w:szCs w:val="40"/>
        </w:rPr>
        <w:t xml:space="preserve"> </w:t>
      </w:r>
      <w:r w:rsidRPr="00C94328">
        <w:rPr>
          <w:b/>
          <w:noProof/>
          <w:color w:val="0000FF"/>
          <w:sz w:val="40"/>
          <w:szCs w:val="40"/>
        </w:rPr>
        <w:t>Aouad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>Né(é) le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C94328">
        <w:rPr>
          <w:b/>
          <w:noProof/>
          <w:color w:val="0000FF"/>
          <w:sz w:val="32"/>
          <w:szCs w:val="32"/>
        </w:rPr>
        <w:t>01/11/1957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</w:p>
    <w:p w:rsidR="006E5010" w:rsidRDefault="006E5010" w:rsidP="004F2610">
      <w:pPr>
        <w:ind w:firstLine="1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 xml:space="preserve">Délivrée par :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AFPA DOUAI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Session  du :</w:t>
      </w:r>
      <w:r>
        <w:rPr>
          <w:b/>
          <w:sz w:val="32"/>
          <w:szCs w:val="32"/>
        </w:rPr>
        <w:tab/>
        <w:t>25/10/2011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 rue du Molinel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59169 CANTIN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Cachet et signature</w:t>
      </w:r>
    </w:p>
    <w:p w:rsidR="006E5010" w:rsidRDefault="006E5010" w:rsidP="004F2610">
      <w:pPr>
        <w:ind w:firstLine="1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E5010" w:rsidRDefault="006E5010" w:rsidP="008C300D">
      <w:pPr>
        <w:sectPr w:rsidR="006E5010" w:rsidSect="006E5010">
          <w:headerReference w:type="even" r:id="rId18"/>
          <w:headerReference w:type="default" r:id="rId19"/>
          <w:headerReference w:type="first" r:id="rId20"/>
          <w:pgSz w:w="16838" w:h="11906" w:orient="landscape"/>
          <w:pgMar w:top="851" w:right="1418" w:bottom="1418" w:left="1418" w:header="709" w:footer="709" w:gutter="0"/>
          <w:pgNumType w:start="1"/>
          <w:cols w:space="708"/>
          <w:docGrid w:linePitch="360"/>
        </w:sectPr>
      </w:pPr>
    </w:p>
    <w:p w:rsidR="006E5010" w:rsidRDefault="006E5010" w:rsidP="008C300D"/>
    <w:sectPr w:rsidR="006E5010" w:rsidSect="006E5010">
      <w:headerReference w:type="even" r:id="rId21"/>
      <w:headerReference w:type="default" r:id="rId22"/>
      <w:headerReference w:type="first" r:id="rId23"/>
      <w:type w:val="continuous"/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9BD" w:rsidRDefault="00AF19BD">
      <w:r>
        <w:separator/>
      </w:r>
    </w:p>
  </w:endnote>
  <w:endnote w:type="continuationSeparator" w:id="1">
    <w:p w:rsidR="00AF19BD" w:rsidRDefault="00AF1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9BD" w:rsidRDefault="00AF19BD">
      <w:r>
        <w:separator/>
      </w:r>
    </w:p>
  </w:footnote>
  <w:footnote w:type="continuationSeparator" w:id="1">
    <w:p w:rsidR="00AF19BD" w:rsidRDefault="00AF19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6E501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653.6pt;height:481.8pt;z-index:-25166182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6E501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653.6pt;height:481.8pt;z-index:-25165260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6E501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653.6pt;height:481.8pt;z-index:-25165158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6E501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653.6pt;height:481.8pt;z-index:-25165363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53.6pt;height:481.8pt;z-index:-25166489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53.6pt;height:481.8pt;z-index:-25166387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101" w:rsidRDefault="0094010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53.6pt;height:481.8pt;z-index:-25166592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6E501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653.6pt;height:481.8pt;z-index:-25166080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6E501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653.6pt;height:481.8pt;z-index:-25166284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6E501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653.6pt;height:481.8pt;z-index:-251658752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6E501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653.6pt;height:481.8pt;z-index:-251657728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6E501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653.6pt;height:481.8pt;z-index:-25165977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6E501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653.6pt;height:481.8pt;z-index:-251655680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6E501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653.6pt;height:481.8pt;z-index:-251654656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10" w:rsidRDefault="006E5010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653.6pt;height:481.8pt;z-index:-251656704;mso-position-horizontal:center;mso-position-horizontal-relative:margin;mso-position-vertical:center;mso-position-vertical-relative:margin" o:allowincell="f">
          <v:imagedata r:id="rId1" o:title="logo afpa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30178"/>
    <w:multiLevelType w:val="hybridMultilevel"/>
    <w:tmpl w:val="675A49A4"/>
    <w:lvl w:ilvl="0" w:tplc="4F4EC044">
      <w:numFmt w:val="bullet"/>
      <w:lvlText w:val="-"/>
      <w:lvlJc w:val="left"/>
      <w:pPr>
        <w:tabs>
          <w:tab w:val="num" w:pos="361"/>
        </w:tabs>
        <w:ind w:left="361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442B"/>
    <w:rsid w:val="000D4F08"/>
    <w:rsid w:val="000E63CB"/>
    <w:rsid w:val="00101D9B"/>
    <w:rsid w:val="00116A67"/>
    <w:rsid w:val="001430BE"/>
    <w:rsid w:val="00150805"/>
    <w:rsid w:val="001A6109"/>
    <w:rsid w:val="001D1719"/>
    <w:rsid w:val="001F46E7"/>
    <w:rsid w:val="002421AF"/>
    <w:rsid w:val="002506D8"/>
    <w:rsid w:val="002559A9"/>
    <w:rsid w:val="002B05BA"/>
    <w:rsid w:val="002B6DD0"/>
    <w:rsid w:val="0030789D"/>
    <w:rsid w:val="00312B83"/>
    <w:rsid w:val="00345271"/>
    <w:rsid w:val="003A3A0D"/>
    <w:rsid w:val="00456FDE"/>
    <w:rsid w:val="00475600"/>
    <w:rsid w:val="00481320"/>
    <w:rsid w:val="0049266D"/>
    <w:rsid w:val="00495CC0"/>
    <w:rsid w:val="004F2610"/>
    <w:rsid w:val="004F4F43"/>
    <w:rsid w:val="00503808"/>
    <w:rsid w:val="005266FC"/>
    <w:rsid w:val="0059442B"/>
    <w:rsid w:val="005E1708"/>
    <w:rsid w:val="00624B15"/>
    <w:rsid w:val="006356A2"/>
    <w:rsid w:val="00655964"/>
    <w:rsid w:val="0067740C"/>
    <w:rsid w:val="006B2EEF"/>
    <w:rsid w:val="006B46CF"/>
    <w:rsid w:val="006E5010"/>
    <w:rsid w:val="00734168"/>
    <w:rsid w:val="007370BB"/>
    <w:rsid w:val="0075442A"/>
    <w:rsid w:val="00757F79"/>
    <w:rsid w:val="00762103"/>
    <w:rsid w:val="007D4B76"/>
    <w:rsid w:val="00845501"/>
    <w:rsid w:val="008C300D"/>
    <w:rsid w:val="00903EF1"/>
    <w:rsid w:val="00940101"/>
    <w:rsid w:val="0094799B"/>
    <w:rsid w:val="00A46B2C"/>
    <w:rsid w:val="00A552A4"/>
    <w:rsid w:val="00A60A16"/>
    <w:rsid w:val="00A8173D"/>
    <w:rsid w:val="00A82E89"/>
    <w:rsid w:val="00AC7990"/>
    <w:rsid w:val="00AD3F10"/>
    <w:rsid w:val="00AE356E"/>
    <w:rsid w:val="00AF19BD"/>
    <w:rsid w:val="00B02B29"/>
    <w:rsid w:val="00B43314"/>
    <w:rsid w:val="00B646E1"/>
    <w:rsid w:val="00BE75AC"/>
    <w:rsid w:val="00C03ACF"/>
    <w:rsid w:val="00C63027"/>
    <w:rsid w:val="00C6410C"/>
    <w:rsid w:val="00C922F5"/>
    <w:rsid w:val="00CD0853"/>
    <w:rsid w:val="00CE7720"/>
    <w:rsid w:val="00CF12EF"/>
    <w:rsid w:val="00CF1B4B"/>
    <w:rsid w:val="00CF3DC9"/>
    <w:rsid w:val="00D07DBF"/>
    <w:rsid w:val="00D31A77"/>
    <w:rsid w:val="00D43F02"/>
    <w:rsid w:val="00D46187"/>
    <w:rsid w:val="00D5609D"/>
    <w:rsid w:val="00D948D9"/>
    <w:rsid w:val="00DB0A46"/>
    <w:rsid w:val="00DB6B1E"/>
    <w:rsid w:val="00DD4201"/>
    <w:rsid w:val="00E61243"/>
    <w:rsid w:val="00E87B1B"/>
    <w:rsid w:val="00F1265E"/>
    <w:rsid w:val="00FD0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49266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9266D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image" Target="media/image1.emf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5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CONVOCATION</vt:lpstr>
    </vt:vector>
  </TitlesOfParts>
  <Company>afpa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CONVOCATION</dc:title>
  <dc:creator>94EL030</dc:creator>
  <cp:lastModifiedBy>Jean Pierre</cp:lastModifiedBy>
  <cp:revision>2</cp:revision>
  <cp:lastPrinted>2009-02-16T13:36:00Z</cp:lastPrinted>
  <dcterms:created xsi:type="dcterms:W3CDTF">2011-10-25T05:46:00Z</dcterms:created>
  <dcterms:modified xsi:type="dcterms:W3CDTF">2011-10-25T05:46:00Z</dcterms:modified>
</cp:coreProperties>
</file>