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7B2F1" w14:textId="77777777" w:rsidR="004633A3" w:rsidRDefault="004633A3" w:rsidP="004633A3">
      <w:pPr>
        <w:pStyle w:val="font-claude-response-body"/>
      </w:pPr>
      <w:r>
        <w:t>I'll search for information about the most trusted CRM platforms for large businesses.</w:t>
      </w:r>
    </w:p>
    <w:p w14:paraId="5508B6F8" w14:textId="77777777" w:rsidR="004633A3" w:rsidRDefault="004633A3" w:rsidP="004633A3">
      <w:pPr>
        <w:rPr>
          <w:rStyle w:val="inline-flex"/>
        </w:rPr>
      </w:pPr>
      <w:r>
        <w:rPr>
          <w:rStyle w:val="truncate"/>
        </w:rPr>
        <w:t>Searched the web</w:t>
      </w:r>
    </w:p>
    <w:p w14:paraId="4A6025D4" w14:textId="77777777" w:rsidR="004633A3" w:rsidRDefault="004633A3" w:rsidP="004633A3">
      <w:r>
        <w:rPr>
          <w:rStyle w:val="sr-only"/>
        </w:rPr>
        <w:t>Searched the web</w:t>
      </w:r>
    </w:p>
    <w:p w14:paraId="659818C5" w14:textId="77777777" w:rsidR="004633A3" w:rsidRDefault="004633A3" w:rsidP="004633A3">
      <w:pPr>
        <w:pStyle w:val="font-claude-response-body"/>
      </w:pPr>
      <w:r>
        <w:t>Based on current market data and user reviews, here are the most trusted CRM platforms for large businesses in 2026:</w:t>
      </w:r>
    </w:p>
    <w:p w14:paraId="16FB26D8" w14:textId="77777777" w:rsidR="004633A3" w:rsidRDefault="004633A3" w:rsidP="004633A3">
      <w:pPr>
        <w:pStyle w:val="Heading2"/>
      </w:pPr>
      <w:r>
        <w:t>Top Enterprise CRM Platforms</w:t>
      </w:r>
    </w:p>
    <w:p w14:paraId="3C0DE7D0" w14:textId="77777777" w:rsidR="004633A3" w:rsidRDefault="004633A3" w:rsidP="004633A3">
      <w:pPr>
        <w:pStyle w:val="font-claude-response-body"/>
      </w:pPr>
      <w:r>
        <w:rPr>
          <w:rStyle w:val="Strong"/>
        </w:rPr>
        <w:t>Salesforce Sales Cloud</w:t>
      </w:r>
      <w:r>
        <w:t xml:space="preserve"> Salesforce dominates the market with 22.83% market share and over 157,000 customers </w:t>
      </w:r>
      <w:hyperlink r:id="rId4" w:tgtFrame="_blank" w:history="1">
        <w:r>
          <w:rPr>
            <w:rStyle w:val="text-nowrap"/>
            <w:color w:val="0000FF"/>
            <w:u w:val="single"/>
          </w:rPr>
          <w:t>6sense</w:t>
        </w:r>
      </w:hyperlink>
      <w:r>
        <w:t xml:space="preserve">. The platform includes Sales and Marketing Clouds, Service Cloud, Analytics Cloud, and features Einstein AI for analytics, serving over 100,000 customers from small organizations to large enterprises </w:t>
      </w:r>
      <w:hyperlink r:id="rId5" w:tgtFrame="_blank" w:history="1">
        <w:r>
          <w:rPr>
            <w:rStyle w:val="text-nowrap"/>
            <w:color w:val="0000FF"/>
            <w:u w:val="single"/>
          </w:rPr>
          <w:t>Solutions Review</w:t>
        </w:r>
      </w:hyperlink>
      <w:r>
        <w:t xml:space="preserve">. It's currently ranked among the top-rated CRM systems on G2 </w:t>
      </w:r>
      <w:hyperlink r:id="rId6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>.</w:t>
      </w:r>
    </w:p>
    <w:p w14:paraId="7C82EB01" w14:textId="77777777" w:rsidR="004633A3" w:rsidRDefault="004633A3" w:rsidP="004633A3">
      <w:pPr>
        <w:pStyle w:val="font-claude-response-body"/>
      </w:pPr>
      <w:r>
        <w:rPr>
          <w:rStyle w:val="Strong"/>
        </w:rPr>
        <w:t>Microsoft Dynamics 365</w:t>
      </w:r>
      <w:r>
        <w:t xml:space="preserve"> This platform integrates with Business Central, Power Platform, Microsoft 365, and LinkedIn Sales Navigator, making it ideal for mid-size or enterprise organizations that invest in multiple Microsoft solutions </w:t>
      </w:r>
      <w:hyperlink r:id="rId7" w:tgtFrame="_blank" w:history="1">
        <w:r>
          <w:rPr>
            <w:rStyle w:val="text-nowrap"/>
            <w:color w:val="0000FF"/>
            <w:u w:val="single"/>
          </w:rPr>
          <w:t>Cargas |</w:t>
        </w:r>
      </w:hyperlink>
      <w:r>
        <w:t xml:space="preserve">. It features Copilot AI, which acts as a virtual assistant to create customer communications, parse data, and generate reports in seconds </w:t>
      </w:r>
      <w:hyperlink r:id="rId8" w:tgtFrame="_blank" w:history="1">
        <w:r>
          <w:rPr>
            <w:rStyle w:val="text-nowrap"/>
            <w:color w:val="0000FF"/>
            <w:u w:val="single"/>
          </w:rPr>
          <w:t>Cargas |</w:t>
        </w:r>
      </w:hyperlink>
      <w:r>
        <w:t>.</w:t>
      </w:r>
    </w:p>
    <w:p w14:paraId="457E7A67" w14:textId="77777777" w:rsidR="004633A3" w:rsidRDefault="004633A3" w:rsidP="004633A3">
      <w:pPr>
        <w:pStyle w:val="font-claude-response-body"/>
      </w:pPr>
      <w:r>
        <w:rPr>
          <w:rStyle w:val="Strong"/>
        </w:rPr>
        <w:t>SAP CRM and Customer Experience</w:t>
      </w:r>
      <w:r>
        <w:t xml:space="preserve"> SAP's solutions help large companies attract and retain customers across industries, offering omnichannel e-commerce, customer data platform, sales automation, customer service, and B2B/B2C marketing capabilities </w:t>
      </w:r>
      <w:hyperlink r:id="rId9" w:tgtFrame="_blank" w:history="1">
        <w:r>
          <w:rPr>
            <w:rStyle w:val="text-nowrap"/>
            <w:color w:val="0000FF"/>
            <w:u w:val="single"/>
          </w:rPr>
          <w:t>Solutions Review</w:t>
        </w:r>
      </w:hyperlink>
      <w:r>
        <w:t xml:space="preserve">. It's a scalable solution designed for large enterprises with complex software needs </w:t>
      </w:r>
      <w:hyperlink r:id="rId10" w:tgtFrame="_blank" w:history="1">
        <w:r>
          <w:rPr>
            <w:rStyle w:val="text-nowrap"/>
            <w:color w:val="0000FF"/>
            <w:u w:val="single"/>
          </w:rPr>
          <w:t>Pipedrive</w:t>
        </w:r>
      </w:hyperlink>
      <w:r>
        <w:t>.</w:t>
      </w:r>
    </w:p>
    <w:p w14:paraId="202A90C5" w14:textId="77777777" w:rsidR="004633A3" w:rsidRDefault="004633A3" w:rsidP="004633A3">
      <w:pPr>
        <w:pStyle w:val="font-claude-response-body"/>
      </w:pPr>
      <w:r>
        <w:rPr>
          <w:rStyle w:val="Strong"/>
        </w:rPr>
        <w:t>HubSpot CRM</w:t>
      </w:r>
      <w:r>
        <w:t xml:space="preserve"> HubSpot Sales Hub is among G2's top-rated CRM systems </w:t>
      </w:r>
      <w:hyperlink r:id="rId11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 xml:space="preserve">. It offers six modules (Sales Hub, Marketing Hub, Service Hub, Content Hub, Operations Hub, and Commerce Hub) that can work independently or together, now enhanced with the Breeze AI tool </w:t>
      </w:r>
      <w:hyperlink r:id="rId12" w:tgtFrame="_blank" w:history="1">
        <w:r>
          <w:rPr>
            <w:rStyle w:val="text-nowrap"/>
            <w:color w:val="0000FF"/>
            <w:u w:val="single"/>
          </w:rPr>
          <w:t>Cargas |</w:t>
        </w:r>
      </w:hyperlink>
      <w:r>
        <w:t>.</w:t>
      </w:r>
    </w:p>
    <w:p w14:paraId="1C0096C2" w14:textId="77777777" w:rsidR="004633A3" w:rsidRDefault="004633A3" w:rsidP="004633A3">
      <w:pPr>
        <w:pStyle w:val="font-claude-response-body"/>
      </w:pPr>
      <w:r>
        <w:rPr>
          <w:rStyle w:val="Strong"/>
        </w:rPr>
        <w:t>Zoho CRM</w:t>
      </w:r>
      <w:r>
        <w:t xml:space="preserve"> Zoho CRM caters to mid-scale to large-scale enterprises with features including contact management and sales automation </w:t>
      </w:r>
      <w:hyperlink r:id="rId13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>. Users appreciate its affordability, seamless integrations, and automation features.</w:t>
      </w:r>
    </w:p>
    <w:p w14:paraId="5DA44500" w14:textId="77777777" w:rsidR="004633A3" w:rsidRDefault="004633A3" w:rsidP="004633A3">
      <w:pPr>
        <w:pStyle w:val="Heading2"/>
      </w:pPr>
      <w:r>
        <w:t>Key Considerations</w:t>
      </w:r>
    </w:p>
    <w:p w14:paraId="01F7F782" w14:textId="77777777" w:rsidR="004633A3" w:rsidRDefault="004633A3" w:rsidP="004633A3">
      <w:pPr>
        <w:pStyle w:val="font-claude-response-body"/>
      </w:pPr>
      <w:r>
        <w:t xml:space="preserve">The CRM market is projected to reach $96.39 billion by 2026, growing at a 10.6% compound annual growth rate </w:t>
      </w:r>
      <w:hyperlink r:id="rId14" w:tgtFrame="_blank" w:history="1">
        <w:r>
          <w:rPr>
            <w:rStyle w:val="text-nowrap"/>
            <w:color w:val="0000FF"/>
            <w:u w:val="single"/>
          </w:rPr>
          <w:t>G2</w:t>
        </w:r>
      </w:hyperlink>
      <w:r>
        <w:t>. When evaluating platforms, consider integration capabilities, scalability, security compliance (GDPR), AI capabilities, and total cost of ownership including implementation and training expenses.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4633A3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4633A3"/>
  </w:style>
  <w:style w:type="character" w:customStyle="1" w:styleId="sr-only">
    <w:name w:val="sr-only"/>
    <w:basedOn w:val="DefaultParagraphFont"/>
    <w:rsid w:val="00463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6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51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9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7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gas.com/blog/best-crm-software-solutions/" TargetMode="External"/><Relationship Id="rId13" Type="http://schemas.openxmlformats.org/officeDocument/2006/relationships/hyperlink" Target="https://www.g2.com/categories/cr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rgas.com/blog/best-crm-software-solutions/" TargetMode="External"/><Relationship Id="rId12" Type="http://schemas.openxmlformats.org/officeDocument/2006/relationships/hyperlink" Target="https://cargas.com/blog/best-crm-software-solutions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2.com/categories/crm" TargetMode="External"/><Relationship Id="rId11" Type="http://schemas.openxmlformats.org/officeDocument/2006/relationships/hyperlink" Target="https://www.g2.com/categories/crm" TargetMode="External"/><Relationship Id="rId5" Type="http://schemas.openxmlformats.org/officeDocument/2006/relationships/hyperlink" Target="https://solutionsreview.com/crm/2026/01/05/best-crm-companies-to-know-abou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ipedrive.com/en/blog/crm-tool" TargetMode="External"/><Relationship Id="rId4" Type="http://schemas.openxmlformats.org/officeDocument/2006/relationships/hyperlink" Target="https://6sense.com/tech/crm-platforms" TargetMode="External"/><Relationship Id="rId9" Type="http://schemas.openxmlformats.org/officeDocument/2006/relationships/hyperlink" Target="https://solutionsreview.com/crm/2026/01/05/best-crm-companies-to-know-about/" TargetMode="External"/><Relationship Id="rId14" Type="http://schemas.openxmlformats.org/officeDocument/2006/relationships/hyperlink" Target="https://www.g2.com/categories/c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2605</Characters>
  <Application>Microsoft Office Word</Application>
  <DocSecurity>0</DocSecurity>
  <Lines>21</Lines>
  <Paragraphs>6</Paragraphs>
  <ScaleCrop>false</ScaleCrop>
  <Company>Dokuz Eylül Üniversitesi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2026-03-26T19:59:00Z</dcterms:modified>
</cp:coreProperties>
</file>