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02.png" ContentType="image/png"/>
  <Override PartName="/word/media/rId89.png" ContentType="image/png"/>
  <Override PartName="/word/media/rId128.png" ContentType="image/png"/>
  <Override PartName="/word/media/rId141.png" ContentType="image/png"/>
  <Override PartName="/word/media/rId123.png" ContentType="image/png"/>
  <Override PartName="/word/media/rId136.png" ContentType="image/png"/>
  <Override PartName="/word/media/rId156.png" ContentType="image/png"/>
  <Override PartName="/word/media/rId149.png" ContentType="image/png"/>
  <Override PartName="/word/media/rId166.png" ContentType="image/png"/>
  <Override PartName="/word/media/rId18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22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End w:id="122"/>
    <w:bookmarkStart w:id="165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5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5"/>
    <w:bookmarkStart w:id="148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8"/>
    <w:bookmarkStart w:id="164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3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3"/>
    <w:bookmarkEnd w:id="164"/>
    <w:bookmarkEnd w:id="165"/>
    <w:bookmarkStart w:id="187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3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3"/>
    <w:bookmarkStart w:id="186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Two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9"/>
    <w:bookmarkStart w:id="185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5"/>
    <w:bookmarkEnd w:id="186"/>
    <w:bookmarkEnd w:id="187"/>
    <w:bookmarkStart w:id="229" w:name="references"/>
    <w:p>
      <w:pPr>
        <w:pStyle w:val="Heading2"/>
      </w:pPr>
      <w:r>
        <w:t xml:space="preserve">References</w:t>
      </w:r>
    </w:p>
    <w:bookmarkStart w:id="228" w:name="refs"/>
    <w:bookmarkStart w:id="189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8">
        <w:r>
          <w:rPr>
            <w:rStyle w:val="Hyperlink"/>
          </w:rPr>
          <w:t xml:space="preserve">https://doi.org/10.1145/3685235.3685238</w:t>
        </w:r>
      </w:hyperlink>
    </w:p>
    <w:bookmarkEnd w:id="189"/>
    <w:bookmarkStart w:id="191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https://doi.org/10.3758/s13428-024-02396-2</w:t>
        </w:r>
      </w:hyperlink>
    </w:p>
    <w:bookmarkEnd w:id="191"/>
    <w:bookmarkStart w:id="192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2"/>
    <w:bookmarkStart w:id="194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https://doi.org/10.3758/s13428-024-02507-z</w:t>
        </w:r>
      </w:hyperlink>
    </w:p>
    <w:bookmarkEnd w:id="194"/>
    <w:bookmarkStart w:id="196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https://doi.org/10.3758/s13428-020-01479-0/Published</w:t>
        </w:r>
      </w:hyperlink>
    </w:p>
    <w:bookmarkEnd w:id="196"/>
    <w:bookmarkStart w:id="198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7">
        <w:r>
          <w:rPr>
            <w:rStyle w:val="Hyperlink"/>
          </w:rPr>
          <w:t xml:space="preserve">https://doi.org/10.1037/met0000423</w:t>
        </w:r>
      </w:hyperlink>
    </w:p>
    <w:bookmarkEnd w:id="198"/>
    <w:bookmarkStart w:id="200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9">
        <w:r>
          <w:rPr>
            <w:rStyle w:val="Hyperlink"/>
          </w:rPr>
          <w:t xml:space="preserve">https://doi.org/10.4236/psych.2018.98126</w:t>
        </w:r>
      </w:hyperlink>
    </w:p>
    <w:bookmarkEnd w:id="200"/>
    <w:bookmarkStart w:id="202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https://doi.org/10.1037/met0000684</w:t>
        </w:r>
      </w:hyperlink>
    </w:p>
    <w:bookmarkEnd w:id="202"/>
    <w:bookmarkStart w:id="204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3">
        <w:r>
          <w:rPr>
            <w:rStyle w:val="Hyperlink"/>
          </w:rPr>
          <w:t xml:space="preserve">https://doi.org/10.1037/pas0001122</w:t>
        </w:r>
      </w:hyperlink>
    </w:p>
    <w:bookmarkEnd w:id="204"/>
    <w:bookmarkStart w:id="206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5">
        <w:r>
          <w:rPr>
            <w:rStyle w:val="Hyperlink"/>
          </w:rPr>
          <w:t xml:space="preserve">https://doi.org/10.1037/1082-989X.1.2.130</w:t>
        </w:r>
      </w:hyperlink>
    </w:p>
    <w:bookmarkEnd w:id="206"/>
    <w:bookmarkStart w:id="208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7">
        <w:r>
          <w:rPr>
            <w:rStyle w:val="Hyperlink"/>
          </w:rPr>
          <w:t xml:space="preserve">https://doi.org/10.1037/met0000425</w:t>
        </w:r>
      </w:hyperlink>
    </w:p>
    <w:bookmarkEnd w:id="208"/>
    <w:bookmarkStart w:id="210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9">
        <w:r>
          <w:rPr>
            <w:rStyle w:val="Hyperlink"/>
          </w:rPr>
          <w:t xml:space="preserve">https://doi.org/10.3758/s13428-023-02254-7</w:t>
        </w:r>
      </w:hyperlink>
    </w:p>
    <w:bookmarkEnd w:id="210"/>
    <w:bookmarkStart w:id="212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1">
        <w:r>
          <w:rPr>
            <w:rStyle w:val="Hyperlink"/>
          </w:rPr>
          <w:t xml:space="preserve">https://doi.org/10.1007/s11136-025-04115-6</w:t>
        </w:r>
      </w:hyperlink>
    </w:p>
    <w:bookmarkEnd w:id="212"/>
    <w:bookmarkStart w:id="214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3">
        <w:r>
          <w:rPr>
            <w:rStyle w:val="Hyperlink"/>
          </w:rPr>
          <w:t xml:space="preserve">https://doi.org/10.1207/S15328007SEM0904_8</w:t>
        </w:r>
      </w:hyperlink>
    </w:p>
    <w:bookmarkEnd w:id="214"/>
    <w:bookmarkStart w:id="216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https://CRAN.R-project.org/package=simsem</w:t>
        </w:r>
      </w:hyperlink>
    </w:p>
    <w:bookmarkEnd w:id="216"/>
    <w:bookmarkStart w:id="218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7">
        <w:r>
          <w:rPr>
            <w:rStyle w:val="Hyperlink"/>
          </w:rPr>
          <w:t xml:space="preserve">https://doi.org/10.1590/1982-7849rac2022210085.en</w:t>
        </w:r>
      </w:hyperlink>
    </w:p>
    <w:bookmarkEnd w:id="218"/>
    <w:bookmarkStart w:id="220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9">
        <w:r>
          <w:rPr>
            <w:rStyle w:val="Hyperlink"/>
          </w:rPr>
          <w:t xml:space="preserve">https://doi.org/10.1177/0165025413515169</w:t>
        </w:r>
      </w:hyperlink>
    </w:p>
    <w:bookmarkEnd w:id="220"/>
    <w:bookmarkStart w:id="222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1">
        <w:r>
          <w:rPr>
            <w:rStyle w:val="Hyperlink"/>
          </w:rPr>
          <w:t xml:space="preserve">https://doi.org/10.31234/osf.io/4n3uk</w:t>
        </w:r>
      </w:hyperlink>
    </w:p>
    <w:bookmarkEnd w:id="222"/>
    <w:bookmarkStart w:id="224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3">
        <w:r>
          <w:rPr>
            <w:rStyle w:val="Hyperlink"/>
          </w:rPr>
          <w:t xml:space="preserve">https://doi.org/10.1177/2515245920918253</w:t>
        </w:r>
      </w:hyperlink>
    </w:p>
    <w:bookmarkEnd w:id="224"/>
    <w:bookmarkStart w:id="226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5">
        <w:r>
          <w:rPr>
            <w:rStyle w:val="Hyperlink"/>
          </w:rPr>
          <w:t xml:space="preserve">https://doi.org/10.1177/0013164413495237</w:t>
        </w:r>
      </w:hyperlink>
    </w:p>
    <w:bookmarkEnd w:id="226"/>
    <w:bookmarkStart w:id="227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8" Target="media/rId128.png" /><Relationship Type="http://schemas.openxmlformats.org/officeDocument/2006/relationships/image" Id="rId141" Target="media/rId141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56" Target="media/rId15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74" Target="media/rId174.png" /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2026-09-23T21:17:51Z</dcterms:created>
  <dcterms:modified xsi:type="dcterms:W3CDTF">2026-09-23T21:17:51Z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