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3937"/>
        <w:gridCol w:w="2362"/>
        <w:gridCol w:w="945"/>
      </w:tblGrid>
      <w:tr>
        <w:tc>
          <w:tcPr>
            <w:tcW w:type="dxa" w:w="2160"/>
          </w:tcPr>
          <w:p>
            <w:r>
              <w:rPr>
                <w:b/>
              </w:rPr>
              <w:t>Коллектив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ФИО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Номер телефона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Зависляк Олег Евгеньевич</w:t>
            </w:r>
          </w:p>
        </w:tc>
        <w:tc>
          <w:tcPr>
            <w:tcW w:type="dxa" w:w="2160"/>
          </w:tcPr>
          <w:p>
            <w:r>
              <w:t>+7(950)984-57-44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Марушнева Ксения Романовна</w:t>
            </w:r>
          </w:p>
        </w:tc>
        <w:tc>
          <w:tcPr>
            <w:tcW w:type="dxa" w:w="2160"/>
          </w:tcPr>
          <w:p>
            <w:r>
              <w:t>+7(904)893-20-65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Жигалова Анна Александровна</w:t>
            </w:r>
          </w:p>
        </w:tc>
        <w:tc>
          <w:tcPr>
            <w:tcW w:type="dxa" w:w="2160"/>
          </w:tcPr>
          <w:p>
            <w:r>
              <w:t>+7(965)918-21-45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Каташева Алена Олеговна</w:t>
            </w:r>
          </w:p>
        </w:tc>
        <w:tc>
          <w:tcPr>
            <w:tcW w:type="dxa" w:w="2160"/>
          </w:tcPr>
          <w:p>
            <w:r>
              <w:t>+7(923)506-92-04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Пономарева Александра Олеговна</w:t>
            </w:r>
          </w:p>
        </w:tc>
        <w:tc>
          <w:tcPr>
            <w:tcW w:type="dxa" w:w="2160"/>
          </w:tcPr>
          <w:p>
            <w:r>
              <w:t>+7(913)589-10-11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Юндунова Сарюна Баировна</w:t>
            </w:r>
          </w:p>
        </w:tc>
        <w:tc>
          <w:tcPr>
            <w:tcW w:type="dxa" w:w="2160"/>
          </w:tcPr>
          <w:p>
            <w:r>
              <w:t>+7(902)530-23-94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Лукьянченко Аделина</w:t>
            </w:r>
          </w:p>
        </w:tc>
        <w:tc>
          <w:tcPr>
            <w:tcW w:type="dxa" w:w="2160"/>
          </w:tcPr>
          <w:p>
            <w:r>
              <w:t>+7(923)315-80-98</w:t>
            </w:r>
          </w:p>
        </w:tc>
        <w:tc>
          <w:tcPr>
            <w:tcW w:type="dxa" w:w="2160"/>
          </w:tcPr>
          <w:p>
            <w:r>
              <w:t>16.09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Uskova Sofia Maksimovna</w:t>
            </w:r>
          </w:p>
        </w:tc>
        <w:tc>
          <w:tcPr>
            <w:tcW w:type="dxa" w:w="2160"/>
          </w:tcPr>
          <w:p>
            <w:r>
              <w:t>+7(908)214-82-55</w:t>
            </w:r>
          </w:p>
        </w:tc>
        <w:tc>
          <w:tcPr>
            <w:tcW w:type="dxa" w:w="2160"/>
          </w:tcPr>
          <w:p>
            <w:r>
              <w:t>19.09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Тютрина Дарья Владиславовна</w:t>
            </w:r>
          </w:p>
        </w:tc>
        <w:tc>
          <w:tcPr>
            <w:tcW w:type="dxa" w:w="2160"/>
          </w:tcPr>
          <w:p>
            <w:r>
              <w:t>+7(902)542-07-55</w:t>
            </w:r>
          </w:p>
        </w:tc>
        <w:tc>
          <w:tcPr>
            <w:tcW w:type="dxa" w:w="2160"/>
          </w:tcPr>
          <w:p>
            <w:r>
              <w:t>23.09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Хобовец Виктория Евгеньевна</w:t>
            </w:r>
          </w:p>
        </w:tc>
        <w:tc>
          <w:tcPr>
            <w:tcW w:type="dxa" w:w="2160"/>
          </w:tcPr>
          <w:p>
            <w:r>
              <w:t>+7(913)193-09-50</w:t>
            </w:r>
          </w:p>
        </w:tc>
        <w:tc>
          <w:tcPr>
            <w:tcW w:type="dxa" w:w="2160"/>
          </w:tcPr>
          <w:p>
            <w:r>
              <w:t>23.09</w:t>
            </w:r>
          </w:p>
        </w:tc>
      </w:tr>
      <w:tr>
        <w:tc>
          <w:tcPr>
            <w:tcW w:type="dxa" w:w="2160"/>
          </w:tcPr>
          <w:p>
            <w:r>
              <w:t>Театр танца «КалипсО»</w:t>
            </w:r>
          </w:p>
        </w:tc>
        <w:tc>
          <w:tcPr>
            <w:tcW w:type="dxa" w:w="2160"/>
          </w:tcPr>
          <w:p>
            <w:r>
              <w:t>хобовец Виктория Евгеньевна</w:t>
            </w:r>
          </w:p>
        </w:tc>
        <w:tc>
          <w:tcPr>
            <w:tcW w:type="dxa" w:w="2160"/>
          </w:tcPr>
          <w:p>
            <w:r>
              <w:t>+7(913)193-09-50</w:t>
            </w:r>
          </w:p>
        </w:tc>
        <w:tc>
          <w:tcPr>
            <w:tcW w:type="dxa" w:w="2160"/>
          </w:tcPr>
          <w:p>
            <w:r>
              <w:t>26.09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