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37F9" w14:textId="11D07E9D" w:rsidR="008C1C75" w:rsidRPr="00087E6D" w:rsidRDefault="00DD68A6" w:rsidP="00087E6D">
      <w:pPr>
        <w:pStyle w:val="Title"/>
      </w:pPr>
      <w:sdt>
        <w:sdtPr>
          <w:alias w:val="Title"/>
          <w:tag w:val=""/>
          <w:id w:val="726351117"/>
          <w:placeholder>
            <w:docPart w:val="A31ACF390581A045841C212D056969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000F7" w:rsidRPr="00087E6D">
            <w:t xml:space="preserve">Bachelor Thesis </w:t>
          </w:r>
          <w:r w:rsidR="00AF5F61" w:rsidRPr="00087E6D">
            <w:t>Exposé</w:t>
          </w:r>
        </w:sdtContent>
      </w:sdt>
    </w:p>
    <w:p w14:paraId="562A1795" w14:textId="7290E982" w:rsidR="008C1C75" w:rsidRPr="00087E6D" w:rsidRDefault="008C1C75" w:rsidP="00087E6D">
      <w:pPr>
        <w:pStyle w:val="Title2"/>
      </w:pPr>
    </w:p>
    <w:p w14:paraId="43C56BFA" w14:textId="2A6CBAB6" w:rsidR="002A13CD" w:rsidRDefault="006D6BC4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087E6D">
        <w:rPr>
          <w:rFonts w:ascii="Times New Roman" w:eastAsia="Times New Roman" w:hAnsi="Times New Roman" w:cs="Times New Roman"/>
          <w:b/>
          <w:bCs/>
          <w:color w:val="191919"/>
          <w:kern w:val="0"/>
          <w:sz w:val="36"/>
          <w:szCs w:val="36"/>
          <w:lang w:eastAsia="en-GB"/>
        </w:rPr>
        <w:br/>
      </w:r>
      <w:r w:rsidR="002A13CD" w:rsidRPr="002A13CD">
        <w:rPr>
          <w:rFonts w:cstheme="minorHAnsi"/>
          <w:b/>
          <w:bCs/>
          <w:color w:val="000000" w:themeColor="text1"/>
          <w:sz w:val="32"/>
          <w:szCs w:val="32"/>
        </w:rPr>
        <w:t xml:space="preserve">Research and observation of </w:t>
      </w:r>
      <w:r w:rsidR="00EA176F">
        <w:rPr>
          <w:rFonts w:cstheme="minorHAnsi"/>
          <w:b/>
          <w:bCs/>
          <w:color w:val="000000" w:themeColor="text1"/>
          <w:sz w:val="32"/>
          <w:szCs w:val="32"/>
        </w:rPr>
        <w:t xml:space="preserve">reference market problems with </w:t>
      </w:r>
      <w:r w:rsidR="00F44D18">
        <w:rPr>
          <w:rFonts w:cstheme="minorHAnsi"/>
          <w:b/>
          <w:bCs/>
          <w:color w:val="000000" w:themeColor="text1"/>
          <w:sz w:val="32"/>
          <w:szCs w:val="32"/>
        </w:rPr>
        <w:t xml:space="preserve">artificial intelligence </w:t>
      </w:r>
      <w:r w:rsidR="002A13CD" w:rsidRPr="002A13CD">
        <w:rPr>
          <w:rFonts w:cstheme="minorHAnsi"/>
          <w:b/>
          <w:bCs/>
          <w:color w:val="000000" w:themeColor="text1"/>
          <w:sz w:val="32"/>
          <w:szCs w:val="32"/>
        </w:rPr>
        <w:t>trading agents in a high-fidelity equity market simulator</w:t>
      </w:r>
    </w:p>
    <w:p w14:paraId="40612BA7" w14:textId="77777777" w:rsidR="002A13CD" w:rsidRDefault="002A13CD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5184F98" w14:textId="5466DC11" w:rsidR="002A13CD" w:rsidRPr="002A13CD" w:rsidRDefault="002A13CD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</w:rPr>
      </w:pPr>
      <w:r w:rsidRPr="002A13CD">
        <w:rPr>
          <w:rFonts w:cstheme="minorHAnsi"/>
          <w:color w:val="000000" w:themeColor="text1"/>
        </w:rPr>
        <w:t>Can anomalies be detected and explained when autonomous trading agents are injected into a simulated equity market simulation environment?</w:t>
      </w:r>
    </w:p>
    <w:p w14:paraId="15D33F8F" w14:textId="378F59A8" w:rsidR="008C1C75" w:rsidRDefault="00E76986" w:rsidP="00020532">
      <w:pPr>
        <w:pStyle w:val="Title"/>
        <w:rPr>
          <w:lang w:bidi="en-GB"/>
        </w:rPr>
      </w:pPr>
      <w:r w:rsidRPr="006123F0">
        <w:rPr>
          <w:lang w:bidi="en-GB"/>
        </w:rPr>
        <w:t>Paul Helstab</w:t>
      </w:r>
      <w:r w:rsidR="00FA13BE">
        <w:rPr>
          <w:lang w:bidi="en-GB"/>
        </w:rPr>
        <w:t xml:space="preserve"> (358303)</w:t>
      </w:r>
      <w:r w:rsidR="00020532">
        <w:rPr>
          <w:lang w:bidi="en-GB"/>
        </w:rPr>
        <w:tab/>
      </w:r>
    </w:p>
    <w:p w14:paraId="643A00FA" w14:textId="5FE950A7" w:rsidR="008C1C75" w:rsidRPr="00020532" w:rsidRDefault="00020532" w:rsidP="00020532">
      <w:pPr>
        <w:ind w:firstLine="0"/>
        <w:jc w:val="center"/>
        <w:rPr>
          <w:sz w:val="18"/>
          <w:szCs w:val="18"/>
        </w:rPr>
      </w:pPr>
      <w:r w:rsidRPr="00020532">
        <w:rPr>
          <w:sz w:val="18"/>
          <w:szCs w:val="18"/>
        </w:rPr>
        <w:t xml:space="preserve">in cooperation with </w:t>
      </w:r>
      <w:proofErr w:type="spellStart"/>
      <w:r w:rsidRPr="00020532">
        <w:rPr>
          <w:sz w:val="18"/>
          <w:szCs w:val="18"/>
        </w:rPr>
        <w:t>Boerse</w:t>
      </w:r>
      <w:proofErr w:type="spellEnd"/>
      <w:r w:rsidRPr="00020532">
        <w:rPr>
          <w:sz w:val="18"/>
          <w:szCs w:val="18"/>
        </w:rPr>
        <w:t xml:space="preserve"> Stuttgart Group</w:t>
      </w:r>
    </w:p>
    <w:p w14:paraId="14C80497" w14:textId="77777777" w:rsidR="00020532" w:rsidRPr="006123F0" w:rsidRDefault="00020532" w:rsidP="00020532">
      <w:pPr>
        <w:ind w:firstLine="0"/>
        <w:jc w:val="center"/>
      </w:pPr>
    </w:p>
    <w:p w14:paraId="20446139" w14:textId="77777777" w:rsidR="008C1C75" w:rsidRPr="006123F0" w:rsidRDefault="00CE59D0" w:rsidP="00087E6D">
      <w:r w:rsidRPr="006123F0">
        <w:rPr>
          <w:lang w:bidi="en-GB"/>
        </w:rP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2787B" w14:textId="47F3BDEC" w:rsidR="008C1C75" w:rsidRPr="006123F0" w:rsidRDefault="00087E6D" w:rsidP="00087E6D">
          <w:pPr>
            <w:pStyle w:val="TOCHeading"/>
          </w:pPr>
          <w:r w:rsidRPr="006123F0">
            <w:rPr>
              <w:lang w:bidi="en-GB"/>
            </w:rPr>
            <w:t>Content</w:t>
          </w:r>
        </w:p>
        <w:p w14:paraId="57C498D9" w14:textId="3915AAEA" w:rsidR="007E0C06" w:rsidRDefault="00CE59D0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TOC \o "1-3" \h \z \u </w:instrText>
          </w:r>
          <w:r>
            <w:rPr>
              <w:lang w:val="en-GB" w:bidi="en-GB"/>
            </w:rPr>
            <w:fldChar w:fldCharType="separate"/>
          </w:r>
          <w:hyperlink w:anchor="_Toc117849004" w:history="1">
            <w:r w:rsidR="007E0C06" w:rsidRPr="00547E22">
              <w:rPr>
                <w:rStyle w:val="Hyperlink"/>
                <w:b/>
                <w:bCs/>
                <w:noProof/>
              </w:rPr>
              <w:t>Bachelor Thesis Exposé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_Toc117849004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3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2C289D6B" w14:textId="043849B1" w:rsidR="007E0C06" w:rsidRDefault="00DD68A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05" w:history="1">
            <w:r w:rsidR="007E0C06" w:rsidRPr="00547E22">
              <w:rPr>
                <w:rStyle w:val="Hyperlink"/>
                <w:noProof/>
              </w:rPr>
              <w:t>Abstract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_Toc117849005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3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2D2BCA85" w14:textId="3EF0ADE9" w:rsidR="007E0C06" w:rsidRDefault="00DD68A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06" w:history="1">
            <w:r w:rsidR="007E0C06" w:rsidRPr="00547E22">
              <w:rPr>
                <w:rStyle w:val="Hyperlink"/>
                <w:noProof/>
                <w:lang w:bidi="en-GB"/>
              </w:rPr>
              <w:t>Problem formulation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_Toc117849006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3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04051016" w14:textId="436219C4" w:rsidR="007E0C06" w:rsidRDefault="00DD68A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07" w:history="1">
            <w:r w:rsidR="007E0C06" w:rsidRPr="00547E22">
              <w:rPr>
                <w:rStyle w:val="Hyperlink"/>
                <w:noProof/>
                <w:lang w:bidi="en-GB"/>
              </w:rPr>
              <w:t>Target setting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_Toc117849007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4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5146BF35" w14:textId="698CB33E" w:rsidR="007E0C06" w:rsidRDefault="00DD68A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08" w:history="1">
            <w:r w:rsidR="007E0C06" w:rsidRPr="00547E22">
              <w:rPr>
                <w:rStyle w:val="Hyperlink"/>
                <w:noProof/>
                <w:lang w:bidi="en-GB"/>
              </w:rPr>
              <w:t>Structure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_Toc117849008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4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22223C55" w14:textId="24124BA0" w:rsidR="007E0C06" w:rsidRDefault="00DD68A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09" w:history="1">
            <w:r w:rsidR="007E0C06" w:rsidRPr="00547E22">
              <w:rPr>
                <w:rStyle w:val="Hyperlink"/>
                <w:noProof/>
                <w:lang w:bidi="en-GB"/>
              </w:rPr>
              <w:t>Accurals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_Toc117849009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4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167147D2" w14:textId="12E06FE8" w:rsidR="007E0C06" w:rsidRDefault="00DD68A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10" w:history="1">
            <w:r w:rsidR="007E0C06" w:rsidRPr="00547E22">
              <w:rPr>
                <w:rStyle w:val="Hyperlink"/>
                <w:noProof/>
                <w:lang w:bidi="en-GB"/>
              </w:rPr>
              <w:t>Content of each part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_Toc117849010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5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12DD0CF2" w14:textId="4C763793" w:rsidR="007E0C06" w:rsidRDefault="00DD68A6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11" w:history="1">
            <w:r w:rsidR="007E0C06" w:rsidRPr="00547E22">
              <w:rPr>
                <w:rStyle w:val="Hyperlink"/>
                <w:noProof/>
                <w:lang w:bidi="en-GB"/>
              </w:rPr>
              <w:t>(1) Explanation of terms and background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_Toc117849011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5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45466898" w14:textId="2FF439DC" w:rsidR="007E0C06" w:rsidRDefault="00DD68A6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12" w:history="1">
            <w:r w:rsidR="007E0C06" w:rsidRPr="00547E22">
              <w:rPr>
                <w:rStyle w:val="Hyperlink"/>
                <w:noProof/>
                <w:lang w:bidi="en-GB"/>
              </w:rPr>
              <w:t>(2) Preparing market experiments to solve reference market problems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_Toc117849012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5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39277067" w14:textId="714E8718" w:rsidR="007E0C06" w:rsidRDefault="00DD68A6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13" w:history="1">
            <w:r w:rsidR="007E0C06" w:rsidRPr="00547E22">
              <w:rPr>
                <w:rStyle w:val="Hyperlink"/>
                <w:noProof/>
                <w:lang w:bidi="en-GB"/>
              </w:rPr>
              <w:t>(3) Examination of agent-based reference market experiments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_Toc117849013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5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390FE973" w14:textId="2F18351B" w:rsidR="007E0C06" w:rsidRDefault="00DD68A6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849014" w:history="1">
            <w:r w:rsidR="007E0C06" w:rsidRPr="00547E22">
              <w:rPr>
                <w:rStyle w:val="Hyperlink"/>
                <w:noProof/>
                <w:lang w:bidi="en-GB"/>
              </w:rPr>
              <w:t>(4) Conclusion and Outlook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_Toc117849014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5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779A4476" w14:textId="327BA5F0" w:rsidR="008C1C75" w:rsidRDefault="00CE59D0" w:rsidP="00087E6D">
          <w:pPr>
            <w:ind w:firstLine="0"/>
          </w:pPr>
          <w:r>
            <w:rPr>
              <w:b/>
              <w:noProof/>
              <w:lang w:val="en-GB" w:bidi="en-GB"/>
            </w:rPr>
            <w:fldChar w:fldCharType="end"/>
          </w:r>
        </w:p>
      </w:sdtContent>
    </w:sdt>
    <w:p w14:paraId="12A46545" w14:textId="5B4779D4" w:rsidR="00394901" w:rsidRPr="00F92A40" w:rsidRDefault="00394901" w:rsidP="00087E6D">
      <w:pPr>
        <w:shd w:val="clear" w:color="auto" w:fill="FFFFFF"/>
        <w:spacing w:before="100" w:beforeAutospacing="1" w:after="100" w:afterAutospacing="1" w:line="276" w:lineRule="auto"/>
        <w:ind w:firstLine="0"/>
        <w:rPr>
          <w:rFonts w:asciiTheme="majorHAnsi" w:eastAsia="Times New Roman" w:hAnsiTheme="majorHAnsi" w:cstheme="majorHAnsi"/>
          <w:kern w:val="0"/>
          <w:lang w:eastAsia="en-GB"/>
        </w:rPr>
      </w:pPr>
    </w:p>
    <w:bookmarkStart w:id="0" w:name="_Toc117849004"/>
    <w:p w14:paraId="6565287C" w14:textId="441FCD71" w:rsidR="008C1C75" w:rsidRPr="00087E6D" w:rsidRDefault="00DD68A6" w:rsidP="00087E6D">
      <w:pPr>
        <w:pStyle w:val="SectionTitle"/>
        <w:rPr>
          <w:b/>
          <w:bCs/>
          <w:color w:val="000000" w:themeColor="text1"/>
        </w:rPr>
      </w:pPr>
      <w:sdt>
        <w:sdtPr>
          <w:rPr>
            <w:b/>
            <w:bCs/>
            <w:color w:val="000000" w:themeColor="text1"/>
          </w:rPr>
          <w:alias w:val="Title"/>
          <w:tag w:val=""/>
          <w:id w:val="-1756435886"/>
          <w:placeholder>
            <w:docPart w:val="2A26C2F57744F04B86ED526789253C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F5F61" w:rsidRPr="00087E6D">
            <w:rPr>
              <w:b/>
              <w:bCs/>
              <w:color w:val="000000" w:themeColor="text1"/>
            </w:rPr>
            <w:t>Bachelor Thesis Exposé</w:t>
          </w:r>
        </w:sdtContent>
      </w:sdt>
      <w:bookmarkEnd w:id="0"/>
    </w:p>
    <w:p w14:paraId="0F8E05C7" w14:textId="77777777" w:rsidR="00F0646A" w:rsidRPr="00087E6D" w:rsidRDefault="00F0646A" w:rsidP="00087E6D">
      <w:pPr>
        <w:pStyle w:val="Heading2"/>
        <w:spacing w:line="276" w:lineRule="auto"/>
      </w:pPr>
    </w:p>
    <w:p w14:paraId="0C4795DC" w14:textId="7BDE0C02" w:rsidR="00087E6D" w:rsidRPr="00865703" w:rsidRDefault="00087E6D" w:rsidP="00865703">
      <w:pPr>
        <w:pStyle w:val="Heading1"/>
        <w:jc w:val="left"/>
      </w:pPr>
      <w:bookmarkStart w:id="1" w:name="_Toc116490933"/>
      <w:bookmarkStart w:id="2" w:name="_Toc117849005"/>
      <w:r w:rsidRPr="00087E6D">
        <w:t>Abstract</w:t>
      </w:r>
      <w:bookmarkEnd w:id="1"/>
      <w:bookmarkEnd w:id="2"/>
    </w:p>
    <w:p w14:paraId="16E4F106" w14:textId="0F7EF7A0" w:rsidR="004E686C" w:rsidRDefault="009B488F" w:rsidP="00943BDE">
      <w:pPr>
        <w:spacing w:line="360" w:lineRule="auto"/>
        <w:ind w:firstLine="0"/>
        <w:jc w:val="both"/>
        <w:rPr>
          <w:sz w:val="22"/>
          <w:szCs w:val="22"/>
        </w:rPr>
      </w:pPr>
      <w:r w:rsidRPr="00336605">
        <w:rPr>
          <w:sz w:val="22"/>
          <w:szCs w:val="22"/>
        </w:rPr>
        <w:t xml:space="preserve">This bachelor thesis </w:t>
      </w:r>
      <w:r w:rsidR="00E136AB">
        <w:rPr>
          <w:sz w:val="22"/>
          <w:szCs w:val="22"/>
        </w:rPr>
        <w:t xml:space="preserve">is divided into 4 </w:t>
      </w:r>
      <w:r w:rsidR="003B0C58">
        <w:rPr>
          <w:sz w:val="22"/>
          <w:szCs w:val="22"/>
        </w:rPr>
        <w:t xml:space="preserve">main </w:t>
      </w:r>
      <w:r w:rsidR="00E136AB">
        <w:rPr>
          <w:sz w:val="22"/>
          <w:szCs w:val="22"/>
        </w:rPr>
        <w:t xml:space="preserve">parts and explores </w:t>
      </w:r>
      <w:r w:rsidRPr="00336605">
        <w:rPr>
          <w:sz w:val="22"/>
          <w:szCs w:val="22"/>
        </w:rPr>
        <w:t>the practice of</w:t>
      </w:r>
      <w:r>
        <w:rPr>
          <w:sz w:val="22"/>
          <w:szCs w:val="22"/>
        </w:rPr>
        <w:t xml:space="preserve"> observing reference market problems from a stock exchange perspective through </w:t>
      </w:r>
      <w:r w:rsidR="00183826">
        <w:rPr>
          <w:sz w:val="22"/>
          <w:szCs w:val="22"/>
        </w:rPr>
        <w:t>“</w:t>
      </w:r>
      <w:r w:rsidR="00183826" w:rsidRPr="00183826">
        <w:rPr>
          <w:sz w:val="22"/>
          <w:szCs w:val="22"/>
        </w:rPr>
        <w:t>Discrete Event Multi</w:t>
      </w:r>
      <w:r w:rsidR="007E0C06">
        <w:rPr>
          <w:sz w:val="22"/>
          <w:szCs w:val="22"/>
        </w:rPr>
        <w:t>-</w:t>
      </w:r>
      <w:r w:rsidR="00183826" w:rsidRPr="00183826">
        <w:rPr>
          <w:sz w:val="22"/>
          <w:szCs w:val="22"/>
        </w:rPr>
        <w:t>Agent Simulation</w:t>
      </w:r>
      <w:r w:rsidR="00183826">
        <w:rPr>
          <w:sz w:val="22"/>
          <w:szCs w:val="22"/>
        </w:rPr>
        <w:t xml:space="preserve">” </w:t>
      </w:r>
      <w:r w:rsidRPr="00336605">
        <w:rPr>
          <w:sz w:val="22"/>
          <w:szCs w:val="22"/>
        </w:rPr>
        <w:t>(</w:t>
      </w:r>
      <w:r>
        <w:rPr>
          <w:sz w:val="22"/>
          <w:szCs w:val="22"/>
        </w:rPr>
        <w:t>DEMAS</w:t>
      </w:r>
      <w:r w:rsidRPr="00336605">
        <w:rPr>
          <w:sz w:val="22"/>
          <w:szCs w:val="22"/>
        </w:rPr>
        <w:t xml:space="preserve">). The aim of this work was to fundamentally explain </w:t>
      </w:r>
      <w:r w:rsidR="00183826">
        <w:rPr>
          <w:sz w:val="22"/>
          <w:szCs w:val="22"/>
        </w:rPr>
        <w:t>DEMAS</w:t>
      </w:r>
      <w:r w:rsidR="004E686C">
        <w:rPr>
          <w:sz w:val="22"/>
          <w:szCs w:val="22"/>
        </w:rPr>
        <w:t xml:space="preserve"> and how </w:t>
      </w:r>
      <w:r w:rsidR="00686909">
        <w:rPr>
          <w:sz w:val="22"/>
          <w:szCs w:val="22"/>
        </w:rPr>
        <w:t>reference</w:t>
      </w:r>
      <w:r w:rsidR="004E686C">
        <w:rPr>
          <w:sz w:val="22"/>
          <w:szCs w:val="22"/>
        </w:rPr>
        <w:t xml:space="preserve"> market problems could be </w:t>
      </w:r>
      <w:r w:rsidR="007C13C3">
        <w:rPr>
          <w:sz w:val="22"/>
          <w:szCs w:val="22"/>
        </w:rPr>
        <w:t>re</w:t>
      </w:r>
      <w:r w:rsidR="004E686C">
        <w:rPr>
          <w:sz w:val="22"/>
          <w:szCs w:val="22"/>
        </w:rPr>
        <w:t xml:space="preserve">solved through experiments. </w:t>
      </w:r>
      <w:r w:rsidR="00350EEB">
        <w:rPr>
          <w:sz w:val="22"/>
          <w:szCs w:val="22"/>
        </w:rPr>
        <w:t xml:space="preserve">Thereafter, </w:t>
      </w:r>
      <w:r w:rsidR="004E686C">
        <w:rPr>
          <w:sz w:val="22"/>
          <w:szCs w:val="22"/>
        </w:rPr>
        <w:t>I want to examine complex reference market problems with an “</w:t>
      </w:r>
      <w:r w:rsidR="00686909" w:rsidRPr="00686909">
        <w:rPr>
          <w:sz w:val="22"/>
          <w:szCs w:val="22"/>
        </w:rPr>
        <w:t>Agent-Based Interactive Discrete Event Simulat</w:t>
      </w:r>
      <w:r w:rsidR="00686909">
        <w:rPr>
          <w:sz w:val="22"/>
          <w:szCs w:val="22"/>
        </w:rPr>
        <w:t>or</w:t>
      </w:r>
      <w:r w:rsidR="004E686C">
        <w:rPr>
          <w:sz w:val="22"/>
          <w:szCs w:val="22"/>
        </w:rPr>
        <w:t>” (ABIDES)</w:t>
      </w:r>
      <w:r w:rsidR="00837450">
        <w:rPr>
          <w:sz w:val="22"/>
          <w:szCs w:val="22"/>
        </w:rPr>
        <w:t>.</w:t>
      </w:r>
      <w:r w:rsidR="00837450" w:rsidRPr="00837450">
        <w:rPr>
          <w:sz w:val="22"/>
          <w:szCs w:val="22"/>
        </w:rPr>
        <w:t xml:space="preserve"> </w:t>
      </w:r>
      <w:r w:rsidR="00837450" w:rsidRPr="00336605">
        <w:rPr>
          <w:sz w:val="22"/>
          <w:szCs w:val="22"/>
        </w:rPr>
        <w:t>In the last part of this thesis, solution approaches</w:t>
      </w:r>
      <w:r w:rsidR="00837450">
        <w:rPr>
          <w:sz w:val="22"/>
          <w:szCs w:val="22"/>
        </w:rPr>
        <w:t xml:space="preserve"> to the previously defined reference market problems are introduced and evaluated</w:t>
      </w:r>
      <w:r w:rsidR="00B919A9">
        <w:rPr>
          <w:sz w:val="22"/>
          <w:szCs w:val="22"/>
        </w:rPr>
        <w:t>.</w:t>
      </w:r>
      <w:r w:rsidR="00837450">
        <w:rPr>
          <w:sz w:val="22"/>
          <w:szCs w:val="22"/>
        </w:rPr>
        <w:t xml:space="preserve"> </w:t>
      </w:r>
      <w:r w:rsidR="00B919A9">
        <w:rPr>
          <w:sz w:val="22"/>
          <w:szCs w:val="22"/>
        </w:rPr>
        <w:t>In addition, I want to provide a</w:t>
      </w:r>
      <w:r w:rsidR="00837450">
        <w:rPr>
          <w:sz w:val="22"/>
          <w:szCs w:val="22"/>
        </w:rPr>
        <w:t xml:space="preserve"> further developed </w:t>
      </w:r>
      <w:r w:rsidR="00B919A9">
        <w:rPr>
          <w:sz w:val="22"/>
          <w:szCs w:val="22"/>
        </w:rPr>
        <w:t xml:space="preserve">and </w:t>
      </w:r>
      <w:r w:rsidR="00837450">
        <w:rPr>
          <w:sz w:val="22"/>
          <w:szCs w:val="22"/>
        </w:rPr>
        <w:t xml:space="preserve">advanced </w:t>
      </w:r>
      <w:r w:rsidR="00B919A9">
        <w:rPr>
          <w:sz w:val="22"/>
          <w:szCs w:val="22"/>
        </w:rPr>
        <w:t xml:space="preserve">version of ABIDES as a “strategic </w:t>
      </w:r>
      <w:r w:rsidR="00183826">
        <w:rPr>
          <w:sz w:val="22"/>
          <w:szCs w:val="22"/>
        </w:rPr>
        <w:t xml:space="preserve">business </w:t>
      </w:r>
      <w:r w:rsidR="00B919A9">
        <w:rPr>
          <w:sz w:val="22"/>
          <w:szCs w:val="22"/>
        </w:rPr>
        <w:t xml:space="preserve">navigation system” for stock exchanges </w:t>
      </w:r>
      <w:r w:rsidR="00E0168A">
        <w:rPr>
          <w:sz w:val="22"/>
          <w:szCs w:val="22"/>
        </w:rPr>
        <w:t xml:space="preserve">or market makers </w:t>
      </w:r>
      <w:r w:rsidR="00107331">
        <w:rPr>
          <w:sz w:val="22"/>
          <w:szCs w:val="22"/>
        </w:rPr>
        <w:t xml:space="preserve">who are </w:t>
      </w:r>
      <w:r w:rsidR="00EF7ABA">
        <w:rPr>
          <w:sz w:val="22"/>
          <w:szCs w:val="22"/>
        </w:rPr>
        <w:t>challenged by</w:t>
      </w:r>
      <w:r w:rsidR="00183826">
        <w:rPr>
          <w:sz w:val="22"/>
          <w:szCs w:val="22"/>
        </w:rPr>
        <w:t xml:space="preserve"> </w:t>
      </w:r>
      <w:r w:rsidR="00B919A9">
        <w:rPr>
          <w:sz w:val="22"/>
          <w:szCs w:val="22"/>
        </w:rPr>
        <w:t>reference market problems.</w:t>
      </w:r>
    </w:p>
    <w:p w14:paraId="5B4B469F" w14:textId="77777777" w:rsidR="00087E6D" w:rsidRPr="00336605" w:rsidRDefault="00087E6D" w:rsidP="00087E6D">
      <w:pPr>
        <w:spacing w:line="360" w:lineRule="auto"/>
        <w:rPr>
          <w:rFonts w:cstheme="minorHAnsi"/>
          <w:sz w:val="22"/>
          <w:szCs w:val="22"/>
          <w:lang w:bidi="en-GB"/>
        </w:rPr>
      </w:pPr>
    </w:p>
    <w:p w14:paraId="6B8DC8D6" w14:textId="79EFB41F" w:rsidR="00087E6D" w:rsidRPr="00865703" w:rsidRDefault="00087E6D" w:rsidP="00865703">
      <w:pPr>
        <w:pStyle w:val="Heading1"/>
        <w:jc w:val="left"/>
        <w:rPr>
          <w:color w:val="A5A5A5" w:themeColor="accent1" w:themeShade="BF"/>
          <w:sz w:val="22"/>
          <w:szCs w:val="22"/>
          <w:lang w:bidi="en-GB"/>
        </w:rPr>
      </w:pPr>
      <w:bookmarkStart w:id="3" w:name="_Toc116490934"/>
      <w:bookmarkStart w:id="4" w:name="_Toc117849006"/>
      <w:r w:rsidRPr="00336605">
        <w:rPr>
          <w:lang w:bidi="en-GB"/>
        </w:rPr>
        <w:t>Problem formulation</w:t>
      </w:r>
      <w:bookmarkEnd w:id="3"/>
      <w:bookmarkEnd w:id="4"/>
    </w:p>
    <w:p w14:paraId="4BC98AE1" w14:textId="2BA0C5F9" w:rsidR="00087E6D" w:rsidRPr="00646F5B" w:rsidRDefault="002A13CD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646F5B">
        <w:rPr>
          <w:sz w:val="22"/>
          <w:szCs w:val="22"/>
          <w:lang w:bidi="en-GB"/>
        </w:rPr>
        <w:t>The following questions are to be answered within this bachelor thesis:</w:t>
      </w:r>
    </w:p>
    <w:p w14:paraId="758004D9" w14:textId="7BC9EBA7" w:rsidR="00506438" w:rsidRDefault="00506438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506438">
        <w:rPr>
          <w:sz w:val="22"/>
          <w:szCs w:val="22"/>
          <w:lang w:bidi="en-GB"/>
        </w:rPr>
        <w:t>How do stock exchanges work and how do they generate turnover?</w:t>
      </w:r>
    </w:p>
    <w:p w14:paraId="786F2A5B" w14:textId="2B4B4964" w:rsidR="00103EA8" w:rsidRDefault="00103EA8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What is a market maker and what are multilateral/bilateral exchange systems? </w:t>
      </w:r>
    </w:p>
    <w:p w14:paraId="53BAED63" w14:textId="58DCD7AF" w:rsidR="00103EA8" w:rsidRDefault="00103EA8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What are </w:t>
      </w:r>
      <w:r w:rsidR="00E25415" w:rsidRPr="00E25415">
        <w:rPr>
          <w:sz w:val="22"/>
          <w:szCs w:val="22"/>
          <w:lang w:bidi="en-GB"/>
        </w:rPr>
        <w:t xml:space="preserve">possibilities </w:t>
      </w:r>
      <w:r>
        <w:rPr>
          <w:sz w:val="22"/>
          <w:szCs w:val="22"/>
          <w:lang w:bidi="en-GB"/>
        </w:rPr>
        <w:t xml:space="preserve">for stock exchanges </w:t>
      </w:r>
      <w:r w:rsidRPr="00103EA8">
        <w:rPr>
          <w:sz w:val="22"/>
          <w:szCs w:val="22"/>
          <w:lang w:bidi="en-GB"/>
        </w:rPr>
        <w:t>generat</w:t>
      </w:r>
      <w:r>
        <w:rPr>
          <w:sz w:val="22"/>
          <w:szCs w:val="22"/>
          <w:lang w:bidi="en-GB"/>
        </w:rPr>
        <w:t>ing</w:t>
      </w:r>
      <w:r w:rsidRPr="00103EA8">
        <w:rPr>
          <w:sz w:val="22"/>
          <w:szCs w:val="22"/>
          <w:lang w:bidi="en-GB"/>
        </w:rPr>
        <w:t xml:space="preserve"> return</w:t>
      </w:r>
      <w:r>
        <w:rPr>
          <w:sz w:val="22"/>
          <w:szCs w:val="22"/>
          <w:lang w:bidi="en-GB"/>
        </w:rPr>
        <w:t>?</w:t>
      </w:r>
      <w:r w:rsidR="00733FF9">
        <w:rPr>
          <w:sz w:val="22"/>
          <w:szCs w:val="22"/>
          <w:lang w:bidi="en-GB"/>
        </w:rPr>
        <w:t xml:space="preserve"> </w:t>
      </w:r>
    </w:p>
    <w:p w14:paraId="18E2D08E" w14:textId="1656279C" w:rsidR="00087E6D" w:rsidRDefault="002A13CD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646F5B">
        <w:rPr>
          <w:sz w:val="22"/>
          <w:szCs w:val="22"/>
          <w:lang w:bidi="en-GB"/>
        </w:rPr>
        <w:t xml:space="preserve">What are </w:t>
      </w:r>
      <w:r w:rsidR="00646F5B">
        <w:rPr>
          <w:sz w:val="22"/>
          <w:szCs w:val="22"/>
          <w:lang w:bidi="en-GB"/>
        </w:rPr>
        <w:t>d</w:t>
      </w:r>
      <w:r w:rsidRPr="00646F5B">
        <w:rPr>
          <w:sz w:val="22"/>
          <w:szCs w:val="22"/>
          <w:lang w:bidi="en-GB"/>
        </w:rPr>
        <w:t>iscrete</w:t>
      </w:r>
      <w:r w:rsidR="00646F5B" w:rsidRPr="00646F5B">
        <w:rPr>
          <w:sz w:val="22"/>
          <w:szCs w:val="22"/>
          <w:lang w:bidi="en-GB"/>
        </w:rPr>
        <w:t xml:space="preserve"> multi</w:t>
      </w:r>
      <w:r w:rsidR="007E0C06">
        <w:rPr>
          <w:sz w:val="22"/>
          <w:szCs w:val="22"/>
          <w:lang w:bidi="en-GB"/>
        </w:rPr>
        <w:t>-</w:t>
      </w:r>
      <w:r w:rsidR="00646F5B" w:rsidRPr="00646F5B">
        <w:rPr>
          <w:sz w:val="22"/>
          <w:szCs w:val="22"/>
          <w:lang w:bidi="en-GB"/>
        </w:rPr>
        <w:t>agent</w:t>
      </w:r>
      <w:r w:rsidRPr="00646F5B">
        <w:rPr>
          <w:sz w:val="22"/>
          <w:szCs w:val="22"/>
          <w:lang w:bidi="en-GB"/>
        </w:rPr>
        <w:t xml:space="preserve"> </w:t>
      </w:r>
      <w:r w:rsidR="00646F5B" w:rsidRPr="00646F5B">
        <w:rPr>
          <w:sz w:val="22"/>
          <w:szCs w:val="22"/>
          <w:lang w:bidi="en-GB"/>
        </w:rPr>
        <w:t>e</w:t>
      </w:r>
      <w:r w:rsidRPr="00646F5B">
        <w:rPr>
          <w:sz w:val="22"/>
          <w:szCs w:val="22"/>
          <w:lang w:bidi="en-GB"/>
        </w:rPr>
        <w:t xml:space="preserve">vent </w:t>
      </w:r>
      <w:r w:rsidR="00646F5B" w:rsidRPr="00646F5B">
        <w:rPr>
          <w:sz w:val="22"/>
          <w:szCs w:val="22"/>
          <w:lang w:bidi="en-GB"/>
        </w:rPr>
        <w:t>s</w:t>
      </w:r>
      <w:r w:rsidRPr="00646F5B">
        <w:rPr>
          <w:sz w:val="22"/>
          <w:szCs w:val="22"/>
          <w:lang w:bidi="en-GB"/>
        </w:rPr>
        <w:t>imulations (DEMAS)</w:t>
      </w:r>
      <w:r w:rsidR="00646F5B" w:rsidRPr="00646F5B">
        <w:rPr>
          <w:sz w:val="22"/>
          <w:szCs w:val="22"/>
          <w:lang w:bidi="en-GB"/>
        </w:rPr>
        <w:t xml:space="preserve"> and what is an agent-based interactive discrete event simulator (ABIDES)</w:t>
      </w:r>
      <w:r w:rsidRPr="00646F5B">
        <w:rPr>
          <w:sz w:val="22"/>
          <w:szCs w:val="22"/>
          <w:lang w:bidi="en-GB"/>
        </w:rPr>
        <w:t>?</w:t>
      </w:r>
      <w:r w:rsidR="00733FF9">
        <w:rPr>
          <w:sz w:val="22"/>
          <w:szCs w:val="22"/>
          <w:lang w:bidi="en-GB"/>
        </w:rPr>
        <w:t xml:space="preserve"> </w:t>
      </w:r>
    </w:p>
    <w:p w14:paraId="060C0B85" w14:textId="1B3B28BE" w:rsidR="002A13CD" w:rsidRPr="00646F5B" w:rsidRDefault="002A13CD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646F5B">
        <w:rPr>
          <w:sz w:val="22"/>
          <w:szCs w:val="22"/>
          <w:lang w:bidi="en-GB"/>
        </w:rPr>
        <w:t xml:space="preserve">What are opportunities and possible use cases with </w:t>
      </w:r>
      <w:r w:rsidR="00646F5B" w:rsidRPr="00646F5B">
        <w:rPr>
          <w:sz w:val="22"/>
          <w:szCs w:val="22"/>
          <w:lang w:bidi="en-GB"/>
        </w:rPr>
        <w:t>DEMAS</w:t>
      </w:r>
      <w:r w:rsidRPr="00646F5B">
        <w:rPr>
          <w:sz w:val="22"/>
          <w:szCs w:val="22"/>
          <w:lang w:bidi="en-GB"/>
        </w:rPr>
        <w:t xml:space="preserve"> in </w:t>
      </w:r>
      <w:r w:rsidR="00646F5B" w:rsidRPr="00646F5B">
        <w:rPr>
          <w:sz w:val="22"/>
          <w:szCs w:val="22"/>
          <w:lang w:bidi="en-GB"/>
        </w:rPr>
        <w:t>ABIDE</w:t>
      </w:r>
      <w:r w:rsidR="00646F5B">
        <w:rPr>
          <w:sz w:val="22"/>
          <w:szCs w:val="22"/>
          <w:lang w:bidi="en-GB"/>
        </w:rPr>
        <w:t>S</w:t>
      </w:r>
      <w:r w:rsidRPr="00646F5B">
        <w:rPr>
          <w:sz w:val="22"/>
          <w:szCs w:val="22"/>
          <w:lang w:bidi="en-GB"/>
        </w:rPr>
        <w:t>?</w:t>
      </w:r>
      <w:r w:rsidR="00733FF9">
        <w:rPr>
          <w:sz w:val="22"/>
          <w:szCs w:val="22"/>
          <w:lang w:bidi="en-GB"/>
        </w:rPr>
        <w:t xml:space="preserve"> </w:t>
      </w:r>
    </w:p>
    <w:p w14:paraId="6154E6CB" w14:textId="4796BCAB" w:rsidR="00646F5B" w:rsidRDefault="00646F5B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646F5B">
        <w:rPr>
          <w:sz w:val="22"/>
          <w:szCs w:val="22"/>
          <w:lang w:bidi="en-GB"/>
        </w:rPr>
        <w:t xml:space="preserve">What are complex capital market scenarios </w:t>
      </w:r>
      <w:r>
        <w:rPr>
          <w:sz w:val="22"/>
          <w:szCs w:val="22"/>
          <w:lang w:bidi="en-GB"/>
        </w:rPr>
        <w:t xml:space="preserve">that </w:t>
      </w:r>
      <w:r w:rsidR="00C53D0F">
        <w:rPr>
          <w:sz w:val="22"/>
          <w:szCs w:val="22"/>
          <w:lang w:bidi="en-GB"/>
        </w:rPr>
        <w:t>can’t</w:t>
      </w:r>
      <w:r>
        <w:rPr>
          <w:sz w:val="22"/>
          <w:szCs w:val="22"/>
          <w:lang w:bidi="en-GB"/>
        </w:rPr>
        <w:t xml:space="preserve"> be solved</w:t>
      </w:r>
      <w:r w:rsidR="00C53D0F">
        <w:rPr>
          <w:sz w:val="22"/>
          <w:szCs w:val="22"/>
          <w:lang w:bidi="en-GB"/>
        </w:rPr>
        <w:t xml:space="preserve"> with </w:t>
      </w:r>
      <w:r w:rsidR="005C576F" w:rsidRPr="005C576F">
        <w:rPr>
          <w:sz w:val="22"/>
          <w:szCs w:val="22"/>
          <w:lang w:bidi="en-GB"/>
        </w:rPr>
        <w:t>conventional</w:t>
      </w:r>
      <w:r w:rsidR="005C576F">
        <w:rPr>
          <w:sz w:val="22"/>
          <w:szCs w:val="22"/>
          <w:lang w:bidi="en-GB"/>
        </w:rPr>
        <w:t xml:space="preserve"> evaluation methods</w:t>
      </w:r>
      <w:r>
        <w:rPr>
          <w:sz w:val="22"/>
          <w:szCs w:val="22"/>
          <w:lang w:bidi="en-GB"/>
        </w:rPr>
        <w:t xml:space="preserve"> </w:t>
      </w:r>
      <w:r w:rsidRPr="00646F5B">
        <w:rPr>
          <w:sz w:val="22"/>
          <w:szCs w:val="22"/>
          <w:lang w:bidi="en-GB"/>
        </w:rPr>
        <w:t>and how</w:t>
      </w:r>
      <w:r w:rsidR="00107331">
        <w:rPr>
          <w:sz w:val="22"/>
          <w:szCs w:val="22"/>
          <w:lang w:bidi="en-GB"/>
        </w:rPr>
        <w:t xml:space="preserve"> can</w:t>
      </w:r>
      <w:r w:rsidRPr="00646F5B">
        <w:rPr>
          <w:sz w:val="22"/>
          <w:szCs w:val="22"/>
          <w:lang w:bidi="en-GB"/>
        </w:rPr>
        <w:t xml:space="preserve"> </w:t>
      </w:r>
      <w:r w:rsidR="00107331">
        <w:rPr>
          <w:sz w:val="22"/>
          <w:szCs w:val="22"/>
          <w:lang w:bidi="en-GB"/>
        </w:rPr>
        <w:t xml:space="preserve">these be </w:t>
      </w:r>
      <w:r w:rsidRPr="00646F5B">
        <w:rPr>
          <w:sz w:val="22"/>
          <w:szCs w:val="22"/>
          <w:lang w:bidi="en-GB"/>
        </w:rPr>
        <w:t>assess</w:t>
      </w:r>
      <w:r w:rsidR="00107331">
        <w:rPr>
          <w:sz w:val="22"/>
          <w:szCs w:val="22"/>
          <w:lang w:bidi="en-GB"/>
        </w:rPr>
        <w:t>ed</w:t>
      </w:r>
      <w:r w:rsidRPr="00646F5B">
        <w:rPr>
          <w:sz w:val="22"/>
          <w:szCs w:val="22"/>
          <w:lang w:bidi="en-GB"/>
        </w:rPr>
        <w:t xml:space="preserve"> through </w:t>
      </w:r>
      <w:r w:rsidR="005C576F">
        <w:rPr>
          <w:sz w:val="22"/>
          <w:szCs w:val="22"/>
          <w:lang w:bidi="en-GB"/>
        </w:rPr>
        <w:t>DEMAS</w:t>
      </w:r>
      <w:r w:rsidRPr="00646F5B">
        <w:rPr>
          <w:sz w:val="22"/>
          <w:szCs w:val="22"/>
          <w:lang w:bidi="en-GB"/>
        </w:rPr>
        <w:t>?</w:t>
      </w:r>
      <w:r w:rsidR="00733FF9">
        <w:rPr>
          <w:sz w:val="22"/>
          <w:szCs w:val="22"/>
          <w:lang w:bidi="en-GB"/>
        </w:rPr>
        <w:t xml:space="preserve"> </w:t>
      </w:r>
    </w:p>
    <w:p w14:paraId="14A2AD3E" w14:textId="5D1D5DDE" w:rsidR="008273A4" w:rsidRPr="008273A4" w:rsidRDefault="008273A4" w:rsidP="008273A4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8273A4">
        <w:rPr>
          <w:sz w:val="22"/>
          <w:szCs w:val="22"/>
          <w:lang w:bidi="en-GB"/>
        </w:rPr>
        <w:t>What is a Mark</w:t>
      </w:r>
      <w:r w:rsidR="00E0168A">
        <w:rPr>
          <w:sz w:val="22"/>
          <w:szCs w:val="22"/>
          <w:lang w:bidi="en-GB"/>
        </w:rPr>
        <w:t>ov</w:t>
      </w:r>
      <w:r w:rsidRPr="008273A4">
        <w:rPr>
          <w:sz w:val="22"/>
          <w:szCs w:val="22"/>
          <w:lang w:bidi="en-GB"/>
        </w:rPr>
        <w:t xml:space="preserve"> decision process?</w:t>
      </w:r>
    </w:p>
    <w:p w14:paraId="2EEB6570" w14:textId="7584BF42" w:rsidR="00506438" w:rsidRDefault="00506438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506438">
        <w:rPr>
          <w:sz w:val="22"/>
          <w:szCs w:val="22"/>
          <w:lang w:bidi="en-GB"/>
        </w:rPr>
        <w:t>How can we define and transfer reference market problems to discrete multi</w:t>
      </w:r>
      <w:r w:rsidR="007E0C06">
        <w:rPr>
          <w:sz w:val="22"/>
          <w:szCs w:val="22"/>
          <w:lang w:bidi="en-GB"/>
        </w:rPr>
        <w:t>-</w:t>
      </w:r>
      <w:r w:rsidRPr="00506438">
        <w:rPr>
          <w:sz w:val="22"/>
          <w:szCs w:val="22"/>
          <w:lang w:bidi="en-GB"/>
        </w:rPr>
        <w:t>agent event simulations</w:t>
      </w:r>
      <w:r w:rsidR="008273A4">
        <w:rPr>
          <w:sz w:val="22"/>
          <w:szCs w:val="22"/>
          <w:lang w:bidi="en-GB"/>
        </w:rPr>
        <w:t>?</w:t>
      </w:r>
    </w:p>
    <w:p w14:paraId="5BC5DB5A" w14:textId="2A90C8D5" w:rsidR="00BB6FB9" w:rsidRDefault="00BB6FB9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BB6FB9">
        <w:rPr>
          <w:sz w:val="22"/>
          <w:szCs w:val="22"/>
          <w:lang w:bidi="en-GB"/>
        </w:rPr>
        <w:t xml:space="preserve">How </w:t>
      </w:r>
      <w:r w:rsidR="00107331">
        <w:rPr>
          <w:sz w:val="22"/>
          <w:szCs w:val="22"/>
          <w:lang w:bidi="en-GB"/>
        </w:rPr>
        <w:t xml:space="preserve">can </w:t>
      </w:r>
      <w:r w:rsidRPr="00BB6FB9">
        <w:rPr>
          <w:sz w:val="22"/>
          <w:szCs w:val="22"/>
          <w:lang w:bidi="en-GB"/>
        </w:rPr>
        <w:t xml:space="preserve">ABIDES be used as a corporate strategy navigation system for market makers and stock exchanges to help them make </w:t>
      </w:r>
      <w:r w:rsidR="008479F6">
        <w:rPr>
          <w:sz w:val="22"/>
          <w:szCs w:val="22"/>
          <w:lang w:bidi="en-GB"/>
        </w:rPr>
        <w:t xml:space="preserve">better </w:t>
      </w:r>
      <w:r w:rsidRPr="00BB6FB9">
        <w:rPr>
          <w:sz w:val="22"/>
          <w:szCs w:val="22"/>
          <w:lang w:bidi="en-GB"/>
        </w:rPr>
        <w:t>decisions</w:t>
      </w:r>
      <w:r w:rsidR="00F55E89">
        <w:rPr>
          <w:sz w:val="22"/>
          <w:szCs w:val="22"/>
          <w:lang w:bidi="en-GB"/>
        </w:rPr>
        <w:t>?</w:t>
      </w:r>
    </w:p>
    <w:p w14:paraId="5C712B11" w14:textId="56BC1DA5" w:rsidR="005C576F" w:rsidRPr="00646F5B" w:rsidRDefault="000416CB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0416CB">
        <w:rPr>
          <w:sz w:val="22"/>
          <w:szCs w:val="22"/>
          <w:lang w:bidi="en-GB"/>
        </w:rPr>
        <w:t>How</w:t>
      </w:r>
      <w:r w:rsidR="00F55E89">
        <w:rPr>
          <w:sz w:val="22"/>
          <w:szCs w:val="22"/>
          <w:lang w:bidi="en-GB"/>
        </w:rPr>
        <w:t xml:space="preserve"> can</w:t>
      </w:r>
      <w:r w:rsidRPr="000416CB">
        <w:rPr>
          <w:sz w:val="22"/>
          <w:szCs w:val="22"/>
          <w:lang w:bidi="en-GB"/>
        </w:rPr>
        <w:t xml:space="preserve"> </w:t>
      </w:r>
      <w:r w:rsidR="00F55E89">
        <w:rPr>
          <w:sz w:val="22"/>
          <w:szCs w:val="22"/>
          <w:lang w:bidi="en-GB"/>
        </w:rPr>
        <w:t>r</w:t>
      </w:r>
      <w:r w:rsidRPr="000416CB">
        <w:rPr>
          <w:sz w:val="22"/>
          <w:szCs w:val="22"/>
          <w:lang w:bidi="en-GB"/>
        </w:rPr>
        <w:t xml:space="preserve">einforcement learning trading agents be trained to tackle </w:t>
      </w:r>
      <w:r w:rsidR="003D257A">
        <w:rPr>
          <w:sz w:val="22"/>
          <w:szCs w:val="22"/>
          <w:lang w:bidi="en-GB"/>
        </w:rPr>
        <w:t>a</w:t>
      </w:r>
      <w:r w:rsidRPr="000416CB">
        <w:rPr>
          <w:sz w:val="22"/>
          <w:szCs w:val="22"/>
          <w:lang w:bidi="en-GB"/>
        </w:rPr>
        <w:t xml:space="preserve"> defined reference market problem and minimize</w:t>
      </w:r>
      <w:r w:rsidR="003D257A">
        <w:rPr>
          <w:sz w:val="22"/>
          <w:szCs w:val="22"/>
          <w:lang w:bidi="en-GB"/>
        </w:rPr>
        <w:t xml:space="preserve"> order</w:t>
      </w:r>
      <w:r w:rsidRPr="000416CB">
        <w:rPr>
          <w:sz w:val="22"/>
          <w:szCs w:val="22"/>
          <w:lang w:bidi="en-GB"/>
        </w:rPr>
        <w:t xml:space="preserve"> risk</w:t>
      </w:r>
      <w:r w:rsidR="003D257A">
        <w:rPr>
          <w:sz w:val="22"/>
          <w:szCs w:val="22"/>
          <w:lang w:bidi="en-GB"/>
        </w:rPr>
        <w:t>s</w:t>
      </w:r>
      <w:r w:rsidRPr="000416CB">
        <w:rPr>
          <w:sz w:val="22"/>
          <w:szCs w:val="22"/>
          <w:lang w:bidi="en-GB"/>
        </w:rPr>
        <w:t xml:space="preserve"> or maximize </w:t>
      </w:r>
      <w:r w:rsidR="003D257A">
        <w:rPr>
          <w:sz w:val="22"/>
          <w:szCs w:val="22"/>
          <w:lang w:bidi="en-GB"/>
        </w:rPr>
        <w:t>portfolio return</w:t>
      </w:r>
      <w:r w:rsidRPr="000416CB">
        <w:rPr>
          <w:sz w:val="22"/>
          <w:szCs w:val="22"/>
          <w:lang w:bidi="en-GB"/>
        </w:rPr>
        <w:t xml:space="preserve"> by training a policy in the defined market environment</w:t>
      </w:r>
      <w:r w:rsidR="00F55E89">
        <w:rPr>
          <w:sz w:val="22"/>
          <w:szCs w:val="22"/>
          <w:lang w:bidi="en-GB"/>
        </w:rPr>
        <w:t>?</w:t>
      </w:r>
    </w:p>
    <w:p w14:paraId="50678B36" w14:textId="775B0E9A" w:rsidR="00B75779" w:rsidRDefault="00B75779">
      <w:pPr>
        <w:rPr>
          <w:rFonts w:asciiTheme="majorHAnsi" w:eastAsiaTheme="majorEastAsia" w:hAnsiTheme="majorHAnsi" w:cstheme="majorBidi"/>
          <w:b/>
          <w:bCs/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br w:type="page"/>
      </w:r>
    </w:p>
    <w:p w14:paraId="56486037" w14:textId="3363D491" w:rsidR="00087E6D" w:rsidRDefault="00087E6D" w:rsidP="00865703">
      <w:pPr>
        <w:pStyle w:val="Heading1"/>
        <w:jc w:val="left"/>
        <w:rPr>
          <w:lang w:bidi="en-GB"/>
        </w:rPr>
      </w:pPr>
      <w:bookmarkStart w:id="5" w:name="_Toc116490935"/>
      <w:bookmarkStart w:id="6" w:name="_Toc117849007"/>
      <w:r w:rsidRPr="00336605">
        <w:rPr>
          <w:lang w:bidi="en-GB"/>
        </w:rPr>
        <w:lastRenderedPageBreak/>
        <w:t>Target setting</w:t>
      </w:r>
      <w:bookmarkEnd w:id="5"/>
      <w:bookmarkEnd w:id="6"/>
    </w:p>
    <w:p w14:paraId="0A45E97D" w14:textId="2F8E5EBF" w:rsidR="00B75779" w:rsidRDefault="00B758A4" w:rsidP="0043306E">
      <w:pPr>
        <w:spacing w:line="360" w:lineRule="auto"/>
        <w:ind w:firstLine="0"/>
        <w:rPr>
          <w:sz w:val="22"/>
          <w:szCs w:val="22"/>
          <w:lang w:bidi="en-GB"/>
        </w:rPr>
      </w:pPr>
      <w:r w:rsidRPr="00B758A4">
        <w:rPr>
          <w:sz w:val="22"/>
          <w:szCs w:val="22"/>
          <w:lang w:bidi="en-GB"/>
        </w:rPr>
        <w:t xml:space="preserve">A team of artificial intelligence researchers from the Georgia Tech University and the J.P. Morgan AI Research center </w:t>
      </w:r>
      <w:r w:rsidR="00F55E89">
        <w:rPr>
          <w:sz w:val="22"/>
          <w:szCs w:val="22"/>
          <w:lang w:bidi="en-GB"/>
        </w:rPr>
        <w:t>published</w:t>
      </w:r>
      <w:r w:rsidRPr="00B758A4">
        <w:rPr>
          <w:sz w:val="22"/>
          <w:szCs w:val="22"/>
          <w:lang w:bidi="en-GB"/>
        </w:rPr>
        <w:t xml:space="preserve"> in April 2022 the first </w:t>
      </w:r>
      <w:r w:rsidR="00E83466">
        <w:rPr>
          <w:sz w:val="22"/>
          <w:szCs w:val="22"/>
          <w:lang w:bidi="en-GB"/>
        </w:rPr>
        <w:t>o</w:t>
      </w:r>
      <w:r w:rsidR="00E83466" w:rsidRPr="00B758A4">
        <w:rPr>
          <w:sz w:val="22"/>
          <w:szCs w:val="22"/>
          <w:lang w:bidi="en-GB"/>
        </w:rPr>
        <w:t>pen-source</w:t>
      </w:r>
      <w:r w:rsidRPr="00B758A4">
        <w:rPr>
          <w:sz w:val="22"/>
          <w:szCs w:val="22"/>
          <w:lang w:bidi="en-GB"/>
        </w:rPr>
        <w:t xml:space="preserve"> </w:t>
      </w:r>
      <w:r w:rsidR="00F55E89">
        <w:rPr>
          <w:sz w:val="22"/>
          <w:szCs w:val="22"/>
          <w:lang w:bidi="en-GB"/>
        </w:rPr>
        <w:t xml:space="preserve">solution </w:t>
      </w:r>
      <w:r w:rsidRPr="00B758A4">
        <w:rPr>
          <w:sz w:val="22"/>
          <w:szCs w:val="22"/>
          <w:lang w:bidi="en-GB"/>
        </w:rPr>
        <w:t>of a</w:t>
      </w:r>
      <w:r w:rsidR="00E83466">
        <w:rPr>
          <w:sz w:val="22"/>
          <w:szCs w:val="22"/>
          <w:lang w:bidi="en-GB"/>
        </w:rPr>
        <w:t xml:space="preserve">n </w:t>
      </w:r>
      <w:r w:rsidRPr="00B758A4">
        <w:rPr>
          <w:sz w:val="22"/>
          <w:szCs w:val="22"/>
          <w:lang w:bidi="en-GB"/>
        </w:rPr>
        <w:t>agent-based interactive discrete event simulator</w:t>
      </w:r>
      <w:r w:rsidR="00881575">
        <w:rPr>
          <w:sz w:val="22"/>
          <w:szCs w:val="22"/>
          <w:lang w:bidi="en-GB"/>
        </w:rPr>
        <w:t xml:space="preserve"> called ABIDES</w:t>
      </w:r>
      <w:r w:rsidR="00F55E89">
        <w:rPr>
          <w:sz w:val="22"/>
          <w:szCs w:val="22"/>
          <w:lang w:bidi="en-GB"/>
        </w:rPr>
        <w:t>,</w:t>
      </w:r>
      <w:r w:rsidRPr="00B758A4">
        <w:rPr>
          <w:sz w:val="22"/>
          <w:szCs w:val="22"/>
          <w:lang w:bidi="en-GB"/>
        </w:rPr>
        <w:t xml:space="preserve"> including an </w:t>
      </w:r>
      <w:proofErr w:type="spellStart"/>
      <w:r w:rsidRPr="00B758A4">
        <w:rPr>
          <w:sz w:val="22"/>
          <w:szCs w:val="22"/>
          <w:lang w:bidi="en-GB"/>
        </w:rPr>
        <w:t>OpenAI</w:t>
      </w:r>
      <w:proofErr w:type="spellEnd"/>
      <w:r w:rsidRPr="00B758A4">
        <w:rPr>
          <w:sz w:val="22"/>
          <w:szCs w:val="22"/>
          <w:lang w:bidi="en-GB"/>
        </w:rPr>
        <w:t xml:space="preserve"> gym environment for training reinforcement learning agents within market simulations.</w:t>
      </w:r>
    </w:p>
    <w:p w14:paraId="2B93D627" w14:textId="65E6C8C4" w:rsidR="00B75779" w:rsidRDefault="00B758A4" w:rsidP="0043306E">
      <w:pPr>
        <w:spacing w:line="360" w:lineRule="auto"/>
        <w:ind w:firstLine="0"/>
        <w:rPr>
          <w:sz w:val="22"/>
          <w:szCs w:val="22"/>
          <w:lang w:bidi="en-GB"/>
        </w:rPr>
      </w:pPr>
      <w:r w:rsidRPr="00B758A4">
        <w:rPr>
          <w:sz w:val="22"/>
          <w:szCs w:val="22"/>
          <w:lang w:bidi="en-GB"/>
        </w:rPr>
        <w:t>This toolset provid</w:t>
      </w:r>
      <w:r w:rsidR="00E83466">
        <w:rPr>
          <w:sz w:val="22"/>
          <w:szCs w:val="22"/>
          <w:lang w:bidi="en-GB"/>
        </w:rPr>
        <w:t>es numerous</w:t>
      </w:r>
      <w:r w:rsidRPr="00B758A4">
        <w:rPr>
          <w:sz w:val="22"/>
          <w:szCs w:val="22"/>
          <w:lang w:bidi="en-GB"/>
        </w:rPr>
        <w:t xml:space="preserve"> possibilities for</w:t>
      </w:r>
      <w:r w:rsidR="009C0F92">
        <w:rPr>
          <w:sz w:val="22"/>
          <w:szCs w:val="22"/>
          <w:lang w:bidi="en-GB"/>
        </w:rPr>
        <w:t xml:space="preserve"> the</w:t>
      </w:r>
      <w:r w:rsidRPr="00B758A4">
        <w:rPr>
          <w:sz w:val="22"/>
          <w:szCs w:val="22"/>
          <w:lang w:bidi="en-GB"/>
        </w:rPr>
        <w:t xml:space="preserve"> public</w:t>
      </w:r>
      <w:r w:rsidR="009C0F92">
        <w:rPr>
          <w:sz w:val="22"/>
          <w:szCs w:val="22"/>
          <w:lang w:bidi="en-GB"/>
        </w:rPr>
        <w:t>,</w:t>
      </w:r>
      <w:r w:rsidRPr="00B758A4">
        <w:rPr>
          <w:sz w:val="22"/>
          <w:szCs w:val="22"/>
          <w:lang w:bidi="en-GB"/>
        </w:rPr>
        <w:t xml:space="preserve"> research</w:t>
      </w:r>
      <w:r w:rsidR="009C0F92">
        <w:rPr>
          <w:sz w:val="22"/>
          <w:szCs w:val="22"/>
          <w:lang w:bidi="en-GB"/>
        </w:rPr>
        <w:t>ing</w:t>
      </w:r>
      <w:r w:rsidRPr="00B758A4">
        <w:rPr>
          <w:sz w:val="22"/>
          <w:szCs w:val="22"/>
          <w:lang w:bidi="en-GB"/>
        </w:rPr>
        <w:t xml:space="preserve"> on </w:t>
      </w:r>
      <w:r w:rsidR="00E83466">
        <w:rPr>
          <w:sz w:val="22"/>
          <w:szCs w:val="22"/>
          <w:lang w:bidi="en-GB"/>
        </w:rPr>
        <w:t>financial</w:t>
      </w:r>
      <w:r w:rsidRPr="00B758A4">
        <w:rPr>
          <w:sz w:val="22"/>
          <w:szCs w:val="22"/>
          <w:lang w:bidi="en-GB"/>
        </w:rPr>
        <w:t xml:space="preserve"> market problems </w:t>
      </w:r>
      <w:r w:rsidR="00E83466">
        <w:rPr>
          <w:sz w:val="22"/>
          <w:szCs w:val="22"/>
          <w:lang w:bidi="en-GB"/>
        </w:rPr>
        <w:t xml:space="preserve">including </w:t>
      </w:r>
      <w:r w:rsidR="00B75779" w:rsidRPr="00B75779">
        <w:rPr>
          <w:sz w:val="22"/>
          <w:szCs w:val="22"/>
          <w:lang w:bidi="en-GB"/>
        </w:rPr>
        <w:t>complex reference market problems that cannot be definitively solved using historical data</w:t>
      </w:r>
      <w:r w:rsidR="00B75779">
        <w:rPr>
          <w:sz w:val="22"/>
          <w:szCs w:val="22"/>
          <w:lang w:bidi="en-GB"/>
        </w:rPr>
        <w:t>.</w:t>
      </w:r>
    </w:p>
    <w:p w14:paraId="3B3866B6" w14:textId="77777777" w:rsidR="00B75779" w:rsidRDefault="00B75779" w:rsidP="0043306E">
      <w:pPr>
        <w:spacing w:line="360" w:lineRule="auto"/>
        <w:ind w:firstLine="0"/>
        <w:rPr>
          <w:sz w:val="22"/>
          <w:szCs w:val="22"/>
          <w:lang w:bidi="en-GB"/>
        </w:rPr>
      </w:pPr>
    </w:p>
    <w:p w14:paraId="55CB64F4" w14:textId="61A3C7D7" w:rsidR="00087E6D" w:rsidRDefault="00B75779" w:rsidP="0043306E">
      <w:pPr>
        <w:spacing w:line="360" w:lineRule="auto"/>
        <w:ind w:firstLine="0"/>
        <w:rPr>
          <w:sz w:val="22"/>
          <w:szCs w:val="22"/>
          <w:highlight w:val="yellow"/>
          <w:lang w:bidi="en-GB"/>
        </w:rPr>
      </w:pPr>
      <w:r w:rsidRPr="00B75779">
        <w:rPr>
          <w:sz w:val="22"/>
          <w:szCs w:val="22"/>
          <w:lang w:bidi="en-GB"/>
        </w:rPr>
        <w:t>For example,</w:t>
      </w:r>
      <w:r>
        <w:rPr>
          <w:sz w:val="22"/>
          <w:szCs w:val="22"/>
          <w:lang w:bidi="en-GB"/>
        </w:rPr>
        <w:t xml:space="preserve"> </w:t>
      </w:r>
      <w:r w:rsidR="00420DD4">
        <w:rPr>
          <w:sz w:val="22"/>
          <w:szCs w:val="22"/>
          <w:lang w:bidi="en-GB"/>
        </w:rPr>
        <w:t>c</w:t>
      </w:r>
      <w:r w:rsidR="00420DD4" w:rsidRPr="00420DD4">
        <w:rPr>
          <w:sz w:val="22"/>
          <w:szCs w:val="22"/>
          <w:lang w:bidi="en-GB"/>
        </w:rPr>
        <w:t xml:space="preserve">apital market experiments with latency (co-location) problems, lawmaker </w:t>
      </w:r>
      <w:proofErr w:type="spellStart"/>
      <w:r w:rsidR="00420DD4" w:rsidRPr="00420DD4">
        <w:rPr>
          <w:sz w:val="22"/>
          <w:szCs w:val="22"/>
          <w:lang w:bidi="en-GB"/>
        </w:rPr>
        <w:t>intransparency</w:t>
      </w:r>
      <w:proofErr w:type="spellEnd"/>
      <w:r w:rsidR="00420DD4" w:rsidRPr="00420DD4">
        <w:rPr>
          <w:sz w:val="22"/>
          <w:szCs w:val="22"/>
          <w:lang w:bidi="en-GB"/>
        </w:rPr>
        <w:t xml:space="preserve"> problems (</w:t>
      </w:r>
      <w:r w:rsidR="00AA55AB">
        <w:rPr>
          <w:sz w:val="22"/>
          <w:szCs w:val="22"/>
          <w:lang w:bidi="en-GB"/>
        </w:rPr>
        <w:t>regulations</w:t>
      </w:r>
      <w:r w:rsidR="00420DD4" w:rsidRPr="00420DD4">
        <w:rPr>
          <w:sz w:val="22"/>
          <w:szCs w:val="22"/>
          <w:lang w:bidi="en-GB"/>
        </w:rPr>
        <w:t>, MiFID II and PFOF), market impact simulations (</w:t>
      </w:r>
      <w:r w:rsidR="0090166A">
        <w:rPr>
          <w:sz w:val="22"/>
          <w:szCs w:val="22"/>
          <w:lang w:bidi="en-GB"/>
        </w:rPr>
        <w:t>e. g. H</w:t>
      </w:r>
      <w:r w:rsidR="00420DD4" w:rsidRPr="00420DD4">
        <w:rPr>
          <w:sz w:val="22"/>
          <w:szCs w:val="22"/>
          <w:lang w:bidi="en-GB"/>
        </w:rPr>
        <w:t>ow large orders affect financial markets</w:t>
      </w:r>
      <w:r w:rsidR="00AF2F50">
        <w:rPr>
          <w:sz w:val="22"/>
          <w:szCs w:val="22"/>
          <w:lang w:bidi="en-GB"/>
        </w:rPr>
        <w:t>?</w:t>
      </w:r>
      <w:r w:rsidR="00420DD4" w:rsidRPr="00420DD4">
        <w:rPr>
          <w:sz w:val="22"/>
          <w:szCs w:val="22"/>
          <w:lang w:bidi="en-GB"/>
        </w:rPr>
        <w:t xml:space="preserve">) and </w:t>
      </w:r>
      <w:r w:rsidRPr="00B75779">
        <w:rPr>
          <w:sz w:val="22"/>
          <w:szCs w:val="22"/>
          <w:lang w:bidi="en-GB"/>
        </w:rPr>
        <w:t>define interpretable “non-black box” AI experiments by evaluating the behavior of reinforcement learning agents based on decision, intent, behavior, and outcome</w:t>
      </w:r>
      <w:r>
        <w:rPr>
          <w:sz w:val="22"/>
          <w:szCs w:val="22"/>
          <w:lang w:bidi="en-GB"/>
        </w:rPr>
        <w:t>/reward</w:t>
      </w:r>
      <w:r w:rsidRPr="00B75779">
        <w:rPr>
          <w:sz w:val="22"/>
          <w:szCs w:val="22"/>
          <w:lang w:bidi="en-GB"/>
        </w:rPr>
        <w:t>.</w:t>
      </w:r>
    </w:p>
    <w:p w14:paraId="05F92DE7" w14:textId="77777777" w:rsidR="00B8489D" w:rsidRPr="00B8489D" w:rsidRDefault="00B8489D" w:rsidP="0043306E">
      <w:pPr>
        <w:spacing w:line="360" w:lineRule="auto"/>
        <w:ind w:firstLine="0"/>
        <w:rPr>
          <w:sz w:val="22"/>
          <w:szCs w:val="22"/>
          <w:highlight w:val="yellow"/>
          <w:lang w:bidi="en-GB"/>
        </w:rPr>
      </w:pPr>
    </w:p>
    <w:p w14:paraId="68EF2820" w14:textId="2A15056D" w:rsidR="0043306E" w:rsidRDefault="009C74BA" w:rsidP="0043306E">
      <w:pPr>
        <w:spacing w:line="360" w:lineRule="auto"/>
        <w:ind w:firstLine="0"/>
        <w:rPr>
          <w:sz w:val="22"/>
          <w:szCs w:val="22"/>
          <w:lang w:bidi="en-GB"/>
        </w:rPr>
      </w:pPr>
      <w:r w:rsidRPr="00A4678D">
        <w:rPr>
          <w:sz w:val="22"/>
          <w:szCs w:val="22"/>
          <w:lang w:bidi="en-GB"/>
        </w:rPr>
        <w:t xml:space="preserve">The aim of this thesis is to </w:t>
      </w:r>
      <w:r w:rsidR="00092B75" w:rsidRPr="00A4678D">
        <w:rPr>
          <w:sz w:val="22"/>
          <w:szCs w:val="22"/>
          <w:lang w:bidi="en-GB"/>
        </w:rPr>
        <w:t xml:space="preserve">fundamentally </w:t>
      </w:r>
      <w:r w:rsidRPr="00A4678D">
        <w:rPr>
          <w:sz w:val="22"/>
          <w:szCs w:val="22"/>
          <w:lang w:bidi="en-GB"/>
        </w:rPr>
        <w:t>explain</w:t>
      </w:r>
      <w:r w:rsidR="00D15E10">
        <w:rPr>
          <w:sz w:val="22"/>
          <w:szCs w:val="22"/>
          <w:lang w:bidi="en-GB"/>
        </w:rPr>
        <w:t xml:space="preserve"> </w:t>
      </w:r>
      <w:r w:rsidR="00AA55AB">
        <w:rPr>
          <w:sz w:val="22"/>
          <w:szCs w:val="22"/>
          <w:lang w:bidi="en-GB"/>
        </w:rPr>
        <w:t>a</w:t>
      </w:r>
      <w:r w:rsidRPr="00A4678D">
        <w:rPr>
          <w:sz w:val="22"/>
          <w:szCs w:val="22"/>
          <w:lang w:bidi="en-GB"/>
        </w:rPr>
        <w:t>gent-based interactive discrete event simulations</w:t>
      </w:r>
      <w:r w:rsidR="00E44009" w:rsidRPr="00A4678D">
        <w:rPr>
          <w:sz w:val="22"/>
          <w:szCs w:val="22"/>
          <w:lang w:bidi="en-GB"/>
        </w:rPr>
        <w:t xml:space="preserve">, </w:t>
      </w:r>
      <w:r w:rsidR="00AA55AB">
        <w:rPr>
          <w:sz w:val="22"/>
          <w:szCs w:val="22"/>
          <w:lang w:bidi="en-GB"/>
        </w:rPr>
        <w:t xml:space="preserve">developing new data analysis features for the ABIDES framework, </w:t>
      </w:r>
      <w:r w:rsidR="00DD151C">
        <w:rPr>
          <w:sz w:val="22"/>
          <w:szCs w:val="22"/>
          <w:lang w:bidi="en-GB"/>
        </w:rPr>
        <w:t xml:space="preserve">extending ABIDES as </w:t>
      </w:r>
      <w:r w:rsidR="00EA43DA" w:rsidRPr="00A4678D">
        <w:rPr>
          <w:sz w:val="22"/>
          <w:szCs w:val="22"/>
          <w:lang w:bidi="en-GB"/>
        </w:rPr>
        <w:t xml:space="preserve">a strategic navigation tool for exchanges </w:t>
      </w:r>
      <w:r w:rsidR="00AA55AB">
        <w:rPr>
          <w:sz w:val="22"/>
          <w:szCs w:val="22"/>
          <w:lang w:bidi="en-GB"/>
        </w:rPr>
        <w:t>&amp;</w:t>
      </w:r>
      <w:r w:rsidR="00EA43DA" w:rsidRPr="00A4678D">
        <w:rPr>
          <w:sz w:val="22"/>
          <w:szCs w:val="22"/>
          <w:lang w:bidi="en-GB"/>
        </w:rPr>
        <w:t xml:space="preserve"> market makers</w:t>
      </w:r>
      <w:r w:rsidR="00B8489D" w:rsidRPr="00A4678D">
        <w:rPr>
          <w:sz w:val="22"/>
          <w:szCs w:val="22"/>
          <w:lang w:bidi="en-GB"/>
        </w:rPr>
        <w:t xml:space="preserve"> and evaluat</w:t>
      </w:r>
      <w:r w:rsidR="00AA55AB">
        <w:rPr>
          <w:sz w:val="22"/>
          <w:szCs w:val="22"/>
          <w:lang w:bidi="en-GB"/>
        </w:rPr>
        <w:t>ing</w:t>
      </w:r>
      <w:r w:rsidRPr="00A4678D">
        <w:rPr>
          <w:sz w:val="22"/>
          <w:szCs w:val="22"/>
          <w:lang w:bidi="en-GB"/>
        </w:rPr>
        <w:t xml:space="preserve"> capital market </w:t>
      </w:r>
      <w:r w:rsidR="00B8489D" w:rsidRPr="00A4678D">
        <w:rPr>
          <w:sz w:val="22"/>
          <w:szCs w:val="22"/>
          <w:lang w:bidi="en-GB"/>
        </w:rPr>
        <w:t>problems</w:t>
      </w:r>
      <w:r w:rsidRPr="00A4678D">
        <w:rPr>
          <w:sz w:val="22"/>
          <w:szCs w:val="22"/>
          <w:lang w:bidi="en-GB"/>
        </w:rPr>
        <w:t xml:space="preserve"> through </w:t>
      </w:r>
      <w:r w:rsidR="00E44009" w:rsidRPr="00A4678D">
        <w:rPr>
          <w:sz w:val="22"/>
          <w:szCs w:val="22"/>
          <w:lang w:bidi="en-GB"/>
        </w:rPr>
        <w:t>discrete multi</w:t>
      </w:r>
      <w:r w:rsidR="007E0C06">
        <w:rPr>
          <w:sz w:val="22"/>
          <w:szCs w:val="22"/>
          <w:lang w:bidi="en-GB"/>
        </w:rPr>
        <w:t>-</w:t>
      </w:r>
      <w:r w:rsidR="00E44009" w:rsidRPr="00A4678D">
        <w:rPr>
          <w:sz w:val="22"/>
          <w:szCs w:val="22"/>
          <w:lang w:bidi="en-GB"/>
        </w:rPr>
        <w:t xml:space="preserve">agent event simulation </w:t>
      </w:r>
      <w:r w:rsidRPr="00A4678D">
        <w:rPr>
          <w:sz w:val="22"/>
          <w:szCs w:val="22"/>
          <w:lang w:bidi="en-GB"/>
        </w:rPr>
        <w:t>experiments</w:t>
      </w:r>
      <w:r w:rsidR="00B8489D" w:rsidRPr="00A4678D">
        <w:rPr>
          <w:sz w:val="22"/>
          <w:szCs w:val="22"/>
          <w:lang w:bidi="en-GB"/>
        </w:rPr>
        <w:t>.</w:t>
      </w:r>
    </w:p>
    <w:p w14:paraId="7A5C9B19" w14:textId="77777777" w:rsidR="0043306E" w:rsidRPr="00336605" w:rsidRDefault="0043306E" w:rsidP="007325B3">
      <w:pPr>
        <w:spacing w:line="360" w:lineRule="auto"/>
        <w:ind w:firstLine="0"/>
        <w:rPr>
          <w:sz w:val="22"/>
          <w:szCs w:val="22"/>
          <w:lang w:bidi="en-GB"/>
        </w:rPr>
      </w:pPr>
    </w:p>
    <w:p w14:paraId="734E869C" w14:textId="107FA795" w:rsidR="00087E6D" w:rsidRPr="00865703" w:rsidRDefault="00087E6D" w:rsidP="00865703">
      <w:pPr>
        <w:pStyle w:val="Heading1"/>
        <w:jc w:val="left"/>
        <w:rPr>
          <w:lang w:bidi="en-GB"/>
        </w:rPr>
      </w:pPr>
      <w:bookmarkStart w:id="7" w:name="_Toc117849008"/>
      <w:bookmarkStart w:id="8" w:name="_Toc116490936"/>
      <w:r w:rsidRPr="00336605">
        <w:rPr>
          <w:lang w:bidi="en-GB"/>
        </w:rPr>
        <w:t>Structure</w:t>
      </w:r>
      <w:bookmarkEnd w:id="7"/>
      <w:r w:rsidRPr="00336605">
        <w:rPr>
          <w:lang w:bidi="en-GB"/>
        </w:rPr>
        <w:t xml:space="preserve"> </w:t>
      </w:r>
      <w:bookmarkEnd w:id="8"/>
    </w:p>
    <w:p w14:paraId="19983F2B" w14:textId="77777777" w:rsidR="009C74BA" w:rsidRDefault="009C74BA" w:rsidP="009C74BA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To see where the focus lies within this bachelor thesis, here is a proposal of page counts for each part:</w:t>
      </w:r>
    </w:p>
    <w:p w14:paraId="630C79AF" w14:textId="3C05C3AD" w:rsidR="004163E1" w:rsidRDefault="004163E1" w:rsidP="004163E1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(1</w:t>
      </w:r>
      <w:r w:rsidR="007325B3">
        <w:rPr>
          <w:sz w:val="22"/>
          <w:szCs w:val="22"/>
          <w:lang w:bidi="en-GB"/>
        </w:rPr>
        <w:t>)</w:t>
      </w:r>
      <w:r w:rsidR="007325B3" w:rsidRPr="007325B3">
        <w:t xml:space="preserve"> </w:t>
      </w:r>
      <w:r w:rsidR="007325B3" w:rsidRPr="007325B3">
        <w:rPr>
          <w:sz w:val="22"/>
          <w:szCs w:val="22"/>
          <w:lang w:bidi="en-GB"/>
        </w:rPr>
        <w:t>Explanation of terms and background</w:t>
      </w:r>
      <w:r w:rsidR="00B62307">
        <w:rPr>
          <w:sz w:val="22"/>
          <w:szCs w:val="22"/>
          <w:lang w:bidi="en-GB"/>
        </w:rPr>
        <w:tab/>
      </w:r>
      <w:r w:rsidR="00B62307">
        <w:rPr>
          <w:sz w:val="22"/>
          <w:szCs w:val="22"/>
          <w:lang w:bidi="en-GB"/>
        </w:rPr>
        <w:tab/>
      </w:r>
      <w:r w:rsidR="00B62307"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EB6B22">
        <w:rPr>
          <w:sz w:val="22"/>
          <w:szCs w:val="22"/>
          <w:lang w:bidi="en-GB"/>
        </w:rPr>
        <w:tab/>
      </w:r>
      <w:r w:rsidR="009C74BA">
        <w:rPr>
          <w:sz w:val="22"/>
          <w:szCs w:val="22"/>
          <w:lang w:bidi="en-GB"/>
        </w:rPr>
        <w:t>10</w:t>
      </w:r>
    </w:p>
    <w:p w14:paraId="4677E28D" w14:textId="1F9565AE" w:rsidR="004163E1" w:rsidRDefault="004163E1" w:rsidP="004163E1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</w:t>
      </w:r>
      <w:r w:rsidR="00CD0DA7">
        <w:rPr>
          <w:sz w:val="22"/>
          <w:szCs w:val="22"/>
          <w:lang w:bidi="en-GB"/>
        </w:rPr>
        <w:t>2</w:t>
      </w:r>
      <w:r w:rsidRPr="00336605">
        <w:rPr>
          <w:sz w:val="22"/>
          <w:szCs w:val="22"/>
          <w:lang w:bidi="en-GB"/>
        </w:rPr>
        <w:t xml:space="preserve">) </w:t>
      </w:r>
      <w:r w:rsidR="00EB6B22" w:rsidRPr="00EB6B22">
        <w:rPr>
          <w:sz w:val="22"/>
          <w:szCs w:val="22"/>
          <w:lang w:bidi="en-GB"/>
        </w:rPr>
        <w:t>Prepar</w:t>
      </w:r>
      <w:r w:rsidR="005637FC">
        <w:rPr>
          <w:sz w:val="22"/>
          <w:szCs w:val="22"/>
          <w:lang w:bidi="en-GB"/>
        </w:rPr>
        <w:t>ing</w:t>
      </w:r>
      <w:r w:rsidR="00EB6B22" w:rsidRPr="00EB6B22">
        <w:rPr>
          <w:sz w:val="22"/>
          <w:szCs w:val="22"/>
          <w:lang w:bidi="en-GB"/>
        </w:rPr>
        <w:t xml:space="preserve"> market experiments to solve reference market problems</w:t>
      </w:r>
      <w:r>
        <w:rPr>
          <w:sz w:val="22"/>
          <w:szCs w:val="22"/>
          <w:lang w:bidi="en-GB"/>
        </w:rPr>
        <w:tab/>
      </w:r>
      <w:r w:rsidR="002746B4">
        <w:rPr>
          <w:sz w:val="22"/>
          <w:szCs w:val="22"/>
          <w:lang w:bidi="en-GB"/>
        </w:rPr>
        <w:tab/>
      </w:r>
      <w:r w:rsidR="00BF760C">
        <w:rPr>
          <w:sz w:val="22"/>
          <w:szCs w:val="22"/>
          <w:lang w:bidi="en-GB"/>
        </w:rPr>
        <w:t>3</w:t>
      </w:r>
    </w:p>
    <w:p w14:paraId="5DF5AA7F" w14:textId="443097D8" w:rsidR="004163E1" w:rsidRDefault="004163E1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</w:t>
      </w:r>
      <w:r w:rsidR="00CD0DA7">
        <w:rPr>
          <w:sz w:val="22"/>
          <w:szCs w:val="22"/>
          <w:lang w:bidi="en-GB"/>
        </w:rPr>
        <w:t>3</w:t>
      </w:r>
      <w:r w:rsidRPr="00336605">
        <w:rPr>
          <w:sz w:val="22"/>
          <w:szCs w:val="22"/>
          <w:lang w:bidi="en-GB"/>
        </w:rPr>
        <w:t xml:space="preserve">) </w:t>
      </w:r>
      <w:r w:rsidR="00EB6B22">
        <w:rPr>
          <w:sz w:val="22"/>
          <w:szCs w:val="22"/>
          <w:lang w:bidi="en-GB"/>
        </w:rPr>
        <w:t>Examination of</w:t>
      </w:r>
      <w:r w:rsidR="00CD0DA7">
        <w:rPr>
          <w:sz w:val="22"/>
          <w:szCs w:val="22"/>
          <w:lang w:bidi="en-GB"/>
        </w:rPr>
        <w:t xml:space="preserve"> a</w:t>
      </w:r>
      <w:r w:rsidR="007325B3" w:rsidRPr="007325B3">
        <w:rPr>
          <w:sz w:val="22"/>
          <w:szCs w:val="22"/>
          <w:lang w:bidi="en-GB"/>
        </w:rPr>
        <w:t>gent-based capital market experiments</w:t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EB6B22">
        <w:rPr>
          <w:sz w:val="22"/>
          <w:szCs w:val="22"/>
          <w:lang w:bidi="en-GB"/>
        </w:rPr>
        <w:tab/>
        <w:t>20</w:t>
      </w:r>
    </w:p>
    <w:p w14:paraId="5B5EB39D" w14:textId="441A85FC" w:rsidR="007325B3" w:rsidRPr="00336605" w:rsidRDefault="007325B3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</w:t>
      </w:r>
      <w:r w:rsidR="00CD0DA7">
        <w:rPr>
          <w:sz w:val="22"/>
          <w:szCs w:val="22"/>
          <w:lang w:bidi="en-GB"/>
        </w:rPr>
        <w:t>4</w:t>
      </w:r>
      <w:r w:rsidRPr="00336605">
        <w:rPr>
          <w:sz w:val="22"/>
          <w:szCs w:val="22"/>
          <w:lang w:bidi="en-GB"/>
        </w:rPr>
        <w:t xml:space="preserve">) </w:t>
      </w:r>
      <w:r w:rsidRPr="00797646">
        <w:rPr>
          <w:sz w:val="22"/>
          <w:szCs w:val="22"/>
          <w:lang w:bidi="en-GB"/>
        </w:rPr>
        <w:t xml:space="preserve">Conclusion and </w:t>
      </w:r>
      <w:r w:rsidR="00092B75">
        <w:rPr>
          <w:sz w:val="22"/>
          <w:szCs w:val="22"/>
          <w:lang w:bidi="en-GB"/>
        </w:rPr>
        <w:t>o</w:t>
      </w:r>
      <w:r w:rsidRPr="00797646">
        <w:rPr>
          <w:sz w:val="22"/>
          <w:szCs w:val="22"/>
          <w:lang w:bidi="en-GB"/>
        </w:rPr>
        <w:t>utlook</w:t>
      </w:r>
      <w:r w:rsidRPr="00797646">
        <w:rPr>
          <w:sz w:val="22"/>
          <w:szCs w:val="22"/>
          <w:lang w:bidi="en-GB"/>
        </w:rPr>
        <w:tab/>
      </w:r>
      <w:r w:rsidRPr="00797646">
        <w:rPr>
          <w:sz w:val="22"/>
          <w:szCs w:val="22"/>
          <w:lang w:bidi="en-GB"/>
        </w:rPr>
        <w:tab/>
      </w:r>
      <w:r w:rsidRPr="00797646"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EB6B22">
        <w:rPr>
          <w:sz w:val="22"/>
          <w:szCs w:val="22"/>
          <w:lang w:bidi="en-GB"/>
        </w:rPr>
        <w:tab/>
        <w:t>5</w:t>
      </w:r>
    </w:p>
    <w:p w14:paraId="2B5D8DD4" w14:textId="77777777" w:rsidR="00CD0DA7" w:rsidRPr="00CD0DA7" w:rsidRDefault="00CD0DA7" w:rsidP="00CD0DA7">
      <w:pPr>
        <w:ind w:firstLine="0"/>
        <w:rPr>
          <w:lang w:bidi="en-GB"/>
        </w:rPr>
      </w:pPr>
    </w:p>
    <w:p w14:paraId="0B281FE5" w14:textId="0C4CC68A" w:rsidR="00087E6D" w:rsidRPr="00865703" w:rsidRDefault="00087E6D" w:rsidP="00865703">
      <w:pPr>
        <w:pStyle w:val="Heading1"/>
        <w:jc w:val="left"/>
        <w:rPr>
          <w:lang w:bidi="en-GB"/>
        </w:rPr>
      </w:pPr>
      <w:bookmarkStart w:id="9" w:name="_Toc116490937"/>
      <w:bookmarkStart w:id="10" w:name="_Toc117849009"/>
      <w:proofErr w:type="spellStart"/>
      <w:r w:rsidRPr="00336605">
        <w:rPr>
          <w:lang w:bidi="en-GB"/>
        </w:rPr>
        <w:t>Accurals</w:t>
      </w:r>
      <w:bookmarkEnd w:id="9"/>
      <w:bookmarkEnd w:id="10"/>
      <w:proofErr w:type="spellEnd"/>
    </w:p>
    <w:p w14:paraId="6411370E" w14:textId="1358143E" w:rsidR="00CD0DA7" w:rsidRDefault="00B03FE1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B03FE1">
        <w:rPr>
          <w:sz w:val="22"/>
          <w:szCs w:val="22"/>
          <w:lang w:bidi="en-GB"/>
        </w:rPr>
        <w:t xml:space="preserve">This thesis focuses on research and observation of </w:t>
      </w:r>
      <w:r w:rsidR="003B713F">
        <w:rPr>
          <w:sz w:val="22"/>
          <w:szCs w:val="22"/>
          <w:lang w:bidi="en-GB"/>
        </w:rPr>
        <w:t>reference</w:t>
      </w:r>
      <w:r w:rsidRPr="00B03FE1">
        <w:rPr>
          <w:sz w:val="22"/>
          <w:szCs w:val="22"/>
          <w:lang w:bidi="en-GB"/>
        </w:rPr>
        <w:t xml:space="preserve"> market scenarios with (reinforcement learning) trading agents</w:t>
      </w:r>
      <w:r w:rsidR="00251C9C" w:rsidRPr="00251C9C">
        <w:rPr>
          <w:sz w:val="22"/>
          <w:szCs w:val="22"/>
          <w:lang w:bidi="en-GB"/>
        </w:rPr>
        <w:t>, with a particular focus on market fee</w:t>
      </w:r>
      <w:r w:rsidR="00251C9C">
        <w:rPr>
          <w:sz w:val="22"/>
          <w:szCs w:val="22"/>
          <w:lang w:bidi="en-GB"/>
        </w:rPr>
        <w:t>s</w:t>
      </w:r>
      <w:r w:rsidRPr="00B03FE1">
        <w:rPr>
          <w:sz w:val="22"/>
          <w:szCs w:val="22"/>
          <w:lang w:bidi="en-GB"/>
        </w:rPr>
        <w:t xml:space="preserve">. For </w:t>
      </w:r>
      <w:r w:rsidR="007B5179">
        <w:rPr>
          <w:sz w:val="22"/>
          <w:szCs w:val="22"/>
          <w:lang w:bidi="en-GB"/>
        </w:rPr>
        <w:t>investigating on these scenarios</w:t>
      </w:r>
      <w:r w:rsidRPr="00B03FE1">
        <w:rPr>
          <w:sz w:val="22"/>
          <w:szCs w:val="22"/>
          <w:lang w:bidi="en-GB"/>
        </w:rPr>
        <w:t xml:space="preserve">, I </w:t>
      </w:r>
      <w:r w:rsidR="007B5179">
        <w:rPr>
          <w:sz w:val="22"/>
          <w:szCs w:val="22"/>
          <w:lang w:bidi="en-GB"/>
        </w:rPr>
        <w:t>will</w:t>
      </w:r>
      <w:r w:rsidRPr="00B03FE1">
        <w:rPr>
          <w:sz w:val="22"/>
          <w:szCs w:val="22"/>
          <w:lang w:bidi="en-GB"/>
        </w:rPr>
        <w:t xml:space="preserve"> develop, observe and evaluate trading agent experiments from a stock exchange and market maker perspective</w:t>
      </w:r>
      <w:r w:rsidR="00AF7244">
        <w:rPr>
          <w:sz w:val="22"/>
          <w:szCs w:val="22"/>
          <w:lang w:bidi="en-GB"/>
        </w:rPr>
        <w:t xml:space="preserve"> a</w:t>
      </w:r>
      <w:r w:rsidR="007B5179">
        <w:rPr>
          <w:sz w:val="22"/>
          <w:szCs w:val="22"/>
          <w:lang w:bidi="en-GB"/>
        </w:rPr>
        <w:t xml:space="preserve">s covering </w:t>
      </w:r>
      <w:r w:rsidR="00AF7244">
        <w:rPr>
          <w:sz w:val="22"/>
          <w:szCs w:val="22"/>
          <w:lang w:bidi="en-GB"/>
        </w:rPr>
        <w:t>further perspectives would be beyond the scope of this work.</w:t>
      </w:r>
    </w:p>
    <w:p w14:paraId="3357C1B9" w14:textId="7BB0058B" w:rsidR="00016578" w:rsidRPr="00875A40" w:rsidRDefault="00016578" w:rsidP="00865703">
      <w:pPr>
        <w:pStyle w:val="Heading1"/>
        <w:jc w:val="left"/>
        <w:rPr>
          <w:lang w:bidi="en-GB"/>
        </w:rPr>
      </w:pPr>
      <w:bookmarkStart w:id="11" w:name="_Toc117849010"/>
      <w:r w:rsidRPr="00875A40">
        <w:rPr>
          <w:lang w:bidi="en-GB"/>
        </w:rPr>
        <w:lastRenderedPageBreak/>
        <w:t>Content of each part</w:t>
      </w:r>
      <w:bookmarkEnd w:id="11"/>
    </w:p>
    <w:p w14:paraId="087F2038" w14:textId="5898D111" w:rsidR="00016578" w:rsidRPr="00875A40" w:rsidRDefault="00016578" w:rsidP="00865703">
      <w:pPr>
        <w:pStyle w:val="Heading2"/>
        <w:rPr>
          <w:lang w:bidi="en-GB"/>
        </w:rPr>
      </w:pPr>
      <w:bookmarkStart w:id="12" w:name="_Toc117849011"/>
      <w:r w:rsidRPr="00875A40">
        <w:rPr>
          <w:lang w:bidi="en-GB"/>
        </w:rPr>
        <w:t>(1) Explanation of terms and background</w:t>
      </w:r>
      <w:bookmarkEnd w:id="12"/>
    </w:p>
    <w:p w14:paraId="07063BD6" w14:textId="168B366A" w:rsidR="00B03FE1" w:rsidRDefault="0018545E" w:rsidP="009C5712">
      <w:pPr>
        <w:spacing w:line="360" w:lineRule="auto"/>
        <w:ind w:firstLine="0"/>
        <w:jc w:val="both"/>
        <w:rPr>
          <w:sz w:val="22"/>
          <w:szCs w:val="22"/>
          <w:lang w:bidi="en-GB"/>
        </w:rPr>
      </w:pPr>
      <w:r w:rsidRPr="0018545E">
        <w:rPr>
          <w:sz w:val="22"/>
          <w:szCs w:val="22"/>
          <w:lang w:bidi="en-GB"/>
        </w:rPr>
        <w:t>To fully understand the concept</w:t>
      </w:r>
      <w:r w:rsidR="00A91637">
        <w:rPr>
          <w:sz w:val="22"/>
          <w:szCs w:val="22"/>
          <w:lang w:bidi="en-GB"/>
        </w:rPr>
        <w:t>s</w:t>
      </w:r>
      <w:r w:rsidRPr="0018545E">
        <w:rPr>
          <w:sz w:val="22"/>
          <w:szCs w:val="22"/>
          <w:lang w:bidi="en-GB"/>
        </w:rPr>
        <w:t xml:space="preserve"> of </w:t>
      </w:r>
      <w:r w:rsidR="00AF7244">
        <w:rPr>
          <w:sz w:val="22"/>
          <w:szCs w:val="22"/>
          <w:lang w:bidi="en-GB"/>
        </w:rPr>
        <w:t>this</w:t>
      </w:r>
      <w:r>
        <w:rPr>
          <w:sz w:val="22"/>
          <w:szCs w:val="22"/>
          <w:lang w:bidi="en-GB"/>
        </w:rPr>
        <w:t xml:space="preserve"> thesis</w:t>
      </w:r>
      <w:r w:rsidRPr="0018545E">
        <w:rPr>
          <w:sz w:val="22"/>
          <w:szCs w:val="22"/>
          <w:lang w:bidi="en-GB"/>
        </w:rPr>
        <w:t xml:space="preserve">, I </w:t>
      </w:r>
      <w:r w:rsidR="00AF7244">
        <w:rPr>
          <w:sz w:val="22"/>
          <w:szCs w:val="22"/>
          <w:lang w:bidi="en-GB"/>
        </w:rPr>
        <w:t>start by explaining</w:t>
      </w:r>
      <w:r w:rsidRPr="0018545E">
        <w:rPr>
          <w:sz w:val="22"/>
          <w:szCs w:val="22"/>
          <w:lang w:bidi="en-GB"/>
        </w:rPr>
        <w:t xml:space="preserve"> </w:t>
      </w:r>
      <w:r>
        <w:rPr>
          <w:sz w:val="22"/>
          <w:szCs w:val="22"/>
          <w:lang w:bidi="en-GB"/>
        </w:rPr>
        <w:t>discrete multi</w:t>
      </w:r>
      <w:r w:rsidR="007E0C06">
        <w:rPr>
          <w:sz w:val="22"/>
          <w:szCs w:val="22"/>
          <w:lang w:bidi="en-GB"/>
        </w:rPr>
        <w:t>-</w:t>
      </w:r>
      <w:r>
        <w:rPr>
          <w:sz w:val="22"/>
          <w:szCs w:val="22"/>
          <w:lang w:bidi="en-GB"/>
        </w:rPr>
        <w:t>agent event simulation</w:t>
      </w:r>
      <w:r w:rsidR="00AF7244">
        <w:rPr>
          <w:sz w:val="22"/>
          <w:szCs w:val="22"/>
          <w:lang w:bidi="en-GB"/>
        </w:rPr>
        <w:t>s</w:t>
      </w:r>
      <w:r>
        <w:rPr>
          <w:sz w:val="22"/>
          <w:szCs w:val="22"/>
          <w:lang w:bidi="en-GB"/>
        </w:rPr>
        <w:t xml:space="preserve"> </w:t>
      </w:r>
      <w:r w:rsidR="00AF7244">
        <w:rPr>
          <w:sz w:val="22"/>
          <w:szCs w:val="22"/>
          <w:lang w:bidi="en-GB"/>
        </w:rPr>
        <w:t xml:space="preserve">(DEMAS) </w:t>
      </w:r>
      <w:r w:rsidRPr="0018545E">
        <w:rPr>
          <w:sz w:val="22"/>
          <w:szCs w:val="22"/>
          <w:lang w:bidi="en-GB"/>
        </w:rPr>
        <w:t>within</w:t>
      </w:r>
      <w:r>
        <w:rPr>
          <w:sz w:val="22"/>
          <w:szCs w:val="22"/>
          <w:lang w:bidi="en-GB"/>
        </w:rPr>
        <w:t xml:space="preserve"> the agent-based interactive discrete event simulator (ABIDES)</w:t>
      </w:r>
      <w:r w:rsidR="00AF7244">
        <w:rPr>
          <w:sz w:val="22"/>
          <w:szCs w:val="22"/>
          <w:lang w:bidi="en-GB"/>
        </w:rPr>
        <w:t>,</w:t>
      </w:r>
      <w:r w:rsidRPr="0018545E">
        <w:rPr>
          <w:sz w:val="22"/>
          <w:szCs w:val="22"/>
          <w:lang w:bidi="en-GB"/>
        </w:rPr>
        <w:t xml:space="preserve"> its practice and provide definitions and references from the</w:t>
      </w:r>
      <w:r>
        <w:rPr>
          <w:sz w:val="22"/>
          <w:szCs w:val="22"/>
          <w:lang w:bidi="en-GB"/>
        </w:rPr>
        <w:t xml:space="preserve"> ABIDES whitepaper</w:t>
      </w:r>
      <w:r w:rsidR="00AF7244">
        <w:rPr>
          <w:sz w:val="22"/>
          <w:szCs w:val="22"/>
          <w:lang w:bidi="en-GB"/>
        </w:rPr>
        <w:t>s, its</w:t>
      </w:r>
      <w:r>
        <w:rPr>
          <w:sz w:val="22"/>
          <w:szCs w:val="22"/>
          <w:lang w:bidi="en-GB"/>
        </w:rPr>
        <w:t xml:space="preserve"> authors and </w:t>
      </w:r>
      <w:r w:rsidR="00AF7244">
        <w:rPr>
          <w:sz w:val="22"/>
          <w:szCs w:val="22"/>
          <w:lang w:bidi="en-GB"/>
        </w:rPr>
        <w:t xml:space="preserve">other </w:t>
      </w:r>
      <w:r>
        <w:rPr>
          <w:sz w:val="22"/>
          <w:szCs w:val="22"/>
          <w:lang w:bidi="en-GB"/>
        </w:rPr>
        <w:t>experts</w:t>
      </w:r>
      <w:r w:rsidR="00AF7244">
        <w:rPr>
          <w:sz w:val="22"/>
          <w:szCs w:val="22"/>
          <w:lang w:bidi="en-GB"/>
        </w:rPr>
        <w:t xml:space="preserve"> in </w:t>
      </w:r>
      <w:r>
        <w:rPr>
          <w:sz w:val="22"/>
          <w:szCs w:val="22"/>
          <w:lang w:bidi="en-GB"/>
        </w:rPr>
        <w:t xml:space="preserve">this scientific </w:t>
      </w:r>
      <w:r w:rsidR="00AF7244">
        <w:rPr>
          <w:sz w:val="22"/>
          <w:szCs w:val="22"/>
          <w:lang w:bidi="en-GB"/>
        </w:rPr>
        <w:t>field.</w:t>
      </w:r>
      <w:r w:rsidRPr="0018545E">
        <w:rPr>
          <w:sz w:val="22"/>
          <w:szCs w:val="22"/>
          <w:lang w:bidi="en-GB"/>
        </w:rPr>
        <w:t xml:space="preserve"> </w:t>
      </w:r>
      <w:r w:rsidR="009C5712" w:rsidRPr="009874F5">
        <w:rPr>
          <w:sz w:val="22"/>
          <w:szCs w:val="22"/>
          <w:lang w:bidi="en-GB"/>
        </w:rPr>
        <w:t>I'll explain how data scientists, financial market</w:t>
      </w:r>
      <w:r w:rsidR="00C55A75">
        <w:rPr>
          <w:sz w:val="22"/>
          <w:szCs w:val="22"/>
          <w:lang w:bidi="en-GB"/>
        </w:rPr>
        <w:t xml:space="preserve"> experts, </w:t>
      </w:r>
      <w:r w:rsidR="00C55A75" w:rsidRPr="009874F5">
        <w:rPr>
          <w:sz w:val="22"/>
          <w:szCs w:val="22"/>
          <w:lang w:bidi="en-GB"/>
        </w:rPr>
        <w:t>researchers</w:t>
      </w:r>
      <w:r w:rsidR="009C5712" w:rsidRPr="009874F5">
        <w:rPr>
          <w:sz w:val="22"/>
          <w:szCs w:val="22"/>
          <w:lang w:bidi="en-GB"/>
        </w:rPr>
        <w:t xml:space="preserve">, developers, and artificial intelligence experts </w:t>
      </w:r>
      <w:r w:rsidR="00C55A75">
        <w:rPr>
          <w:sz w:val="22"/>
          <w:szCs w:val="22"/>
          <w:lang w:bidi="en-GB"/>
        </w:rPr>
        <w:t xml:space="preserve">could </w:t>
      </w:r>
      <w:r w:rsidR="009C5712" w:rsidRPr="009874F5">
        <w:rPr>
          <w:sz w:val="22"/>
          <w:szCs w:val="22"/>
          <w:lang w:bidi="en-GB"/>
        </w:rPr>
        <w:t xml:space="preserve">use ABIDES for research and observation, especially </w:t>
      </w:r>
      <w:r w:rsidR="00C55A75">
        <w:rPr>
          <w:sz w:val="22"/>
          <w:szCs w:val="22"/>
          <w:lang w:bidi="en-GB"/>
        </w:rPr>
        <w:t>on</w:t>
      </w:r>
      <w:r w:rsidR="009C5712" w:rsidRPr="009874F5">
        <w:rPr>
          <w:sz w:val="22"/>
          <w:szCs w:val="22"/>
          <w:lang w:bidi="en-GB"/>
        </w:rPr>
        <w:t xml:space="preserve"> reference market problems.</w:t>
      </w:r>
      <w:r w:rsidR="009C5712">
        <w:rPr>
          <w:sz w:val="22"/>
          <w:szCs w:val="22"/>
          <w:lang w:bidi="en-GB"/>
        </w:rPr>
        <w:t xml:space="preserve"> </w:t>
      </w:r>
      <w:r w:rsidR="00C55A75" w:rsidRPr="00C55A75">
        <w:rPr>
          <w:sz w:val="22"/>
          <w:szCs w:val="22"/>
          <w:lang w:bidi="en-GB"/>
        </w:rPr>
        <w:t>I will conclude this chapter by showing the possibilities of agent-based interactive event simulation</w:t>
      </w:r>
      <w:r w:rsidR="00C55A75">
        <w:rPr>
          <w:sz w:val="22"/>
          <w:szCs w:val="22"/>
          <w:lang w:bidi="en-GB"/>
        </w:rPr>
        <w:t xml:space="preserve"> experiments</w:t>
      </w:r>
      <w:r w:rsidR="00C55A75" w:rsidRPr="00C55A75">
        <w:rPr>
          <w:sz w:val="22"/>
          <w:szCs w:val="22"/>
          <w:lang w:bidi="en-GB"/>
        </w:rPr>
        <w:t xml:space="preserve"> and explain the </w:t>
      </w:r>
      <w:r w:rsidR="00C55A75">
        <w:rPr>
          <w:sz w:val="22"/>
          <w:szCs w:val="22"/>
          <w:lang w:bidi="en-GB"/>
        </w:rPr>
        <w:t xml:space="preserve">role of the </w:t>
      </w:r>
      <w:r w:rsidR="00C55A75" w:rsidRPr="00C55A75">
        <w:rPr>
          <w:sz w:val="22"/>
          <w:szCs w:val="22"/>
          <w:lang w:bidi="en-GB"/>
        </w:rPr>
        <w:t xml:space="preserve">ABIDES toolset, which can be used to solve reference market problems that can only be </w:t>
      </w:r>
      <w:r w:rsidR="00A91637">
        <w:rPr>
          <w:sz w:val="22"/>
          <w:szCs w:val="22"/>
          <w:lang w:bidi="en-GB"/>
        </w:rPr>
        <w:t>observed</w:t>
      </w:r>
      <w:r w:rsidR="00C55A75" w:rsidRPr="00C55A75">
        <w:rPr>
          <w:sz w:val="22"/>
          <w:szCs w:val="22"/>
          <w:lang w:bidi="en-GB"/>
        </w:rPr>
        <w:t xml:space="preserve"> by experimental evidence.</w:t>
      </w:r>
    </w:p>
    <w:p w14:paraId="4509C688" w14:textId="77777777" w:rsidR="009C5712" w:rsidRPr="009C5712" w:rsidRDefault="009C5712" w:rsidP="009C5712">
      <w:pPr>
        <w:spacing w:line="360" w:lineRule="auto"/>
        <w:ind w:firstLine="0"/>
        <w:jc w:val="both"/>
        <w:rPr>
          <w:sz w:val="22"/>
          <w:szCs w:val="22"/>
          <w:lang w:bidi="en-GB"/>
        </w:rPr>
      </w:pPr>
    </w:p>
    <w:p w14:paraId="50D15B50" w14:textId="471DD2E3" w:rsidR="00B62307" w:rsidRPr="00875A40" w:rsidRDefault="00B62307" w:rsidP="00B03FE1">
      <w:pPr>
        <w:pStyle w:val="Heading2"/>
        <w:rPr>
          <w:lang w:bidi="en-GB"/>
        </w:rPr>
      </w:pPr>
      <w:bookmarkStart w:id="13" w:name="_Toc117849012"/>
      <w:r w:rsidRPr="00875A40">
        <w:rPr>
          <w:lang w:bidi="en-GB"/>
        </w:rPr>
        <w:t xml:space="preserve">(2) </w:t>
      </w:r>
      <w:r w:rsidR="005637FC" w:rsidRPr="00875A40">
        <w:rPr>
          <w:lang w:bidi="en-GB"/>
        </w:rPr>
        <w:t>Preparing market experiments to solve reference market problems</w:t>
      </w:r>
      <w:bookmarkEnd w:id="13"/>
    </w:p>
    <w:p w14:paraId="73381C66" w14:textId="77EC59C0" w:rsidR="00782578" w:rsidRDefault="009C5712" w:rsidP="009C5712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In this section</w:t>
      </w:r>
      <w:r w:rsidR="009874F5" w:rsidRPr="009874F5">
        <w:rPr>
          <w:sz w:val="22"/>
          <w:szCs w:val="22"/>
          <w:lang w:bidi="en-GB"/>
        </w:rPr>
        <w:t xml:space="preserve">, I </w:t>
      </w:r>
      <w:r w:rsidR="001A782B">
        <w:rPr>
          <w:sz w:val="22"/>
          <w:szCs w:val="22"/>
          <w:lang w:bidi="en-GB"/>
        </w:rPr>
        <w:t xml:space="preserve">will </w:t>
      </w:r>
      <w:r w:rsidR="009874F5" w:rsidRPr="009874F5">
        <w:rPr>
          <w:sz w:val="22"/>
          <w:szCs w:val="22"/>
          <w:lang w:bidi="en-GB"/>
        </w:rPr>
        <w:t>define what I want to achieve with</w:t>
      </w:r>
      <w:r w:rsidR="00C55A75">
        <w:rPr>
          <w:sz w:val="22"/>
          <w:szCs w:val="22"/>
          <w:lang w:bidi="en-GB"/>
        </w:rPr>
        <w:t>in</w:t>
      </w:r>
      <w:r w:rsidR="009874F5" w:rsidRPr="009874F5">
        <w:rPr>
          <w:sz w:val="22"/>
          <w:szCs w:val="22"/>
          <w:lang w:bidi="en-GB"/>
        </w:rPr>
        <w:t xml:space="preserve"> my bachelor thesis, how I intend to observ</w:t>
      </w:r>
      <w:r w:rsidR="001A782B">
        <w:rPr>
          <w:sz w:val="22"/>
          <w:szCs w:val="22"/>
          <w:lang w:bidi="en-GB"/>
        </w:rPr>
        <w:t>e</w:t>
      </w:r>
      <w:r w:rsidR="009874F5" w:rsidRPr="009874F5">
        <w:rPr>
          <w:sz w:val="22"/>
          <w:szCs w:val="22"/>
          <w:lang w:bidi="en-GB"/>
        </w:rPr>
        <w:t xml:space="preserve"> on these problems experimentally, and what the prerequisites</w:t>
      </w:r>
      <w:r w:rsidR="00C55A75">
        <w:rPr>
          <w:sz w:val="22"/>
          <w:szCs w:val="22"/>
          <w:lang w:bidi="en-GB"/>
        </w:rPr>
        <w:t xml:space="preserve"> </w:t>
      </w:r>
      <w:r w:rsidR="00C55A75" w:rsidRPr="009874F5">
        <w:rPr>
          <w:sz w:val="22"/>
          <w:szCs w:val="22"/>
          <w:lang w:bidi="en-GB"/>
        </w:rPr>
        <w:t>are</w:t>
      </w:r>
      <w:r w:rsidR="009874F5" w:rsidRPr="009874F5">
        <w:rPr>
          <w:sz w:val="22"/>
          <w:szCs w:val="22"/>
          <w:lang w:bidi="en-GB"/>
        </w:rPr>
        <w:t xml:space="preserve"> to achieve the desired results. I also want to define the purpose for which new advanced versions of ABIDES can be used for.</w:t>
      </w:r>
    </w:p>
    <w:p w14:paraId="44F16B2D" w14:textId="77777777" w:rsidR="009C5712" w:rsidRPr="009C5712" w:rsidRDefault="009C5712" w:rsidP="009C5712">
      <w:pPr>
        <w:spacing w:line="360" w:lineRule="auto"/>
        <w:ind w:firstLine="0"/>
        <w:rPr>
          <w:sz w:val="22"/>
          <w:szCs w:val="22"/>
          <w:lang w:bidi="en-GB"/>
        </w:rPr>
      </w:pPr>
    </w:p>
    <w:p w14:paraId="6B170151" w14:textId="20595D16" w:rsidR="005E592C" w:rsidRPr="00875A40" w:rsidRDefault="00016578" w:rsidP="005E592C">
      <w:pPr>
        <w:pStyle w:val="Heading2"/>
        <w:rPr>
          <w:lang w:bidi="en-GB"/>
        </w:rPr>
      </w:pPr>
      <w:bookmarkStart w:id="14" w:name="_Toc117849013"/>
      <w:r w:rsidRPr="00875A40">
        <w:rPr>
          <w:lang w:bidi="en-GB"/>
        </w:rPr>
        <w:t>(</w:t>
      </w:r>
      <w:r w:rsidR="00B62307" w:rsidRPr="00875A40">
        <w:rPr>
          <w:lang w:bidi="en-GB"/>
        </w:rPr>
        <w:t>3)</w:t>
      </w:r>
      <w:r w:rsidRPr="00875A40">
        <w:rPr>
          <w:lang w:bidi="en-GB"/>
        </w:rPr>
        <w:t xml:space="preserve"> </w:t>
      </w:r>
      <w:r w:rsidR="005637FC" w:rsidRPr="00875A40">
        <w:rPr>
          <w:lang w:bidi="en-GB"/>
        </w:rPr>
        <w:t>Examination of</w:t>
      </w:r>
      <w:r w:rsidR="00DB30D2" w:rsidRPr="00875A40">
        <w:rPr>
          <w:lang w:bidi="en-GB"/>
        </w:rPr>
        <w:t xml:space="preserve"> a</w:t>
      </w:r>
      <w:r w:rsidR="005E592C" w:rsidRPr="00875A40">
        <w:rPr>
          <w:lang w:bidi="en-GB"/>
        </w:rPr>
        <w:t xml:space="preserve">gent-based </w:t>
      </w:r>
      <w:r w:rsidR="002E0813" w:rsidRPr="00875A40">
        <w:rPr>
          <w:lang w:bidi="en-GB"/>
        </w:rPr>
        <w:t>reference</w:t>
      </w:r>
      <w:r w:rsidR="005E592C" w:rsidRPr="00875A40">
        <w:rPr>
          <w:lang w:bidi="en-GB"/>
        </w:rPr>
        <w:t xml:space="preserve"> market experiments</w:t>
      </w:r>
      <w:bookmarkEnd w:id="14"/>
    </w:p>
    <w:p w14:paraId="4A160A37" w14:textId="786EC608" w:rsidR="00AD6445" w:rsidRDefault="00B77776" w:rsidP="00B77776">
      <w:pPr>
        <w:spacing w:line="360" w:lineRule="auto"/>
        <w:ind w:firstLine="0"/>
        <w:rPr>
          <w:i/>
          <w:iCs/>
          <w:sz w:val="22"/>
          <w:szCs w:val="22"/>
          <w:highlight w:val="yellow"/>
          <w:lang w:bidi="en-GB"/>
        </w:rPr>
      </w:pPr>
      <w:r w:rsidRPr="00AD6445">
        <w:rPr>
          <w:sz w:val="22"/>
          <w:szCs w:val="22"/>
          <w:lang w:bidi="en-GB"/>
        </w:rPr>
        <w:t xml:space="preserve">In this chapter I will </w:t>
      </w:r>
      <w:r w:rsidR="006C344C" w:rsidRPr="00AD6445">
        <w:rPr>
          <w:sz w:val="22"/>
          <w:szCs w:val="22"/>
          <w:lang w:bidi="en-GB"/>
        </w:rPr>
        <w:t>d</w:t>
      </w:r>
      <w:r w:rsidR="005F36CD">
        <w:rPr>
          <w:sz w:val="22"/>
          <w:szCs w:val="22"/>
          <w:lang w:bidi="en-GB"/>
        </w:rPr>
        <w:t>ecode</w:t>
      </w:r>
      <w:r w:rsidR="00AD6445">
        <w:rPr>
          <w:sz w:val="22"/>
          <w:szCs w:val="22"/>
          <w:lang w:bidi="en-GB"/>
        </w:rPr>
        <w:t xml:space="preserve"> the reference market problems</w:t>
      </w:r>
      <w:r w:rsidR="005F36CD">
        <w:rPr>
          <w:sz w:val="22"/>
          <w:szCs w:val="22"/>
          <w:lang w:bidi="en-GB"/>
        </w:rPr>
        <w:t xml:space="preserve"> in order</w:t>
      </w:r>
      <w:r w:rsidR="00AD6445">
        <w:rPr>
          <w:sz w:val="22"/>
          <w:szCs w:val="22"/>
          <w:lang w:bidi="en-GB"/>
        </w:rPr>
        <w:t xml:space="preserve"> to transfer it as experiment</w:t>
      </w:r>
      <w:r w:rsidR="001A782B">
        <w:rPr>
          <w:sz w:val="22"/>
          <w:szCs w:val="22"/>
          <w:lang w:bidi="en-GB"/>
        </w:rPr>
        <w:t>s</w:t>
      </w:r>
      <w:r w:rsidR="009C5712">
        <w:rPr>
          <w:sz w:val="22"/>
          <w:szCs w:val="22"/>
          <w:lang w:bidi="en-GB"/>
        </w:rPr>
        <w:t>.</w:t>
      </w:r>
    </w:p>
    <w:p w14:paraId="32F64D15" w14:textId="6E63CCD1" w:rsidR="009C5712" w:rsidRPr="00AD6445" w:rsidRDefault="00E7621A" w:rsidP="00B77776">
      <w:pPr>
        <w:spacing w:line="360" w:lineRule="auto"/>
        <w:ind w:firstLine="0"/>
        <w:rPr>
          <w:sz w:val="22"/>
          <w:szCs w:val="22"/>
          <w:lang w:bidi="en-GB"/>
        </w:rPr>
      </w:pPr>
      <w:r w:rsidRPr="00E7621A">
        <w:rPr>
          <w:sz w:val="22"/>
          <w:szCs w:val="22"/>
          <w:lang w:bidi="en-GB"/>
        </w:rPr>
        <w:t xml:space="preserve">This will be possible when we develop and configure </w:t>
      </w:r>
      <w:r>
        <w:rPr>
          <w:sz w:val="22"/>
          <w:szCs w:val="22"/>
          <w:lang w:bidi="en-GB"/>
        </w:rPr>
        <w:t>our</w:t>
      </w:r>
      <w:r w:rsidRPr="00E7621A">
        <w:rPr>
          <w:sz w:val="22"/>
          <w:szCs w:val="22"/>
          <w:lang w:bidi="en-GB"/>
        </w:rPr>
        <w:t xml:space="preserve"> own custom reference market </w:t>
      </w:r>
      <w:r>
        <w:rPr>
          <w:sz w:val="22"/>
          <w:szCs w:val="22"/>
          <w:lang w:bidi="en-GB"/>
        </w:rPr>
        <w:t>experiment</w:t>
      </w:r>
      <w:r w:rsidR="009C5712">
        <w:rPr>
          <w:sz w:val="22"/>
          <w:szCs w:val="22"/>
          <w:lang w:bidi="en-GB"/>
        </w:rPr>
        <w:t>s</w:t>
      </w:r>
      <w:r>
        <w:rPr>
          <w:sz w:val="22"/>
          <w:szCs w:val="22"/>
          <w:lang w:bidi="en-GB"/>
        </w:rPr>
        <w:t xml:space="preserve"> </w:t>
      </w:r>
      <w:r w:rsidRPr="00E7621A">
        <w:rPr>
          <w:sz w:val="22"/>
          <w:szCs w:val="22"/>
          <w:lang w:bidi="en-GB"/>
        </w:rPr>
        <w:t>and evaluat</w:t>
      </w:r>
      <w:r w:rsidR="009C5712">
        <w:rPr>
          <w:sz w:val="22"/>
          <w:szCs w:val="22"/>
          <w:lang w:bidi="en-GB"/>
        </w:rPr>
        <w:t xml:space="preserve">ing them </w:t>
      </w:r>
      <w:r w:rsidRPr="00E7621A">
        <w:rPr>
          <w:sz w:val="22"/>
          <w:szCs w:val="22"/>
          <w:lang w:bidi="en-GB"/>
        </w:rPr>
        <w:t xml:space="preserve">using new </w:t>
      </w:r>
      <w:r w:rsidR="009C5712">
        <w:rPr>
          <w:sz w:val="22"/>
          <w:szCs w:val="22"/>
          <w:lang w:bidi="en-GB"/>
        </w:rPr>
        <w:t xml:space="preserve">developed, </w:t>
      </w:r>
      <w:r w:rsidRPr="00E7621A">
        <w:rPr>
          <w:sz w:val="22"/>
          <w:szCs w:val="22"/>
          <w:lang w:bidi="en-GB"/>
        </w:rPr>
        <w:t>data analysis method</w:t>
      </w:r>
      <w:r>
        <w:rPr>
          <w:sz w:val="22"/>
          <w:szCs w:val="22"/>
          <w:lang w:bidi="en-GB"/>
        </w:rPr>
        <w:t>s</w:t>
      </w:r>
      <w:r w:rsidRPr="00E7621A">
        <w:rPr>
          <w:sz w:val="22"/>
          <w:szCs w:val="22"/>
          <w:lang w:bidi="en-GB"/>
        </w:rPr>
        <w:t>.</w:t>
      </w:r>
    </w:p>
    <w:p w14:paraId="037BA7EE" w14:textId="1A1207F0" w:rsidR="005E592C" w:rsidRDefault="009C5712" w:rsidP="009C5712">
      <w:pPr>
        <w:spacing w:line="360" w:lineRule="auto"/>
        <w:ind w:firstLine="0"/>
        <w:rPr>
          <w:sz w:val="22"/>
          <w:szCs w:val="22"/>
          <w:lang w:bidi="en-GB"/>
        </w:rPr>
      </w:pPr>
      <w:r w:rsidRPr="009C5712">
        <w:rPr>
          <w:sz w:val="22"/>
          <w:szCs w:val="22"/>
          <w:lang w:bidi="en-GB"/>
        </w:rPr>
        <w:t>Another subsection could focus on</w:t>
      </w:r>
      <w:r>
        <w:rPr>
          <w:sz w:val="22"/>
          <w:szCs w:val="22"/>
          <w:lang w:bidi="en-GB"/>
        </w:rPr>
        <w:t xml:space="preserve"> </w:t>
      </w:r>
      <w:r w:rsidR="006C344C" w:rsidRPr="008646CC">
        <w:rPr>
          <w:sz w:val="22"/>
          <w:szCs w:val="22"/>
          <w:lang w:bidi="en-GB"/>
        </w:rPr>
        <w:t xml:space="preserve">placing an extended reinforcement learning agent into our customized reference market experiment </w:t>
      </w:r>
      <w:r w:rsidRPr="009C5712">
        <w:rPr>
          <w:sz w:val="22"/>
          <w:szCs w:val="22"/>
          <w:lang w:bidi="en-GB"/>
        </w:rPr>
        <w:t xml:space="preserve">to understand how </w:t>
      </w:r>
      <w:r>
        <w:rPr>
          <w:sz w:val="22"/>
          <w:szCs w:val="22"/>
          <w:lang w:bidi="en-GB"/>
        </w:rPr>
        <w:t>a</w:t>
      </w:r>
      <w:r w:rsidRPr="009C5712">
        <w:rPr>
          <w:sz w:val="22"/>
          <w:szCs w:val="22"/>
          <w:lang w:bidi="en-GB"/>
        </w:rPr>
        <w:t xml:space="preserve"> Markov decision process agent for reinforcement learning handles our reference market problem in our environment</w:t>
      </w:r>
      <w:r>
        <w:rPr>
          <w:sz w:val="22"/>
          <w:szCs w:val="22"/>
          <w:lang w:bidi="en-GB"/>
        </w:rPr>
        <w:t xml:space="preserve"> by i</w:t>
      </w:r>
      <w:r w:rsidRPr="009C5712">
        <w:rPr>
          <w:sz w:val="22"/>
          <w:szCs w:val="22"/>
          <w:lang w:bidi="en-GB"/>
        </w:rPr>
        <w:t xml:space="preserve">terative training </w:t>
      </w:r>
      <w:r>
        <w:rPr>
          <w:sz w:val="22"/>
          <w:szCs w:val="22"/>
          <w:lang w:bidi="en-GB"/>
        </w:rPr>
        <w:t>a policy</w:t>
      </w:r>
      <w:r w:rsidRPr="009C5712">
        <w:rPr>
          <w:sz w:val="22"/>
          <w:szCs w:val="22"/>
          <w:lang w:bidi="en-GB"/>
        </w:rPr>
        <w:t>.</w:t>
      </w:r>
    </w:p>
    <w:p w14:paraId="32524FD5" w14:textId="77777777" w:rsidR="009C5712" w:rsidRPr="009C5712" w:rsidRDefault="009C5712" w:rsidP="009C5712">
      <w:pPr>
        <w:spacing w:line="360" w:lineRule="auto"/>
        <w:ind w:firstLine="0"/>
        <w:rPr>
          <w:sz w:val="22"/>
          <w:szCs w:val="22"/>
          <w:lang w:bidi="en-GB"/>
        </w:rPr>
      </w:pPr>
    </w:p>
    <w:p w14:paraId="3D125AB4" w14:textId="40303226" w:rsidR="005E592C" w:rsidRPr="00875A40" w:rsidRDefault="005E592C" w:rsidP="00DB30D2">
      <w:pPr>
        <w:pStyle w:val="Heading2"/>
        <w:rPr>
          <w:lang w:bidi="en-GB"/>
        </w:rPr>
      </w:pPr>
      <w:bookmarkStart w:id="15" w:name="_Toc117849014"/>
      <w:r w:rsidRPr="00875A40">
        <w:rPr>
          <w:lang w:bidi="en-GB"/>
        </w:rPr>
        <w:t>(</w:t>
      </w:r>
      <w:r w:rsidR="00767C01" w:rsidRPr="00875A40">
        <w:rPr>
          <w:lang w:bidi="en-GB"/>
        </w:rPr>
        <w:t>4</w:t>
      </w:r>
      <w:r w:rsidRPr="00875A40">
        <w:rPr>
          <w:lang w:bidi="en-GB"/>
        </w:rPr>
        <w:t>) Conclusion</w:t>
      </w:r>
      <w:r w:rsidR="007325B3" w:rsidRPr="00875A40">
        <w:rPr>
          <w:lang w:bidi="en-GB"/>
        </w:rPr>
        <w:t xml:space="preserve"> and Outlook</w:t>
      </w:r>
      <w:bookmarkEnd w:id="15"/>
    </w:p>
    <w:p w14:paraId="556A2696" w14:textId="77189E50" w:rsidR="00733FF9" w:rsidRDefault="00733FF9" w:rsidP="008646CC">
      <w:pPr>
        <w:spacing w:line="360" w:lineRule="auto"/>
        <w:ind w:firstLine="0"/>
        <w:rPr>
          <w:sz w:val="22"/>
          <w:szCs w:val="22"/>
          <w:lang w:bidi="en-GB"/>
        </w:rPr>
      </w:pPr>
      <w:r w:rsidRPr="00733FF9">
        <w:rPr>
          <w:sz w:val="22"/>
          <w:szCs w:val="22"/>
          <w:lang w:bidi="en-GB"/>
        </w:rPr>
        <w:t>In this chapter, I will present the results of my bachelor thesis, how to interpret this conclusion, how we extend</w:t>
      </w:r>
      <w:r>
        <w:rPr>
          <w:sz w:val="22"/>
          <w:szCs w:val="22"/>
          <w:lang w:bidi="en-GB"/>
        </w:rPr>
        <w:t>ed</w:t>
      </w:r>
      <w:r w:rsidRPr="00733FF9">
        <w:rPr>
          <w:sz w:val="22"/>
          <w:szCs w:val="22"/>
          <w:lang w:bidi="en-GB"/>
        </w:rPr>
        <w:t xml:space="preserve"> the ABIDES tool</w:t>
      </w:r>
      <w:r w:rsidR="00A5358B">
        <w:rPr>
          <w:sz w:val="22"/>
          <w:szCs w:val="22"/>
          <w:lang w:bidi="en-GB"/>
        </w:rPr>
        <w:t xml:space="preserve"> </w:t>
      </w:r>
      <w:r w:rsidRPr="00733FF9">
        <w:rPr>
          <w:sz w:val="22"/>
          <w:szCs w:val="22"/>
          <w:lang w:bidi="en-GB"/>
        </w:rPr>
        <w:t>and what future multi-agent simulation experiments for solving different reference market problems or new financial market problems might be.</w:t>
      </w:r>
      <w:r>
        <w:rPr>
          <w:sz w:val="22"/>
          <w:szCs w:val="22"/>
          <w:lang w:bidi="en-GB"/>
        </w:rPr>
        <w:t xml:space="preserve"> </w:t>
      </w:r>
    </w:p>
    <w:p w14:paraId="1BC686C2" w14:textId="6C5B49C4" w:rsidR="00815CA5" w:rsidRDefault="008646CC" w:rsidP="003C6C82">
      <w:pPr>
        <w:spacing w:line="360" w:lineRule="auto"/>
        <w:ind w:firstLine="0"/>
        <w:rPr>
          <w:sz w:val="22"/>
          <w:szCs w:val="22"/>
          <w:lang w:bidi="en-GB"/>
        </w:rPr>
      </w:pPr>
      <w:r w:rsidRPr="008646CC">
        <w:rPr>
          <w:sz w:val="22"/>
          <w:szCs w:val="22"/>
          <w:lang w:bidi="en-GB"/>
        </w:rPr>
        <w:t xml:space="preserve">The bachelor thesis concludes with </w:t>
      </w:r>
      <w:r>
        <w:rPr>
          <w:sz w:val="22"/>
          <w:szCs w:val="22"/>
          <w:lang w:bidi="en-GB"/>
        </w:rPr>
        <w:t>the assessment o</w:t>
      </w:r>
      <w:r w:rsidR="00406F05">
        <w:rPr>
          <w:sz w:val="22"/>
          <w:szCs w:val="22"/>
          <w:lang w:bidi="en-GB"/>
        </w:rPr>
        <w:t>f</w:t>
      </w:r>
      <w:r>
        <w:rPr>
          <w:sz w:val="22"/>
          <w:szCs w:val="22"/>
          <w:lang w:bidi="en-GB"/>
        </w:rPr>
        <w:t xml:space="preserve"> </w:t>
      </w:r>
      <w:r w:rsidRPr="008646CC">
        <w:rPr>
          <w:sz w:val="22"/>
          <w:szCs w:val="22"/>
          <w:lang w:bidi="en-GB"/>
        </w:rPr>
        <w:t>one or a combination of several proposed reference market problems for future observations</w:t>
      </w:r>
      <w:r w:rsidR="00A5358B">
        <w:rPr>
          <w:sz w:val="22"/>
          <w:szCs w:val="22"/>
          <w:lang w:bidi="en-GB"/>
        </w:rPr>
        <w:t xml:space="preserve"> </w:t>
      </w:r>
      <w:r w:rsidR="00733FF9" w:rsidRPr="00733FF9">
        <w:rPr>
          <w:sz w:val="22"/>
          <w:szCs w:val="22"/>
          <w:lang w:bidi="en-GB"/>
        </w:rPr>
        <w:t xml:space="preserve">and how exchanges </w:t>
      </w:r>
      <w:r w:rsidR="00733FF9">
        <w:rPr>
          <w:sz w:val="22"/>
          <w:szCs w:val="22"/>
          <w:lang w:bidi="en-GB"/>
        </w:rPr>
        <w:t>or market maker</w:t>
      </w:r>
      <w:r w:rsidR="00A5358B">
        <w:rPr>
          <w:sz w:val="22"/>
          <w:szCs w:val="22"/>
          <w:lang w:bidi="en-GB"/>
        </w:rPr>
        <w:t>s</w:t>
      </w:r>
      <w:r w:rsidR="00733FF9">
        <w:rPr>
          <w:sz w:val="22"/>
          <w:szCs w:val="22"/>
          <w:lang w:bidi="en-GB"/>
        </w:rPr>
        <w:t xml:space="preserve"> </w:t>
      </w:r>
      <w:r w:rsidR="00733FF9" w:rsidRPr="00733FF9">
        <w:rPr>
          <w:sz w:val="22"/>
          <w:szCs w:val="22"/>
          <w:lang w:bidi="en-GB"/>
        </w:rPr>
        <w:t xml:space="preserve">can use the new enhanced ABIDES to </w:t>
      </w:r>
      <w:r w:rsidR="00733FF9">
        <w:rPr>
          <w:sz w:val="22"/>
          <w:szCs w:val="22"/>
          <w:lang w:bidi="en-GB"/>
        </w:rPr>
        <w:t>help</w:t>
      </w:r>
      <w:r w:rsidR="00A5358B">
        <w:rPr>
          <w:sz w:val="22"/>
          <w:szCs w:val="22"/>
          <w:lang w:bidi="en-GB"/>
        </w:rPr>
        <w:t xml:space="preserve"> </w:t>
      </w:r>
      <w:r w:rsidR="00733FF9" w:rsidRPr="00733FF9">
        <w:rPr>
          <w:sz w:val="22"/>
          <w:szCs w:val="22"/>
          <w:lang w:bidi="en-GB"/>
        </w:rPr>
        <w:t>mak</w:t>
      </w:r>
      <w:r w:rsidR="00733FF9">
        <w:rPr>
          <w:sz w:val="22"/>
          <w:szCs w:val="22"/>
          <w:lang w:bidi="en-GB"/>
        </w:rPr>
        <w:t>ing</w:t>
      </w:r>
      <w:r w:rsidR="00733FF9" w:rsidRPr="00733FF9">
        <w:rPr>
          <w:sz w:val="22"/>
          <w:szCs w:val="22"/>
          <w:lang w:bidi="en-GB"/>
        </w:rPr>
        <w:t xml:space="preserve"> better strategic decisions.</w:t>
      </w:r>
    </w:p>
    <w:p w14:paraId="0D668B7A" w14:textId="77777777" w:rsidR="00815CA5" w:rsidRDefault="00815CA5">
      <w:pPr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br w:type="page"/>
      </w:r>
    </w:p>
    <w:p w14:paraId="16945CED" w14:textId="77777777" w:rsidR="00CC0334" w:rsidRPr="00815CA5" w:rsidRDefault="00CC0334" w:rsidP="003C6C82">
      <w:pPr>
        <w:spacing w:line="360" w:lineRule="auto"/>
        <w:ind w:firstLine="0"/>
        <w:rPr>
          <w:sz w:val="22"/>
          <w:szCs w:val="22"/>
          <w:lang w:bidi="en-GB"/>
        </w:rPr>
      </w:pPr>
    </w:p>
    <w:p w14:paraId="40A93691" w14:textId="4D7F68EA" w:rsidR="00551CFA" w:rsidRDefault="00551CFA" w:rsidP="005E592C">
      <w:pPr>
        <w:ind w:firstLine="0"/>
        <w:rPr>
          <w:b/>
          <w:bCs/>
          <w:lang w:bidi="en-GB"/>
        </w:rPr>
      </w:pPr>
      <w:r w:rsidRPr="00551CFA">
        <w:rPr>
          <w:b/>
          <w:bCs/>
          <w:lang w:bidi="en-GB"/>
        </w:rPr>
        <w:t>Abbreviations</w:t>
      </w:r>
    </w:p>
    <w:p w14:paraId="2BE8C821" w14:textId="7D7047B7" w:rsidR="00551CFA" w:rsidRPr="00551CFA" w:rsidRDefault="00551CFA" w:rsidP="005E592C">
      <w:pPr>
        <w:ind w:firstLine="0"/>
        <w:rPr>
          <w:lang w:bidi="en-GB"/>
        </w:rPr>
      </w:pPr>
      <w:r w:rsidRPr="00551CFA">
        <w:rPr>
          <w:lang w:bidi="en-GB"/>
        </w:rPr>
        <w:t xml:space="preserve">The following abbreviations are </w:t>
      </w:r>
      <w:r w:rsidR="00B23ADD">
        <w:rPr>
          <w:lang w:bidi="en-GB"/>
        </w:rPr>
        <w:t xml:space="preserve">maybe </w:t>
      </w:r>
      <w:r w:rsidRPr="00551CFA">
        <w:rPr>
          <w:lang w:bidi="en-GB"/>
        </w:rPr>
        <w:t xml:space="preserve">used in this </w:t>
      </w:r>
      <w:r>
        <w:rPr>
          <w:lang w:bidi="en-GB"/>
        </w:rPr>
        <w:t>exposé</w:t>
      </w:r>
      <w:r w:rsidRPr="00551CFA">
        <w:rPr>
          <w:lang w:bidi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4598" w14:paraId="4C2A38FF" w14:textId="77777777" w:rsidTr="00514598">
        <w:tc>
          <w:tcPr>
            <w:tcW w:w="4508" w:type="dxa"/>
          </w:tcPr>
          <w:p w14:paraId="57E8A20E" w14:textId="2265A4FA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ABIDES</w:t>
            </w:r>
          </w:p>
        </w:tc>
        <w:tc>
          <w:tcPr>
            <w:tcW w:w="4508" w:type="dxa"/>
          </w:tcPr>
          <w:p w14:paraId="129DD612" w14:textId="433E68B5" w:rsidR="00514598" w:rsidRDefault="00632543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Agent-based interactive discrete simulator</w:t>
            </w:r>
          </w:p>
        </w:tc>
      </w:tr>
      <w:tr w:rsidR="00514598" w14:paraId="39E6C874" w14:textId="77777777" w:rsidTr="00514598">
        <w:tc>
          <w:tcPr>
            <w:tcW w:w="4508" w:type="dxa"/>
          </w:tcPr>
          <w:p w14:paraId="0AD95AEB" w14:textId="461F8A6E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DEMAS</w:t>
            </w:r>
          </w:p>
        </w:tc>
        <w:tc>
          <w:tcPr>
            <w:tcW w:w="4508" w:type="dxa"/>
          </w:tcPr>
          <w:p w14:paraId="4F819966" w14:textId="1C503998" w:rsidR="00514598" w:rsidRDefault="00632543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 xml:space="preserve">Discrete </w:t>
            </w:r>
            <w:r w:rsidR="00160A0D">
              <w:rPr>
                <w:lang w:bidi="en-GB"/>
              </w:rPr>
              <w:t>multi</w:t>
            </w:r>
            <w:r w:rsidR="007E0C06">
              <w:rPr>
                <w:lang w:bidi="en-GB"/>
              </w:rPr>
              <w:t>-</w:t>
            </w:r>
            <w:r w:rsidR="00160A0D">
              <w:rPr>
                <w:lang w:bidi="en-GB"/>
              </w:rPr>
              <w:t>agent e</w:t>
            </w:r>
            <w:r>
              <w:rPr>
                <w:lang w:bidi="en-GB"/>
              </w:rPr>
              <w:t xml:space="preserve">vent </w:t>
            </w:r>
            <w:r w:rsidR="00160A0D">
              <w:rPr>
                <w:lang w:bidi="en-GB"/>
              </w:rPr>
              <w:t>s</w:t>
            </w:r>
            <w:r>
              <w:rPr>
                <w:lang w:bidi="en-GB"/>
              </w:rPr>
              <w:t>imulation</w:t>
            </w:r>
          </w:p>
        </w:tc>
      </w:tr>
      <w:tr w:rsidR="00514598" w14:paraId="5DF9F7E2" w14:textId="77777777" w:rsidTr="00514598">
        <w:tc>
          <w:tcPr>
            <w:tcW w:w="4508" w:type="dxa"/>
          </w:tcPr>
          <w:p w14:paraId="65A4E148" w14:textId="1A73438A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RL</w:t>
            </w:r>
          </w:p>
        </w:tc>
        <w:tc>
          <w:tcPr>
            <w:tcW w:w="4508" w:type="dxa"/>
          </w:tcPr>
          <w:p w14:paraId="01636A84" w14:textId="1041ED6A" w:rsidR="00514598" w:rsidRDefault="00632543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 xml:space="preserve">Reinforcement </w:t>
            </w:r>
            <w:r w:rsidR="00160A0D">
              <w:rPr>
                <w:lang w:bidi="en-GB"/>
              </w:rPr>
              <w:t>l</w:t>
            </w:r>
            <w:r>
              <w:rPr>
                <w:lang w:bidi="en-GB"/>
              </w:rPr>
              <w:t>earning</w:t>
            </w:r>
          </w:p>
        </w:tc>
      </w:tr>
      <w:tr w:rsidR="00237F57" w14:paraId="115FBBF6" w14:textId="77777777" w:rsidTr="00514598">
        <w:tc>
          <w:tcPr>
            <w:tcW w:w="4508" w:type="dxa"/>
          </w:tcPr>
          <w:p w14:paraId="59A78034" w14:textId="1C2397E3" w:rsidR="00237F57" w:rsidRDefault="00632543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DRL</w:t>
            </w:r>
          </w:p>
        </w:tc>
        <w:tc>
          <w:tcPr>
            <w:tcW w:w="4508" w:type="dxa"/>
          </w:tcPr>
          <w:p w14:paraId="09EE2DCD" w14:textId="67239303" w:rsidR="00237F57" w:rsidRDefault="00237F57" w:rsidP="00237F57">
            <w:pPr>
              <w:ind w:firstLine="0"/>
              <w:rPr>
                <w:lang w:bidi="en-GB"/>
              </w:rPr>
            </w:pPr>
            <w:r w:rsidRPr="00514598">
              <w:rPr>
                <w:lang w:bidi="en-GB"/>
              </w:rPr>
              <w:t>Deep reinforcement learning</w:t>
            </w:r>
          </w:p>
        </w:tc>
      </w:tr>
      <w:tr w:rsidR="00237F57" w14:paraId="2B6D5404" w14:textId="77777777" w:rsidTr="00514598">
        <w:tc>
          <w:tcPr>
            <w:tcW w:w="4508" w:type="dxa"/>
          </w:tcPr>
          <w:p w14:paraId="20BA7F78" w14:textId="0A683C05" w:rsidR="00237F57" w:rsidRDefault="00632543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DNN</w:t>
            </w:r>
          </w:p>
        </w:tc>
        <w:tc>
          <w:tcPr>
            <w:tcW w:w="4508" w:type="dxa"/>
          </w:tcPr>
          <w:p w14:paraId="2DB8F3CA" w14:textId="5ACBC922" w:rsidR="00237F57" w:rsidRDefault="00237F57" w:rsidP="00237F57">
            <w:pPr>
              <w:ind w:firstLine="0"/>
              <w:rPr>
                <w:lang w:bidi="en-GB"/>
              </w:rPr>
            </w:pPr>
            <w:r w:rsidRPr="00514598">
              <w:rPr>
                <w:lang w:bidi="en-GB"/>
              </w:rPr>
              <w:t>Deep neural network</w:t>
            </w:r>
          </w:p>
        </w:tc>
      </w:tr>
      <w:tr w:rsidR="00237F57" w14:paraId="72B7A170" w14:textId="77777777" w:rsidTr="00514598">
        <w:tc>
          <w:tcPr>
            <w:tcW w:w="4508" w:type="dxa"/>
          </w:tcPr>
          <w:p w14:paraId="1C3CE9CF" w14:textId="6002E73B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MM</w:t>
            </w:r>
          </w:p>
        </w:tc>
        <w:tc>
          <w:tcPr>
            <w:tcW w:w="4508" w:type="dxa"/>
          </w:tcPr>
          <w:p w14:paraId="67E26132" w14:textId="7571AB16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 xml:space="preserve">Market </w:t>
            </w:r>
            <w:r w:rsidR="00160A0D">
              <w:rPr>
                <w:lang w:bidi="en-GB"/>
              </w:rPr>
              <w:t>m</w:t>
            </w:r>
            <w:r>
              <w:rPr>
                <w:lang w:bidi="en-GB"/>
              </w:rPr>
              <w:t>aking</w:t>
            </w:r>
          </w:p>
        </w:tc>
      </w:tr>
      <w:tr w:rsidR="00237F57" w14:paraId="7F7AEE46" w14:textId="77777777" w:rsidTr="00514598">
        <w:tc>
          <w:tcPr>
            <w:tcW w:w="4508" w:type="dxa"/>
          </w:tcPr>
          <w:p w14:paraId="09B94392" w14:textId="283CF836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OTC</w:t>
            </w:r>
          </w:p>
        </w:tc>
        <w:tc>
          <w:tcPr>
            <w:tcW w:w="4508" w:type="dxa"/>
          </w:tcPr>
          <w:p w14:paraId="2361F183" w14:textId="375E23FA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Over-the-counter</w:t>
            </w:r>
            <w:r w:rsidR="006725A8">
              <w:rPr>
                <w:lang w:bidi="en-GB"/>
              </w:rPr>
              <w:t>, off-exchange or pink sheet</w:t>
            </w:r>
          </w:p>
        </w:tc>
      </w:tr>
      <w:tr w:rsidR="00237F57" w14:paraId="0DCDDEDB" w14:textId="77777777" w:rsidTr="00514598">
        <w:tc>
          <w:tcPr>
            <w:tcW w:w="4508" w:type="dxa"/>
          </w:tcPr>
          <w:p w14:paraId="2A1402C5" w14:textId="06DB5176" w:rsidR="00237F57" w:rsidRDefault="00237F57" w:rsidP="00237F57">
            <w:pPr>
              <w:ind w:firstLine="0"/>
              <w:rPr>
                <w:lang w:bidi="en-GB"/>
              </w:rPr>
            </w:pPr>
            <w:proofErr w:type="spellStart"/>
            <w:r>
              <w:rPr>
                <w:lang w:bidi="en-GB"/>
              </w:rPr>
              <w:t>PnL</w:t>
            </w:r>
            <w:proofErr w:type="spellEnd"/>
          </w:p>
        </w:tc>
        <w:tc>
          <w:tcPr>
            <w:tcW w:w="4508" w:type="dxa"/>
          </w:tcPr>
          <w:p w14:paraId="5CBB0579" w14:textId="1116D6E1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Profit</w:t>
            </w:r>
            <w:r w:rsidR="00632543">
              <w:rPr>
                <w:lang w:bidi="en-GB"/>
              </w:rPr>
              <w:t xml:space="preserve">s and </w:t>
            </w:r>
            <w:r w:rsidR="00160A0D">
              <w:rPr>
                <w:lang w:bidi="en-GB"/>
              </w:rPr>
              <w:t>l</w:t>
            </w:r>
            <w:r w:rsidR="00632543">
              <w:rPr>
                <w:lang w:bidi="en-GB"/>
              </w:rPr>
              <w:t>osses</w:t>
            </w:r>
          </w:p>
        </w:tc>
      </w:tr>
      <w:tr w:rsidR="00237F57" w14:paraId="7C8E58FA" w14:textId="77777777" w:rsidTr="00514598">
        <w:tc>
          <w:tcPr>
            <w:tcW w:w="4508" w:type="dxa"/>
          </w:tcPr>
          <w:p w14:paraId="3145D300" w14:textId="49682299" w:rsidR="00C55A75" w:rsidRDefault="00C55A75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E. g.</w:t>
            </w:r>
          </w:p>
        </w:tc>
        <w:tc>
          <w:tcPr>
            <w:tcW w:w="4508" w:type="dxa"/>
          </w:tcPr>
          <w:p w14:paraId="5EBC657D" w14:textId="103C8839" w:rsidR="00237F57" w:rsidRDefault="00C55A75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Example given</w:t>
            </w:r>
          </w:p>
        </w:tc>
      </w:tr>
      <w:tr w:rsidR="00237F57" w14:paraId="0B1CED9F" w14:textId="77777777" w:rsidTr="00514598">
        <w:tc>
          <w:tcPr>
            <w:tcW w:w="4508" w:type="dxa"/>
          </w:tcPr>
          <w:p w14:paraId="7BF87696" w14:textId="06DDAC49" w:rsidR="00237F57" w:rsidRDefault="00C55A75" w:rsidP="00237F57">
            <w:pPr>
              <w:ind w:firstLine="0"/>
              <w:rPr>
                <w:lang w:bidi="en-GB"/>
              </w:rPr>
            </w:pPr>
            <w:r>
              <w:rPr>
                <w:sz w:val="22"/>
                <w:szCs w:val="22"/>
                <w:lang w:bidi="en-GB"/>
              </w:rPr>
              <w:t>Multilateral exchange system</w:t>
            </w:r>
          </w:p>
        </w:tc>
        <w:tc>
          <w:tcPr>
            <w:tcW w:w="4508" w:type="dxa"/>
          </w:tcPr>
          <w:p w14:paraId="05EA5DCB" w14:textId="73DAA46C" w:rsidR="00237F57" w:rsidRDefault="00C55A75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Bringing buy and sell orders together from a v</w:t>
            </w:r>
            <w:r w:rsidRPr="00C55A75">
              <w:rPr>
                <w:lang w:bidi="en-GB"/>
              </w:rPr>
              <w:t>ariety of trading participants</w:t>
            </w:r>
            <w:r w:rsidR="00DB23E1">
              <w:rPr>
                <w:lang w:bidi="en-GB"/>
              </w:rPr>
              <w:t>. Stock exchanges like XETRA, NASDAQ, NYS</w:t>
            </w:r>
            <w:r w:rsidR="003C6C82">
              <w:rPr>
                <w:lang w:bidi="en-GB"/>
              </w:rPr>
              <w:t>E</w:t>
            </w:r>
          </w:p>
        </w:tc>
      </w:tr>
      <w:tr w:rsidR="00237F57" w14:paraId="239BDB64" w14:textId="77777777" w:rsidTr="00514598">
        <w:tc>
          <w:tcPr>
            <w:tcW w:w="4508" w:type="dxa"/>
          </w:tcPr>
          <w:p w14:paraId="6FD49B11" w14:textId="5EDD50C0" w:rsidR="00237F57" w:rsidRDefault="00C55A75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Bilateral exchange system</w:t>
            </w:r>
          </w:p>
        </w:tc>
        <w:tc>
          <w:tcPr>
            <w:tcW w:w="4508" w:type="dxa"/>
          </w:tcPr>
          <w:p w14:paraId="4A4DBEC1" w14:textId="50D06DEB" w:rsidR="00237F57" w:rsidRDefault="00DB23E1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OTC markets</w:t>
            </w:r>
          </w:p>
        </w:tc>
      </w:tr>
      <w:tr w:rsidR="00237F57" w14:paraId="71136122" w14:textId="77777777" w:rsidTr="00514598">
        <w:tc>
          <w:tcPr>
            <w:tcW w:w="4508" w:type="dxa"/>
          </w:tcPr>
          <w:p w14:paraId="2D3C46AC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7C7008ED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08C6868C" w14:textId="77777777" w:rsidTr="00514598">
        <w:tc>
          <w:tcPr>
            <w:tcW w:w="4508" w:type="dxa"/>
          </w:tcPr>
          <w:p w14:paraId="0F824B1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14868C7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1311B1F0" w14:textId="77777777" w:rsidTr="00514598">
        <w:tc>
          <w:tcPr>
            <w:tcW w:w="4508" w:type="dxa"/>
          </w:tcPr>
          <w:p w14:paraId="432464E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663ED22B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0FD263F6" w14:textId="77777777" w:rsidTr="00514598">
        <w:tc>
          <w:tcPr>
            <w:tcW w:w="4508" w:type="dxa"/>
          </w:tcPr>
          <w:p w14:paraId="28E3F066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4B8A32F9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3315BB77" w14:textId="77777777" w:rsidTr="00514598">
        <w:tc>
          <w:tcPr>
            <w:tcW w:w="4508" w:type="dxa"/>
          </w:tcPr>
          <w:p w14:paraId="15517E4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72654BB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</w:tbl>
    <w:p w14:paraId="3AF28175" w14:textId="77777777" w:rsidR="00514598" w:rsidRPr="005E592C" w:rsidRDefault="00514598" w:rsidP="005E592C">
      <w:pPr>
        <w:ind w:firstLine="0"/>
        <w:rPr>
          <w:lang w:bidi="en-GB"/>
        </w:rPr>
      </w:pPr>
    </w:p>
    <w:sectPr w:rsidR="00514598" w:rsidRPr="005E592C" w:rsidSect="00E05C77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CB4B" w14:textId="77777777" w:rsidR="00DD68A6" w:rsidRDefault="00DD68A6">
      <w:pPr>
        <w:spacing w:line="240" w:lineRule="auto"/>
      </w:pPr>
      <w:r>
        <w:separator/>
      </w:r>
    </w:p>
  </w:endnote>
  <w:endnote w:type="continuationSeparator" w:id="0">
    <w:p w14:paraId="672B9F6E" w14:textId="77777777" w:rsidR="00DD68A6" w:rsidRDefault="00DD6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83B86" w14:textId="77777777" w:rsidR="00DD68A6" w:rsidRDefault="00DD68A6">
      <w:pPr>
        <w:spacing w:line="240" w:lineRule="auto"/>
      </w:pPr>
      <w:r>
        <w:separator/>
      </w:r>
    </w:p>
  </w:footnote>
  <w:footnote w:type="continuationSeparator" w:id="0">
    <w:p w14:paraId="44512239" w14:textId="77777777" w:rsidR="00DD68A6" w:rsidRDefault="00DD68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B592" w14:textId="239A7961" w:rsidR="008C1C75" w:rsidRDefault="00CE59D0">
    <w:pPr>
      <w:pStyle w:val="Header"/>
    </w:pPr>
    <w:r>
      <w:rPr>
        <w:rStyle w:val="Strong"/>
        <w:lang w:val="en-GB" w:bidi="en-GB"/>
      </w:rPr>
      <w:ptab w:relativeTo="margin" w:alignment="right" w:leader="none"/>
    </w:r>
    <w:r>
      <w:rPr>
        <w:rStyle w:val="Strong"/>
        <w:lang w:val="en-GB" w:bidi="en-GB"/>
      </w:rPr>
      <w:fldChar w:fldCharType="begin"/>
    </w:r>
    <w:r>
      <w:rPr>
        <w:rStyle w:val="Strong"/>
        <w:lang w:val="en-GB" w:bidi="en-GB"/>
      </w:rPr>
      <w:instrText xml:space="preserve"> PAGE   \* MERGEFORMAT </w:instrText>
    </w:r>
    <w:r>
      <w:rPr>
        <w:rStyle w:val="Strong"/>
        <w:lang w:val="en-GB" w:bidi="en-GB"/>
      </w:rPr>
      <w:fldChar w:fldCharType="separate"/>
    </w:r>
    <w:r w:rsidR="00E05C77">
      <w:rPr>
        <w:rStyle w:val="Strong"/>
        <w:noProof/>
        <w:lang w:val="en-GB" w:bidi="en-GB"/>
      </w:rPr>
      <w:t>9</w:t>
    </w:r>
    <w:r>
      <w:rPr>
        <w:rStyle w:val="Strong"/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1F46" w14:textId="2789F053" w:rsidR="007944DC" w:rsidRDefault="007944DC" w:rsidP="00F65D81">
    <w:pPr>
      <w:pStyle w:val="Header"/>
      <w:rPr>
        <w:lang w:val="en-GB" w:bidi="en-GB"/>
      </w:rPr>
    </w:pPr>
    <w:r w:rsidRPr="007944DC">
      <w:rPr>
        <w:b/>
        <w:bCs/>
        <w:lang w:val="en-GB" w:bidi="en-GB"/>
      </w:rPr>
      <w:t>Stuttgart Technology University of Applied Science</w:t>
    </w:r>
    <w:r>
      <w:rPr>
        <w:b/>
        <w:bCs/>
        <w:lang w:val="en-GB" w:bidi="en-GB"/>
      </w:rPr>
      <w:tab/>
    </w:r>
    <w:r w:rsidR="00F90228">
      <w:rPr>
        <w:b/>
        <w:bCs/>
        <w:lang w:val="en-GB" w:bidi="en-GB"/>
      </w:rPr>
      <w:tab/>
    </w:r>
    <w:r w:rsidR="00F90228">
      <w:rPr>
        <w:b/>
        <w:bCs/>
        <w:lang w:val="en-GB" w:bidi="en-GB"/>
      </w:rPr>
      <w:tab/>
    </w:r>
    <w:r w:rsidR="00F90228">
      <w:rPr>
        <w:lang w:val="en-GB" w:bidi="en-GB"/>
      </w:rPr>
      <w:t>WS</w:t>
    </w:r>
    <w:r>
      <w:rPr>
        <w:lang w:val="en-GB" w:bidi="en-GB"/>
      </w:rPr>
      <w:t xml:space="preserve"> </w:t>
    </w:r>
    <w:r w:rsidR="00F92A40">
      <w:rPr>
        <w:lang w:val="en-GB" w:bidi="en-GB"/>
      </w:rPr>
      <w:t>2022</w:t>
    </w:r>
    <w:r w:rsidR="002079FC">
      <w:rPr>
        <w:lang w:val="en-GB" w:bidi="en-GB"/>
      </w:rPr>
      <w:t>/2023</w:t>
    </w:r>
    <w:r w:rsidR="00F92A40">
      <w:rPr>
        <w:lang w:val="en-GB" w:bidi="en-GB"/>
      </w:rPr>
      <w:br/>
    </w:r>
    <w:r w:rsidR="00326EB9" w:rsidRPr="00326EB9">
      <w:rPr>
        <w:lang w:val="en-GB" w:bidi="en-GB"/>
      </w:rPr>
      <w:t xml:space="preserve">Faculty of Geomatics, Computer Science </w:t>
    </w:r>
  </w:p>
  <w:p w14:paraId="6CBE8F5F" w14:textId="22F0C227" w:rsidR="008C1C75" w:rsidRPr="00C000F7" w:rsidRDefault="00326EB9" w:rsidP="00F65D81">
    <w:pPr>
      <w:pStyle w:val="Header"/>
      <w:rPr>
        <w:rStyle w:val="Strong"/>
      </w:rPr>
    </w:pPr>
    <w:r w:rsidRPr="00326EB9">
      <w:rPr>
        <w:lang w:val="en-GB" w:bidi="en-GB"/>
      </w:rPr>
      <w:t>and Mathematics</w:t>
    </w:r>
    <w:r w:rsidR="00F92A40">
      <w:rPr>
        <w:lang w:val="en-GB" w:bidi="en-GB"/>
      </w:rPr>
      <w:br/>
      <w:t xml:space="preserve">Professor </w:t>
    </w:r>
    <w:proofErr w:type="spellStart"/>
    <w:r w:rsidR="00C000F7">
      <w:rPr>
        <w:lang w:val="en-GB" w:bidi="en-GB"/>
      </w:rPr>
      <w:t>Dr.</w:t>
    </w:r>
    <w:proofErr w:type="spellEnd"/>
    <w:r w:rsidR="00C000F7">
      <w:rPr>
        <w:lang w:val="en-GB" w:bidi="en-GB"/>
      </w:rPr>
      <w:t xml:space="preserve"> </w:t>
    </w:r>
    <w:r w:rsidR="00F65D81">
      <w:rPr>
        <w:lang w:val="en-GB" w:bidi="en-GB"/>
      </w:rPr>
      <w:t>Christof</w:t>
    </w:r>
    <w:r w:rsidR="00C000F7">
      <w:rPr>
        <w:lang w:val="en-GB" w:bidi="en-GB"/>
      </w:rPr>
      <w:t xml:space="preserve"> </w:t>
    </w:r>
    <w:proofErr w:type="spellStart"/>
    <w:r w:rsidR="00F65D81">
      <w:rPr>
        <w:lang w:val="en-GB" w:bidi="en-GB"/>
      </w:rPr>
      <w:t>Mosler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9BF2076"/>
    <w:multiLevelType w:val="hybridMultilevel"/>
    <w:tmpl w:val="C4DA5102"/>
    <w:lvl w:ilvl="0" w:tplc="6C2AEC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A170D"/>
    <w:multiLevelType w:val="multilevel"/>
    <w:tmpl w:val="FF84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463FA"/>
    <w:multiLevelType w:val="hybridMultilevel"/>
    <w:tmpl w:val="71AEB60A"/>
    <w:lvl w:ilvl="0" w:tplc="14BA8D0C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41A4"/>
    <w:multiLevelType w:val="hybridMultilevel"/>
    <w:tmpl w:val="B3CE837C"/>
    <w:lvl w:ilvl="0" w:tplc="AB1A8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6582C"/>
    <w:multiLevelType w:val="hybridMultilevel"/>
    <w:tmpl w:val="D36EC864"/>
    <w:lvl w:ilvl="0" w:tplc="161A3E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2513A"/>
    <w:multiLevelType w:val="hybridMultilevel"/>
    <w:tmpl w:val="19485674"/>
    <w:lvl w:ilvl="0" w:tplc="DCFE79DA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71D42"/>
    <w:multiLevelType w:val="hybridMultilevel"/>
    <w:tmpl w:val="7CA41896"/>
    <w:lvl w:ilvl="0" w:tplc="067C044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64109"/>
    <w:multiLevelType w:val="hybridMultilevel"/>
    <w:tmpl w:val="6C5207DA"/>
    <w:lvl w:ilvl="0" w:tplc="68364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13E47"/>
    <w:multiLevelType w:val="hybridMultilevel"/>
    <w:tmpl w:val="C5643F9A"/>
    <w:lvl w:ilvl="0" w:tplc="42A2B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970BD"/>
    <w:multiLevelType w:val="hybridMultilevel"/>
    <w:tmpl w:val="0E1498AC"/>
    <w:lvl w:ilvl="0" w:tplc="C4268E8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E7C9B"/>
    <w:multiLevelType w:val="hybridMultilevel"/>
    <w:tmpl w:val="979CC7DC"/>
    <w:lvl w:ilvl="0" w:tplc="71D20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804D42"/>
    <w:multiLevelType w:val="hybridMultilevel"/>
    <w:tmpl w:val="87101A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664FD"/>
    <w:multiLevelType w:val="hybridMultilevel"/>
    <w:tmpl w:val="EED61CB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0797B"/>
    <w:multiLevelType w:val="hybridMultilevel"/>
    <w:tmpl w:val="AED486FE"/>
    <w:lvl w:ilvl="0" w:tplc="319CBE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1F5648"/>
    <w:multiLevelType w:val="hybridMultilevel"/>
    <w:tmpl w:val="4CFAAB24"/>
    <w:lvl w:ilvl="0" w:tplc="D4D21C2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A309D"/>
    <w:multiLevelType w:val="hybridMultilevel"/>
    <w:tmpl w:val="7054BD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63C0A"/>
    <w:multiLevelType w:val="hybridMultilevel"/>
    <w:tmpl w:val="965818DE"/>
    <w:lvl w:ilvl="0" w:tplc="DB248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05A9C"/>
    <w:multiLevelType w:val="hybridMultilevel"/>
    <w:tmpl w:val="09320C8C"/>
    <w:lvl w:ilvl="0" w:tplc="8F60E328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19341">
    <w:abstractNumId w:val="9"/>
  </w:num>
  <w:num w:numId="2" w16cid:durableId="568730067">
    <w:abstractNumId w:val="7"/>
  </w:num>
  <w:num w:numId="3" w16cid:durableId="664935196">
    <w:abstractNumId w:val="6"/>
  </w:num>
  <w:num w:numId="4" w16cid:durableId="1266573261">
    <w:abstractNumId w:val="5"/>
  </w:num>
  <w:num w:numId="5" w16cid:durableId="2059164046">
    <w:abstractNumId w:val="4"/>
  </w:num>
  <w:num w:numId="6" w16cid:durableId="1017779856">
    <w:abstractNumId w:val="8"/>
  </w:num>
  <w:num w:numId="7" w16cid:durableId="1561210576">
    <w:abstractNumId w:val="3"/>
  </w:num>
  <w:num w:numId="8" w16cid:durableId="730540952">
    <w:abstractNumId w:val="2"/>
  </w:num>
  <w:num w:numId="9" w16cid:durableId="831067511">
    <w:abstractNumId w:val="1"/>
  </w:num>
  <w:num w:numId="10" w16cid:durableId="10886774">
    <w:abstractNumId w:val="0"/>
  </w:num>
  <w:num w:numId="11" w16cid:durableId="697005435">
    <w:abstractNumId w:val="9"/>
    <w:lvlOverride w:ilvl="0">
      <w:startOverride w:val="1"/>
    </w:lvlOverride>
  </w:num>
  <w:num w:numId="12" w16cid:durableId="528645379">
    <w:abstractNumId w:val="17"/>
  </w:num>
  <w:num w:numId="13" w16cid:durableId="872964383">
    <w:abstractNumId w:val="20"/>
  </w:num>
  <w:num w:numId="14" w16cid:durableId="1495609645">
    <w:abstractNumId w:val="27"/>
  </w:num>
  <w:num w:numId="15" w16cid:durableId="1290085717">
    <w:abstractNumId w:val="19"/>
  </w:num>
  <w:num w:numId="16" w16cid:durableId="1172720090">
    <w:abstractNumId w:val="15"/>
  </w:num>
  <w:num w:numId="17" w16cid:durableId="177014040">
    <w:abstractNumId w:val="12"/>
  </w:num>
  <w:num w:numId="18" w16cid:durableId="1805273047">
    <w:abstractNumId w:val="13"/>
  </w:num>
  <w:num w:numId="19" w16cid:durableId="861430568">
    <w:abstractNumId w:val="10"/>
  </w:num>
  <w:num w:numId="20" w16cid:durableId="1783912216">
    <w:abstractNumId w:val="26"/>
  </w:num>
  <w:num w:numId="21" w16cid:durableId="2008629269">
    <w:abstractNumId w:val="18"/>
  </w:num>
  <w:num w:numId="22" w16cid:durableId="42608125">
    <w:abstractNumId w:val="23"/>
  </w:num>
  <w:num w:numId="23" w16cid:durableId="1037049577">
    <w:abstractNumId w:val="14"/>
  </w:num>
  <w:num w:numId="24" w16cid:durableId="2111393443">
    <w:abstractNumId w:val="25"/>
  </w:num>
  <w:num w:numId="25" w16cid:durableId="1483430310">
    <w:abstractNumId w:val="16"/>
  </w:num>
  <w:num w:numId="26" w16cid:durableId="748619475">
    <w:abstractNumId w:val="24"/>
  </w:num>
  <w:num w:numId="27" w16cid:durableId="996609722">
    <w:abstractNumId w:val="11"/>
  </w:num>
  <w:num w:numId="28" w16cid:durableId="312758806">
    <w:abstractNumId w:val="22"/>
  </w:num>
  <w:num w:numId="29" w16cid:durableId="2932922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40"/>
    <w:rsid w:val="00003AB0"/>
    <w:rsid w:val="0001590C"/>
    <w:rsid w:val="00016578"/>
    <w:rsid w:val="00020532"/>
    <w:rsid w:val="000231BC"/>
    <w:rsid w:val="000310C3"/>
    <w:rsid w:val="00031EE1"/>
    <w:rsid w:val="000406C8"/>
    <w:rsid w:val="000416CB"/>
    <w:rsid w:val="000555ED"/>
    <w:rsid w:val="000556F3"/>
    <w:rsid w:val="00055D3C"/>
    <w:rsid w:val="00062E10"/>
    <w:rsid w:val="00084A34"/>
    <w:rsid w:val="00087E6D"/>
    <w:rsid w:val="00092B75"/>
    <w:rsid w:val="000973DA"/>
    <w:rsid w:val="000A2562"/>
    <w:rsid w:val="000D2A8A"/>
    <w:rsid w:val="000E4020"/>
    <w:rsid w:val="000F07A5"/>
    <w:rsid w:val="000F5020"/>
    <w:rsid w:val="000F7BFC"/>
    <w:rsid w:val="000F7E99"/>
    <w:rsid w:val="001005A7"/>
    <w:rsid w:val="001033D0"/>
    <w:rsid w:val="00103EA8"/>
    <w:rsid w:val="00107331"/>
    <w:rsid w:val="00125127"/>
    <w:rsid w:val="00127257"/>
    <w:rsid w:val="0013130E"/>
    <w:rsid w:val="001313B7"/>
    <w:rsid w:val="00143D8B"/>
    <w:rsid w:val="00155AD9"/>
    <w:rsid w:val="0016019D"/>
    <w:rsid w:val="00160A0D"/>
    <w:rsid w:val="00183826"/>
    <w:rsid w:val="0018545E"/>
    <w:rsid w:val="001A6A69"/>
    <w:rsid w:val="001A782B"/>
    <w:rsid w:val="001B1905"/>
    <w:rsid w:val="001B6103"/>
    <w:rsid w:val="001C2A72"/>
    <w:rsid w:val="001C4625"/>
    <w:rsid w:val="001E01FA"/>
    <w:rsid w:val="001E1AD4"/>
    <w:rsid w:val="001E3141"/>
    <w:rsid w:val="001E749B"/>
    <w:rsid w:val="001F4050"/>
    <w:rsid w:val="00203839"/>
    <w:rsid w:val="00205402"/>
    <w:rsid w:val="002079FC"/>
    <w:rsid w:val="002115ED"/>
    <w:rsid w:val="00231F09"/>
    <w:rsid w:val="0023456F"/>
    <w:rsid w:val="00237F57"/>
    <w:rsid w:val="002515B0"/>
    <w:rsid w:val="00251C9C"/>
    <w:rsid w:val="00262ADE"/>
    <w:rsid w:val="002639F7"/>
    <w:rsid w:val="00270FFD"/>
    <w:rsid w:val="00271C97"/>
    <w:rsid w:val="002746B4"/>
    <w:rsid w:val="00276744"/>
    <w:rsid w:val="002927BC"/>
    <w:rsid w:val="00296ED4"/>
    <w:rsid w:val="002A0DFB"/>
    <w:rsid w:val="002A13CD"/>
    <w:rsid w:val="002A356E"/>
    <w:rsid w:val="002B0619"/>
    <w:rsid w:val="002B54E8"/>
    <w:rsid w:val="002B79C5"/>
    <w:rsid w:val="002C0A9B"/>
    <w:rsid w:val="002C2ECA"/>
    <w:rsid w:val="002E0813"/>
    <w:rsid w:val="002F4335"/>
    <w:rsid w:val="002F7713"/>
    <w:rsid w:val="00302E88"/>
    <w:rsid w:val="00315E8D"/>
    <w:rsid w:val="003168C6"/>
    <w:rsid w:val="00320449"/>
    <w:rsid w:val="00325D99"/>
    <w:rsid w:val="00326EB9"/>
    <w:rsid w:val="003375EC"/>
    <w:rsid w:val="003404A3"/>
    <w:rsid w:val="00346E64"/>
    <w:rsid w:val="00350EEB"/>
    <w:rsid w:val="00370C6D"/>
    <w:rsid w:val="00371CB5"/>
    <w:rsid w:val="00380C38"/>
    <w:rsid w:val="003927E3"/>
    <w:rsid w:val="00394901"/>
    <w:rsid w:val="003979DA"/>
    <w:rsid w:val="003A6EE0"/>
    <w:rsid w:val="003B0C58"/>
    <w:rsid w:val="003B713F"/>
    <w:rsid w:val="003C204D"/>
    <w:rsid w:val="003C6C82"/>
    <w:rsid w:val="003D0730"/>
    <w:rsid w:val="003D257A"/>
    <w:rsid w:val="003D7BB8"/>
    <w:rsid w:val="003E3A31"/>
    <w:rsid w:val="003E6053"/>
    <w:rsid w:val="003E6A09"/>
    <w:rsid w:val="003F41C6"/>
    <w:rsid w:val="00406F05"/>
    <w:rsid w:val="00412673"/>
    <w:rsid w:val="004163E1"/>
    <w:rsid w:val="00420DD4"/>
    <w:rsid w:val="00422D23"/>
    <w:rsid w:val="004300F5"/>
    <w:rsid w:val="00430C10"/>
    <w:rsid w:val="0043306E"/>
    <w:rsid w:val="004413F2"/>
    <w:rsid w:val="004876D8"/>
    <w:rsid w:val="004913E6"/>
    <w:rsid w:val="004A703C"/>
    <w:rsid w:val="004B36D0"/>
    <w:rsid w:val="004B537D"/>
    <w:rsid w:val="004C6172"/>
    <w:rsid w:val="004D4295"/>
    <w:rsid w:val="004E686C"/>
    <w:rsid w:val="00506438"/>
    <w:rsid w:val="00514598"/>
    <w:rsid w:val="005165A2"/>
    <w:rsid w:val="00526158"/>
    <w:rsid w:val="005316A4"/>
    <w:rsid w:val="00551C19"/>
    <w:rsid w:val="00551CFA"/>
    <w:rsid w:val="00554124"/>
    <w:rsid w:val="005637FC"/>
    <w:rsid w:val="00572637"/>
    <w:rsid w:val="00587C28"/>
    <w:rsid w:val="00595A6C"/>
    <w:rsid w:val="005C576F"/>
    <w:rsid w:val="005C5E89"/>
    <w:rsid w:val="005E592C"/>
    <w:rsid w:val="005E7E7A"/>
    <w:rsid w:val="005F36CD"/>
    <w:rsid w:val="00606C71"/>
    <w:rsid w:val="006123F0"/>
    <w:rsid w:val="00627BAF"/>
    <w:rsid w:val="00632543"/>
    <w:rsid w:val="00635428"/>
    <w:rsid w:val="0064184C"/>
    <w:rsid w:val="006431CE"/>
    <w:rsid w:val="00643744"/>
    <w:rsid w:val="00646F5B"/>
    <w:rsid w:val="006520AC"/>
    <w:rsid w:val="00657706"/>
    <w:rsid w:val="006725A8"/>
    <w:rsid w:val="00673660"/>
    <w:rsid w:val="0067661B"/>
    <w:rsid w:val="00686909"/>
    <w:rsid w:val="006A0B08"/>
    <w:rsid w:val="006A1011"/>
    <w:rsid w:val="006B1EE0"/>
    <w:rsid w:val="006B359B"/>
    <w:rsid w:val="006B6DE8"/>
    <w:rsid w:val="006C344C"/>
    <w:rsid w:val="006C3C93"/>
    <w:rsid w:val="006D1D4A"/>
    <w:rsid w:val="006D6BC4"/>
    <w:rsid w:val="006E31B1"/>
    <w:rsid w:val="006E6E94"/>
    <w:rsid w:val="006F6EAD"/>
    <w:rsid w:val="0071203B"/>
    <w:rsid w:val="00715116"/>
    <w:rsid w:val="007310F8"/>
    <w:rsid w:val="007325B3"/>
    <w:rsid w:val="00733E97"/>
    <w:rsid w:val="00733FF9"/>
    <w:rsid w:val="00736599"/>
    <w:rsid w:val="007473B8"/>
    <w:rsid w:val="0076127A"/>
    <w:rsid w:val="00762361"/>
    <w:rsid w:val="00764391"/>
    <w:rsid w:val="00767C01"/>
    <w:rsid w:val="00782578"/>
    <w:rsid w:val="007934F6"/>
    <w:rsid w:val="007944DC"/>
    <w:rsid w:val="00797646"/>
    <w:rsid w:val="007A040E"/>
    <w:rsid w:val="007A2425"/>
    <w:rsid w:val="007B368B"/>
    <w:rsid w:val="007B5179"/>
    <w:rsid w:val="007C13C3"/>
    <w:rsid w:val="007C7A86"/>
    <w:rsid w:val="007D14AA"/>
    <w:rsid w:val="007D6E33"/>
    <w:rsid w:val="007E0C06"/>
    <w:rsid w:val="007E46E1"/>
    <w:rsid w:val="007F022C"/>
    <w:rsid w:val="007F3FA9"/>
    <w:rsid w:val="00802F8A"/>
    <w:rsid w:val="00806ADF"/>
    <w:rsid w:val="0081273E"/>
    <w:rsid w:val="00812B0C"/>
    <w:rsid w:val="00815CA5"/>
    <w:rsid w:val="00817AC6"/>
    <w:rsid w:val="008273A4"/>
    <w:rsid w:val="00832644"/>
    <w:rsid w:val="00837450"/>
    <w:rsid w:val="00844B07"/>
    <w:rsid w:val="00845934"/>
    <w:rsid w:val="008479F6"/>
    <w:rsid w:val="00847FC5"/>
    <w:rsid w:val="00855DF7"/>
    <w:rsid w:val="008646CC"/>
    <w:rsid w:val="00865703"/>
    <w:rsid w:val="008717D7"/>
    <w:rsid w:val="00875A40"/>
    <w:rsid w:val="00881575"/>
    <w:rsid w:val="0089257B"/>
    <w:rsid w:val="00896338"/>
    <w:rsid w:val="008A4D44"/>
    <w:rsid w:val="008B6CC7"/>
    <w:rsid w:val="008B775E"/>
    <w:rsid w:val="008C1C75"/>
    <w:rsid w:val="008C3264"/>
    <w:rsid w:val="008D1E95"/>
    <w:rsid w:val="008D61B3"/>
    <w:rsid w:val="008D6723"/>
    <w:rsid w:val="008E68FA"/>
    <w:rsid w:val="008F071A"/>
    <w:rsid w:val="008F372B"/>
    <w:rsid w:val="008F57F9"/>
    <w:rsid w:val="0090166A"/>
    <w:rsid w:val="00925BEE"/>
    <w:rsid w:val="00930D34"/>
    <w:rsid w:val="009359A3"/>
    <w:rsid w:val="009427AF"/>
    <w:rsid w:val="00943BDE"/>
    <w:rsid w:val="009441C5"/>
    <w:rsid w:val="009444A5"/>
    <w:rsid w:val="0095069F"/>
    <w:rsid w:val="0098235E"/>
    <w:rsid w:val="009874F5"/>
    <w:rsid w:val="0099198B"/>
    <w:rsid w:val="009B09DC"/>
    <w:rsid w:val="009B2C86"/>
    <w:rsid w:val="009B488F"/>
    <w:rsid w:val="009C0F92"/>
    <w:rsid w:val="009C5712"/>
    <w:rsid w:val="009C61DB"/>
    <w:rsid w:val="009C74BA"/>
    <w:rsid w:val="009F7522"/>
    <w:rsid w:val="00A04EB1"/>
    <w:rsid w:val="00A072F1"/>
    <w:rsid w:val="00A07887"/>
    <w:rsid w:val="00A1542A"/>
    <w:rsid w:val="00A157AA"/>
    <w:rsid w:val="00A23693"/>
    <w:rsid w:val="00A4428B"/>
    <w:rsid w:val="00A4678D"/>
    <w:rsid w:val="00A4683D"/>
    <w:rsid w:val="00A5358B"/>
    <w:rsid w:val="00A56F3E"/>
    <w:rsid w:val="00A73B69"/>
    <w:rsid w:val="00A74FEE"/>
    <w:rsid w:val="00A7624F"/>
    <w:rsid w:val="00A86A53"/>
    <w:rsid w:val="00A91637"/>
    <w:rsid w:val="00AA55AB"/>
    <w:rsid w:val="00AC05DF"/>
    <w:rsid w:val="00AC3CCD"/>
    <w:rsid w:val="00AD1368"/>
    <w:rsid w:val="00AD6445"/>
    <w:rsid w:val="00AE7CE4"/>
    <w:rsid w:val="00AF2F50"/>
    <w:rsid w:val="00AF5F61"/>
    <w:rsid w:val="00AF6E87"/>
    <w:rsid w:val="00AF7191"/>
    <w:rsid w:val="00AF7244"/>
    <w:rsid w:val="00B018C3"/>
    <w:rsid w:val="00B03FE1"/>
    <w:rsid w:val="00B07215"/>
    <w:rsid w:val="00B22F3B"/>
    <w:rsid w:val="00B23ADD"/>
    <w:rsid w:val="00B43CAC"/>
    <w:rsid w:val="00B44EBF"/>
    <w:rsid w:val="00B550E1"/>
    <w:rsid w:val="00B57A89"/>
    <w:rsid w:val="00B62307"/>
    <w:rsid w:val="00B73366"/>
    <w:rsid w:val="00B749E5"/>
    <w:rsid w:val="00B74D4B"/>
    <w:rsid w:val="00B75779"/>
    <w:rsid w:val="00B758A4"/>
    <w:rsid w:val="00B77776"/>
    <w:rsid w:val="00B8322D"/>
    <w:rsid w:val="00B8489D"/>
    <w:rsid w:val="00B919A9"/>
    <w:rsid w:val="00BA0519"/>
    <w:rsid w:val="00BA0A0E"/>
    <w:rsid w:val="00BA0F60"/>
    <w:rsid w:val="00BA5DE3"/>
    <w:rsid w:val="00BB6FB9"/>
    <w:rsid w:val="00BC62C9"/>
    <w:rsid w:val="00BD1687"/>
    <w:rsid w:val="00BD4EAA"/>
    <w:rsid w:val="00BD5696"/>
    <w:rsid w:val="00BF760C"/>
    <w:rsid w:val="00C000F7"/>
    <w:rsid w:val="00C01332"/>
    <w:rsid w:val="00C03C54"/>
    <w:rsid w:val="00C0572C"/>
    <w:rsid w:val="00C132A8"/>
    <w:rsid w:val="00C23479"/>
    <w:rsid w:val="00C33B63"/>
    <w:rsid w:val="00C416AC"/>
    <w:rsid w:val="00C4297C"/>
    <w:rsid w:val="00C44B3C"/>
    <w:rsid w:val="00C53D0F"/>
    <w:rsid w:val="00C55A75"/>
    <w:rsid w:val="00C55D2F"/>
    <w:rsid w:val="00C57C81"/>
    <w:rsid w:val="00C80856"/>
    <w:rsid w:val="00C9503A"/>
    <w:rsid w:val="00CA44D9"/>
    <w:rsid w:val="00CB7C05"/>
    <w:rsid w:val="00CC0334"/>
    <w:rsid w:val="00CC2453"/>
    <w:rsid w:val="00CD0DA7"/>
    <w:rsid w:val="00CD1C38"/>
    <w:rsid w:val="00CE4278"/>
    <w:rsid w:val="00CE59D0"/>
    <w:rsid w:val="00D06B94"/>
    <w:rsid w:val="00D15E10"/>
    <w:rsid w:val="00D16420"/>
    <w:rsid w:val="00D3347A"/>
    <w:rsid w:val="00D4264F"/>
    <w:rsid w:val="00D45255"/>
    <w:rsid w:val="00D4678F"/>
    <w:rsid w:val="00D5109C"/>
    <w:rsid w:val="00D67C56"/>
    <w:rsid w:val="00D71344"/>
    <w:rsid w:val="00D800E1"/>
    <w:rsid w:val="00D910FB"/>
    <w:rsid w:val="00D97FA6"/>
    <w:rsid w:val="00DA51B0"/>
    <w:rsid w:val="00DB23E1"/>
    <w:rsid w:val="00DB30D2"/>
    <w:rsid w:val="00DB3B80"/>
    <w:rsid w:val="00DC44E8"/>
    <w:rsid w:val="00DD151C"/>
    <w:rsid w:val="00DD68A6"/>
    <w:rsid w:val="00DF51AB"/>
    <w:rsid w:val="00DF7454"/>
    <w:rsid w:val="00E0168A"/>
    <w:rsid w:val="00E01FBC"/>
    <w:rsid w:val="00E05C77"/>
    <w:rsid w:val="00E136AB"/>
    <w:rsid w:val="00E21AA2"/>
    <w:rsid w:val="00E244F5"/>
    <w:rsid w:val="00E25415"/>
    <w:rsid w:val="00E40ABC"/>
    <w:rsid w:val="00E4184F"/>
    <w:rsid w:val="00E44009"/>
    <w:rsid w:val="00E53277"/>
    <w:rsid w:val="00E666F0"/>
    <w:rsid w:val="00E75BAE"/>
    <w:rsid w:val="00E7621A"/>
    <w:rsid w:val="00E76986"/>
    <w:rsid w:val="00E7788D"/>
    <w:rsid w:val="00E83466"/>
    <w:rsid w:val="00E85994"/>
    <w:rsid w:val="00E8688C"/>
    <w:rsid w:val="00E93A07"/>
    <w:rsid w:val="00EA176F"/>
    <w:rsid w:val="00EA195E"/>
    <w:rsid w:val="00EA2D2B"/>
    <w:rsid w:val="00EA43DA"/>
    <w:rsid w:val="00EA44E9"/>
    <w:rsid w:val="00EA632F"/>
    <w:rsid w:val="00EB6B22"/>
    <w:rsid w:val="00EC1F8D"/>
    <w:rsid w:val="00ED2F8C"/>
    <w:rsid w:val="00EE160B"/>
    <w:rsid w:val="00EE3B4E"/>
    <w:rsid w:val="00EE4A80"/>
    <w:rsid w:val="00EF0E17"/>
    <w:rsid w:val="00EF1A4C"/>
    <w:rsid w:val="00EF7ABA"/>
    <w:rsid w:val="00F0646A"/>
    <w:rsid w:val="00F1590B"/>
    <w:rsid w:val="00F16555"/>
    <w:rsid w:val="00F2419F"/>
    <w:rsid w:val="00F44D18"/>
    <w:rsid w:val="00F51934"/>
    <w:rsid w:val="00F55E89"/>
    <w:rsid w:val="00F63F9E"/>
    <w:rsid w:val="00F65D81"/>
    <w:rsid w:val="00F72611"/>
    <w:rsid w:val="00F77843"/>
    <w:rsid w:val="00F86342"/>
    <w:rsid w:val="00F87543"/>
    <w:rsid w:val="00F90228"/>
    <w:rsid w:val="00F9224E"/>
    <w:rsid w:val="00F92A40"/>
    <w:rsid w:val="00FA13BE"/>
    <w:rsid w:val="00FA6472"/>
    <w:rsid w:val="00FB2DDD"/>
    <w:rsid w:val="00FC22A9"/>
    <w:rsid w:val="00FD431A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87CD12"/>
  <w15:chartTrackingRefBased/>
  <w15:docId w15:val="{FD45E9F8-CE00-C24D-9CF7-BB8FCE8C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307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0D34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1C2A72"/>
  </w:style>
  <w:style w:type="character" w:styleId="UnresolvedMention">
    <w:name w:val="Unresolved Mention"/>
    <w:basedOn w:val="DefaultParagraphFont"/>
    <w:uiPriority w:val="99"/>
    <w:semiHidden/>
    <w:unhideWhenUsed/>
    <w:rsid w:val="00EA632F"/>
    <w:rPr>
      <w:color w:val="605E5C"/>
      <w:shd w:val="clear" w:color="auto" w:fill="E1DFDD"/>
    </w:rPr>
  </w:style>
  <w:style w:type="character" w:customStyle="1" w:styleId="y2iqfc">
    <w:name w:val="y2iqfc"/>
    <w:basedOn w:val="DefaultParagraphFont"/>
    <w:rsid w:val="00F1590B"/>
  </w:style>
  <w:style w:type="character" w:styleId="FollowedHyperlink">
    <w:name w:val="FollowedHyperlink"/>
    <w:basedOn w:val="DefaultParagraphFont"/>
    <w:uiPriority w:val="99"/>
    <w:semiHidden/>
    <w:unhideWhenUsed/>
    <w:rsid w:val="00526158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459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43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52046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6965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980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1ACF390581A045841C212D05696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2D748-5348-D949-BF68-7DA94F7B6EF6}"/>
      </w:docPartPr>
      <w:docPartBody>
        <w:p w:rsidR="005C6F1A" w:rsidRDefault="008B658F">
          <w:pPr>
            <w:pStyle w:val="A31ACF390581A045841C212D0569694B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  <w:docPart>
      <w:docPartPr>
        <w:name w:val="2A26C2F57744F04B86ED526789253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E9749-5DBE-CF4F-AAB9-8BCB2C159EFA}"/>
      </w:docPartPr>
      <w:docPartBody>
        <w:p w:rsidR="005C6F1A" w:rsidRDefault="008B658F">
          <w:pPr>
            <w:pStyle w:val="2A26C2F57744F04B86ED526789253C2E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8F"/>
    <w:rsid w:val="00085548"/>
    <w:rsid w:val="00140BFA"/>
    <w:rsid w:val="00186943"/>
    <w:rsid w:val="001F7C94"/>
    <w:rsid w:val="00207730"/>
    <w:rsid w:val="002A12FB"/>
    <w:rsid w:val="004833AB"/>
    <w:rsid w:val="00512800"/>
    <w:rsid w:val="005C6F1A"/>
    <w:rsid w:val="006200A0"/>
    <w:rsid w:val="007204B4"/>
    <w:rsid w:val="008B3D45"/>
    <w:rsid w:val="008B658F"/>
    <w:rsid w:val="009027AC"/>
    <w:rsid w:val="00B54621"/>
    <w:rsid w:val="00BE02BD"/>
    <w:rsid w:val="00C1527D"/>
    <w:rsid w:val="00C851F9"/>
    <w:rsid w:val="00CA5C28"/>
    <w:rsid w:val="00D40AA8"/>
    <w:rsid w:val="00E75DCC"/>
    <w:rsid w:val="00F2278B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1ACF390581A045841C212D0569694B">
    <w:name w:val="A31ACF390581A045841C212D0569694B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A26C2F57744F04B86ED526789253C2E">
    <w:name w:val="2A26C2F57744F04B86ED526789253C2E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Inflation Rate Storm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0FF4B-55C5-4A32-ACB1-CF2279EE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Bachelor Thesis Exposé</vt:lpstr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 Thesis Exposé</dc:title>
  <dc:subject/>
  <dc:creator>Microsoft Office User</dc:creator>
  <cp:keywords/>
  <dc:description/>
  <cp:lastModifiedBy>Paul Helstab</cp:lastModifiedBy>
  <cp:revision>128</cp:revision>
  <dcterms:created xsi:type="dcterms:W3CDTF">2022-07-12T12:40:00Z</dcterms:created>
  <dcterms:modified xsi:type="dcterms:W3CDTF">2022-10-28T11:18:00Z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