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036FD1" w14:textId="203FC0E6" w:rsidR="009F1C78" w:rsidRPr="00524160" w:rsidRDefault="00524160">
      <w:pPr>
        <w:pStyle w:val="ARTICLETITLE"/>
        <w:spacing w:after="120"/>
        <w:rPr>
          <w:color w:val="000000"/>
          <w:sz w:val="44"/>
          <w:lang w:eastAsia="zh-TW"/>
        </w:rPr>
      </w:pPr>
      <w:r w:rsidRPr="00524160">
        <w:rPr>
          <w:color w:val="000000"/>
          <w:sz w:val="44"/>
          <w:lang w:eastAsia="zh-TW"/>
        </w:rPr>
        <w:t>Global-Local Similarity for Efficient Fine-Grained Image Recognition with Vision Transformers</w:t>
      </w:r>
      <w:r w:rsidR="00375D25" w:rsidRPr="00524160">
        <w:rPr>
          <w:rFonts w:hint="eastAsia"/>
          <w:color w:val="000000"/>
          <w:sz w:val="44"/>
          <w:lang w:eastAsia="zh-TW"/>
        </w:rPr>
        <w:t xml:space="preserve"> </w:t>
      </w:r>
    </w:p>
    <w:p w14:paraId="1DB96696" w14:textId="6BE13D8E" w:rsidR="003410C8" w:rsidRPr="00524160" w:rsidRDefault="00375D25">
      <w:pPr>
        <w:pStyle w:val="ARTICLETITLE"/>
        <w:spacing w:after="120"/>
        <w:rPr>
          <w:color w:val="000000"/>
          <w:sz w:val="44"/>
          <w:lang w:eastAsia="zh-TW"/>
        </w:rPr>
      </w:pPr>
      <w:r w:rsidRPr="00524160">
        <w:rPr>
          <w:rFonts w:hint="eastAsia"/>
          <w:color w:val="000000"/>
          <w:sz w:val="44"/>
          <w:lang w:eastAsia="zh-TW"/>
        </w:rPr>
        <w:t xml:space="preserve">- </w:t>
      </w:r>
      <w:r w:rsidR="00544E57" w:rsidRPr="00524160">
        <w:rPr>
          <w:rFonts w:hint="eastAsia"/>
          <w:color w:val="000000"/>
          <w:sz w:val="44"/>
          <w:lang w:eastAsia="zh-TW"/>
        </w:rPr>
        <w:t>Cover Letter</w:t>
      </w:r>
    </w:p>
    <w:p w14:paraId="292F457B" w14:textId="5A07105C" w:rsidR="004E6CDD" w:rsidRDefault="00524160">
      <w:pPr>
        <w:pStyle w:val="PARAGRAPHnoindent"/>
        <w:spacing w:before="120"/>
        <w:jc w:val="center"/>
        <w:rPr>
          <w:rFonts w:ascii="Helvetica" w:hAnsi="Helvetica"/>
          <w:spacing w:val="5"/>
          <w:sz w:val="22"/>
          <w:lang w:eastAsia="zh-TW"/>
        </w:rPr>
      </w:pPr>
      <w:r w:rsidRPr="00524160">
        <w:rPr>
          <w:rFonts w:ascii="Helvetica" w:hAnsi="Helvetica"/>
          <w:spacing w:val="5"/>
          <w:sz w:val="22"/>
          <w:lang w:eastAsia="zh-TW"/>
        </w:rPr>
        <w:t>Edwin Arkel Rios, Min-Chun Hu, and Bo-Cheng Lai</w:t>
      </w:r>
    </w:p>
    <w:p w14:paraId="037A68C2" w14:textId="4CF68A95"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0A1183EA" w14:textId="77777777" w:rsidR="00375D25" w:rsidRDefault="00375D25">
      <w:pPr>
        <w:pStyle w:val="Heading1"/>
        <w:spacing w:before="200"/>
        <w:rPr>
          <w:color w:val="000000"/>
          <w:lang w:eastAsia="zh-TW"/>
        </w:rPr>
        <w:sectPr w:rsidR="00375D25" w:rsidSect="0069250A">
          <w:headerReference w:type="even" r:id="rId7"/>
          <w:headerReference w:type="default" r:id="rId8"/>
          <w:footerReference w:type="even" r:id="rId9"/>
          <w:footerReference w:type="default" r:id="rId10"/>
          <w:headerReference w:type="first" r:id="rId11"/>
          <w:footerReference w:type="first" r:id="rId12"/>
          <w:pgSz w:w="11340" w:h="15480" w:code="1"/>
          <w:pgMar w:top="1195" w:right="605" w:bottom="360" w:left="720" w:header="605" w:footer="72" w:gutter="0"/>
          <w:cols w:space="240"/>
          <w:titlePg/>
        </w:sectPr>
      </w:pPr>
    </w:p>
    <w:p w14:paraId="3123FEE6" w14:textId="77777777" w:rsidR="004E6CDD" w:rsidRDefault="004E6CDD">
      <w:pPr>
        <w:pStyle w:val="Heading1"/>
        <w:spacing w:before="200"/>
        <w:rPr>
          <w:color w:val="000000"/>
          <w:lang w:eastAsia="zh-TW"/>
        </w:rPr>
      </w:pPr>
    </w:p>
    <w:p w14:paraId="5CFE6CA4" w14:textId="0A2B107B" w:rsidR="003410C8" w:rsidRDefault="00544E57">
      <w:pPr>
        <w:pStyle w:val="Heading1"/>
        <w:spacing w:before="200"/>
        <w:rPr>
          <w:color w:val="000000"/>
          <w:lang w:eastAsia="zh-TW"/>
        </w:rPr>
        <w:sectPr w:rsidR="003410C8" w:rsidSect="00375D25">
          <w:type w:val="continuous"/>
          <w:pgSz w:w="11340" w:h="15480" w:code="1"/>
          <w:pgMar w:top="1195" w:right="605" w:bottom="360" w:left="720" w:header="605" w:footer="72" w:gutter="0"/>
          <w:cols w:space="240"/>
          <w:titlePg/>
        </w:sectPr>
      </w:pPr>
      <w:r>
        <w:rPr>
          <w:rFonts w:hint="eastAsia"/>
          <w:color w:val="000000"/>
          <w:lang w:eastAsia="zh-TW"/>
        </w:rPr>
        <w:t>Cover Letter</w:t>
      </w:r>
    </w:p>
    <w:p w14:paraId="1E0D9573" w14:textId="77777777" w:rsidR="004E6CDD" w:rsidRDefault="004E6CDD" w:rsidP="00544E57">
      <w:pPr>
        <w:pStyle w:val="PARAGRAPH"/>
        <w:ind w:firstLine="0"/>
        <w:rPr>
          <w:color w:val="000000"/>
          <w:lang w:eastAsia="zh-TW"/>
        </w:rPr>
      </w:pPr>
    </w:p>
    <w:p w14:paraId="279AB81B" w14:textId="083CC2E6" w:rsidR="00544E57" w:rsidRPr="00544E57" w:rsidRDefault="00544E57" w:rsidP="00544E57">
      <w:pPr>
        <w:pStyle w:val="PARAGRAPH"/>
        <w:ind w:firstLine="0"/>
        <w:rPr>
          <w:color w:val="000000"/>
          <w:lang w:eastAsia="zh-TW"/>
        </w:rPr>
      </w:pPr>
      <w:r w:rsidRPr="00544E57">
        <w:rPr>
          <w:rFonts w:hint="eastAsia"/>
          <w:color w:val="000000"/>
          <w:lang w:eastAsia="zh-TW"/>
        </w:rPr>
        <w:t xml:space="preserve">Dear </w:t>
      </w:r>
      <w:r>
        <w:rPr>
          <w:rFonts w:hint="eastAsia"/>
          <w:color w:val="000000"/>
          <w:lang w:eastAsia="zh-TW"/>
        </w:rPr>
        <w:t>Editor</w:t>
      </w:r>
      <w:r w:rsidR="005F2970">
        <w:rPr>
          <w:rFonts w:hint="eastAsia"/>
          <w:color w:val="000000"/>
          <w:lang w:eastAsia="zh-TW"/>
        </w:rPr>
        <w:t>s</w:t>
      </w:r>
      <w:r w:rsidRPr="00544E57">
        <w:rPr>
          <w:rFonts w:hint="eastAsia"/>
          <w:color w:val="000000"/>
          <w:lang w:eastAsia="zh-TW"/>
        </w:rPr>
        <w:t>:</w:t>
      </w:r>
    </w:p>
    <w:p w14:paraId="7595A631" w14:textId="77777777" w:rsidR="00544E57" w:rsidRPr="005F2970" w:rsidRDefault="00544E57" w:rsidP="00544E57">
      <w:pPr>
        <w:pStyle w:val="PARAGRAPH"/>
        <w:rPr>
          <w:color w:val="000000"/>
          <w:lang w:eastAsia="zh-TW"/>
        </w:rPr>
      </w:pPr>
    </w:p>
    <w:p w14:paraId="0915A376" w14:textId="4779FE17" w:rsidR="00544E57" w:rsidRPr="00544E57" w:rsidRDefault="00544E57" w:rsidP="00544E57">
      <w:pPr>
        <w:pStyle w:val="PARAGRAPH"/>
        <w:rPr>
          <w:color w:val="000000"/>
          <w:lang w:eastAsia="zh-TW"/>
        </w:rPr>
      </w:pPr>
      <w:r w:rsidRPr="00544E57">
        <w:rPr>
          <w:rFonts w:hint="eastAsia"/>
          <w:color w:val="000000"/>
          <w:lang w:eastAsia="zh-TW"/>
        </w:rPr>
        <w:t>Please find enclosed a manuscript entitled: "</w:t>
      </w:r>
      <w:r w:rsidR="00FD749E" w:rsidRPr="00FD749E">
        <w:t xml:space="preserve"> </w:t>
      </w:r>
      <w:r w:rsidR="00FD749E" w:rsidRPr="00FD749E">
        <w:rPr>
          <w:color w:val="000000"/>
          <w:lang w:eastAsia="zh-TW"/>
        </w:rPr>
        <w:t>Global-Local Similarity for Efficient Fine-Grained Image Recog</w:t>
      </w:r>
      <w:r w:rsidR="00FD749E">
        <w:rPr>
          <w:color w:val="000000"/>
          <w:lang w:eastAsia="zh-TW"/>
        </w:rPr>
        <w:t>nition with Vision Transformers</w:t>
      </w:r>
      <w:r w:rsidRPr="00544E57">
        <w:rPr>
          <w:rFonts w:hint="eastAsia"/>
          <w:color w:val="000000"/>
          <w:lang w:eastAsia="zh-TW"/>
        </w:rPr>
        <w:t xml:space="preserve">" which </w:t>
      </w:r>
      <w:r w:rsidR="00FC33CE" w:rsidRPr="00FC33CE">
        <w:rPr>
          <w:color w:val="000000"/>
          <w:lang w:eastAsia="zh-TW"/>
        </w:rPr>
        <w:t xml:space="preserve">we would like to submit </w:t>
      </w:r>
      <w:r w:rsidR="00FC33CE" w:rsidRPr="00FC33CE">
        <w:rPr>
          <w:rFonts w:hint="eastAsia"/>
          <w:color w:val="000000"/>
          <w:lang w:eastAsia="zh-TW"/>
        </w:rPr>
        <w:t>f</w:t>
      </w:r>
      <w:r w:rsidR="00FC33CE" w:rsidRPr="00FC33CE">
        <w:rPr>
          <w:color w:val="000000"/>
          <w:lang w:eastAsia="zh-TW"/>
        </w:rPr>
        <w:t xml:space="preserve">or publication </w:t>
      </w:r>
      <w:r w:rsidR="007B35C7" w:rsidRPr="0040637E">
        <w:rPr>
          <w:color w:val="000000"/>
          <w:lang w:eastAsia="zh-TW"/>
        </w:rPr>
        <w:t xml:space="preserve">as a </w:t>
      </w:r>
      <w:r w:rsidR="00FD749E">
        <w:rPr>
          <w:color w:val="000000"/>
          <w:lang w:eastAsia="zh-TW"/>
        </w:rPr>
        <w:t>Regular</w:t>
      </w:r>
      <w:r w:rsidR="001067B8">
        <w:rPr>
          <w:color w:val="000000"/>
          <w:lang w:eastAsia="zh-TW"/>
        </w:rPr>
        <w:t xml:space="preserve"> P</w:t>
      </w:r>
      <w:r w:rsidR="007B35C7" w:rsidRPr="0040637E">
        <w:rPr>
          <w:color w:val="000000"/>
          <w:lang w:eastAsia="zh-TW"/>
        </w:rPr>
        <w:t xml:space="preserve">aper </w:t>
      </w:r>
      <w:r w:rsidR="00FC33CE" w:rsidRPr="00FC33CE">
        <w:rPr>
          <w:color w:val="000000"/>
          <w:lang w:eastAsia="zh-TW"/>
        </w:rPr>
        <w:t xml:space="preserve">in </w:t>
      </w:r>
      <w:r w:rsidR="008C17C2" w:rsidRPr="008C17C2">
        <w:rPr>
          <w:color w:val="000000"/>
          <w:lang w:eastAsia="zh-TW"/>
        </w:rPr>
        <w:t>ACM Transactions on Intelligent Systems and Technology</w:t>
      </w:r>
      <w:r w:rsidR="00DF49B6">
        <w:rPr>
          <w:color w:val="000000"/>
          <w:lang w:eastAsia="zh-TW"/>
        </w:rPr>
        <w:t>.</w:t>
      </w:r>
    </w:p>
    <w:p w14:paraId="1E2C8A82" w14:textId="35C1FBDF" w:rsidR="00544E57" w:rsidRDefault="00544E57" w:rsidP="00544E57">
      <w:pPr>
        <w:pStyle w:val="PARAGRAPH"/>
        <w:rPr>
          <w:color w:val="000000"/>
          <w:lang w:eastAsia="zh-TW"/>
        </w:rPr>
      </w:pPr>
    </w:p>
    <w:p w14:paraId="6DE864A3" w14:textId="10D56392" w:rsidR="00FD749E" w:rsidRPr="004E6CDD" w:rsidRDefault="00FD749E" w:rsidP="00DA1DA8">
      <w:pPr>
        <w:pStyle w:val="PARAGRAPH"/>
        <w:rPr>
          <w:color w:val="000000"/>
          <w:lang w:eastAsia="zh-TW"/>
        </w:rPr>
      </w:pPr>
      <w:r w:rsidRPr="00FD749E">
        <w:rPr>
          <w:color w:val="000000"/>
          <w:lang w:eastAsia="zh-TW"/>
        </w:rPr>
        <w:t xml:space="preserve">Fine-grained </w:t>
      </w:r>
      <w:r>
        <w:rPr>
          <w:color w:val="000000"/>
          <w:lang w:eastAsia="zh-TW"/>
        </w:rPr>
        <w:t xml:space="preserve">image </w:t>
      </w:r>
      <w:r w:rsidRPr="00FD749E">
        <w:rPr>
          <w:color w:val="000000"/>
          <w:lang w:eastAsia="zh-TW"/>
        </w:rPr>
        <w:t>recognition</w:t>
      </w:r>
      <w:r>
        <w:rPr>
          <w:color w:val="000000"/>
          <w:lang w:eastAsia="zh-TW"/>
        </w:rPr>
        <w:t xml:space="preserve"> (FGIR)</w:t>
      </w:r>
      <w:r w:rsidRPr="00FD749E">
        <w:rPr>
          <w:color w:val="000000"/>
          <w:lang w:eastAsia="zh-TW"/>
        </w:rPr>
        <w:t xml:space="preserve"> </w:t>
      </w:r>
      <w:r>
        <w:rPr>
          <w:color w:val="000000"/>
          <w:lang w:eastAsia="zh-TW"/>
        </w:rPr>
        <w:t>is a widely studied area with various applications such as automatic biodiversity monitoring and multimedia analysis</w:t>
      </w:r>
      <w:r w:rsidR="00B67074">
        <w:rPr>
          <w:color w:val="000000"/>
          <w:lang w:eastAsia="zh-TW"/>
        </w:rPr>
        <w:t>. FGIR</w:t>
      </w:r>
      <w:r>
        <w:rPr>
          <w:color w:val="000000"/>
          <w:lang w:eastAsia="zh-TW"/>
        </w:rPr>
        <w:t xml:space="preserve"> </w:t>
      </w:r>
      <w:r w:rsidRPr="00FD749E">
        <w:rPr>
          <w:color w:val="000000"/>
          <w:lang w:eastAsia="zh-TW"/>
        </w:rPr>
        <w:t>is challenging</w:t>
      </w:r>
      <w:r>
        <w:rPr>
          <w:color w:val="000000"/>
          <w:lang w:eastAsia="zh-TW"/>
        </w:rPr>
        <w:t xml:space="preserve"> </w:t>
      </w:r>
      <w:r w:rsidRPr="00FD749E">
        <w:rPr>
          <w:color w:val="000000"/>
          <w:lang w:eastAsia="zh-TW"/>
        </w:rPr>
        <w:t>due to small inter-class differences</w:t>
      </w:r>
      <w:r>
        <w:rPr>
          <w:color w:val="000000"/>
          <w:lang w:eastAsia="zh-TW"/>
        </w:rPr>
        <w:t xml:space="preserve"> and large int</w:t>
      </w:r>
      <w:r w:rsidR="00844BF7">
        <w:rPr>
          <w:color w:val="000000"/>
          <w:lang w:eastAsia="zh-TW"/>
        </w:rPr>
        <w:t xml:space="preserve">ra-class variations. To tackle these challenges, state-of-the-art work in this area has mostly focused on utilizing attention to select discriminative regions that encapsulate subtle differences between classes. However, employing attention </w:t>
      </w:r>
      <w:r w:rsidR="00DA1DA8">
        <w:rPr>
          <w:color w:val="000000"/>
          <w:lang w:eastAsia="zh-TW"/>
        </w:rPr>
        <w:t xml:space="preserve">effectively </w:t>
      </w:r>
      <w:r w:rsidR="00844BF7">
        <w:rPr>
          <w:color w:val="000000"/>
          <w:lang w:eastAsia="zh-TW"/>
        </w:rPr>
        <w:t>can incur a significant computational cost. Theref</w:t>
      </w:r>
      <w:r w:rsidR="00DA1DA8">
        <w:rPr>
          <w:color w:val="000000"/>
          <w:lang w:eastAsia="zh-TW"/>
        </w:rPr>
        <w:t xml:space="preserve">ore, in this work we propose a computationally light alternative </w:t>
      </w:r>
      <w:r w:rsidR="00844BF7">
        <w:rPr>
          <w:color w:val="000000"/>
          <w:lang w:eastAsia="zh-TW"/>
        </w:rPr>
        <w:t xml:space="preserve">to select discriminative regions </w:t>
      </w:r>
      <w:r w:rsidR="0029729C">
        <w:rPr>
          <w:color w:val="000000"/>
          <w:lang w:eastAsia="zh-TW"/>
        </w:rPr>
        <w:t>with</w:t>
      </w:r>
      <w:r w:rsidR="00844BF7">
        <w:rPr>
          <w:color w:val="000000"/>
          <w:lang w:eastAsia="zh-TW"/>
        </w:rPr>
        <w:t xml:space="preserve"> vision transformers (ViTs). Our method crops an image based on the cosine similarity between the global representation of an image as given by the ViT’s CLS token, which is typically used for classification, and the local representation of individual image patches. These crops are then resized and forwarded through a ViT encoder. </w:t>
      </w:r>
      <w:r w:rsidR="00844BF7" w:rsidRPr="00844BF7">
        <w:rPr>
          <w:color w:val="000000"/>
          <w:lang w:eastAsia="zh-TW"/>
        </w:rPr>
        <w:t>Finally, high-level features of the original and cropped</w:t>
      </w:r>
      <w:r w:rsidR="00844BF7">
        <w:rPr>
          <w:color w:val="000000"/>
          <w:lang w:eastAsia="zh-TW"/>
        </w:rPr>
        <w:t xml:space="preserve"> </w:t>
      </w:r>
      <w:r w:rsidR="00844BF7" w:rsidRPr="00844BF7">
        <w:rPr>
          <w:color w:val="000000"/>
          <w:lang w:eastAsia="zh-TW"/>
        </w:rPr>
        <w:t>representations are further refined together in order to make</w:t>
      </w:r>
      <w:r w:rsidR="00844BF7">
        <w:rPr>
          <w:color w:val="000000"/>
          <w:lang w:eastAsia="zh-TW"/>
        </w:rPr>
        <w:t xml:space="preserve"> </w:t>
      </w:r>
      <w:r w:rsidR="00844BF7" w:rsidRPr="00844BF7">
        <w:rPr>
          <w:color w:val="000000"/>
          <w:lang w:eastAsia="zh-TW"/>
        </w:rPr>
        <w:t>more robust predictions</w:t>
      </w:r>
      <w:r w:rsidR="00DA1DA8">
        <w:rPr>
          <w:color w:val="000000"/>
          <w:lang w:eastAsia="zh-TW"/>
        </w:rPr>
        <w:t>. To validate our method, we conduct</w:t>
      </w:r>
      <w:r w:rsidR="00844BF7">
        <w:rPr>
          <w:color w:val="000000"/>
          <w:lang w:eastAsia="zh-TW"/>
        </w:rPr>
        <w:t xml:space="preserve"> a</w:t>
      </w:r>
      <w:r w:rsidR="00BD767E">
        <w:rPr>
          <w:color w:val="000000"/>
          <w:lang w:eastAsia="zh-TW"/>
        </w:rPr>
        <w:t xml:space="preserve"> thorough analysis of fine-grained recognition models by comparing models across 10 datasets spanning a wide spectrum of tasks</w:t>
      </w:r>
      <w:bookmarkStart w:id="0" w:name="_GoBack"/>
      <w:bookmarkEnd w:id="0"/>
      <w:r w:rsidR="00DA1DA8">
        <w:rPr>
          <w:color w:val="000000"/>
          <w:lang w:eastAsia="zh-TW"/>
        </w:rPr>
        <w:t>. Our proposed model achieves the highest accuracy in 8 of the</w:t>
      </w:r>
      <w:r w:rsidR="00362670">
        <w:rPr>
          <w:color w:val="000000"/>
          <w:lang w:eastAsia="zh-TW"/>
        </w:rPr>
        <w:t>se datasets, and on average, re</w:t>
      </w:r>
      <w:r w:rsidR="00DA1DA8">
        <w:rPr>
          <w:color w:val="000000"/>
          <w:lang w:eastAsia="zh-TW"/>
        </w:rPr>
        <w:t>duces the relati</w:t>
      </w:r>
      <w:r w:rsidR="008C17C2">
        <w:rPr>
          <w:color w:val="000000"/>
          <w:lang w:eastAsia="zh-TW"/>
        </w:rPr>
        <w:t>ve classification error by 10.23</w:t>
      </w:r>
      <w:r w:rsidR="00DA1DA8">
        <w:rPr>
          <w:color w:val="000000"/>
          <w:lang w:eastAsia="zh-TW"/>
        </w:rPr>
        <w:t>% compared to the baseline ViT. M</w:t>
      </w:r>
      <w:r w:rsidR="00DA1DA8" w:rsidRPr="00DA1DA8">
        <w:rPr>
          <w:color w:val="000000"/>
          <w:lang w:eastAsia="zh-TW"/>
        </w:rPr>
        <w:t>oreover, our</w:t>
      </w:r>
      <w:r w:rsidR="00DA1DA8">
        <w:rPr>
          <w:color w:val="000000"/>
          <w:lang w:eastAsia="zh-TW"/>
        </w:rPr>
        <w:t xml:space="preserve"> </w:t>
      </w:r>
      <w:r w:rsidR="00DA1DA8" w:rsidRPr="00DA1DA8">
        <w:rPr>
          <w:color w:val="000000"/>
          <w:lang w:eastAsia="zh-TW"/>
        </w:rPr>
        <w:t>model achieves these results with 9.26x less VRAM</w:t>
      </w:r>
      <w:r w:rsidR="00DA1DA8">
        <w:rPr>
          <w:color w:val="000000"/>
          <w:lang w:eastAsia="zh-TW"/>
        </w:rPr>
        <w:t xml:space="preserve"> </w:t>
      </w:r>
      <w:r w:rsidR="00DA1DA8" w:rsidRPr="00DA1DA8">
        <w:rPr>
          <w:color w:val="000000"/>
          <w:lang w:eastAsia="zh-TW"/>
        </w:rPr>
        <w:t>and a 2.59x higher inference throughput than the best</w:t>
      </w:r>
      <w:r w:rsidR="00DA1DA8">
        <w:rPr>
          <w:color w:val="000000"/>
          <w:lang w:eastAsia="zh-TW"/>
        </w:rPr>
        <w:t xml:space="preserve"> </w:t>
      </w:r>
      <w:r w:rsidR="00DA1DA8" w:rsidRPr="00DA1DA8">
        <w:rPr>
          <w:color w:val="000000"/>
          <w:lang w:eastAsia="zh-TW"/>
        </w:rPr>
        <w:t>per</w:t>
      </w:r>
      <w:r w:rsidR="008C17C2">
        <w:rPr>
          <w:color w:val="000000"/>
          <w:lang w:eastAsia="zh-TW"/>
        </w:rPr>
        <w:t>forming model in the remaining 2</w:t>
      </w:r>
      <w:r w:rsidR="00DA1DA8" w:rsidRPr="00DA1DA8">
        <w:rPr>
          <w:color w:val="000000"/>
          <w:lang w:eastAsia="zh-TW"/>
        </w:rPr>
        <w:t xml:space="preserve"> datasets</w:t>
      </w:r>
      <w:r w:rsidR="00DA1DA8">
        <w:rPr>
          <w:color w:val="000000"/>
          <w:lang w:eastAsia="zh-TW"/>
        </w:rPr>
        <w:t>.</w:t>
      </w:r>
    </w:p>
    <w:p w14:paraId="7A0CBCA6" w14:textId="77777777" w:rsidR="00DF49B6" w:rsidRDefault="00DF49B6" w:rsidP="00DF49B6">
      <w:pPr>
        <w:pStyle w:val="PARAGRAPH"/>
        <w:ind w:firstLine="0"/>
        <w:rPr>
          <w:color w:val="000000"/>
          <w:lang w:eastAsia="zh-TW"/>
        </w:rPr>
      </w:pPr>
    </w:p>
    <w:p w14:paraId="55AE16DA" w14:textId="3EE7F309" w:rsidR="00DF49B6" w:rsidRPr="00FC33CE" w:rsidRDefault="00DF49B6" w:rsidP="00DF49B6">
      <w:pPr>
        <w:pStyle w:val="PARAGRAPH"/>
        <w:rPr>
          <w:color w:val="000000"/>
          <w:lang w:eastAsia="zh-TW"/>
        </w:rPr>
      </w:pPr>
      <w:r w:rsidRPr="00FC33CE">
        <w:rPr>
          <w:color w:val="000000"/>
          <w:lang w:eastAsia="zh-TW"/>
        </w:rPr>
        <w:t xml:space="preserve">We believe our findings </w:t>
      </w:r>
      <w:r w:rsidRPr="00FC33CE">
        <w:rPr>
          <w:rFonts w:hint="eastAsia"/>
          <w:color w:val="000000"/>
          <w:lang w:eastAsia="zh-TW"/>
        </w:rPr>
        <w:t xml:space="preserve">and results </w:t>
      </w:r>
      <w:r w:rsidRPr="00FC33CE">
        <w:rPr>
          <w:color w:val="000000"/>
          <w:lang w:eastAsia="zh-TW"/>
        </w:rPr>
        <w:t xml:space="preserve">would appeal to the readership of </w:t>
      </w:r>
      <w:r w:rsidR="008C17C2" w:rsidRPr="008C17C2">
        <w:rPr>
          <w:color w:val="000000"/>
          <w:lang w:eastAsia="zh-TW"/>
        </w:rPr>
        <w:t>ACM Transactions on Intelligent Systems and Technology</w:t>
      </w:r>
      <w:r w:rsidRPr="00544E57">
        <w:rPr>
          <w:rFonts w:hint="eastAsia"/>
          <w:color w:val="000000"/>
          <w:lang w:eastAsia="zh-TW"/>
        </w:rPr>
        <w:t>.</w:t>
      </w:r>
      <w:r>
        <w:rPr>
          <w:rFonts w:hint="eastAsia"/>
          <w:color w:val="000000"/>
          <w:lang w:eastAsia="zh-TW"/>
        </w:rPr>
        <w:t xml:space="preserve"> </w:t>
      </w:r>
      <w:r w:rsidRPr="0004297B">
        <w:rPr>
          <w:color w:val="000000"/>
          <w:lang w:eastAsia="zh-TW"/>
        </w:rPr>
        <w:t>All authors have approved the manuscript and agree with its submission to </w:t>
      </w:r>
      <w:r w:rsidR="008C17C2" w:rsidRPr="008C17C2">
        <w:rPr>
          <w:color w:val="000000"/>
          <w:lang w:eastAsia="zh-TW"/>
        </w:rPr>
        <w:t>ACM Transactions on Intelligent Systems and Technology</w:t>
      </w:r>
      <w:r w:rsidR="008C17C2">
        <w:rPr>
          <w:color w:val="000000"/>
          <w:lang w:eastAsia="zh-TW"/>
        </w:rPr>
        <w:t xml:space="preserve">. </w:t>
      </w:r>
      <w:r w:rsidRPr="00FC33CE">
        <w:rPr>
          <w:color w:val="000000"/>
          <w:lang w:eastAsia="zh-TW"/>
        </w:rPr>
        <w:t>We look forward to hearing from you at your earliest convenience.</w:t>
      </w:r>
    </w:p>
    <w:p w14:paraId="12AF8E6D" w14:textId="77777777" w:rsidR="00DF49B6" w:rsidRDefault="00DF49B6" w:rsidP="00DF49B6">
      <w:pPr>
        <w:pStyle w:val="PARAGRAPH"/>
        <w:rPr>
          <w:color w:val="000000"/>
          <w:lang w:eastAsia="zh-TW"/>
        </w:rPr>
      </w:pPr>
    </w:p>
    <w:p w14:paraId="73F7AE48" w14:textId="77777777" w:rsidR="00DF49B6" w:rsidRDefault="00DF49B6" w:rsidP="00DF49B6">
      <w:pPr>
        <w:pStyle w:val="PARAGRAPH"/>
        <w:rPr>
          <w:color w:val="000000"/>
          <w:lang w:eastAsia="zh-TW"/>
        </w:rPr>
      </w:pPr>
    </w:p>
    <w:p w14:paraId="7FE5F351" w14:textId="77777777" w:rsidR="00DF49B6" w:rsidRDefault="00DF49B6" w:rsidP="00DF49B6">
      <w:pPr>
        <w:pStyle w:val="PARAGRAPH"/>
        <w:ind w:firstLine="0"/>
        <w:rPr>
          <w:color w:val="000000"/>
          <w:lang w:eastAsia="zh-TW"/>
        </w:rPr>
      </w:pPr>
    </w:p>
    <w:p w14:paraId="33B471AC" w14:textId="77777777" w:rsidR="00DF49B6" w:rsidRPr="00544E57" w:rsidRDefault="00DF49B6" w:rsidP="00DF49B6">
      <w:pPr>
        <w:pStyle w:val="PARAGRAPH"/>
        <w:rPr>
          <w:color w:val="000000"/>
          <w:lang w:eastAsia="zh-TW"/>
        </w:rPr>
      </w:pPr>
    </w:p>
    <w:p w14:paraId="2C79A814" w14:textId="77777777" w:rsidR="00DF49B6" w:rsidRPr="00544E57" w:rsidRDefault="00DF49B6" w:rsidP="00DF49B6">
      <w:pPr>
        <w:pStyle w:val="PARAGRAPH"/>
        <w:ind w:firstLine="0"/>
        <w:rPr>
          <w:color w:val="000000"/>
          <w:lang w:eastAsia="zh-TW"/>
        </w:rPr>
      </w:pPr>
      <w:r w:rsidRPr="00544E57">
        <w:rPr>
          <w:rFonts w:hint="eastAsia"/>
          <w:color w:val="000000"/>
          <w:lang w:eastAsia="zh-TW"/>
        </w:rPr>
        <w:t>Sincerely,</w:t>
      </w:r>
    </w:p>
    <w:p w14:paraId="5231E3E0" w14:textId="77777777" w:rsidR="00DF49B6" w:rsidRPr="00544E57" w:rsidRDefault="00DF49B6" w:rsidP="00DF49B6">
      <w:pPr>
        <w:pStyle w:val="PARAGRAPH"/>
        <w:rPr>
          <w:color w:val="000000"/>
          <w:lang w:eastAsia="zh-TW"/>
        </w:rPr>
      </w:pPr>
    </w:p>
    <w:p w14:paraId="5EFFF5B2" w14:textId="42E07C32" w:rsidR="00DF49B6" w:rsidRDefault="00524160" w:rsidP="00DF49B6">
      <w:pPr>
        <w:pStyle w:val="PARAGRAPH"/>
        <w:ind w:firstLine="0"/>
        <w:rPr>
          <w:color w:val="000000"/>
          <w:lang w:eastAsia="zh-TW"/>
        </w:rPr>
      </w:pPr>
      <w:r>
        <w:rPr>
          <w:color w:val="000000"/>
          <w:lang w:eastAsia="zh-TW"/>
        </w:rPr>
        <w:t>Edwin Arkel</w:t>
      </w:r>
      <w:r w:rsidR="00DF49B6">
        <w:rPr>
          <w:color w:val="000000"/>
          <w:lang w:eastAsia="zh-TW"/>
        </w:rPr>
        <w:t xml:space="preserve"> </w:t>
      </w:r>
      <w:r>
        <w:rPr>
          <w:color w:val="000000"/>
          <w:lang w:eastAsia="zh-TW"/>
        </w:rPr>
        <w:t>Rios</w:t>
      </w:r>
    </w:p>
    <w:p w14:paraId="1C818808" w14:textId="77777777" w:rsidR="00DF49B6" w:rsidRDefault="00DF49B6" w:rsidP="00DF49B6">
      <w:pPr>
        <w:pStyle w:val="PARAGRAPH"/>
        <w:ind w:firstLine="0"/>
        <w:rPr>
          <w:color w:val="000000"/>
          <w:lang w:eastAsia="zh-TW"/>
        </w:rPr>
      </w:pPr>
    </w:p>
    <w:p w14:paraId="304C50A2" w14:textId="4A19BC04" w:rsidR="00DF49B6" w:rsidRDefault="00524160" w:rsidP="00DF49B6">
      <w:pPr>
        <w:pStyle w:val="PARAGRAPH"/>
        <w:ind w:firstLine="0"/>
        <w:rPr>
          <w:color w:val="000000"/>
          <w:lang w:eastAsia="zh-TW"/>
        </w:rPr>
      </w:pPr>
      <w:r>
        <w:rPr>
          <w:color w:val="000000"/>
          <w:lang w:eastAsia="zh-TW"/>
        </w:rPr>
        <w:t>Ph.D. Candidate</w:t>
      </w:r>
    </w:p>
    <w:p w14:paraId="7ABE1364" w14:textId="5B238306" w:rsidR="00DF49B6" w:rsidRDefault="004E6CDD" w:rsidP="00DF49B6">
      <w:pPr>
        <w:pStyle w:val="PARAGRAPH"/>
        <w:ind w:firstLine="0"/>
        <w:rPr>
          <w:color w:val="000000"/>
          <w:lang w:eastAsia="zh-TW"/>
        </w:rPr>
      </w:pPr>
      <w:r>
        <w:rPr>
          <w:color w:val="000000"/>
          <w:lang w:eastAsia="zh-TW"/>
        </w:rPr>
        <w:t>Institute of Electronics</w:t>
      </w:r>
    </w:p>
    <w:p w14:paraId="68FADA89" w14:textId="7BD40B8E" w:rsidR="00DF49B6" w:rsidRDefault="00DF49B6" w:rsidP="00DF49B6">
      <w:pPr>
        <w:pStyle w:val="PARAGRAPH"/>
        <w:ind w:firstLine="0"/>
        <w:rPr>
          <w:color w:val="000000"/>
          <w:lang w:eastAsia="zh-TW"/>
        </w:rPr>
      </w:pPr>
      <w:r>
        <w:rPr>
          <w:color w:val="000000"/>
          <w:lang w:eastAsia="zh-TW"/>
        </w:rPr>
        <w:t xml:space="preserve">National </w:t>
      </w:r>
      <w:r w:rsidR="00DA1DA8">
        <w:rPr>
          <w:color w:val="000000"/>
          <w:lang w:eastAsia="zh-TW"/>
        </w:rPr>
        <w:t xml:space="preserve">Yang Ming </w:t>
      </w:r>
      <w:r>
        <w:rPr>
          <w:color w:val="000000"/>
          <w:lang w:eastAsia="zh-TW"/>
        </w:rPr>
        <w:t>Chiao</w:t>
      </w:r>
      <w:r w:rsidR="004E6CDD">
        <w:rPr>
          <w:color w:val="000000"/>
          <w:lang w:eastAsia="zh-TW"/>
        </w:rPr>
        <w:t xml:space="preserve"> </w:t>
      </w:r>
      <w:r>
        <w:rPr>
          <w:color w:val="000000"/>
          <w:lang w:eastAsia="zh-TW"/>
        </w:rPr>
        <w:t>Tung University</w:t>
      </w:r>
    </w:p>
    <w:p w14:paraId="7A9EB9AB" w14:textId="77777777" w:rsidR="00DF49B6" w:rsidRPr="00544E57" w:rsidRDefault="00DF49B6" w:rsidP="00DF49B6">
      <w:pPr>
        <w:pStyle w:val="PARAGRAPH"/>
        <w:ind w:firstLine="0"/>
        <w:rPr>
          <w:color w:val="000000"/>
          <w:lang w:eastAsia="zh-TW"/>
        </w:rPr>
      </w:pPr>
      <w:r>
        <w:rPr>
          <w:color w:val="000000"/>
          <w:lang w:eastAsia="zh-TW"/>
        </w:rPr>
        <w:t>Hsinchu, Taiwan</w:t>
      </w:r>
    </w:p>
    <w:p w14:paraId="0BE0812B" w14:textId="77777777" w:rsidR="00DF49B6" w:rsidRPr="00544E57" w:rsidRDefault="00DF49B6" w:rsidP="00524160">
      <w:pPr>
        <w:pStyle w:val="PARAGRAPH"/>
        <w:ind w:firstLine="0"/>
        <w:rPr>
          <w:color w:val="000000"/>
          <w:lang w:eastAsia="zh-TW"/>
        </w:rPr>
      </w:pPr>
    </w:p>
    <w:sectPr w:rsidR="00DF49B6" w:rsidRPr="00544E57" w:rsidSect="00375D25">
      <w:headerReference w:type="even" r:id="rId13"/>
      <w:headerReference w:type="default" r:id="rId14"/>
      <w:type w:val="continuous"/>
      <w:pgSz w:w="11340" w:h="15480" w:code="1"/>
      <w:pgMar w:top="1195" w:right="605" w:bottom="360" w:left="720" w:header="605" w:footer="72" w:gutter="0"/>
      <w:cols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FDA22F" w14:textId="77777777" w:rsidR="006D6903" w:rsidRDefault="006D6903">
      <w:r>
        <w:separator/>
      </w:r>
    </w:p>
  </w:endnote>
  <w:endnote w:type="continuationSeparator" w:id="0">
    <w:p w14:paraId="427DE076" w14:textId="77777777" w:rsidR="006D6903" w:rsidRDefault="006D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Palatino">
    <w:altName w:val="Book Antiqua"/>
    <w:charset w:val="00"/>
    <w:family w:val="auto"/>
    <w:pitch w:val="variable"/>
    <w:sig w:usb0="A00002FF" w:usb1="7800205A" w:usb2="14600000" w:usb3="00000000" w:csb0="00000193"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F19DE" w14:textId="77777777" w:rsidR="003410C8" w:rsidRDefault="003410C8">
    <w:pPr>
      <w:spacing w:line="20" w:lineRule="exac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2E129" w14:textId="77777777" w:rsidR="003410C8" w:rsidRDefault="003410C8">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DA77E" w14:textId="77777777" w:rsidR="003410C8" w:rsidRDefault="003410C8">
    <w:pPr>
      <w:pStyle w:val="Footer"/>
      <w:spacing w:line="20" w:lineRule="exac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426D63" w14:textId="77777777" w:rsidR="006D6903" w:rsidRDefault="006D6903">
      <w:pPr>
        <w:pStyle w:val="TABLEROW"/>
        <w:jc w:val="left"/>
        <w:rPr>
          <w:position w:val="12"/>
          <w:sz w:val="20"/>
        </w:rPr>
      </w:pPr>
    </w:p>
  </w:footnote>
  <w:footnote w:type="continuationSeparator" w:id="0">
    <w:p w14:paraId="724D6790" w14:textId="77777777" w:rsidR="006D6903" w:rsidRDefault="006D690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6C718" w14:textId="77777777" w:rsidR="003410C8" w:rsidRDefault="003410C8">
    <w:pPr>
      <w:pStyle w:val="Header"/>
      <w:tabs>
        <w:tab w:val="clear" w:pos="10200"/>
        <w:tab w:val="right" w:pos="10320"/>
      </w:tabs>
      <w:spacing w:line="180" w:lineRule="exact"/>
    </w:pPr>
    <w:r>
      <w:fldChar w:fldCharType="begin"/>
    </w:r>
    <w:r>
      <w:instrText>PAGE</w:instrText>
    </w:r>
    <w:r>
      <w:fldChar w:fldCharType="separate"/>
    </w:r>
    <w:r>
      <w:rPr>
        <w:noProof/>
      </w:rPr>
      <w:t>2</w:t>
    </w:r>
    <w:r>
      <w:fldChar w:fldCharType="end"/>
    </w:r>
    <w:r>
      <w:rPr>
        <w:b/>
        <w:i/>
        <w:vanish/>
      </w:rPr>
      <w:t xml:space="preserve">   </w:t>
    </w:r>
    <w:r>
      <w:rPr>
        <w:i/>
        <w:caps w:val="0"/>
        <w:vanish/>
      </w:rPr>
      <w:t>even page</w:t>
    </w:r>
    <w:r>
      <w:tab/>
      <w:t>IEEE TRANSACTIONS ON XXXXXXXXXXXXXXXXXXXX,  vol.  #,  no.  #,  MMMMMMMM  1996</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41B61" w14:textId="77777777" w:rsidR="003410C8" w:rsidRDefault="003410C8">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42C32" w14:textId="69DD8A14" w:rsidR="003410C8" w:rsidRDefault="003410C8">
    <w:pPr>
      <w:pStyle w:val="Header"/>
      <w:tabs>
        <w:tab w:val="clear" w:pos="10200"/>
        <w:tab w:val="right" w:pos="10320"/>
      </w:tabs>
      <w:spacing w:line="180" w:lineRule="exac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9637E" w14:textId="1CFA43D0" w:rsidR="003410C8" w:rsidRDefault="003410C8">
    <w:pPr>
      <w:pStyle w:val="Header"/>
      <w:tabs>
        <w:tab w:val="clear" w:pos="10200"/>
        <w:tab w:val="right" w:pos="10320"/>
      </w:tabs>
      <w:spacing w:line="180" w:lineRule="exact"/>
    </w:pPr>
    <w:r>
      <w:fldChar w:fldCharType="begin"/>
    </w:r>
    <w:r>
      <w:instrText>PAGE</w:instrText>
    </w:r>
    <w:r>
      <w:fldChar w:fldCharType="separate"/>
    </w:r>
    <w:r w:rsidR="00DA1DA8">
      <w:rPr>
        <w:noProof/>
      </w:rPr>
      <w:t>2</w:t>
    </w:r>
    <w:r>
      <w:fldChar w:fldCharType="end"/>
    </w:r>
    <w:r>
      <w:rPr>
        <w:b/>
        <w:i/>
        <w:vanish/>
      </w:rPr>
      <w:t xml:space="preserve">   </w:t>
    </w:r>
    <w:r>
      <w:rPr>
        <w:i/>
        <w:caps w:val="0"/>
        <w:vanish/>
      </w:rPr>
      <w:t>even page</w:t>
    </w:r>
    <w:r>
      <w:tab/>
      <w:t>IEEE TRANSACTIONS ON journal name,  manuscript id</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0A55E" w14:textId="77777777" w:rsidR="003410C8" w:rsidRDefault="003410C8">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fldChar w:fldCharType="begin"/>
    </w:r>
    <w:r>
      <w:instrText>PAGE</w:instrText>
    </w:r>
    <w:r>
      <w:fldChar w:fldCharType="separate"/>
    </w:r>
    <w:r w:rsidR="00375D25">
      <w:rPr>
        <w:noProof/>
      </w:rPr>
      <w:t>3</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multilevel"/>
    <w:tmpl w:val="0C883E9C"/>
    <w:lvl w:ilvl="0">
      <w:start w:val="4"/>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90A0328"/>
    <w:multiLevelType w:val="multilevel"/>
    <w:tmpl w:val="68C4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5F46524D"/>
    <w:multiLevelType w:val="hybridMultilevel"/>
    <w:tmpl w:val="20942B06"/>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5"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3"/>
  </w:num>
  <w:num w:numId="5">
    <w:abstractNumId w:val="35"/>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1"/>
  </w:num>
  <w:num w:numId="17">
    <w:abstractNumId w:val="28"/>
  </w:num>
  <w:num w:numId="18">
    <w:abstractNumId w:val="25"/>
  </w:num>
  <w:num w:numId="19">
    <w:abstractNumId w:val="36"/>
  </w:num>
  <w:num w:numId="20">
    <w:abstractNumId w:val="13"/>
  </w:num>
  <w:num w:numId="21">
    <w:abstractNumId w:val="12"/>
  </w:num>
  <w:num w:numId="22">
    <w:abstractNumId w:val="34"/>
  </w:num>
  <w:num w:numId="23">
    <w:abstractNumId w:val="20"/>
  </w:num>
  <w:num w:numId="24">
    <w:abstractNumId w:val="30"/>
  </w:num>
  <w:num w:numId="25">
    <w:abstractNumId w:val="4"/>
  </w:num>
  <w:num w:numId="26">
    <w:abstractNumId w:val="2"/>
  </w:num>
  <w:num w:numId="27">
    <w:abstractNumId w:val="5"/>
  </w:num>
  <w:num w:numId="28">
    <w:abstractNumId w:val="21"/>
  </w:num>
  <w:num w:numId="29">
    <w:abstractNumId w:val="37"/>
  </w:num>
  <w:num w:numId="30">
    <w:abstractNumId w:val="26"/>
  </w:num>
  <w:num w:numId="31">
    <w:abstractNumId w:val="22"/>
  </w:num>
  <w:num w:numId="32">
    <w:abstractNumId w:val="29"/>
  </w:num>
  <w:num w:numId="33">
    <w:abstractNumId w:val="31"/>
  </w:num>
  <w:num w:numId="34">
    <w:abstractNumId w:val="6"/>
  </w:num>
  <w:num w:numId="35">
    <w:abstractNumId w:val="7"/>
  </w:num>
  <w:num w:numId="36">
    <w:abstractNumId w:val="14"/>
  </w:num>
  <w:num w:numId="37">
    <w:abstractNumId w:val="33"/>
  </w:num>
  <w:num w:numId="38">
    <w:abstractNumId w:val="27"/>
  </w:num>
  <w:num w:numId="39">
    <w:abstractNumId w:val="3"/>
  </w:num>
  <w:num w:numId="40">
    <w:abstractNumId w:val="32"/>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mirrorMargins/>
  <w:bordersDoNotSurroundHeader/>
  <w:bordersDoNotSurroundFooter/>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0F2"/>
    <w:rsid w:val="0004297B"/>
    <w:rsid w:val="00105B81"/>
    <w:rsid w:val="001067B8"/>
    <w:rsid w:val="002125CD"/>
    <w:rsid w:val="00232ED1"/>
    <w:rsid w:val="00247D83"/>
    <w:rsid w:val="0027695E"/>
    <w:rsid w:val="0029729C"/>
    <w:rsid w:val="002E0CFF"/>
    <w:rsid w:val="002E799D"/>
    <w:rsid w:val="0032372C"/>
    <w:rsid w:val="003410C8"/>
    <w:rsid w:val="00362670"/>
    <w:rsid w:val="00366739"/>
    <w:rsid w:val="00375D25"/>
    <w:rsid w:val="003D3B88"/>
    <w:rsid w:val="00440E0F"/>
    <w:rsid w:val="004935DB"/>
    <w:rsid w:val="004E6CDD"/>
    <w:rsid w:val="00523E50"/>
    <w:rsid w:val="00524160"/>
    <w:rsid w:val="00544E57"/>
    <w:rsid w:val="005C0406"/>
    <w:rsid w:val="005F2970"/>
    <w:rsid w:val="006477FF"/>
    <w:rsid w:val="0069250A"/>
    <w:rsid w:val="006D6903"/>
    <w:rsid w:val="00725A2A"/>
    <w:rsid w:val="007A01F3"/>
    <w:rsid w:val="007B35C7"/>
    <w:rsid w:val="007B7BE5"/>
    <w:rsid w:val="00844BF7"/>
    <w:rsid w:val="0084683E"/>
    <w:rsid w:val="00857EE9"/>
    <w:rsid w:val="008C17C2"/>
    <w:rsid w:val="009B70C4"/>
    <w:rsid w:val="009C5041"/>
    <w:rsid w:val="009D31C2"/>
    <w:rsid w:val="009F1C78"/>
    <w:rsid w:val="00A000F2"/>
    <w:rsid w:val="00B3677E"/>
    <w:rsid w:val="00B50470"/>
    <w:rsid w:val="00B538EB"/>
    <w:rsid w:val="00B67074"/>
    <w:rsid w:val="00BD767E"/>
    <w:rsid w:val="00BE3E0A"/>
    <w:rsid w:val="00C65974"/>
    <w:rsid w:val="00C80D25"/>
    <w:rsid w:val="00DA1DA8"/>
    <w:rsid w:val="00DA7937"/>
    <w:rsid w:val="00DF49B6"/>
    <w:rsid w:val="00E036BA"/>
    <w:rsid w:val="00E44EF3"/>
    <w:rsid w:val="00FC33CE"/>
    <w:rsid w:val="00FD14CC"/>
    <w:rsid w:val="00FD749E"/>
    <w:rsid w:val="00FF51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D6917F"/>
  <w15:docId w15:val="{48618851-74DA-AA4F-AB7C-EED6E2D6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E57"/>
    <w:pPr>
      <w:widowControl w:val="0"/>
      <w:spacing w:line="230" w:lineRule="exact"/>
      <w:jc w:val="both"/>
    </w:pPr>
    <w:rPr>
      <w:rFonts w:ascii="Palatino" w:hAnsi="Palatino"/>
      <w:kern w:val="16"/>
      <w:sz w:val="19"/>
      <w:lang w:eastAsia="en-US"/>
    </w:rPr>
  </w:style>
  <w:style w:type="paragraph" w:styleId="Heading1">
    <w:name w:val="heading 1"/>
    <w:basedOn w:val="PARAGRAPH"/>
    <w:next w:val="PARAGRAPHnoindent"/>
    <w:qFormat/>
    <w:rsid w:val="00544E57"/>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544E57"/>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544E57"/>
    <w:pPr>
      <w:ind w:left="520" w:hanging="520"/>
      <w:outlineLvl w:val="2"/>
    </w:pPr>
    <w:rPr>
      <w:b w:val="0"/>
      <w:i/>
    </w:rPr>
  </w:style>
  <w:style w:type="paragraph" w:styleId="Heading4">
    <w:name w:val="heading 4"/>
    <w:basedOn w:val="Normal"/>
    <w:next w:val="PARAGRAPHnoindent"/>
    <w:qFormat/>
    <w:rsid w:val="00544E57"/>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44E57"/>
    <w:pPr>
      <w:ind w:firstLine="240"/>
    </w:pPr>
  </w:style>
  <w:style w:type="paragraph" w:customStyle="1" w:styleId="PARAGRAPHnoindent">
    <w:name w:val="PARAGRAPH (no indent)"/>
    <w:basedOn w:val="PARAGRAPH"/>
    <w:next w:val="PARAGRAPH"/>
    <w:rsid w:val="00544E57"/>
    <w:pPr>
      <w:ind w:firstLine="0"/>
    </w:pPr>
  </w:style>
  <w:style w:type="character" w:customStyle="1" w:styleId="ProgramCode">
    <w:name w:val="Program Code"/>
    <w:rsid w:val="00544E57"/>
    <w:rPr>
      <w:rFonts w:ascii="ProgramThree" w:hAnsi="ProgramThree"/>
      <w:color w:val="008080"/>
      <w:sz w:val="18"/>
    </w:rPr>
  </w:style>
  <w:style w:type="character" w:customStyle="1" w:styleId="Tablereferenceto">
    <w:name w:val="Table (reference to)"/>
    <w:rsid w:val="00544E57"/>
    <w:rPr>
      <w:color w:val="00FF00"/>
    </w:rPr>
  </w:style>
  <w:style w:type="character" w:styleId="FootnoteReference">
    <w:name w:val="footnote reference"/>
    <w:semiHidden/>
    <w:rsid w:val="00544E57"/>
    <w:rPr>
      <w:position w:val="0"/>
      <w:vertAlign w:val="superscript"/>
    </w:rPr>
  </w:style>
  <w:style w:type="paragraph" w:styleId="FootnoteText">
    <w:name w:val="footnote text"/>
    <w:basedOn w:val="PARAGRAPHnoindent"/>
    <w:semiHidden/>
    <w:rsid w:val="00544E57"/>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544E57"/>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544E57"/>
    <w:pPr>
      <w:spacing w:after="480" w:line="280" w:lineRule="exact"/>
    </w:pPr>
    <w:rPr>
      <w:spacing w:val="5"/>
      <w:sz w:val="22"/>
    </w:rPr>
  </w:style>
  <w:style w:type="paragraph" w:customStyle="1" w:styleId="TABLEFOOTNOTE">
    <w:name w:val="TABLE FOOTNOTE"/>
    <w:basedOn w:val="Normal"/>
    <w:rsid w:val="00544E57"/>
    <w:pPr>
      <w:jc w:val="left"/>
    </w:pPr>
    <w:rPr>
      <w:i/>
      <w:sz w:val="16"/>
    </w:rPr>
  </w:style>
  <w:style w:type="paragraph" w:styleId="Header">
    <w:name w:val="header"/>
    <w:basedOn w:val="Normal"/>
    <w:rsid w:val="00544E57"/>
    <w:pPr>
      <w:tabs>
        <w:tab w:val="right" w:pos="10200"/>
      </w:tabs>
      <w:spacing w:line="220" w:lineRule="exact"/>
    </w:pPr>
    <w:rPr>
      <w:rFonts w:ascii="Helvetica" w:hAnsi="Helvetica"/>
      <w:caps/>
      <w:sz w:val="14"/>
    </w:rPr>
  </w:style>
  <w:style w:type="paragraph" w:customStyle="1" w:styleId="ABSTRACT">
    <w:name w:val="ABSTRACT"/>
    <w:basedOn w:val="PARAGRAPH"/>
    <w:rsid w:val="00544E57"/>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544E57"/>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544E57"/>
    <w:pPr>
      <w:spacing w:before="40" w:after="40"/>
    </w:pPr>
    <w:rPr>
      <w:sz w:val="18"/>
    </w:rPr>
  </w:style>
  <w:style w:type="paragraph" w:customStyle="1" w:styleId="TABLETITLE">
    <w:name w:val="TABLE TITLE"/>
    <w:basedOn w:val="Normal"/>
    <w:next w:val="TABLECOLUMNHEADER"/>
    <w:rsid w:val="00544E57"/>
    <w:pPr>
      <w:keepNext/>
      <w:spacing w:before="160" w:after="80" w:line="200" w:lineRule="exact"/>
      <w:jc w:val="center"/>
    </w:pPr>
    <w:rPr>
      <w:rFonts w:ascii="Helvetica" w:hAnsi="Helvetica"/>
      <w:smallCaps/>
    </w:rPr>
  </w:style>
  <w:style w:type="paragraph" w:customStyle="1" w:styleId="FIGURECAPTION">
    <w:name w:val="FIGURE CAPTION"/>
    <w:basedOn w:val="PARAGRAPHnoindent"/>
    <w:rsid w:val="00544E57"/>
    <w:pPr>
      <w:spacing w:after="320" w:line="180" w:lineRule="exact"/>
    </w:pPr>
    <w:rPr>
      <w:rFonts w:ascii="Helvetica" w:hAnsi="Helvetica"/>
      <w:sz w:val="16"/>
    </w:rPr>
  </w:style>
  <w:style w:type="paragraph" w:customStyle="1" w:styleId="QUOTATIONBLOCKSTYLE">
    <w:name w:val="QUOTATION BLOCK STYLE"/>
    <w:basedOn w:val="PARAGRAPHnoindent"/>
    <w:rsid w:val="00544E57"/>
    <w:pPr>
      <w:spacing w:before="80" w:after="80"/>
      <w:ind w:left="240" w:right="240"/>
    </w:pPr>
    <w:rPr>
      <w:sz w:val="16"/>
    </w:rPr>
  </w:style>
  <w:style w:type="paragraph" w:customStyle="1" w:styleId="LISTTYPE2aNumber">
    <w:name w:val="LIST TYPE 2a (Number)"/>
    <w:basedOn w:val="LISTTYPE2Number"/>
    <w:next w:val="LISTTYPE2Number"/>
    <w:rsid w:val="00544E57"/>
    <w:pPr>
      <w:spacing w:before="80"/>
    </w:pPr>
  </w:style>
  <w:style w:type="paragraph" w:customStyle="1" w:styleId="LISTTYPE2Number">
    <w:name w:val="LIST TYPE 2 (Number)"/>
    <w:basedOn w:val="LISTTYPE1Bullet"/>
    <w:rsid w:val="00544E57"/>
  </w:style>
  <w:style w:type="paragraph" w:customStyle="1" w:styleId="LISTTYPE1Bullet">
    <w:name w:val="LIST TYPE 1 (Bullet)"/>
    <w:basedOn w:val="PARAGRAPH"/>
    <w:rsid w:val="00544E57"/>
    <w:pPr>
      <w:numPr>
        <w:numId w:val="9"/>
      </w:numPr>
      <w:tabs>
        <w:tab w:val="clear" w:pos="576"/>
      </w:tabs>
      <w:ind w:left="480" w:hanging="240"/>
    </w:pPr>
  </w:style>
  <w:style w:type="paragraph" w:customStyle="1" w:styleId="BIBREFTEXT">
    <w:name w:val="BIB. REF. TEXT"/>
    <w:basedOn w:val="PARAGRAPHnoindent"/>
    <w:rsid w:val="00544E57"/>
    <w:pPr>
      <w:widowControl/>
      <w:tabs>
        <w:tab w:val="left" w:pos="432"/>
      </w:tabs>
      <w:spacing w:line="180" w:lineRule="exact"/>
      <w:ind w:left="360" w:hanging="360"/>
    </w:pPr>
    <w:rPr>
      <w:sz w:val="16"/>
    </w:rPr>
  </w:style>
  <w:style w:type="paragraph" w:customStyle="1" w:styleId="CCCLINE">
    <w:name w:val="CCC LINE"/>
    <w:basedOn w:val="PARAGRAPHnoindent"/>
    <w:rsid w:val="00544E57"/>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544E57"/>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544E57"/>
    <w:pPr>
      <w:spacing w:before="80"/>
    </w:pPr>
  </w:style>
  <w:style w:type="paragraph" w:customStyle="1" w:styleId="LISTTYPE2zNumber">
    <w:name w:val="LIST TYPE 2z (Number)"/>
    <w:basedOn w:val="LISTTYPE2Number"/>
    <w:next w:val="PARAGRAPH"/>
    <w:rsid w:val="00544E57"/>
    <w:pPr>
      <w:spacing w:after="80"/>
    </w:pPr>
  </w:style>
  <w:style w:type="paragraph" w:customStyle="1" w:styleId="VITA">
    <w:name w:val="VITA"/>
    <w:basedOn w:val="PARAGRAPHnoindent"/>
    <w:rsid w:val="00544E57"/>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544E57"/>
    <w:pPr>
      <w:spacing w:after="80"/>
    </w:pPr>
  </w:style>
  <w:style w:type="paragraph" w:customStyle="1" w:styleId="FIGUREBODY">
    <w:name w:val="FIGURE BODY"/>
    <w:basedOn w:val="PROGRAMSEGMENT"/>
    <w:rsid w:val="00544E57"/>
    <w:pPr>
      <w:spacing w:line="180" w:lineRule="exact"/>
    </w:pPr>
    <w:rPr>
      <w:rFonts w:ascii="Palatino" w:hAnsi="Palatino"/>
      <w:sz w:val="16"/>
    </w:rPr>
  </w:style>
  <w:style w:type="paragraph" w:customStyle="1" w:styleId="FORMULA">
    <w:name w:val="FORMULA"/>
    <w:basedOn w:val="Normal"/>
    <w:rsid w:val="00544E57"/>
    <w:pPr>
      <w:spacing w:before="80" w:after="80" w:line="240" w:lineRule="atLeast"/>
      <w:jc w:val="center"/>
    </w:pPr>
  </w:style>
  <w:style w:type="character" w:customStyle="1" w:styleId="Url">
    <w:name w:val="Url"/>
    <w:rsid w:val="00544E57"/>
    <w:rPr>
      <w:rFonts w:ascii="Helvetica Condensed" w:hAnsi="Helvetica Condensed"/>
      <w:color w:val="008000"/>
      <w:sz w:val="18"/>
    </w:rPr>
  </w:style>
  <w:style w:type="paragraph" w:styleId="Footer">
    <w:name w:val="footer"/>
    <w:basedOn w:val="Normal"/>
    <w:rsid w:val="00544E57"/>
    <w:pPr>
      <w:tabs>
        <w:tab w:val="center" w:pos="4320"/>
        <w:tab w:val="right" w:pos="8640"/>
      </w:tabs>
    </w:pPr>
  </w:style>
  <w:style w:type="paragraph" w:customStyle="1" w:styleId="ACKHEAD">
    <w:name w:val="ACK. HEAD"/>
    <w:basedOn w:val="Heading1"/>
    <w:next w:val="ACKNOWLEDGMENTS"/>
    <w:rsid w:val="00544E57"/>
    <w:pPr>
      <w:outlineLvl w:val="9"/>
    </w:pPr>
  </w:style>
  <w:style w:type="paragraph" w:customStyle="1" w:styleId="ACKNOWLEDGMENTS">
    <w:name w:val="ACKNOWLEDGMENTS"/>
    <w:basedOn w:val="PARAGRAPHnoindent"/>
    <w:rsid w:val="00544E57"/>
  </w:style>
  <w:style w:type="character" w:styleId="PageNumber">
    <w:name w:val="page number"/>
    <w:basedOn w:val="DefaultParagraphFont"/>
    <w:rsid w:val="00544E57"/>
  </w:style>
  <w:style w:type="paragraph" w:customStyle="1" w:styleId="ART">
    <w:name w:val="ART"/>
    <w:basedOn w:val="Normal"/>
    <w:next w:val="Normal"/>
    <w:rsid w:val="00544E57"/>
    <w:pPr>
      <w:keepNext/>
      <w:spacing w:before="240" w:after="160" w:line="220" w:lineRule="atLeast"/>
      <w:jc w:val="center"/>
    </w:pPr>
  </w:style>
  <w:style w:type="paragraph" w:customStyle="1" w:styleId="AUTHORAFFILIATION">
    <w:name w:val="AUTHOR AFFILIATION"/>
    <w:basedOn w:val="PARAGRAPHnoindent"/>
    <w:rsid w:val="00544E57"/>
    <w:pPr>
      <w:framePr w:w="5040" w:vSpace="200" w:wrap="auto" w:hAnchor="text" w:yAlign="bottom"/>
      <w:spacing w:line="180" w:lineRule="exact"/>
    </w:pPr>
    <w:rPr>
      <w:i/>
      <w:sz w:val="16"/>
    </w:rPr>
  </w:style>
  <w:style w:type="paragraph" w:customStyle="1" w:styleId="BIBHEAD">
    <w:name w:val="BIB. HEAD"/>
    <w:basedOn w:val="Heading1"/>
    <w:next w:val="BIBREFTEXT"/>
    <w:rsid w:val="00544E57"/>
    <w:pPr>
      <w:outlineLvl w:val="9"/>
    </w:pPr>
  </w:style>
  <w:style w:type="character" w:customStyle="1" w:styleId="BibRef">
    <w:name w:val="Bib. Ref."/>
    <w:rsid w:val="00544E57"/>
    <w:rPr>
      <w:color w:val="800080"/>
    </w:rPr>
  </w:style>
  <w:style w:type="paragraph" w:customStyle="1" w:styleId="CONCLUSION">
    <w:name w:val="CONCLUSION"/>
    <w:basedOn w:val="PARAGRAPHnoindent"/>
    <w:next w:val="PARAGRAPH"/>
    <w:rsid w:val="00544E57"/>
  </w:style>
  <w:style w:type="character" w:customStyle="1" w:styleId="Figurereferenceto">
    <w:name w:val="Figure (reference to)"/>
    <w:rsid w:val="00544E57"/>
    <w:rPr>
      <w:color w:val="FF0000"/>
    </w:rPr>
  </w:style>
  <w:style w:type="paragraph" w:customStyle="1" w:styleId="FOOTNOTE">
    <w:name w:val="FOOTNOTE"/>
    <w:basedOn w:val="FootnoteText"/>
    <w:rsid w:val="00544E57"/>
    <w:pPr>
      <w:framePr w:wrap="notBeside"/>
    </w:pPr>
  </w:style>
  <w:style w:type="character" w:customStyle="1" w:styleId="Footnotereferenceto">
    <w:name w:val="Footnote (reference to)"/>
    <w:rsid w:val="00544E57"/>
    <w:rPr>
      <w:color w:val="008000"/>
      <w:position w:val="-2"/>
      <w:sz w:val="25"/>
      <w:vertAlign w:val="superscript"/>
    </w:rPr>
  </w:style>
  <w:style w:type="paragraph" w:customStyle="1" w:styleId="INTRODUCTION">
    <w:name w:val="INTRODUCTION"/>
    <w:basedOn w:val="PARAGRAPHnoindent"/>
    <w:next w:val="PARAGRAPH"/>
    <w:rsid w:val="00544E57"/>
  </w:style>
  <w:style w:type="paragraph" w:customStyle="1" w:styleId="KEYWORD">
    <w:name w:val="KEY WORD"/>
    <w:basedOn w:val="ABSTRACT"/>
    <w:next w:val="Normal"/>
    <w:rsid w:val="00544E57"/>
    <w:pPr>
      <w:spacing w:after="0"/>
    </w:pPr>
  </w:style>
  <w:style w:type="character" w:customStyle="1" w:styleId="MemberType">
    <w:name w:val="MemberType"/>
    <w:rsid w:val="00544E57"/>
    <w:rPr>
      <w:rFonts w:ascii="Times New Roman" w:hAnsi="Times New Roman" w:cs="Times New Roman"/>
      <w:i/>
      <w:iCs/>
      <w:sz w:val="22"/>
      <w:szCs w:val="22"/>
    </w:rPr>
  </w:style>
  <w:style w:type="paragraph" w:customStyle="1" w:styleId="FigureCaption0">
    <w:name w:val="Figure Caption"/>
    <w:basedOn w:val="Normal"/>
    <w:rsid w:val="00544E57"/>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544E57"/>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544E57"/>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544E57"/>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544E57"/>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544E57"/>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rsid w:val="00544E57"/>
    <w:rPr>
      <w:rFonts w:ascii="Arial" w:hAnsi="Arial" w:cs="Arial" w:hint="default"/>
      <w:color w:val="003399"/>
      <w:u w:val="single"/>
    </w:rPr>
  </w:style>
  <w:style w:type="paragraph" w:styleId="NormalWeb">
    <w:name w:val="Normal (Web)"/>
    <w:basedOn w:val="Normal"/>
    <w:rsid w:val="00544E57"/>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rsid w:val="00544E57"/>
    <w:rPr>
      <w:color w:val="800080"/>
      <w:u w:val="single"/>
    </w:rPr>
  </w:style>
  <w:style w:type="character" w:styleId="Strong">
    <w:name w:val="Strong"/>
    <w:uiPriority w:val="22"/>
    <w:qFormat/>
    <w:rsid w:val="00544E57"/>
    <w:rPr>
      <w:b/>
      <w:bCs/>
    </w:rPr>
  </w:style>
  <w:style w:type="character" w:customStyle="1" w:styleId="apple-converted-space">
    <w:name w:val="apple-converted-space"/>
    <w:rsid w:val="0004297B"/>
  </w:style>
  <w:style w:type="character" w:styleId="CommentReference">
    <w:name w:val="annotation reference"/>
    <w:rsid w:val="0004297B"/>
    <w:rPr>
      <w:sz w:val="18"/>
      <w:szCs w:val="18"/>
    </w:rPr>
  </w:style>
  <w:style w:type="paragraph" w:styleId="CommentText">
    <w:name w:val="annotation text"/>
    <w:basedOn w:val="Normal"/>
    <w:link w:val="CommentTextChar"/>
    <w:rsid w:val="0004297B"/>
    <w:pPr>
      <w:jc w:val="left"/>
    </w:pPr>
  </w:style>
  <w:style w:type="character" w:customStyle="1" w:styleId="CommentTextChar">
    <w:name w:val="Comment Text Char"/>
    <w:link w:val="CommentText"/>
    <w:rsid w:val="0004297B"/>
    <w:rPr>
      <w:rFonts w:ascii="Palatino" w:eastAsia="PMingLiU" w:hAnsi="Palatino"/>
      <w:kern w:val="16"/>
      <w:sz w:val="19"/>
      <w:lang w:eastAsia="en-US"/>
    </w:rPr>
  </w:style>
  <w:style w:type="paragraph" w:styleId="CommentSubject">
    <w:name w:val="annotation subject"/>
    <w:basedOn w:val="CommentText"/>
    <w:next w:val="CommentText"/>
    <w:link w:val="CommentSubjectChar"/>
    <w:rsid w:val="0004297B"/>
    <w:rPr>
      <w:b/>
      <w:bCs/>
    </w:rPr>
  </w:style>
  <w:style w:type="character" w:customStyle="1" w:styleId="CommentSubjectChar">
    <w:name w:val="Comment Subject Char"/>
    <w:link w:val="CommentSubject"/>
    <w:rsid w:val="0004297B"/>
    <w:rPr>
      <w:rFonts w:ascii="Palatino" w:eastAsia="PMingLiU" w:hAnsi="Palatino"/>
      <w:b/>
      <w:bCs/>
      <w:kern w:val="16"/>
      <w:sz w:val="19"/>
      <w:lang w:eastAsia="en-US"/>
    </w:rPr>
  </w:style>
  <w:style w:type="paragraph" w:styleId="BalloonText">
    <w:name w:val="Balloon Text"/>
    <w:basedOn w:val="Normal"/>
    <w:link w:val="BalloonTextChar"/>
    <w:rsid w:val="0004297B"/>
    <w:pPr>
      <w:spacing w:line="240" w:lineRule="auto"/>
    </w:pPr>
    <w:rPr>
      <w:rFonts w:ascii="Cambria" w:hAnsi="Cambria"/>
      <w:sz w:val="18"/>
      <w:szCs w:val="18"/>
    </w:rPr>
  </w:style>
  <w:style w:type="character" w:customStyle="1" w:styleId="BalloonTextChar">
    <w:name w:val="Balloon Text Char"/>
    <w:link w:val="BalloonText"/>
    <w:rsid w:val="0004297B"/>
    <w:rPr>
      <w:rFonts w:ascii="Cambria" w:eastAsia="PMingLiU" w:hAnsi="Cambria" w:cs="Times New Roman"/>
      <w:kern w:val="16"/>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249048">
      <w:bodyDiv w:val="1"/>
      <w:marLeft w:val="0"/>
      <w:marRight w:val="0"/>
      <w:marTop w:val="0"/>
      <w:marBottom w:val="0"/>
      <w:divBdr>
        <w:top w:val="none" w:sz="0" w:space="0" w:color="auto"/>
        <w:left w:val="none" w:sz="0" w:space="0" w:color="auto"/>
        <w:bottom w:val="none" w:sz="0" w:space="0" w:color="auto"/>
        <w:right w:val="none" w:sz="0" w:space="0" w:color="auto"/>
      </w:divBdr>
    </w:div>
    <w:div w:id="578561376">
      <w:bodyDiv w:val="1"/>
      <w:marLeft w:val="0"/>
      <w:marRight w:val="0"/>
      <w:marTop w:val="0"/>
      <w:marBottom w:val="0"/>
      <w:divBdr>
        <w:top w:val="none" w:sz="0" w:space="0" w:color="auto"/>
        <w:left w:val="none" w:sz="0" w:space="0" w:color="auto"/>
        <w:bottom w:val="none" w:sz="0" w:space="0" w:color="auto"/>
        <w:right w:val="none" w:sz="0" w:space="0" w:color="auto"/>
      </w:divBdr>
    </w:div>
    <w:div w:id="1086540940">
      <w:bodyDiv w:val="1"/>
      <w:marLeft w:val="0"/>
      <w:marRight w:val="0"/>
      <w:marTop w:val="0"/>
      <w:marBottom w:val="0"/>
      <w:divBdr>
        <w:top w:val="none" w:sz="0" w:space="0" w:color="auto"/>
        <w:left w:val="none" w:sz="0" w:space="0" w:color="auto"/>
        <w:bottom w:val="none" w:sz="0" w:space="0" w:color="auto"/>
        <w:right w:val="none" w:sz="0" w:space="0" w:color="auto"/>
      </w:divBdr>
    </w:div>
    <w:div w:id="121192329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kkuo\Desktop\Research\Publication\UnderWriting\TC_ThreadMapping\Trans_final_submission.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Trans_final_submission</Template>
  <TotalTime>7</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2541</CharactersWithSpaces>
  <SharedDoc>false</SharedDoc>
  <HLinks>
    <vt:vector size="36" baseType="variant">
      <vt:variant>
        <vt:i4>7405626</vt:i4>
      </vt:variant>
      <vt:variant>
        <vt:i4>15</vt:i4>
      </vt:variant>
      <vt:variant>
        <vt:i4>0</vt:i4>
      </vt:variant>
      <vt:variant>
        <vt:i4>5</vt:i4>
      </vt:variant>
      <vt:variant>
        <vt:lpwstr>http://computer.org/author/transguide/</vt:lpwstr>
      </vt:variant>
      <vt:variant>
        <vt:lpwstr/>
      </vt:variant>
      <vt:variant>
        <vt:i4>65620</vt:i4>
      </vt:variant>
      <vt:variant>
        <vt:i4>12</vt:i4>
      </vt:variant>
      <vt:variant>
        <vt:i4>0</vt:i4>
      </vt:variant>
      <vt:variant>
        <vt:i4>5</vt:i4>
      </vt:variant>
      <vt:variant>
        <vt:lpwstr>http://www.computer.org/portal/pages/ieeecs/content/contact.html</vt:lpwstr>
      </vt:variant>
      <vt:variant>
        <vt:lpwstr/>
      </vt:variant>
      <vt:variant>
        <vt:i4>7405626</vt:i4>
      </vt:variant>
      <vt:variant>
        <vt:i4>9</vt:i4>
      </vt:variant>
      <vt:variant>
        <vt:i4>0</vt:i4>
      </vt:variant>
      <vt:variant>
        <vt:i4>5</vt:i4>
      </vt:variant>
      <vt:variant>
        <vt:lpwstr>http://computer.org/author/transguide/</vt:lpwstr>
      </vt:variant>
      <vt:variant>
        <vt:lpwstr/>
      </vt:variant>
      <vt:variant>
        <vt:i4>7405626</vt:i4>
      </vt:variant>
      <vt:variant>
        <vt:i4>6</vt:i4>
      </vt:variant>
      <vt:variant>
        <vt:i4>0</vt:i4>
      </vt:variant>
      <vt:variant>
        <vt:i4>5</vt:i4>
      </vt:variant>
      <vt:variant>
        <vt:lpwstr>http://computer.org/author/transguide/</vt:lpwstr>
      </vt:variant>
      <vt:variant>
        <vt:lpwstr/>
      </vt:variant>
      <vt:variant>
        <vt:i4>7405626</vt:i4>
      </vt:variant>
      <vt:variant>
        <vt:i4>3</vt:i4>
      </vt:variant>
      <vt:variant>
        <vt:i4>0</vt:i4>
      </vt:variant>
      <vt:variant>
        <vt:i4>5</vt:i4>
      </vt:variant>
      <vt:variant>
        <vt:lpwstr>http://computer.org/author/transguide/</vt:lpwstr>
      </vt:variant>
      <vt:variant>
        <vt:lpwstr/>
      </vt:variant>
      <vt:variant>
        <vt:i4>2556021</vt:i4>
      </vt:variant>
      <vt:variant>
        <vt:i4>0</vt:i4>
      </vt:variant>
      <vt:variant>
        <vt:i4>0</vt:i4>
      </vt:variant>
      <vt:variant>
        <vt:i4>5</vt:i4>
      </vt:variant>
      <vt:variant>
        <vt:lpwstr>http://www.computer.org/portal/pages/ieeecs/publications/author/transguide/TransStyleFiles.html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hkkuo</dc:creator>
  <dc:description>New styles and page layout for 1996.</dc:description>
  <cp:lastModifiedBy>edwin</cp:lastModifiedBy>
  <cp:revision>4</cp:revision>
  <cp:lastPrinted>2023-03-25T09:56:00Z</cp:lastPrinted>
  <dcterms:created xsi:type="dcterms:W3CDTF">2024-01-19T02:58:00Z</dcterms:created>
  <dcterms:modified xsi:type="dcterms:W3CDTF">2024-01-19T06:02:00Z</dcterms:modified>
</cp:coreProperties>
</file>