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EDD" w:rsidRDefault="00CC2147">
      <w:r>
        <w:t>Physics Theory 1</w:t>
      </w:r>
      <w:r w:rsidRPr="00CC2147">
        <w:rPr>
          <w:vertAlign w:val="superscript"/>
        </w:rPr>
        <w:t>st</w:t>
      </w:r>
      <w:r>
        <w:t xml:space="preserve"> term</w:t>
      </w:r>
    </w:p>
    <w:p w:rsidR="00CC2147" w:rsidRDefault="00CC2147">
      <w:r>
        <w:t>Ss3</w:t>
      </w:r>
    </w:p>
    <w:p w:rsidR="00CC2147" w:rsidRDefault="00CC2147" w:rsidP="00CC2147">
      <w:pPr>
        <w:pStyle w:val="ListParagraph"/>
        <w:numPr>
          <w:ilvl w:val="0"/>
          <w:numId w:val="1"/>
        </w:numPr>
      </w:pPr>
      <w:r>
        <w:t>Define electromotive force (b) state (</w:t>
      </w:r>
      <w:proofErr w:type="spellStart"/>
      <w:r>
        <w:t>i</w:t>
      </w:r>
      <w:proofErr w:type="spellEnd"/>
      <w:r>
        <w:t>) the principle of operation of a potentiometer (ii)</w:t>
      </w:r>
      <w:r w:rsidR="009524B0">
        <w:t xml:space="preserve"> two advantages of potentiometer has over a voltmeter (c) List two factors which determine the magnitude of an induced </w:t>
      </w:r>
      <w:proofErr w:type="spellStart"/>
      <w:r w:rsidR="009524B0">
        <w:t>emf</w:t>
      </w:r>
      <w:proofErr w:type="spellEnd"/>
      <w:r w:rsidR="009524B0">
        <w:t xml:space="preserve"> in a coil (ii) A current of 5.4A passes through a straight wire in a uniform magnetic field of flux density 2 x 10</w:t>
      </w:r>
      <m:oMath>
        <m:r>
          <w:rPr>
            <w:rFonts w:ascii="Cambria Math" w:hAnsi="Cambria Math"/>
          </w:rPr>
          <m:t>⁻³</m:t>
        </m:r>
      </m:oMath>
      <w:r w:rsidR="009524B0">
        <w:rPr>
          <w:rFonts w:eastAsiaTheme="minorEastAsia"/>
        </w:rPr>
        <w:t xml:space="preserve">T. Calculate the </w:t>
      </w:r>
      <w:proofErr w:type="spellStart"/>
      <w:r w:rsidR="009524B0">
        <w:rPr>
          <w:rFonts w:eastAsiaTheme="minorEastAsia"/>
        </w:rPr>
        <w:t>the</w:t>
      </w:r>
      <w:proofErr w:type="spellEnd"/>
      <w:r w:rsidR="009524B0">
        <w:rPr>
          <w:rFonts w:eastAsiaTheme="minorEastAsia"/>
        </w:rPr>
        <w:t xml:space="preserve"> force per unit length exerted on the wire when it is inclined at 30</w:t>
      </w:r>
      <w:r w:rsidR="009524B0">
        <w:rPr>
          <w:rFonts w:eastAsiaTheme="minorEastAsia" w:cstheme="minorHAnsi"/>
        </w:rPr>
        <w:t>°</w:t>
      </w:r>
      <w:r w:rsidR="009524B0">
        <w:rPr>
          <w:rFonts w:eastAsiaTheme="minorEastAsia"/>
        </w:rPr>
        <w:t xml:space="preserve"> to the field</w:t>
      </w:r>
    </w:p>
    <w:p w:rsidR="009524B0" w:rsidRDefault="009524B0" w:rsidP="00CC2147">
      <w:pPr>
        <w:pStyle w:val="ListParagraph"/>
        <w:numPr>
          <w:ilvl w:val="0"/>
          <w:numId w:val="1"/>
        </w:numPr>
      </w:pPr>
      <w:r>
        <w:t xml:space="preserve">A sailor observes that his </w:t>
      </w:r>
      <w:r w:rsidR="000F3B58">
        <w:t>mariners’ compass reads N10</w:t>
      </w:r>
      <w:r w:rsidR="000F3B58">
        <w:rPr>
          <w:rFonts w:cstheme="minorHAnsi"/>
        </w:rPr>
        <w:t>°</w:t>
      </w:r>
      <w:r w:rsidR="000F3B58">
        <w:t>W at a place where the angle of declination is N15</w:t>
      </w:r>
      <w:r w:rsidR="000F3B58">
        <w:rPr>
          <w:rFonts w:cstheme="minorHAnsi"/>
        </w:rPr>
        <w:t>°</w:t>
      </w:r>
      <w:r w:rsidR="000F3B58">
        <w:t>W. Calculate the true bearing of his place</w:t>
      </w:r>
      <w:r w:rsidR="002C039E">
        <w:t xml:space="preserve"> (ii) A proton is fired into a uniform magnetic field B of magnitude 0.80T with a speed of 350m/s at an angle of 30</w:t>
      </w:r>
      <w:r w:rsidR="002C039E">
        <w:rPr>
          <w:rFonts w:cstheme="minorHAnsi"/>
        </w:rPr>
        <w:t>°</w:t>
      </w:r>
      <w:r w:rsidR="002C039E">
        <w:t xml:space="preserve"> to B. calculate the force of the proton [ charge on proton = 1.6 X 10</w:t>
      </w:r>
      <w:r w:rsidR="002C039E">
        <w:rPr>
          <w:rFonts w:cstheme="minorHAnsi"/>
        </w:rPr>
        <w:t>⁻¹⁹</w:t>
      </w:r>
      <w:r w:rsidR="002C039E">
        <w:t>]</w:t>
      </w:r>
    </w:p>
    <w:p w:rsidR="002C039E" w:rsidRDefault="002C039E" w:rsidP="00CC2147">
      <w:pPr>
        <w:pStyle w:val="ListParagraph"/>
        <w:numPr>
          <w:ilvl w:val="0"/>
          <w:numId w:val="1"/>
        </w:numPr>
      </w:pPr>
      <w:r>
        <w:t xml:space="preserve">Distinguish between perfectly elastic collision and perfectly inelastic collision (ii) A stone </w:t>
      </w:r>
      <w:proofErr w:type="gramStart"/>
      <w:r>
        <w:t>is  projected</w:t>
      </w:r>
      <w:proofErr w:type="gramEnd"/>
      <w:r>
        <w:t xml:space="preserve"> vertically upward with a speed of 30m/s from the top of  a tower 50m. </w:t>
      </w:r>
      <w:r w:rsidR="00E05731">
        <w:t>Neglecting</w:t>
      </w:r>
      <w:r>
        <w:t xml:space="preserve"> air resistance, determine the maximum height it reached from the ground [g = 10m/s</w:t>
      </w:r>
      <w:r>
        <w:rPr>
          <w:rFonts w:cstheme="minorHAnsi"/>
        </w:rPr>
        <w:t>²</w:t>
      </w:r>
      <w:r>
        <w:t>]</w:t>
      </w:r>
    </w:p>
    <w:p w:rsidR="002C039E" w:rsidRDefault="00E05731" w:rsidP="00CC2147">
      <w:pPr>
        <w:pStyle w:val="ListParagraph"/>
        <w:numPr>
          <w:ilvl w:val="0"/>
          <w:numId w:val="1"/>
        </w:numPr>
      </w:pPr>
      <w:r>
        <w:t>When a lead-acid accumulator is fully charged, evolution of gases occurs at the electrodes. Name these gases and the respective electrodes at which they are given off.</w:t>
      </w:r>
    </w:p>
    <w:p w:rsidR="00E05731" w:rsidRDefault="00E05731" w:rsidP="00CC2147">
      <w:pPr>
        <w:pStyle w:val="ListParagraph"/>
        <w:numPr>
          <w:ilvl w:val="0"/>
          <w:numId w:val="1"/>
        </w:numPr>
      </w:pPr>
      <w:r>
        <w:t>State 2 factors which affect the mass of elements deposited during electrolysis (ii) list two non-electrolytes (iii)</w:t>
      </w:r>
    </w:p>
    <w:p w:rsidR="00E05731" w:rsidRDefault="00E05731" w:rsidP="00CC2147">
      <w:pPr>
        <w:pStyle w:val="ListParagraph"/>
        <w:numPr>
          <w:ilvl w:val="0"/>
          <w:numId w:val="1"/>
        </w:numPr>
      </w:pPr>
      <w:r>
        <w:t>List two examples of examples each of substances with (</w:t>
      </w:r>
      <w:proofErr w:type="spellStart"/>
      <w:r>
        <w:t>i</w:t>
      </w:r>
      <w:proofErr w:type="spellEnd"/>
      <w:r>
        <w:t>) low viscosity (ii) high viscosity</w:t>
      </w:r>
    </w:p>
    <w:p w:rsidR="00E05731" w:rsidRDefault="00E05731" w:rsidP="00CC2147">
      <w:pPr>
        <w:pStyle w:val="ListParagraph"/>
        <w:numPr>
          <w:ilvl w:val="0"/>
          <w:numId w:val="1"/>
        </w:numPr>
      </w:pPr>
      <w:r>
        <w:t xml:space="preserve">What is meant by </w:t>
      </w:r>
      <w:proofErr w:type="spellStart"/>
      <w:r>
        <w:t>cations</w:t>
      </w:r>
      <w:proofErr w:type="spellEnd"/>
      <w:r>
        <w:t xml:space="preserve"> (ii) Draw and label an electrolytic cell (ii) State Faraday’s second law of electrolysis (b) An electric charge of 9.6 X 10</w:t>
      </w:r>
      <w:r>
        <w:rPr>
          <w:rFonts w:cstheme="minorHAnsi"/>
        </w:rPr>
        <w:t>⁴</w:t>
      </w:r>
      <w:r>
        <w:t>C liberates 1 mole of a substance containing 6.0 X 10</w:t>
      </w:r>
      <w:r>
        <w:rPr>
          <w:rFonts w:cstheme="minorHAnsi"/>
        </w:rPr>
        <w:t>²³</w:t>
      </w:r>
      <w:r>
        <w:t xml:space="preserve"> atoms. Determine the value of the electronic charge</w:t>
      </w:r>
    </w:p>
    <w:p w:rsidR="00E05731" w:rsidRDefault="00E05731" w:rsidP="00CC2147">
      <w:pPr>
        <w:pStyle w:val="ListParagraph"/>
        <w:numPr>
          <w:ilvl w:val="0"/>
          <w:numId w:val="1"/>
        </w:numPr>
      </w:pPr>
      <w:bookmarkStart w:id="0" w:name="_GoBack"/>
      <w:r>
        <w:t>State the dimension of the following (</w:t>
      </w:r>
      <w:proofErr w:type="spellStart"/>
      <w:r>
        <w:t>i</w:t>
      </w:r>
      <w:proofErr w:type="spellEnd"/>
      <w:r>
        <w:t>) acceleration (ii) pressure (iii)density</w:t>
      </w:r>
      <w:r w:rsidR="001717D7">
        <w:t xml:space="preserve"> (iv) acceleration (v) energy (vi) volume</w:t>
      </w:r>
    </w:p>
    <w:bookmarkEnd w:id="0"/>
    <w:p w:rsidR="00E05731" w:rsidRDefault="001717D7" w:rsidP="00CC2147">
      <w:pPr>
        <w:pStyle w:val="ListParagraph"/>
        <w:numPr>
          <w:ilvl w:val="0"/>
          <w:numId w:val="1"/>
        </w:numPr>
      </w:pPr>
      <w:r>
        <w:t xml:space="preserve">In an electrolysis experiment, the ammeter records at steady current of 1A. </w:t>
      </w:r>
      <w:proofErr w:type="gramStart"/>
      <w:r>
        <w:t>the</w:t>
      </w:r>
      <w:proofErr w:type="gramEnd"/>
      <w:r>
        <w:t xml:space="preserve"> mass of copper deposited in 30 minutes is 0.66g. calculated the error in the ammeter reading [ECE = 0.00033g/C]</w:t>
      </w:r>
    </w:p>
    <w:sectPr w:rsidR="00E0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A2E3E"/>
    <w:multiLevelType w:val="hybridMultilevel"/>
    <w:tmpl w:val="668A5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147"/>
    <w:rsid w:val="000F3B58"/>
    <w:rsid w:val="001717D7"/>
    <w:rsid w:val="002C039E"/>
    <w:rsid w:val="009524B0"/>
    <w:rsid w:val="00A55C7A"/>
    <w:rsid w:val="00CC2147"/>
    <w:rsid w:val="00D32EDD"/>
    <w:rsid w:val="00E0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9EE4E7-3DBE-40F6-8DFA-40F43186A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14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24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Phemmy Akins</dc:creator>
  <cp:keywords/>
  <dc:description/>
  <cp:lastModifiedBy>Phemmy Akins</cp:lastModifiedBy>
  <cp:revision>1</cp:revision>
  <dcterms:created xsi:type="dcterms:W3CDTF">2016-11-09T09:09:00Z</dcterms:created>
  <dcterms:modified xsi:type="dcterms:W3CDTF">2016-11-10T12:24:00Z</dcterms:modified>
</cp:coreProperties>
</file>