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4A21" w:rsidRDefault="004C5B4E" w:rsidP="000C4A21">
      <w:pPr>
        <w:autoSpaceDE w:val="0"/>
        <w:autoSpaceDN w:val="0"/>
        <w:adjustRightInd w:val="0"/>
        <w:spacing w:after="0" w:line="240" w:lineRule="auto"/>
        <w:rPr>
          <w:rFonts w:ascii="Roboto-Bold" w:hAnsi="Roboto-Bold" w:cs="Roboto-Bold"/>
          <w:b/>
          <w:bCs/>
          <w:sz w:val="46"/>
          <w:szCs w:val="46"/>
        </w:rPr>
      </w:pPr>
      <w:r>
        <w:rPr>
          <w:rFonts w:ascii="Roboto-Bold" w:hAnsi="Roboto-Bold" w:cs="Roboto-Bold"/>
          <w:b/>
          <w:bCs/>
          <w:sz w:val="46"/>
          <w:szCs w:val="46"/>
        </w:rPr>
        <w:t>Clustering Cities</w:t>
      </w:r>
      <w:r w:rsidR="000C4A21" w:rsidRPr="000C4A21">
        <w:rPr>
          <w:rFonts w:ascii="Roboto-Bold" w:hAnsi="Roboto-Bold" w:cs="Roboto-Bold"/>
          <w:b/>
          <w:bCs/>
          <w:sz w:val="46"/>
          <w:szCs w:val="46"/>
        </w:rPr>
        <w:t xml:space="preserve"> in Gujarat State of India based on Demographic, Education and Location Data</w:t>
      </w:r>
    </w:p>
    <w:p w:rsidR="000C4A21" w:rsidRDefault="000C4A21" w:rsidP="000C4A21">
      <w:pPr>
        <w:autoSpaceDE w:val="0"/>
        <w:autoSpaceDN w:val="0"/>
        <w:adjustRightInd w:val="0"/>
        <w:spacing w:after="0" w:line="240" w:lineRule="auto"/>
        <w:rPr>
          <w:rFonts w:ascii="Roboto-Bold" w:hAnsi="Roboto-Bold" w:cs="Roboto-Bold"/>
          <w:b/>
          <w:bCs/>
          <w:sz w:val="46"/>
          <w:szCs w:val="46"/>
        </w:rPr>
      </w:pPr>
    </w:p>
    <w:p w:rsidR="000C4A21" w:rsidRDefault="000C4A21" w:rsidP="000C4A21">
      <w:pPr>
        <w:autoSpaceDE w:val="0"/>
        <w:autoSpaceDN w:val="0"/>
        <w:adjustRightInd w:val="0"/>
        <w:spacing w:after="0" w:line="240" w:lineRule="auto"/>
        <w:rPr>
          <w:rFonts w:ascii="Roboto-Bold" w:hAnsi="Roboto-Bold" w:cs="Roboto-Bold"/>
          <w:b/>
          <w:bCs/>
          <w:sz w:val="34"/>
          <w:szCs w:val="34"/>
        </w:rPr>
      </w:pPr>
      <w:r>
        <w:rPr>
          <w:rFonts w:ascii="Roboto-Bold" w:hAnsi="Roboto-Bold" w:cs="Roboto-Bold"/>
          <w:b/>
          <w:bCs/>
          <w:sz w:val="34"/>
          <w:szCs w:val="34"/>
        </w:rPr>
        <w:t>1. Introduction</w:t>
      </w:r>
      <w:r w:rsidR="004C5B4E">
        <w:rPr>
          <w:rFonts w:ascii="Roboto-Bold" w:hAnsi="Roboto-Bold" w:cs="Roboto-Bold"/>
          <w:b/>
          <w:bCs/>
          <w:sz w:val="34"/>
          <w:szCs w:val="34"/>
        </w:rPr>
        <w:t>/ Business Problem</w:t>
      </w:r>
    </w:p>
    <w:p w:rsidR="000C4A21" w:rsidRDefault="000C4A21" w:rsidP="000C4A21">
      <w:pPr>
        <w:autoSpaceDE w:val="0"/>
        <w:autoSpaceDN w:val="0"/>
        <w:adjustRightInd w:val="0"/>
        <w:spacing w:after="0" w:line="240" w:lineRule="auto"/>
        <w:rPr>
          <w:rFonts w:ascii="Roboto-Bold" w:hAnsi="Roboto-Bold" w:cs="Roboto-Bold"/>
          <w:b/>
          <w:bCs/>
          <w:sz w:val="34"/>
          <w:szCs w:val="34"/>
        </w:rPr>
      </w:pPr>
    </w:p>
    <w:p w:rsidR="000C4A21" w:rsidRPr="000C4A21" w:rsidRDefault="000C4A21" w:rsidP="000C4A21">
      <w:pPr>
        <w:autoSpaceDE w:val="0"/>
        <w:autoSpaceDN w:val="0"/>
        <w:adjustRightInd w:val="0"/>
        <w:spacing w:after="0" w:line="240" w:lineRule="auto"/>
        <w:rPr>
          <w:rFonts w:ascii="Roboto-Bold" w:hAnsi="Roboto-Bold" w:cs="Roboto-Bold"/>
          <w:b/>
          <w:bCs/>
          <w:sz w:val="26"/>
          <w:szCs w:val="34"/>
        </w:rPr>
      </w:pPr>
      <w:r w:rsidRPr="000C4A21">
        <w:rPr>
          <w:rFonts w:ascii="Roboto-Bold" w:hAnsi="Roboto-Bold" w:cs="Roboto-Bold"/>
          <w:b/>
          <w:bCs/>
          <w:sz w:val="26"/>
          <w:szCs w:val="34"/>
        </w:rPr>
        <w:t>Description &amp; Discussion of the Background</w:t>
      </w:r>
    </w:p>
    <w:p w:rsidR="000C4A21" w:rsidRDefault="000C4A21" w:rsidP="000C4A21">
      <w:pPr>
        <w:autoSpaceDE w:val="0"/>
        <w:autoSpaceDN w:val="0"/>
        <w:adjustRightInd w:val="0"/>
        <w:spacing w:after="0" w:line="240" w:lineRule="auto"/>
        <w:rPr>
          <w:rFonts w:ascii="TimesNewRomanPSMT" w:hAnsi="Roboto-Bold" w:cs="TimesNewRomanPSMT"/>
        </w:rPr>
      </w:pPr>
    </w:p>
    <w:p w:rsidR="00981412" w:rsidRPr="00981412" w:rsidRDefault="00981412" w:rsidP="000C4A21">
      <w:pPr>
        <w:autoSpaceDE w:val="0"/>
        <w:autoSpaceDN w:val="0"/>
        <w:adjustRightInd w:val="0"/>
        <w:spacing w:after="0" w:line="240" w:lineRule="auto"/>
        <w:rPr>
          <w:rFonts w:ascii="Times New Roman" w:hAnsi="Times New Roman" w:cs="Times New Roman"/>
          <w:color w:val="222222"/>
          <w:sz w:val="24"/>
          <w:shd w:val="clear" w:color="auto" w:fill="FFFFFF"/>
        </w:rPr>
      </w:pPr>
      <w:r w:rsidRPr="00981412">
        <w:rPr>
          <w:rFonts w:ascii="Times New Roman" w:hAnsi="Times New Roman" w:cs="Times New Roman"/>
          <w:b/>
          <w:bCs/>
          <w:color w:val="222222"/>
          <w:sz w:val="24"/>
          <w:shd w:val="clear" w:color="auto" w:fill="FFFFFF"/>
        </w:rPr>
        <w:t>Gujarat</w:t>
      </w:r>
      <w:r w:rsidRPr="00981412">
        <w:rPr>
          <w:rFonts w:ascii="Times New Roman" w:hAnsi="Times New Roman" w:cs="Times New Roman"/>
          <w:color w:val="222222"/>
          <w:sz w:val="24"/>
          <w:shd w:val="clear" w:color="auto" w:fill="FFFFFF"/>
        </w:rPr>
        <w:t xml:space="preserve"> is a </w:t>
      </w:r>
      <w:r w:rsidRPr="00981412">
        <w:rPr>
          <w:rFonts w:ascii="Times New Roman" w:hAnsi="Times New Roman" w:cs="Times New Roman"/>
          <w:sz w:val="24"/>
          <w:shd w:val="clear" w:color="auto" w:fill="FFFFFF"/>
        </w:rPr>
        <w:t>state</w:t>
      </w:r>
      <w:r w:rsidRPr="00981412">
        <w:rPr>
          <w:rFonts w:ascii="Times New Roman" w:hAnsi="Times New Roman" w:cs="Times New Roman"/>
          <w:color w:val="222222"/>
          <w:sz w:val="24"/>
          <w:shd w:val="clear" w:color="auto" w:fill="FFFFFF"/>
        </w:rPr>
        <w:t> on the western coast of </w:t>
      </w:r>
      <w:r w:rsidRPr="00981412">
        <w:rPr>
          <w:rFonts w:ascii="Times New Roman" w:hAnsi="Times New Roman" w:cs="Times New Roman"/>
          <w:sz w:val="24"/>
          <w:shd w:val="clear" w:color="auto" w:fill="FFFFFF"/>
        </w:rPr>
        <w:t>India</w:t>
      </w:r>
      <w:r w:rsidRPr="00981412">
        <w:rPr>
          <w:rFonts w:ascii="Times New Roman" w:hAnsi="Times New Roman" w:cs="Times New Roman"/>
          <w:color w:val="222222"/>
          <w:sz w:val="24"/>
          <w:shd w:val="clear" w:color="auto" w:fill="FFFFFF"/>
        </w:rPr>
        <w:t> with a coastline of 1,600 km (990 mi) and a population in excess of 60 million. It is the </w:t>
      </w:r>
      <w:r w:rsidRPr="00981412">
        <w:rPr>
          <w:rFonts w:ascii="Times New Roman" w:hAnsi="Times New Roman" w:cs="Times New Roman"/>
          <w:sz w:val="24"/>
          <w:shd w:val="clear" w:color="auto" w:fill="FFFFFF"/>
        </w:rPr>
        <w:t>sixth largest Indian state by area</w:t>
      </w:r>
      <w:r w:rsidRPr="00981412">
        <w:rPr>
          <w:rFonts w:ascii="Times New Roman" w:hAnsi="Times New Roman" w:cs="Times New Roman"/>
          <w:sz w:val="24"/>
        </w:rPr>
        <w:t xml:space="preserve"> </w:t>
      </w:r>
      <w:r w:rsidRPr="00981412">
        <w:rPr>
          <w:rFonts w:ascii="Times New Roman" w:hAnsi="Times New Roman" w:cs="Times New Roman"/>
          <w:color w:val="222222"/>
          <w:sz w:val="24"/>
          <w:shd w:val="clear" w:color="auto" w:fill="FFFFFF"/>
        </w:rPr>
        <w:t>and the </w:t>
      </w:r>
      <w:r w:rsidRPr="00981412">
        <w:rPr>
          <w:rFonts w:ascii="Times New Roman" w:hAnsi="Times New Roman" w:cs="Times New Roman"/>
          <w:sz w:val="24"/>
          <w:shd w:val="clear" w:color="auto" w:fill="FFFFFF"/>
        </w:rPr>
        <w:t>ninth largest state by population</w:t>
      </w:r>
      <w:r w:rsidRPr="00981412">
        <w:rPr>
          <w:rFonts w:ascii="Times New Roman" w:hAnsi="Times New Roman" w:cs="Times New Roman"/>
          <w:color w:val="222222"/>
          <w:sz w:val="24"/>
          <w:shd w:val="clear" w:color="auto" w:fill="FFFFFF"/>
        </w:rPr>
        <w:t>.  The </w:t>
      </w:r>
      <w:r w:rsidRPr="00981412">
        <w:rPr>
          <w:rFonts w:ascii="Times New Roman" w:hAnsi="Times New Roman" w:cs="Times New Roman"/>
          <w:sz w:val="24"/>
          <w:shd w:val="clear" w:color="auto" w:fill="FFFFFF"/>
        </w:rPr>
        <w:t>economy of Gujarat</w:t>
      </w:r>
      <w:r w:rsidRPr="00981412">
        <w:rPr>
          <w:rFonts w:ascii="Times New Roman" w:hAnsi="Times New Roman" w:cs="Times New Roman"/>
          <w:color w:val="222222"/>
          <w:sz w:val="24"/>
          <w:shd w:val="clear" w:color="auto" w:fill="FFFFFF"/>
        </w:rPr>
        <w:t> is the </w:t>
      </w:r>
      <w:r w:rsidRPr="00981412">
        <w:rPr>
          <w:rFonts w:ascii="Times New Roman" w:hAnsi="Times New Roman" w:cs="Times New Roman"/>
          <w:sz w:val="24"/>
          <w:shd w:val="clear" w:color="auto" w:fill="FFFFFF"/>
        </w:rPr>
        <w:t>fifth-largest state economy</w:t>
      </w:r>
      <w:r w:rsidRPr="00981412">
        <w:rPr>
          <w:rFonts w:ascii="Times New Roman" w:hAnsi="Times New Roman" w:cs="Times New Roman"/>
          <w:color w:val="222222"/>
          <w:sz w:val="24"/>
          <w:shd w:val="clear" w:color="auto" w:fill="FFFFFF"/>
        </w:rPr>
        <w:t> in India with </w:t>
      </w:r>
      <w:r w:rsidRPr="00981412">
        <w:rPr>
          <w:rStyle w:val="nowrap"/>
          <w:rFonts w:ascii="Times New Roman" w:hAnsi="Times New Roman" w:cs="Times New Roman"/>
          <w:color w:val="222222"/>
          <w:sz w:val="24"/>
          <w:shd w:val="clear" w:color="auto" w:fill="FFFFFF"/>
        </w:rPr>
        <w:t>₹14.96 lakh crore</w:t>
      </w:r>
      <w:r w:rsidRPr="00981412">
        <w:rPr>
          <w:rFonts w:ascii="Times New Roman" w:hAnsi="Times New Roman" w:cs="Times New Roman"/>
          <w:color w:val="222222"/>
          <w:sz w:val="24"/>
          <w:shd w:val="clear" w:color="auto" w:fill="FFFFFF"/>
        </w:rPr>
        <w:t> (US$210 billion) in </w:t>
      </w:r>
      <w:r w:rsidRPr="00981412">
        <w:rPr>
          <w:rFonts w:ascii="Times New Roman" w:hAnsi="Times New Roman" w:cs="Times New Roman"/>
          <w:sz w:val="24"/>
          <w:shd w:val="clear" w:color="auto" w:fill="FFFFFF"/>
        </w:rPr>
        <w:t>gross domestic product</w:t>
      </w:r>
      <w:r w:rsidRPr="00981412">
        <w:rPr>
          <w:rFonts w:ascii="Times New Roman" w:hAnsi="Times New Roman" w:cs="Times New Roman"/>
          <w:color w:val="222222"/>
          <w:sz w:val="24"/>
          <w:shd w:val="clear" w:color="auto" w:fill="FFFFFF"/>
        </w:rPr>
        <w:t> and a per capita GDP of </w:t>
      </w:r>
      <w:r w:rsidRPr="00981412">
        <w:rPr>
          <w:rStyle w:val="nowrap"/>
          <w:rFonts w:ascii="Times New Roman" w:hAnsi="Times New Roman" w:cs="Times New Roman"/>
          <w:color w:val="222222"/>
          <w:sz w:val="24"/>
          <w:shd w:val="clear" w:color="auto" w:fill="FFFFFF"/>
        </w:rPr>
        <w:t>₹157,000</w:t>
      </w:r>
      <w:r w:rsidRPr="00981412">
        <w:rPr>
          <w:rFonts w:ascii="Times New Roman" w:hAnsi="Times New Roman" w:cs="Times New Roman"/>
          <w:color w:val="222222"/>
          <w:sz w:val="24"/>
          <w:shd w:val="clear" w:color="auto" w:fill="FFFFFF"/>
        </w:rPr>
        <w:t> (US$2,200).</w:t>
      </w:r>
    </w:p>
    <w:p w:rsidR="00981412" w:rsidRPr="00981412" w:rsidRDefault="00981412" w:rsidP="000C4A21">
      <w:pPr>
        <w:autoSpaceDE w:val="0"/>
        <w:autoSpaceDN w:val="0"/>
        <w:adjustRightInd w:val="0"/>
        <w:spacing w:after="0" w:line="240" w:lineRule="auto"/>
        <w:rPr>
          <w:rFonts w:ascii="Times New Roman" w:hAnsi="Times New Roman" w:cs="Times New Roman"/>
          <w:color w:val="222222"/>
          <w:sz w:val="24"/>
          <w:shd w:val="clear" w:color="auto" w:fill="FFFFFF"/>
        </w:rPr>
      </w:pPr>
    </w:p>
    <w:p w:rsidR="000C4A21" w:rsidRPr="00981412" w:rsidRDefault="000C4A21" w:rsidP="000C4A21">
      <w:pPr>
        <w:autoSpaceDE w:val="0"/>
        <w:autoSpaceDN w:val="0"/>
        <w:adjustRightInd w:val="0"/>
        <w:spacing w:after="0" w:line="240" w:lineRule="auto"/>
        <w:rPr>
          <w:rFonts w:ascii="Times New Roman" w:eastAsia="MS-Gothic" w:hAnsi="Times New Roman" w:cs="Times New Roman"/>
          <w:sz w:val="24"/>
        </w:rPr>
      </w:pPr>
      <w:r w:rsidRPr="00981412">
        <w:rPr>
          <w:rFonts w:ascii="Times New Roman" w:hAnsi="Times New Roman" w:cs="Times New Roman"/>
          <w:sz w:val="24"/>
        </w:rPr>
        <w:t xml:space="preserve">As you can see from the figures, </w:t>
      </w:r>
      <w:r w:rsidR="00981412" w:rsidRPr="00981412">
        <w:rPr>
          <w:rFonts w:ascii="Times New Roman" w:hAnsi="Times New Roman" w:cs="Times New Roman"/>
          <w:sz w:val="24"/>
        </w:rPr>
        <w:t>Gujarat is a great state to live in</w:t>
      </w:r>
      <w:r w:rsidRPr="00981412">
        <w:rPr>
          <w:rFonts w:ascii="Times New Roman" w:hAnsi="Times New Roman" w:cs="Times New Roman"/>
          <w:sz w:val="24"/>
        </w:rPr>
        <w:t xml:space="preserve">. When we think of </w:t>
      </w:r>
      <w:r w:rsidR="00981412" w:rsidRPr="00981412">
        <w:rPr>
          <w:rFonts w:ascii="Times New Roman" w:hAnsi="Times New Roman" w:cs="Times New Roman"/>
          <w:sz w:val="24"/>
        </w:rPr>
        <w:t>this from the perspective of an immigrant, we can ask the question</w:t>
      </w:r>
      <w:r w:rsidRPr="00981412">
        <w:rPr>
          <w:rFonts w:ascii="Times New Roman" w:eastAsia="MS-Gothic" w:hAnsi="Times New Roman" w:cs="Times New Roman"/>
          <w:sz w:val="24"/>
        </w:rPr>
        <w:t>：</w:t>
      </w:r>
    </w:p>
    <w:p w:rsidR="000C4A21" w:rsidRPr="00981412" w:rsidRDefault="000C4A21" w:rsidP="000C4A21">
      <w:pPr>
        <w:autoSpaceDE w:val="0"/>
        <w:autoSpaceDN w:val="0"/>
        <w:adjustRightInd w:val="0"/>
        <w:spacing w:after="0" w:line="240" w:lineRule="auto"/>
        <w:rPr>
          <w:rFonts w:ascii="Times New Roman" w:hAnsi="Times New Roman" w:cs="Times New Roman"/>
          <w:sz w:val="24"/>
        </w:rPr>
      </w:pPr>
      <w:r w:rsidRPr="00981412">
        <w:rPr>
          <w:rFonts w:ascii="Times New Roman" w:hAnsi="Times New Roman" w:cs="Times New Roman"/>
          <w:sz w:val="24"/>
        </w:rPr>
        <w:t>1. Where is</w:t>
      </w:r>
      <w:r w:rsidR="00981412" w:rsidRPr="00981412">
        <w:rPr>
          <w:rFonts w:ascii="Times New Roman" w:hAnsi="Times New Roman" w:cs="Times New Roman"/>
          <w:sz w:val="24"/>
        </w:rPr>
        <w:t>/are the best city/cities</w:t>
      </w:r>
      <w:r w:rsidRPr="00981412">
        <w:rPr>
          <w:rFonts w:ascii="Times New Roman" w:hAnsi="Times New Roman" w:cs="Times New Roman"/>
          <w:sz w:val="24"/>
        </w:rPr>
        <w:t xml:space="preserve"> to </w:t>
      </w:r>
      <w:r w:rsidR="00981412" w:rsidRPr="00981412">
        <w:rPr>
          <w:rFonts w:ascii="Times New Roman" w:hAnsi="Times New Roman" w:cs="Times New Roman"/>
          <w:sz w:val="24"/>
        </w:rPr>
        <w:t>live in Gujarat</w:t>
      </w:r>
      <w:r w:rsidRPr="00981412">
        <w:rPr>
          <w:rFonts w:ascii="Times New Roman" w:hAnsi="Times New Roman" w:cs="Times New Roman"/>
          <w:sz w:val="24"/>
        </w:rPr>
        <w:t>?</w:t>
      </w:r>
    </w:p>
    <w:p w:rsidR="000C4A21" w:rsidRPr="00981412" w:rsidRDefault="000C4A21" w:rsidP="000C4A21">
      <w:pPr>
        <w:autoSpaceDE w:val="0"/>
        <w:autoSpaceDN w:val="0"/>
        <w:adjustRightInd w:val="0"/>
        <w:spacing w:after="0" w:line="240" w:lineRule="auto"/>
        <w:rPr>
          <w:rFonts w:ascii="Times New Roman" w:hAnsi="Times New Roman" w:cs="Times New Roman"/>
          <w:sz w:val="24"/>
        </w:rPr>
      </w:pPr>
      <w:r w:rsidRPr="00981412">
        <w:rPr>
          <w:rFonts w:ascii="Times New Roman" w:hAnsi="Times New Roman" w:cs="Times New Roman"/>
          <w:sz w:val="24"/>
        </w:rPr>
        <w:t xml:space="preserve">2. </w:t>
      </w:r>
      <w:r w:rsidR="00981412" w:rsidRPr="00981412">
        <w:rPr>
          <w:rFonts w:ascii="Times New Roman" w:hAnsi="Times New Roman" w:cs="Times New Roman"/>
          <w:sz w:val="24"/>
        </w:rPr>
        <w:t>How can the cities be categorized according to demographic, educational and location data</w:t>
      </w:r>
      <w:r w:rsidRPr="00981412">
        <w:rPr>
          <w:rFonts w:ascii="Times New Roman" w:hAnsi="Times New Roman" w:cs="Times New Roman"/>
          <w:sz w:val="24"/>
        </w:rPr>
        <w:t>?</w:t>
      </w:r>
    </w:p>
    <w:p w:rsidR="00981412" w:rsidRPr="00981412" w:rsidRDefault="00981412" w:rsidP="000C4A21">
      <w:pPr>
        <w:autoSpaceDE w:val="0"/>
        <w:autoSpaceDN w:val="0"/>
        <w:adjustRightInd w:val="0"/>
        <w:spacing w:after="0" w:line="240" w:lineRule="auto"/>
        <w:rPr>
          <w:rFonts w:ascii="Times New Roman" w:eastAsia="ArialMT" w:hAnsi="Times New Roman" w:cs="Times New Roman"/>
          <w:sz w:val="24"/>
        </w:rPr>
      </w:pPr>
    </w:p>
    <w:p w:rsidR="00981412" w:rsidRPr="00981412" w:rsidRDefault="00981412" w:rsidP="00981412">
      <w:pPr>
        <w:autoSpaceDE w:val="0"/>
        <w:autoSpaceDN w:val="0"/>
        <w:adjustRightInd w:val="0"/>
        <w:spacing w:after="0" w:line="240" w:lineRule="auto"/>
        <w:rPr>
          <w:rFonts w:ascii="Times New Roman" w:hAnsi="Times New Roman" w:cs="Times New Roman"/>
          <w:sz w:val="24"/>
        </w:rPr>
      </w:pPr>
      <w:r w:rsidRPr="00981412">
        <w:rPr>
          <w:rFonts w:ascii="Times New Roman" w:hAnsi="Times New Roman" w:cs="Times New Roman"/>
          <w:sz w:val="24"/>
        </w:rPr>
        <w:t>W</w:t>
      </w:r>
      <w:r w:rsidR="000C4A21" w:rsidRPr="00981412">
        <w:rPr>
          <w:rFonts w:ascii="Times New Roman" w:hAnsi="Times New Roman" w:cs="Times New Roman"/>
          <w:sz w:val="24"/>
        </w:rPr>
        <w:t>hen we consider all these problems, we can cluster</w:t>
      </w:r>
      <w:r w:rsidRPr="00981412">
        <w:rPr>
          <w:rFonts w:ascii="Times New Roman" w:hAnsi="Times New Roman" w:cs="Times New Roman"/>
          <w:sz w:val="24"/>
        </w:rPr>
        <w:t xml:space="preserve"> the cities</w:t>
      </w:r>
      <w:r w:rsidR="000C4A21" w:rsidRPr="00981412">
        <w:rPr>
          <w:rFonts w:ascii="Times New Roman" w:hAnsi="Times New Roman" w:cs="Times New Roman"/>
          <w:sz w:val="24"/>
        </w:rPr>
        <w:t xml:space="preserve"> according to</w:t>
      </w:r>
      <w:r w:rsidRPr="00981412">
        <w:rPr>
          <w:rFonts w:ascii="Times New Roman" w:hAnsi="Times New Roman" w:cs="Times New Roman"/>
          <w:sz w:val="24"/>
        </w:rPr>
        <w:t xml:space="preserve"> the data described in the section below.</w:t>
      </w:r>
    </w:p>
    <w:p w:rsidR="000C4A21" w:rsidRPr="00981412" w:rsidRDefault="000C4A21" w:rsidP="000C4A21">
      <w:pPr>
        <w:autoSpaceDE w:val="0"/>
        <w:autoSpaceDN w:val="0"/>
        <w:adjustRightInd w:val="0"/>
        <w:spacing w:after="0" w:line="240" w:lineRule="auto"/>
        <w:rPr>
          <w:rFonts w:ascii="TimesNewRomanPSMT" w:hAnsi="Roboto-Bold" w:cs="TimesNewRomanPSMT"/>
        </w:rPr>
      </w:pPr>
    </w:p>
    <w:p w:rsidR="000C4A21" w:rsidRPr="004C5B4E" w:rsidRDefault="004C5B4E" w:rsidP="000C4A21">
      <w:pPr>
        <w:autoSpaceDE w:val="0"/>
        <w:autoSpaceDN w:val="0"/>
        <w:adjustRightInd w:val="0"/>
        <w:spacing w:after="0" w:line="240" w:lineRule="auto"/>
        <w:rPr>
          <w:rFonts w:ascii="Roboto-Bold" w:hAnsi="Roboto-Bold" w:cs="Roboto-Bold"/>
          <w:b/>
          <w:bCs/>
          <w:sz w:val="34"/>
          <w:szCs w:val="26"/>
        </w:rPr>
      </w:pPr>
      <w:r w:rsidRPr="004C5B4E">
        <w:rPr>
          <w:rFonts w:ascii="Roboto-Bold" w:hAnsi="Roboto-Bold" w:cs="Roboto-Bold"/>
          <w:b/>
          <w:bCs/>
          <w:sz w:val="34"/>
          <w:szCs w:val="26"/>
        </w:rPr>
        <w:t xml:space="preserve">2. </w:t>
      </w:r>
      <w:r w:rsidR="000C4A21" w:rsidRPr="004C5B4E">
        <w:rPr>
          <w:rFonts w:ascii="Roboto-Bold" w:hAnsi="Roboto-Bold" w:cs="Roboto-Bold"/>
          <w:b/>
          <w:bCs/>
          <w:sz w:val="34"/>
          <w:szCs w:val="26"/>
        </w:rPr>
        <w:t>Data Description</w:t>
      </w:r>
    </w:p>
    <w:p w:rsidR="000C4A21" w:rsidRDefault="000C4A21" w:rsidP="000C4A21">
      <w:pPr>
        <w:autoSpaceDE w:val="0"/>
        <w:autoSpaceDN w:val="0"/>
        <w:adjustRightInd w:val="0"/>
        <w:spacing w:after="0" w:line="240" w:lineRule="auto"/>
        <w:rPr>
          <w:rFonts w:ascii="TimesNewRomanPSMT" w:hAnsi="Roboto-Bold" w:cs="TimesNewRomanPSMT"/>
        </w:rPr>
      </w:pPr>
    </w:p>
    <w:p w:rsidR="008A2ECE" w:rsidRPr="008A2ECE" w:rsidRDefault="000C4A21" w:rsidP="000C4A21">
      <w:pPr>
        <w:autoSpaceDE w:val="0"/>
        <w:autoSpaceDN w:val="0"/>
        <w:adjustRightInd w:val="0"/>
        <w:spacing w:after="0" w:line="240" w:lineRule="auto"/>
        <w:rPr>
          <w:rFonts w:ascii="Times New Roman" w:hAnsi="Times New Roman" w:cs="Times New Roman"/>
          <w:sz w:val="24"/>
          <w:szCs w:val="24"/>
        </w:rPr>
      </w:pPr>
      <w:r w:rsidRPr="008A2ECE">
        <w:rPr>
          <w:rFonts w:ascii="Times New Roman" w:hAnsi="Times New Roman" w:cs="Times New Roman"/>
          <w:sz w:val="24"/>
          <w:szCs w:val="24"/>
        </w:rPr>
        <w:t xml:space="preserve">To consider the </w:t>
      </w:r>
      <w:r w:rsidR="008A2ECE" w:rsidRPr="008A2ECE">
        <w:rPr>
          <w:rFonts w:ascii="Times New Roman" w:hAnsi="Times New Roman" w:cs="Times New Roman"/>
          <w:sz w:val="24"/>
          <w:szCs w:val="24"/>
        </w:rPr>
        <w:t>problem,</w:t>
      </w:r>
      <w:r w:rsidRPr="008A2ECE">
        <w:rPr>
          <w:rFonts w:ascii="Times New Roman" w:hAnsi="Times New Roman" w:cs="Times New Roman"/>
          <w:sz w:val="24"/>
          <w:szCs w:val="24"/>
        </w:rPr>
        <w:t xml:space="preserve"> </w:t>
      </w:r>
      <w:r w:rsidR="008A2ECE" w:rsidRPr="008A2ECE">
        <w:rPr>
          <w:rFonts w:ascii="Times New Roman" w:hAnsi="Times New Roman" w:cs="Times New Roman"/>
          <w:sz w:val="24"/>
          <w:szCs w:val="24"/>
        </w:rPr>
        <w:t>I have</w:t>
      </w:r>
      <w:r w:rsidRPr="008A2ECE">
        <w:rPr>
          <w:rFonts w:ascii="Times New Roman" w:hAnsi="Times New Roman" w:cs="Times New Roman"/>
          <w:sz w:val="24"/>
          <w:szCs w:val="24"/>
        </w:rPr>
        <w:t xml:space="preserve"> list</w:t>
      </w:r>
      <w:r w:rsidR="008A2ECE" w:rsidRPr="008A2ECE">
        <w:rPr>
          <w:rFonts w:ascii="Times New Roman" w:hAnsi="Times New Roman" w:cs="Times New Roman"/>
          <w:sz w:val="24"/>
          <w:szCs w:val="24"/>
        </w:rPr>
        <w:t>ed</w:t>
      </w:r>
      <w:r w:rsidRPr="008A2ECE">
        <w:rPr>
          <w:rFonts w:ascii="Times New Roman" w:hAnsi="Times New Roman" w:cs="Times New Roman"/>
          <w:sz w:val="24"/>
          <w:szCs w:val="24"/>
        </w:rPr>
        <w:t xml:space="preserve"> the data</w:t>
      </w:r>
      <w:r w:rsidR="008A2ECE" w:rsidRPr="008A2ECE">
        <w:rPr>
          <w:rFonts w:ascii="Times New Roman" w:hAnsi="Times New Roman" w:cs="Times New Roman"/>
          <w:sz w:val="24"/>
          <w:szCs w:val="24"/>
        </w:rPr>
        <w:t xml:space="preserve"> that will be used in the project</w:t>
      </w:r>
      <w:r w:rsidRPr="008A2ECE">
        <w:rPr>
          <w:rFonts w:ascii="Times New Roman" w:hAnsi="Times New Roman" w:cs="Times New Roman"/>
          <w:sz w:val="24"/>
          <w:szCs w:val="24"/>
        </w:rPr>
        <w:t xml:space="preserve"> as below:</w:t>
      </w:r>
    </w:p>
    <w:p w:rsidR="008A2ECE" w:rsidRDefault="008A2ECE" w:rsidP="008A2ECE">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A2ECE">
        <w:rPr>
          <w:rFonts w:ascii="Times New Roman" w:eastAsia="Times New Roman" w:hAnsi="Times New Roman" w:cs="Times New Roman"/>
          <w:sz w:val="24"/>
          <w:szCs w:val="24"/>
        </w:rPr>
        <w:t xml:space="preserve">List of Cities (District Headquarters) from District Table - </w:t>
      </w:r>
      <w:r w:rsidR="00113FC2" w:rsidRPr="00113FC2">
        <w:rPr>
          <w:rFonts w:ascii="Times New Roman" w:eastAsia="Times New Roman" w:hAnsi="Times New Roman" w:cs="Times New Roman"/>
          <w:sz w:val="24"/>
          <w:szCs w:val="24"/>
        </w:rPr>
        <w:t>https://en.wikipedia.org/wiki/List_of_districts_of_Gujarat</w:t>
      </w:r>
    </w:p>
    <w:p w:rsidR="00113FC2" w:rsidRPr="008A2ECE" w:rsidRDefault="00467729" w:rsidP="00113FC2">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0" distB="0" distL="0" distR="0">
            <wp:extent cx="5943600" cy="16802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1.pn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943600" cy="1680210"/>
                    </a:xfrm>
                    <a:prstGeom prst="rect">
                      <a:avLst/>
                    </a:prstGeom>
                  </pic:spPr>
                </pic:pic>
              </a:graphicData>
            </a:graphic>
          </wp:inline>
        </w:drawing>
      </w:r>
    </w:p>
    <w:p w:rsidR="00467729" w:rsidRDefault="00467729" w:rsidP="00467729">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p>
    <w:p w:rsidR="008A2ECE" w:rsidRPr="002520D0" w:rsidRDefault="008A2ECE" w:rsidP="008A2ECE">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8"/>
          <w:szCs w:val="24"/>
        </w:rPr>
      </w:pPr>
      <w:r w:rsidRPr="008A2ECE">
        <w:rPr>
          <w:rFonts w:ascii="Times New Roman" w:eastAsia="Times New Roman" w:hAnsi="Times New Roman" w:cs="Times New Roman"/>
          <w:sz w:val="24"/>
          <w:szCs w:val="24"/>
        </w:rPr>
        <w:lastRenderedPageBreak/>
        <w:t>Kaggle Dataset - 2015-16-District-wise Education Data India</w:t>
      </w:r>
      <w:bookmarkStart w:id="0" w:name="_GoBack"/>
      <w:bookmarkEnd w:id="0"/>
      <w:r w:rsidR="002520D0">
        <w:rPr>
          <w:rFonts w:ascii="Times New Roman" w:eastAsia="Times New Roman" w:hAnsi="Times New Roman" w:cs="Times New Roman"/>
          <w:sz w:val="24"/>
          <w:szCs w:val="24"/>
        </w:rPr>
        <w:t xml:space="preserve"> - </w:t>
      </w:r>
      <w:r w:rsidR="002520D0" w:rsidRPr="002520D0">
        <w:rPr>
          <w:rFonts w:ascii="Times New Roman" w:hAnsi="Times New Roman" w:cs="Times New Roman"/>
          <w:sz w:val="24"/>
        </w:rPr>
        <w:t>https://www.kaggle.com/rajanand/education-in-india</w:t>
      </w:r>
    </w:p>
    <w:p w:rsidR="00467729" w:rsidRPr="008A2ECE" w:rsidRDefault="00467729" w:rsidP="00467729">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0" distB="0" distL="0" distR="0">
            <wp:extent cx="5943600" cy="2065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s2.pn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943600" cy="2065655"/>
                    </a:xfrm>
                    <a:prstGeom prst="rect">
                      <a:avLst/>
                    </a:prstGeom>
                  </pic:spPr>
                </pic:pic>
              </a:graphicData>
            </a:graphic>
          </wp:inline>
        </w:drawing>
      </w:r>
    </w:p>
    <w:p w:rsidR="008A2ECE" w:rsidRDefault="008A2ECE" w:rsidP="008A2ECE">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A2ECE">
        <w:rPr>
          <w:rFonts w:ascii="Times New Roman" w:eastAsia="Times New Roman" w:hAnsi="Times New Roman" w:cs="Times New Roman"/>
          <w:sz w:val="24"/>
          <w:szCs w:val="24"/>
        </w:rPr>
        <w:t>Geo Location Data - Geocoder Library/API</w:t>
      </w:r>
    </w:p>
    <w:p w:rsidR="00C21A87" w:rsidRDefault="00C21A87" w:rsidP="00C21A87">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0" distB="0" distL="0" distR="0">
            <wp:extent cx="2962689" cy="3124636"/>
            <wp:effectExtent l="19050" t="0" r="9111" b="0"/>
            <wp:docPr id="1" name="Picture 0" descr="s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3.png"/>
                    <pic:cNvPicPr/>
                  </pic:nvPicPr>
                  <pic:blipFill>
                    <a:blip r:embed="rId7" cstate="print"/>
                    <a:stretch>
                      <a:fillRect/>
                    </a:stretch>
                  </pic:blipFill>
                  <pic:spPr>
                    <a:xfrm>
                      <a:off x="0" y="0"/>
                      <a:ext cx="2962689" cy="3124636"/>
                    </a:xfrm>
                    <a:prstGeom prst="rect">
                      <a:avLst/>
                    </a:prstGeom>
                  </pic:spPr>
                </pic:pic>
              </a:graphicData>
            </a:graphic>
          </wp:inline>
        </w:drawing>
      </w:r>
    </w:p>
    <w:p w:rsidR="00C21A87" w:rsidRDefault="00C21A87" w:rsidP="00C21A87">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p>
    <w:p w:rsidR="00C21A87" w:rsidRDefault="00C21A87" w:rsidP="00C21A87">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p>
    <w:p w:rsidR="00C21A87" w:rsidRDefault="00C21A87" w:rsidP="00C21A87">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p>
    <w:p w:rsidR="00C21A87" w:rsidRDefault="00C21A87" w:rsidP="00C21A87">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p>
    <w:p w:rsidR="00C21A87" w:rsidRPr="008A2ECE" w:rsidRDefault="00C21A87" w:rsidP="00C21A87">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p>
    <w:p w:rsidR="008A2ECE" w:rsidRDefault="008A2ECE" w:rsidP="008A2ECE">
      <w:pPr>
        <w:numPr>
          <w:ilvl w:val="0"/>
          <w:numId w:val="2"/>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8A2ECE">
        <w:rPr>
          <w:rFonts w:ascii="Times New Roman" w:eastAsia="Times New Roman" w:hAnsi="Times New Roman" w:cs="Times New Roman"/>
          <w:sz w:val="24"/>
          <w:szCs w:val="24"/>
        </w:rPr>
        <w:lastRenderedPageBreak/>
        <w:t>Location Data - Total Venues per City - Foursquare API</w:t>
      </w:r>
    </w:p>
    <w:p w:rsidR="00C21A87" w:rsidRPr="008A2ECE" w:rsidRDefault="00C21A87" w:rsidP="00C21A87">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0" distB="0" distL="0" distR="0">
            <wp:extent cx="2695951" cy="3124636"/>
            <wp:effectExtent l="19050" t="0" r="9149" b="0"/>
            <wp:docPr id="4" name="Picture 3" descr="s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4.png"/>
                    <pic:cNvPicPr/>
                  </pic:nvPicPr>
                  <pic:blipFill>
                    <a:blip r:embed="rId8" cstate="print"/>
                    <a:stretch>
                      <a:fillRect/>
                    </a:stretch>
                  </pic:blipFill>
                  <pic:spPr>
                    <a:xfrm>
                      <a:off x="0" y="0"/>
                      <a:ext cx="2695951" cy="3124636"/>
                    </a:xfrm>
                    <a:prstGeom prst="rect">
                      <a:avLst/>
                    </a:prstGeom>
                  </pic:spPr>
                </pic:pic>
              </a:graphicData>
            </a:graphic>
          </wp:inline>
        </w:drawing>
      </w:r>
    </w:p>
    <w:p w:rsidR="000C4A21" w:rsidRDefault="000C4A21" w:rsidP="000C4A21">
      <w:pPr>
        <w:autoSpaceDE w:val="0"/>
        <w:autoSpaceDN w:val="0"/>
        <w:adjustRightInd w:val="0"/>
        <w:spacing w:after="0" w:line="240" w:lineRule="auto"/>
        <w:rPr>
          <w:rFonts w:ascii="Roboto-Bold" w:hAnsi="Roboto-Bold" w:cs="Roboto-Bold"/>
          <w:b/>
          <w:bCs/>
          <w:sz w:val="26"/>
          <w:szCs w:val="26"/>
        </w:rPr>
      </w:pPr>
    </w:p>
    <w:p w:rsidR="000C4A21" w:rsidRDefault="004C5B4E" w:rsidP="000C4A21">
      <w:pPr>
        <w:autoSpaceDE w:val="0"/>
        <w:autoSpaceDN w:val="0"/>
        <w:adjustRightInd w:val="0"/>
        <w:spacing w:after="0" w:line="240" w:lineRule="auto"/>
        <w:rPr>
          <w:rFonts w:ascii="Roboto-Bold" w:hAnsi="Roboto-Bold" w:cs="Roboto-Bold"/>
          <w:b/>
          <w:bCs/>
          <w:sz w:val="34"/>
          <w:szCs w:val="26"/>
        </w:rPr>
      </w:pPr>
      <w:r>
        <w:rPr>
          <w:rFonts w:ascii="Roboto-Bold" w:hAnsi="Roboto-Bold" w:cs="Roboto-Bold"/>
          <w:b/>
          <w:bCs/>
          <w:sz w:val="34"/>
          <w:szCs w:val="26"/>
        </w:rPr>
        <w:t>3</w:t>
      </w:r>
      <w:r w:rsidR="000C4A21" w:rsidRPr="000C4A21">
        <w:rPr>
          <w:rFonts w:ascii="Roboto-Bold" w:hAnsi="Roboto-Bold" w:cs="Roboto-Bold"/>
          <w:b/>
          <w:bCs/>
          <w:sz w:val="34"/>
          <w:szCs w:val="26"/>
        </w:rPr>
        <w:t>. Methodology</w:t>
      </w:r>
    </w:p>
    <w:p w:rsidR="008A2ECE" w:rsidRPr="000C4A21" w:rsidRDefault="008A2ECE" w:rsidP="000C4A21">
      <w:pPr>
        <w:autoSpaceDE w:val="0"/>
        <w:autoSpaceDN w:val="0"/>
        <w:adjustRightInd w:val="0"/>
        <w:spacing w:after="0" w:line="240" w:lineRule="auto"/>
        <w:rPr>
          <w:rFonts w:ascii="Roboto-Bold" w:hAnsi="Roboto-Bold" w:cs="Roboto-Bold"/>
          <w:b/>
          <w:bCs/>
          <w:sz w:val="34"/>
          <w:szCs w:val="26"/>
        </w:rPr>
      </w:pPr>
    </w:p>
    <w:p w:rsidR="00C21A87" w:rsidRPr="000C4A21" w:rsidRDefault="00C21A87" w:rsidP="00C21A87">
      <w:pPr>
        <w:autoSpaceDE w:val="0"/>
        <w:autoSpaceDN w:val="0"/>
        <w:adjustRightInd w:val="0"/>
        <w:spacing w:after="0" w:line="240" w:lineRule="auto"/>
        <w:rPr>
          <w:rFonts w:ascii="Roboto-Bold" w:hAnsi="Roboto-Bold" w:cs="Roboto-Bold"/>
          <w:b/>
          <w:bCs/>
          <w:sz w:val="26"/>
          <w:szCs w:val="34"/>
        </w:rPr>
      </w:pPr>
      <w:r>
        <w:rPr>
          <w:rFonts w:ascii="Roboto-Bold" w:hAnsi="Roboto-Bold" w:cs="Roboto-Bold"/>
          <w:b/>
          <w:bCs/>
          <w:sz w:val="26"/>
          <w:szCs w:val="34"/>
        </w:rPr>
        <w:t>Obtaining Data</w:t>
      </w:r>
      <w:r w:rsidR="002520D0">
        <w:rPr>
          <w:rFonts w:ascii="Roboto-Bold" w:hAnsi="Roboto-Bold" w:cs="Roboto-Bold"/>
          <w:b/>
          <w:bCs/>
          <w:sz w:val="26"/>
          <w:szCs w:val="34"/>
        </w:rPr>
        <w:t xml:space="preserve"> and Deciding What Features to Keep</w:t>
      </w:r>
    </w:p>
    <w:p w:rsidR="00C21A87" w:rsidRDefault="00C21A87" w:rsidP="00C21A87">
      <w:pPr>
        <w:autoSpaceDE w:val="0"/>
        <w:autoSpaceDN w:val="0"/>
        <w:adjustRightInd w:val="0"/>
        <w:spacing w:after="0" w:line="240" w:lineRule="auto"/>
        <w:rPr>
          <w:rFonts w:ascii="TimesNewRomanPSMT" w:hAnsi="Roboto-Bold" w:cs="TimesNewRomanPSMT"/>
        </w:rPr>
      </w:pPr>
    </w:p>
    <w:p w:rsidR="00D562F2" w:rsidRDefault="00C21A87" w:rsidP="00C21A87">
      <w:pPr>
        <w:autoSpaceDE w:val="0"/>
        <w:autoSpaceDN w:val="0"/>
        <w:adjustRightInd w:val="0"/>
        <w:spacing w:after="0" w:line="240" w:lineRule="auto"/>
        <w:rPr>
          <w:rFonts w:ascii="Times New Roman" w:hAnsi="Times New Roman" w:cs="Times New Roman"/>
          <w:color w:val="222222"/>
          <w:sz w:val="24"/>
          <w:shd w:val="clear" w:color="auto" w:fill="FFFFFF"/>
        </w:rPr>
      </w:pPr>
      <w:r>
        <w:rPr>
          <w:rFonts w:ascii="Times New Roman" w:hAnsi="Times New Roman" w:cs="Times New Roman"/>
          <w:color w:val="222222"/>
          <w:sz w:val="24"/>
          <w:shd w:val="clear" w:color="auto" w:fill="FFFFFF"/>
        </w:rPr>
        <w:t>The data was</w:t>
      </w:r>
      <w:r w:rsidRPr="00981412">
        <w:rPr>
          <w:rFonts w:ascii="Times New Roman" w:hAnsi="Times New Roman" w:cs="Times New Roman"/>
          <w:color w:val="222222"/>
          <w:sz w:val="24"/>
          <w:shd w:val="clear" w:color="auto" w:fill="FFFFFF"/>
        </w:rPr>
        <w:t xml:space="preserve"> </w:t>
      </w:r>
      <w:r>
        <w:rPr>
          <w:rFonts w:ascii="Times New Roman" w:hAnsi="Times New Roman" w:cs="Times New Roman"/>
          <w:color w:val="222222"/>
          <w:sz w:val="24"/>
          <w:shd w:val="clear" w:color="auto" w:fill="FFFFFF"/>
        </w:rPr>
        <w:t>obtained from various sources including Wikipedia, Kaggle, Geocoder Mapquest API and Foursquare API</w:t>
      </w:r>
      <w:r w:rsidR="00D562F2">
        <w:rPr>
          <w:rFonts w:ascii="Times New Roman" w:hAnsi="Times New Roman" w:cs="Times New Roman"/>
          <w:color w:val="222222"/>
          <w:sz w:val="24"/>
          <w:shd w:val="clear" w:color="auto" w:fill="FFFFFF"/>
        </w:rPr>
        <w:t xml:space="preserve"> as mentioned above</w:t>
      </w:r>
      <w:r w:rsidRPr="00981412">
        <w:rPr>
          <w:rFonts w:ascii="Times New Roman" w:hAnsi="Times New Roman" w:cs="Times New Roman"/>
          <w:color w:val="222222"/>
          <w:sz w:val="24"/>
          <w:shd w:val="clear" w:color="auto" w:fill="FFFFFF"/>
        </w:rPr>
        <w:t>.</w:t>
      </w:r>
    </w:p>
    <w:p w:rsidR="00D562F2" w:rsidRDefault="00D562F2" w:rsidP="00C21A87">
      <w:pPr>
        <w:autoSpaceDE w:val="0"/>
        <w:autoSpaceDN w:val="0"/>
        <w:adjustRightInd w:val="0"/>
        <w:spacing w:after="0" w:line="240" w:lineRule="auto"/>
        <w:rPr>
          <w:rFonts w:ascii="Times New Roman" w:hAnsi="Times New Roman" w:cs="Times New Roman"/>
          <w:color w:val="222222"/>
          <w:sz w:val="24"/>
          <w:shd w:val="clear" w:color="auto" w:fill="FFFFFF"/>
        </w:rPr>
      </w:pPr>
    </w:p>
    <w:p w:rsidR="00D562F2" w:rsidRDefault="00D562F2" w:rsidP="00C21A87">
      <w:pPr>
        <w:autoSpaceDE w:val="0"/>
        <w:autoSpaceDN w:val="0"/>
        <w:adjustRightInd w:val="0"/>
        <w:spacing w:after="0" w:line="240" w:lineRule="auto"/>
        <w:rPr>
          <w:rFonts w:ascii="Times New Roman" w:hAnsi="Times New Roman" w:cs="Times New Roman"/>
          <w:color w:val="222222"/>
          <w:sz w:val="24"/>
          <w:shd w:val="clear" w:color="auto" w:fill="FFFFFF"/>
        </w:rPr>
      </w:pPr>
      <w:r>
        <w:rPr>
          <w:rFonts w:ascii="Times New Roman" w:hAnsi="Times New Roman" w:cs="Times New Roman"/>
          <w:color w:val="222222"/>
          <w:sz w:val="24"/>
          <w:shd w:val="clear" w:color="auto" w:fill="FFFFFF"/>
        </w:rPr>
        <w:t>There was an attempt to obtain Geocoding data related to the cities using Google Maps API but because of API usage restrictions it didn't prove fruitful.</w:t>
      </w:r>
    </w:p>
    <w:p w:rsidR="002520D0" w:rsidRDefault="002520D0" w:rsidP="00C21A87">
      <w:pPr>
        <w:autoSpaceDE w:val="0"/>
        <w:autoSpaceDN w:val="0"/>
        <w:adjustRightInd w:val="0"/>
        <w:spacing w:after="0" w:line="240" w:lineRule="auto"/>
        <w:rPr>
          <w:rFonts w:ascii="Times New Roman" w:hAnsi="Times New Roman" w:cs="Times New Roman"/>
          <w:color w:val="222222"/>
          <w:sz w:val="24"/>
          <w:shd w:val="clear" w:color="auto" w:fill="FFFFFF"/>
        </w:rPr>
      </w:pPr>
    </w:p>
    <w:p w:rsidR="002520D0" w:rsidRDefault="002520D0" w:rsidP="00C21A87">
      <w:pPr>
        <w:autoSpaceDE w:val="0"/>
        <w:autoSpaceDN w:val="0"/>
        <w:adjustRightInd w:val="0"/>
        <w:spacing w:after="0" w:line="240" w:lineRule="auto"/>
        <w:rPr>
          <w:rFonts w:ascii="Times New Roman" w:hAnsi="Times New Roman" w:cs="Times New Roman"/>
          <w:color w:val="222222"/>
          <w:sz w:val="24"/>
          <w:shd w:val="clear" w:color="auto" w:fill="FFFFFF"/>
        </w:rPr>
      </w:pPr>
      <w:r>
        <w:rPr>
          <w:rFonts w:ascii="Times New Roman" w:hAnsi="Times New Roman" w:cs="Times New Roman"/>
          <w:color w:val="222222"/>
          <w:sz w:val="24"/>
          <w:shd w:val="clear" w:color="auto" w:fill="FFFFFF"/>
        </w:rPr>
        <w:t>Over 650 irrelevant features were discarded from the Kaggle Dataset which contained about 680 features. Samples containing data from states other than Gujarat were discarded.</w:t>
      </w:r>
    </w:p>
    <w:p w:rsidR="00607F29" w:rsidRDefault="00607F29" w:rsidP="00C21A87">
      <w:pPr>
        <w:autoSpaceDE w:val="0"/>
        <w:autoSpaceDN w:val="0"/>
        <w:adjustRightInd w:val="0"/>
        <w:spacing w:after="0" w:line="240" w:lineRule="auto"/>
        <w:rPr>
          <w:rFonts w:ascii="Times New Roman" w:hAnsi="Times New Roman" w:cs="Times New Roman"/>
          <w:color w:val="222222"/>
          <w:sz w:val="24"/>
          <w:shd w:val="clear" w:color="auto" w:fill="FFFFFF"/>
        </w:rPr>
      </w:pPr>
    </w:p>
    <w:p w:rsidR="00607F29" w:rsidRPr="00981412" w:rsidRDefault="00607F29" w:rsidP="00C21A87">
      <w:pPr>
        <w:autoSpaceDE w:val="0"/>
        <w:autoSpaceDN w:val="0"/>
        <w:adjustRightInd w:val="0"/>
        <w:spacing w:after="0" w:line="240" w:lineRule="auto"/>
        <w:rPr>
          <w:rFonts w:ascii="Times New Roman" w:hAnsi="Times New Roman" w:cs="Times New Roman"/>
          <w:color w:val="222222"/>
          <w:sz w:val="24"/>
          <w:shd w:val="clear" w:color="auto" w:fill="FFFFFF"/>
        </w:rPr>
      </w:pPr>
      <w:r>
        <w:rPr>
          <w:rFonts w:ascii="Times New Roman" w:hAnsi="Times New Roman" w:cs="Times New Roman"/>
          <w:color w:val="222222"/>
          <w:sz w:val="24"/>
          <w:shd w:val="clear" w:color="auto" w:fill="FFFFFF"/>
        </w:rPr>
        <w:t xml:space="preserve">Only the venue counts in the 15 km radius of the 33 cities were obtained using the Foursquare API. The Categorical counts for those venues were available like the counts of cafes and restaurants or counts of </w:t>
      </w:r>
      <w:r w:rsidR="00716108">
        <w:rPr>
          <w:rFonts w:ascii="Times New Roman" w:hAnsi="Times New Roman" w:cs="Times New Roman"/>
          <w:color w:val="222222"/>
          <w:sz w:val="24"/>
          <w:shd w:val="clear" w:color="auto" w:fill="FFFFFF"/>
        </w:rPr>
        <w:t>libraries and movie theatres. But the categorical venue counts were not considered because for example, not all cities contained a museum venue.</w:t>
      </w:r>
    </w:p>
    <w:p w:rsidR="00C21A87" w:rsidRDefault="00C21A87" w:rsidP="000C4A21">
      <w:pPr>
        <w:autoSpaceDE w:val="0"/>
        <w:autoSpaceDN w:val="0"/>
        <w:adjustRightInd w:val="0"/>
        <w:spacing w:after="0" w:line="240" w:lineRule="auto"/>
        <w:rPr>
          <w:rFonts w:ascii="TimesNewRomanPSMT" w:hAnsi="Roboto-Bold" w:cs="TimesNewRomanPSMT"/>
        </w:rPr>
      </w:pPr>
    </w:p>
    <w:p w:rsidR="00C21A87" w:rsidRPr="000C4A21" w:rsidRDefault="00D562F2" w:rsidP="00C21A87">
      <w:pPr>
        <w:autoSpaceDE w:val="0"/>
        <w:autoSpaceDN w:val="0"/>
        <w:adjustRightInd w:val="0"/>
        <w:spacing w:after="0" w:line="240" w:lineRule="auto"/>
        <w:rPr>
          <w:rFonts w:ascii="Roboto-Bold" w:hAnsi="Roboto-Bold" w:cs="Roboto-Bold"/>
          <w:b/>
          <w:bCs/>
          <w:sz w:val="26"/>
          <w:szCs w:val="34"/>
        </w:rPr>
      </w:pPr>
      <w:r>
        <w:rPr>
          <w:rFonts w:ascii="Roboto-Bold" w:hAnsi="Roboto-Bold" w:cs="Roboto-Bold"/>
          <w:b/>
          <w:bCs/>
          <w:sz w:val="26"/>
          <w:szCs w:val="34"/>
        </w:rPr>
        <w:t>Combining Data from Various Sources and Data Wrangling</w:t>
      </w:r>
    </w:p>
    <w:p w:rsidR="00C21A87" w:rsidRDefault="00C21A87" w:rsidP="00C21A87">
      <w:pPr>
        <w:autoSpaceDE w:val="0"/>
        <w:autoSpaceDN w:val="0"/>
        <w:adjustRightInd w:val="0"/>
        <w:spacing w:after="0" w:line="240" w:lineRule="auto"/>
        <w:rPr>
          <w:rFonts w:ascii="TimesNewRomanPSMT" w:hAnsi="Roboto-Bold" w:cs="TimesNewRomanPSMT"/>
        </w:rPr>
      </w:pPr>
    </w:p>
    <w:p w:rsidR="00D562F2" w:rsidRDefault="00D562F2" w:rsidP="00C21A87">
      <w:pPr>
        <w:autoSpaceDE w:val="0"/>
        <w:autoSpaceDN w:val="0"/>
        <w:adjustRightInd w:val="0"/>
        <w:spacing w:after="0" w:line="240" w:lineRule="auto"/>
        <w:rPr>
          <w:rFonts w:ascii="Times New Roman" w:hAnsi="Times New Roman" w:cs="Times New Roman"/>
          <w:color w:val="222222"/>
          <w:sz w:val="24"/>
          <w:shd w:val="clear" w:color="auto" w:fill="FFFFFF"/>
        </w:rPr>
      </w:pPr>
      <w:r>
        <w:rPr>
          <w:rFonts w:ascii="Times New Roman" w:hAnsi="Times New Roman" w:cs="Times New Roman"/>
          <w:color w:val="222222"/>
          <w:sz w:val="24"/>
          <w:shd w:val="clear" w:color="auto" w:fill="FFFFFF"/>
        </w:rPr>
        <w:t>It was a difficult task combining data from four different sources</w:t>
      </w:r>
      <w:r w:rsidR="00C21A87" w:rsidRPr="00981412">
        <w:rPr>
          <w:rFonts w:ascii="Times New Roman" w:hAnsi="Times New Roman" w:cs="Times New Roman"/>
          <w:color w:val="222222"/>
          <w:sz w:val="24"/>
          <w:shd w:val="clear" w:color="auto" w:fill="FFFFFF"/>
        </w:rPr>
        <w:t>.</w:t>
      </w:r>
      <w:r>
        <w:rPr>
          <w:rFonts w:ascii="Times New Roman" w:hAnsi="Times New Roman" w:cs="Times New Roman"/>
          <w:color w:val="222222"/>
          <w:sz w:val="24"/>
          <w:shd w:val="clear" w:color="auto" w:fill="FFFFFF"/>
        </w:rPr>
        <w:t xml:space="preserve"> The data from Wikipedia was in HTML format. The Kaggle dataset was in csv format. The data obtained from the two API's was in JSON format.</w:t>
      </w:r>
    </w:p>
    <w:p w:rsidR="00955BC6" w:rsidRDefault="00955BC6" w:rsidP="00C21A87">
      <w:pPr>
        <w:autoSpaceDE w:val="0"/>
        <w:autoSpaceDN w:val="0"/>
        <w:adjustRightInd w:val="0"/>
        <w:spacing w:after="0" w:line="240" w:lineRule="auto"/>
        <w:rPr>
          <w:rFonts w:ascii="Times New Roman" w:hAnsi="Times New Roman" w:cs="Times New Roman"/>
          <w:color w:val="222222"/>
          <w:sz w:val="24"/>
          <w:shd w:val="clear" w:color="auto" w:fill="FFFFFF"/>
        </w:rPr>
      </w:pPr>
    </w:p>
    <w:p w:rsidR="00955BC6" w:rsidRDefault="00955BC6" w:rsidP="00C21A87">
      <w:pPr>
        <w:autoSpaceDE w:val="0"/>
        <w:autoSpaceDN w:val="0"/>
        <w:adjustRightInd w:val="0"/>
        <w:spacing w:after="0" w:line="240" w:lineRule="auto"/>
        <w:rPr>
          <w:rFonts w:ascii="Times New Roman" w:hAnsi="Times New Roman" w:cs="Times New Roman"/>
          <w:color w:val="222222"/>
          <w:sz w:val="24"/>
          <w:shd w:val="clear" w:color="auto" w:fill="FFFFFF"/>
        </w:rPr>
      </w:pPr>
      <w:r>
        <w:rPr>
          <w:rFonts w:ascii="Times New Roman" w:hAnsi="Times New Roman" w:cs="Times New Roman"/>
          <w:color w:val="222222"/>
          <w:sz w:val="24"/>
          <w:shd w:val="clear" w:color="auto" w:fill="FFFFFF"/>
        </w:rPr>
        <w:lastRenderedPageBreak/>
        <w:t>Four separate Pandas DataFrames were created from the data obtained from these four different sources and then they were combined into a single DataFrame.</w:t>
      </w:r>
    </w:p>
    <w:p w:rsidR="00955BC6" w:rsidRDefault="00955BC6" w:rsidP="00C21A87">
      <w:pPr>
        <w:autoSpaceDE w:val="0"/>
        <w:autoSpaceDN w:val="0"/>
        <w:adjustRightInd w:val="0"/>
        <w:spacing w:after="0" w:line="240" w:lineRule="auto"/>
        <w:rPr>
          <w:rFonts w:ascii="Times New Roman" w:hAnsi="Times New Roman" w:cs="Times New Roman"/>
          <w:color w:val="222222"/>
          <w:sz w:val="24"/>
          <w:shd w:val="clear" w:color="auto" w:fill="FFFFFF"/>
        </w:rPr>
      </w:pPr>
    </w:p>
    <w:p w:rsidR="00955BC6" w:rsidRDefault="00955BC6" w:rsidP="00C21A87">
      <w:pPr>
        <w:autoSpaceDE w:val="0"/>
        <w:autoSpaceDN w:val="0"/>
        <w:adjustRightInd w:val="0"/>
        <w:spacing w:after="0" w:line="240" w:lineRule="auto"/>
        <w:rPr>
          <w:rFonts w:ascii="Times New Roman" w:hAnsi="Times New Roman" w:cs="Times New Roman"/>
          <w:color w:val="222222"/>
          <w:sz w:val="24"/>
          <w:shd w:val="clear" w:color="auto" w:fill="FFFFFF"/>
        </w:rPr>
      </w:pPr>
      <w:r>
        <w:rPr>
          <w:rFonts w:ascii="Times New Roman" w:hAnsi="Times New Roman" w:cs="Times New Roman"/>
          <w:color w:val="222222"/>
          <w:sz w:val="24"/>
          <w:shd w:val="clear" w:color="auto" w:fill="FFFFFF"/>
        </w:rPr>
        <w:t>Some columns in the separate DataFrames were of the wrong datatypes so they had to be converted to numerical datatypes after some wrangling like removing commas from numbers.</w:t>
      </w:r>
      <w:r w:rsidR="00716108">
        <w:rPr>
          <w:rFonts w:ascii="Times New Roman" w:hAnsi="Times New Roman" w:cs="Times New Roman"/>
          <w:color w:val="222222"/>
          <w:sz w:val="24"/>
          <w:shd w:val="clear" w:color="auto" w:fill="FFFFFF"/>
        </w:rPr>
        <w:t xml:space="preserve"> Some samples containing NaN values were removed.</w:t>
      </w:r>
    </w:p>
    <w:p w:rsidR="00955BC6" w:rsidRDefault="00955BC6" w:rsidP="00C21A87">
      <w:pPr>
        <w:autoSpaceDE w:val="0"/>
        <w:autoSpaceDN w:val="0"/>
        <w:adjustRightInd w:val="0"/>
        <w:spacing w:after="0" w:line="240" w:lineRule="auto"/>
        <w:rPr>
          <w:rFonts w:ascii="Times New Roman" w:hAnsi="Times New Roman" w:cs="Times New Roman"/>
          <w:color w:val="222222"/>
          <w:sz w:val="24"/>
          <w:shd w:val="clear" w:color="auto" w:fill="FFFFFF"/>
        </w:rPr>
      </w:pPr>
    </w:p>
    <w:p w:rsidR="002520D0" w:rsidRDefault="00955BC6" w:rsidP="00C21A87">
      <w:pPr>
        <w:autoSpaceDE w:val="0"/>
        <w:autoSpaceDN w:val="0"/>
        <w:adjustRightInd w:val="0"/>
        <w:spacing w:after="0" w:line="240" w:lineRule="auto"/>
        <w:rPr>
          <w:rFonts w:ascii="Times New Roman" w:hAnsi="Times New Roman" w:cs="Times New Roman"/>
          <w:color w:val="222222"/>
          <w:sz w:val="24"/>
          <w:shd w:val="clear" w:color="auto" w:fill="FFFFFF"/>
        </w:rPr>
      </w:pPr>
      <w:r>
        <w:rPr>
          <w:rFonts w:ascii="Times New Roman" w:hAnsi="Times New Roman" w:cs="Times New Roman"/>
          <w:color w:val="222222"/>
          <w:sz w:val="24"/>
          <w:shd w:val="clear" w:color="auto" w:fill="FFFFFF"/>
        </w:rPr>
        <w:t xml:space="preserve">All four Pandas DataFrames were created with one feature shared by all and that was 'City' which contained the values - City names. </w:t>
      </w:r>
      <w:r w:rsidR="002520D0">
        <w:rPr>
          <w:rFonts w:ascii="Times New Roman" w:hAnsi="Times New Roman" w:cs="Times New Roman"/>
          <w:color w:val="222222"/>
          <w:sz w:val="24"/>
          <w:shd w:val="clear" w:color="auto" w:fill="FFFFFF"/>
        </w:rPr>
        <w:t>The dataframes were combined based on the city names.</w:t>
      </w:r>
    </w:p>
    <w:p w:rsidR="002520D0" w:rsidRDefault="002520D0" w:rsidP="00C21A87">
      <w:pPr>
        <w:autoSpaceDE w:val="0"/>
        <w:autoSpaceDN w:val="0"/>
        <w:adjustRightInd w:val="0"/>
        <w:spacing w:after="0" w:line="240" w:lineRule="auto"/>
        <w:rPr>
          <w:rFonts w:ascii="Times New Roman" w:hAnsi="Times New Roman" w:cs="Times New Roman"/>
          <w:color w:val="222222"/>
          <w:sz w:val="24"/>
          <w:shd w:val="clear" w:color="auto" w:fill="FFFFFF"/>
        </w:rPr>
      </w:pPr>
    </w:p>
    <w:p w:rsidR="002520D0" w:rsidRDefault="002520D0" w:rsidP="00C21A87">
      <w:pPr>
        <w:autoSpaceDE w:val="0"/>
        <w:autoSpaceDN w:val="0"/>
        <w:adjustRightInd w:val="0"/>
        <w:spacing w:after="0" w:line="240" w:lineRule="auto"/>
        <w:rPr>
          <w:rFonts w:ascii="Times New Roman" w:hAnsi="Times New Roman" w:cs="Times New Roman"/>
          <w:color w:val="222222"/>
          <w:sz w:val="24"/>
          <w:shd w:val="clear" w:color="auto" w:fill="FFFFFF"/>
        </w:rPr>
      </w:pPr>
      <w:r>
        <w:rPr>
          <w:rFonts w:ascii="Times New Roman" w:hAnsi="Times New Roman" w:cs="Times New Roman"/>
          <w:color w:val="222222"/>
          <w:sz w:val="24"/>
          <w:shd w:val="clear" w:color="auto" w:fill="FFFFFF"/>
        </w:rPr>
        <w:t>Some samples</w:t>
      </w:r>
      <w:r w:rsidR="00724A13">
        <w:rPr>
          <w:rFonts w:ascii="Times New Roman" w:hAnsi="Times New Roman" w:cs="Times New Roman"/>
          <w:color w:val="222222"/>
          <w:sz w:val="24"/>
          <w:shd w:val="clear" w:color="auto" w:fill="FFFFFF"/>
        </w:rPr>
        <w:t>(cities)</w:t>
      </w:r>
      <w:r>
        <w:rPr>
          <w:rFonts w:ascii="Times New Roman" w:hAnsi="Times New Roman" w:cs="Times New Roman"/>
          <w:color w:val="222222"/>
          <w:sz w:val="24"/>
          <w:shd w:val="clear" w:color="auto" w:fill="FFFFFF"/>
        </w:rPr>
        <w:t xml:space="preserve"> had to be discarded because </w:t>
      </w:r>
      <w:r w:rsidR="00724A13">
        <w:rPr>
          <w:rFonts w:ascii="Times New Roman" w:hAnsi="Times New Roman" w:cs="Times New Roman"/>
          <w:color w:val="222222"/>
          <w:sz w:val="24"/>
          <w:shd w:val="clear" w:color="auto" w:fill="FFFFFF"/>
        </w:rPr>
        <w:t>one of the four DataFrames didn't contain data for that city. After this data for 25 city headquarters for the Gujarat State remained.</w:t>
      </w:r>
    </w:p>
    <w:p w:rsidR="00724A13" w:rsidRDefault="00724A13" w:rsidP="00C21A87">
      <w:pPr>
        <w:autoSpaceDE w:val="0"/>
        <w:autoSpaceDN w:val="0"/>
        <w:adjustRightInd w:val="0"/>
        <w:spacing w:after="0" w:line="240" w:lineRule="auto"/>
        <w:rPr>
          <w:rFonts w:ascii="Times New Roman" w:hAnsi="Times New Roman" w:cs="Times New Roman"/>
          <w:color w:val="222222"/>
          <w:sz w:val="24"/>
          <w:shd w:val="clear" w:color="auto" w:fill="FFFFFF"/>
        </w:rPr>
      </w:pPr>
    </w:p>
    <w:p w:rsidR="00724A13" w:rsidRDefault="00724A13" w:rsidP="00C21A87">
      <w:pPr>
        <w:autoSpaceDE w:val="0"/>
        <w:autoSpaceDN w:val="0"/>
        <w:adjustRightInd w:val="0"/>
        <w:spacing w:after="0" w:line="240" w:lineRule="auto"/>
        <w:rPr>
          <w:rFonts w:ascii="Times New Roman" w:hAnsi="Times New Roman" w:cs="Times New Roman"/>
          <w:color w:val="222222"/>
          <w:sz w:val="24"/>
          <w:shd w:val="clear" w:color="auto" w:fill="FFFFFF"/>
        </w:rPr>
      </w:pPr>
      <w:r>
        <w:rPr>
          <w:rFonts w:ascii="Times New Roman" w:hAnsi="Times New Roman" w:cs="Times New Roman"/>
          <w:color w:val="222222"/>
          <w:sz w:val="24"/>
          <w:shd w:val="clear" w:color="auto" w:fill="FFFFFF"/>
        </w:rPr>
        <w:t>After this, the combined DataFrame was sorted according to Population in descending order and the 5 least populated cities were discarded.</w:t>
      </w:r>
    </w:p>
    <w:p w:rsidR="002520D0" w:rsidRDefault="002520D0" w:rsidP="00C21A87">
      <w:pPr>
        <w:autoSpaceDE w:val="0"/>
        <w:autoSpaceDN w:val="0"/>
        <w:adjustRightInd w:val="0"/>
        <w:spacing w:after="0" w:line="240" w:lineRule="auto"/>
        <w:rPr>
          <w:rFonts w:ascii="Times New Roman" w:hAnsi="Times New Roman" w:cs="Times New Roman"/>
          <w:color w:val="222222"/>
          <w:sz w:val="24"/>
          <w:shd w:val="clear" w:color="auto" w:fill="FFFFFF"/>
        </w:rPr>
      </w:pPr>
    </w:p>
    <w:p w:rsidR="002520D0" w:rsidRDefault="002520D0" w:rsidP="00C21A87">
      <w:pPr>
        <w:autoSpaceDE w:val="0"/>
        <w:autoSpaceDN w:val="0"/>
        <w:adjustRightInd w:val="0"/>
        <w:spacing w:after="0" w:line="240" w:lineRule="auto"/>
        <w:rPr>
          <w:rFonts w:ascii="Times New Roman" w:hAnsi="Times New Roman" w:cs="Times New Roman"/>
          <w:color w:val="222222"/>
          <w:sz w:val="24"/>
          <w:shd w:val="clear" w:color="auto" w:fill="FFFFFF"/>
        </w:rPr>
      </w:pPr>
    </w:p>
    <w:p w:rsidR="00955BC6" w:rsidRDefault="00955BC6" w:rsidP="00C21A87">
      <w:pPr>
        <w:autoSpaceDE w:val="0"/>
        <w:autoSpaceDN w:val="0"/>
        <w:adjustRightInd w:val="0"/>
        <w:spacing w:after="0" w:line="240" w:lineRule="auto"/>
        <w:rPr>
          <w:rFonts w:ascii="Times New Roman" w:hAnsi="Times New Roman" w:cs="Times New Roman"/>
          <w:color w:val="222222"/>
          <w:sz w:val="24"/>
          <w:shd w:val="clear" w:color="auto" w:fill="FFFFFF"/>
        </w:rPr>
      </w:pPr>
      <w:r>
        <w:rPr>
          <w:rFonts w:ascii="Times New Roman" w:hAnsi="Times New Roman" w:cs="Times New Roman"/>
          <w:color w:val="222222"/>
          <w:sz w:val="24"/>
          <w:shd w:val="clear" w:color="auto" w:fill="FFFFFF"/>
        </w:rPr>
        <w:t>Below is the screenshot for the combined DataFrame.</w:t>
      </w:r>
    </w:p>
    <w:p w:rsidR="00724A13" w:rsidRDefault="00724A13" w:rsidP="00C21A87">
      <w:pPr>
        <w:autoSpaceDE w:val="0"/>
        <w:autoSpaceDN w:val="0"/>
        <w:adjustRightInd w:val="0"/>
        <w:spacing w:after="0" w:line="240" w:lineRule="auto"/>
        <w:rPr>
          <w:rFonts w:ascii="Times New Roman" w:hAnsi="Times New Roman" w:cs="Times New Roman"/>
          <w:color w:val="222222"/>
          <w:sz w:val="24"/>
          <w:shd w:val="clear" w:color="auto" w:fill="FFFFFF"/>
        </w:rPr>
      </w:pPr>
    </w:p>
    <w:p w:rsidR="00955BC6" w:rsidRPr="00981412" w:rsidRDefault="00955BC6" w:rsidP="00C21A87">
      <w:pPr>
        <w:autoSpaceDE w:val="0"/>
        <w:autoSpaceDN w:val="0"/>
        <w:adjustRightInd w:val="0"/>
        <w:spacing w:after="0" w:line="240" w:lineRule="auto"/>
        <w:rPr>
          <w:rFonts w:ascii="Times New Roman" w:hAnsi="Times New Roman" w:cs="Times New Roman"/>
          <w:color w:val="222222"/>
          <w:sz w:val="24"/>
          <w:shd w:val="clear" w:color="auto" w:fill="FFFFFF"/>
        </w:rPr>
      </w:pPr>
      <w:r>
        <w:rPr>
          <w:rFonts w:ascii="Times New Roman" w:hAnsi="Times New Roman" w:cs="Times New Roman"/>
          <w:noProof/>
          <w:color w:val="222222"/>
          <w:sz w:val="24"/>
          <w:shd w:val="clear" w:color="auto" w:fill="FFFFFF"/>
          <w:lang w:val="en-IN" w:eastAsia="en-IN"/>
        </w:rPr>
        <w:drawing>
          <wp:inline distT="0" distB="0" distL="0" distR="0">
            <wp:extent cx="5943600" cy="1637030"/>
            <wp:effectExtent l="19050" t="0" r="0" b="0"/>
            <wp:docPr id="5" name="Picture 4" descr="ssj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j1.png"/>
                    <pic:cNvPicPr/>
                  </pic:nvPicPr>
                  <pic:blipFill>
                    <a:blip r:embed="rId9" cstate="print"/>
                    <a:stretch>
                      <a:fillRect/>
                    </a:stretch>
                  </pic:blipFill>
                  <pic:spPr>
                    <a:xfrm>
                      <a:off x="0" y="0"/>
                      <a:ext cx="5943600" cy="1637030"/>
                    </a:xfrm>
                    <a:prstGeom prst="rect">
                      <a:avLst/>
                    </a:prstGeom>
                  </pic:spPr>
                </pic:pic>
              </a:graphicData>
            </a:graphic>
          </wp:inline>
        </w:drawing>
      </w:r>
    </w:p>
    <w:p w:rsidR="00C21A87" w:rsidRDefault="00C21A87" w:rsidP="000C4A21">
      <w:pPr>
        <w:autoSpaceDE w:val="0"/>
        <w:autoSpaceDN w:val="0"/>
        <w:adjustRightInd w:val="0"/>
        <w:spacing w:after="0" w:line="240" w:lineRule="auto"/>
        <w:rPr>
          <w:rFonts w:ascii="TimesNewRomanPSMT" w:hAnsi="Roboto-Bold" w:cs="TimesNewRomanPSMT"/>
        </w:rPr>
      </w:pPr>
    </w:p>
    <w:p w:rsidR="00C21A87" w:rsidRDefault="00724A13" w:rsidP="00C21A87">
      <w:pPr>
        <w:autoSpaceDE w:val="0"/>
        <w:autoSpaceDN w:val="0"/>
        <w:adjustRightInd w:val="0"/>
        <w:spacing w:after="0" w:line="240" w:lineRule="auto"/>
        <w:rPr>
          <w:rFonts w:ascii="TimesNewRomanPSMT" w:hAnsi="Roboto-Bold" w:cs="TimesNewRomanPSMT"/>
        </w:rPr>
      </w:pPr>
      <w:r>
        <w:rPr>
          <w:rFonts w:ascii="Roboto-Bold" w:hAnsi="Roboto-Bold" w:cs="Roboto-Bold"/>
          <w:b/>
          <w:bCs/>
          <w:sz w:val="26"/>
          <w:szCs w:val="34"/>
        </w:rPr>
        <w:t>K</w:t>
      </w:r>
      <w:r w:rsidR="00680B42">
        <w:rPr>
          <w:rFonts w:ascii="Roboto-Bold" w:hAnsi="Roboto-Bold" w:cs="Roboto-Bold"/>
          <w:b/>
          <w:bCs/>
          <w:sz w:val="26"/>
          <w:szCs w:val="34"/>
        </w:rPr>
        <w:t>M</w:t>
      </w:r>
      <w:r>
        <w:rPr>
          <w:rFonts w:ascii="Roboto-Bold" w:hAnsi="Roboto-Bold" w:cs="Roboto-Bold"/>
          <w:b/>
          <w:bCs/>
          <w:sz w:val="26"/>
          <w:szCs w:val="34"/>
        </w:rPr>
        <w:t>eans clustering - Clustering the 20 cities of Gujarat State</w:t>
      </w:r>
    </w:p>
    <w:p w:rsidR="00724A13" w:rsidRDefault="00724A13" w:rsidP="00C21A87">
      <w:pPr>
        <w:autoSpaceDE w:val="0"/>
        <w:autoSpaceDN w:val="0"/>
        <w:adjustRightInd w:val="0"/>
        <w:spacing w:after="0" w:line="240" w:lineRule="auto"/>
        <w:rPr>
          <w:rFonts w:ascii="Times New Roman" w:hAnsi="Times New Roman" w:cs="Times New Roman"/>
          <w:b/>
          <w:bCs/>
          <w:color w:val="222222"/>
          <w:sz w:val="24"/>
          <w:shd w:val="clear" w:color="auto" w:fill="FFFFFF"/>
        </w:rPr>
      </w:pPr>
    </w:p>
    <w:p w:rsidR="00C21A87" w:rsidRDefault="00724A13" w:rsidP="00C21A87">
      <w:pPr>
        <w:autoSpaceDE w:val="0"/>
        <w:autoSpaceDN w:val="0"/>
        <w:adjustRightInd w:val="0"/>
        <w:spacing w:after="0" w:line="240" w:lineRule="auto"/>
        <w:rPr>
          <w:rFonts w:ascii="Times New Roman" w:hAnsi="Times New Roman" w:cs="Times New Roman"/>
          <w:color w:val="222222"/>
          <w:sz w:val="24"/>
          <w:shd w:val="clear" w:color="auto" w:fill="FFFFFF"/>
        </w:rPr>
      </w:pPr>
      <w:r>
        <w:rPr>
          <w:rFonts w:ascii="Times New Roman" w:hAnsi="Times New Roman" w:cs="Times New Roman"/>
          <w:color w:val="222222"/>
          <w:sz w:val="24"/>
          <w:shd w:val="clear" w:color="auto" w:fill="FFFFFF"/>
        </w:rPr>
        <w:t>The K</w:t>
      </w:r>
      <w:r w:rsidR="00680B42">
        <w:rPr>
          <w:rFonts w:ascii="Times New Roman" w:hAnsi="Times New Roman" w:cs="Times New Roman"/>
          <w:color w:val="222222"/>
          <w:sz w:val="24"/>
          <w:shd w:val="clear" w:color="auto" w:fill="FFFFFF"/>
        </w:rPr>
        <w:t>M</w:t>
      </w:r>
      <w:r>
        <w:rPr>
          <w:rFonts w:ascii="Times New Roman" w:hAnsi="Times New Roman" w:cs="Times New Roman"/>
          <w:color w:val="222222"/>
          <w:sz w:val="24"/>
          <w:shd w:val="clear" w:color="auto" w:fill="FFFFFF"/>
        </w:rPr>
        <w:t>eans clustering algorithm was used to cluster the 20 cities of the Gujarat</w:t>
      </w:r>
      <w:r w:rsidR="00C21A87" w:rsidRPr="00981412">
        <w:rPr>
          <w:rFonts w:ascii="Times New Roman" w:hAnsi="Times New Roman" w:cs="Times New Roman"/>
          <w:color w:val="222222"/>
          <w:sz w:val="24"/>
          <w:shd w:val="clear" w:color="auto" w:fill="FFFFFF"/>
        </w:rPr>
        <w:t> </w:t>
      </w:r>
      <w:r w:rsidR="00C21A87" w:rsidRPr="00981412">
        <w:rPr>
          <w:rFonts w:ascii="Times New Roman" w:hAnsi="Times New Roman" w:cs="Times New Roman"/>
          <w:sz w:val="24"/>
          <w:shd w:val="clear" w:color="auto" w:fill="FFFFFF"/>
        </w:rPr>
        <w:t>state</w:t>
      </w:r>
      <w:r>
        <w:rPr>
          <w:rFonts w:ascii="Times New Roman" w:hAnsi="Times New Roman" w:cs="Times New Roman"/>
          <w:sz w:val="24"/>
          <w:shd w:val="clear" w:color="auto" w:fill="FFFFFF"/>
        </w:rPr>
        <w:t>. The number of clusters was chosen to be 4 and the number of iterations was chosen to be 20</w:t>
      </w:r>
      <w:r w:rsidR="00C21A87" w:rsidRPr="00981412">
        <w:rPr>
          <w:rFonts w:ascii="Times New Roman" w:hAnsi="Times New Roman" w:cs="Times New Roman"/>
          <w:color w:val="222222"/>
          <w:sz w:val="24"/>
          <w:shd w:val="clear" w:color="auto" w:fill="FFFFFF"/>
        </w:rPr>
        <w:t>.</w:t>
      </w:r>
    </w:p>
    <w:p w:rsidR="00724A13" w:rsidRDefault="00724A13" w:rsidP="00C21A87">
      <w:pPr>
        <w:autoSpaceDE w:val="0"/>
        <w:autoSpaceDN w:val="0"/>
        <w:adjustRightInd w:val="0"/>
        <w:spacing w:after="0" w:line="240" w:lineRule="auto"/>
        <w:rPr>
          <w:rFonts w:ascii="Times New Roman" w:hAnsi="Times New Roman" w:cs="Times New Roman"/>
          <w:color w:val="222222"/>
          <w:sz w:val="24"/>
          <w:shd w:val="clear" w:color="auto" w:fill="FFFFFF"/>
        </w:rPr>
      </w:pPr>
    </w:p>
    <w:p w:rsidR="00724A13" w:rsidRDefault="00724A13" w:rsidP="00C21A87">
      <w:pPr>
        <w:autoSpaceDE w:val="0"/>
        <w:autoSpaceDN w:val="0"/>
        <w:adjustRightInd w:val="0"/>
        <w:spacing w:after="0" w:line="240" w:lineRule="auto"/>
        <w:rPr>
          <w:rFonts w:ascii="Times New Roman" w:hAnsi="Times New Roman" w:cs="Times New Roman"/>
          <w:color w:val="222222"/>
          <w:sz w:val="24"/>
          <w:shd w:val="clear" w:color="auto" w:fill="FFFFFF"/>
        </w:rPr>
      </w:pPr>
      <w:r>
        <w:rPr>
          <w:rFonts w:ascii="Times New Roman" w:hAnsi="Times New Roman" w:cs="Times New Roman"/>
          <w:color w:val="222222"/>
          <w:sz w:val="24"/>
          <w:shd w:val="clear" w:color="auto" w:fill="FFFFFF"/>
        </w:rPr>
        <w:t>The data was normalized using the MinMaxScaler from the sklearn library</w:t>
      </w:r>
      <w:r w:rsidR="00680B42">
        <w:rPr>
          <w:rFonts w:ascii="Times New Roman" w:hAnsi="Times New Roman" w:cs="Times New Roman"/>
          <w:color w:val="222222"/>
          <w:sz w:val="24"/>
          <w:shd w:val="clear" w:color="auto" w:fill="FFFFFF"/>
        </w:rPr>
        <w:t xml:space="preserve"> in Python and then fed to the KMeans cluster object to be fitted.</w:t>
      </w:r>
    </w:p>
    <w:p w:rsidR="00680B42" w:rsidRDefault="00680B42" w:rsidP="00C21A87">
      <w:pPr>
        <w:autoSpaceDE w:val="0"/>
        <w:autoSpaceDN w:val="0"/>
        <w:adjustRightInd w:val="0"/>
        <w:spacing w:after="0" w:line="240" w:lineRule="auto"/>
        <w:rPr>
          <w:rFonts w:ascii="Times New Roman" w:hAnsi="Times New Roman" w:cs="Times New Roman"/>
          <w:color w:val="222222"/>
          <w:sz w:val="24"/>
          <w:shd w:val="clear" w:color="auto" w:fill="FFFFFF"/>
        </w:rPr>
      </w:pPr>
    </w:p>
    <w:p w:rsidR="00724A13" w:rsidRDefault="00724A13" w:rsidP="00C21A87">
      <w:pPr>
        <w:autoSpaceDE w:val="0"/>
        <w:autoSpaceDN w:val="0"/>
        <w:adjustRightInd w:val="0"/>
        <w:spacing w:after="0" w:line="240" w:lineRule="auto"/>
        <w:rPr>
          <w:rFonts w:ascii="Times New Roman" w:hAnsi="Times New Roman" w:cs="Times New Roman"/>
          <w:color w:val="222222"/>
          <w:sz w:val="24"/>
          <w:shd w:val="clear" w:color="auto" w:fill="FFFFFF"/>
        </w:rPr>
      </w:pPr>
      <w:r>
        <w:rPr>
          <w:rFonts w:ascii="Times New Roman" w:hAnsi="Times New Roman" w:cs="Times New Roman"/>
          <w:color w:val="222222"/>
          <w:sz w:val="24"/>
          <w:shd w:val="clear" w:color="auto" w:fill="FFFFFF"/>
        </w:rPr>
        <w:t>Following is the partial resulting DataFrame with Cluster Labels included:</w:t>
      </w:r>
    </w:p>
    <w:p w:rsidR="00724A13" w:rsidRPr="00981412" w:rsidRDefault="00724A13" w:rsidP="00C21A87">
      <w:pPr>
        <w:autoSpaceDE w:val="0"/>
        <w:autoSpaceDN w:val="0"/>
        <w:adjustRightInd w:val="0"/>
        <w:spacing w:after="0" w:line="240" w:lineRule="auto"/>
        <w:rPr>
          <w:rFonts w:ascii="Times New Roman" w:hAnsi="Times New Roman" w:cs="Times New Roman"/>
          <w:color w:val="222222"/>
          <w:sz w:val="24"/>
          <w:shd w:val="clear" w:color="auto" w:fill="FFFFFF"/>
        </w:rPr>
      </w:pPr>
      <w:r>
        <w:rPr>
          <w:rFonts w:ascii="Times New Roman" w:hAnsi="Times New Roman" w:cs="Times New Roman"/>
          <w:noProof/>
          <w:color w:val="222222"/>
          <w:sz w:val="24"/>
          <w:shd w:val="clear" w:color="auto" w:fill="FFFFFF"/>
          <w:lang w:val="en-IN" w:eastAsia="en-IN"/>
        </w:rPr>
        <w:lastRenderedPageBreak/>
        <w:drawing>
          <wp:inline distT="0" distB="0" distL="0" distR="0">
            <wp:extent cx="6457950" cy="3695700"/>
            <wp:effectExtent l="19050" t="0" r="0" b="0"/>
            <wp:docPr id="6" name="Picture 5" descr="ssj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j2.png"/>
                    <pic:cNvPicPr/>
                  </pic:nvPicPr>
                  <pic:blipFill>
                    <a:blip r:embed="rId10" cstate="print"/>
                    <a:stretch>
                      <a:fillRect/>
                    </a:stretch>
                  </pic:blipFill>
                  <pic:spPr>
                    <a:xfrm>
                      <a:off x="0" y="0"/>
                      <a:ext cx="6460432" cy="3697120"/>
                    </a:xfrm>
                    <a:prstGeom prst="rect">
                      <a:avLst/>
                    </a:prstGeom>
                  </pic:spPr>
                </pic:pic>
              </a:graphicData>
            </a:graphic>
          </wp:inline>
        </w:drawing>
      </w:r>
    </w:p>
    <w:p w:rsidR="000C4A21" w:rsidRDefault="000C4A21" w:rsidP="000C4A21">
      <w:pPr>
        <w:autoSpaceDE w:val="0"/>
        <w:autoSpaceDN w:val="0"/>
        <w:adjustRightInd w:val="0"/>
        <w:spacing w:after="0" w:line="240" w:lineRule="auto"/>
        <w:rPr>
          <w:rFonts w:ascii="Roboto-Bold" w:hAnsi="Roboto-Bold" w:cs="Roboto-Bold"/>
          <w:b/>
          <w:bCs/>
          <w:sz w:val="34"/>
          <w:szCs w:val="26"/>
        </w:rPr>
      </w:pPr>
    </w:p>
    <w:p w:rsidR="000C4A21" w:rsidRDefault="004C5B4E" w:rsidP="00D2511A">
      <w:pPr>
        <w:autoSpaceDE w:val="0"/>
        <w:autoSpaceDN w:val="0"/>
        <w:adjustRightInd w:val="0"/>
        <w:spacing w:after="0" w:line="240" w:lineRule="auto"/>
        <w:rPr>
          <w:rFonts w:ascii="TimesNewRomanPSMT" w:hAnsi="Roboto-Bold" w:cs="TimesNewRomanPSMT"/>
        </w:rPr>
      </w:pPr>
      <w:r>
        <w:rPr>
          <w:rFonts w:ascii="Roboto-Bold" w:hAnsi="Roboto-Bold" w:cs="Roboto-Bold"/>
          <w:b/>
          <w:bCs/>
          <w:sz w:val="34"/>
          <w:szCs w:val="26"/>
        </w:rPr>
        <w:t>4</w:t>
      </w:r>
      <w:r w:rsidR="000C4A21" w:rsidRPr="000C4A21">
        <w:rPr>
          <w:rFonts w:ascii="Roboto-Bold" w:hAnsi="Roboto-Bold" w:cs="Roboto-Bold"/>
          <w:b/>
          <w:bCs/>
          <w:sz w:val="34"/>
          <w:szCs w:val="26"/>
        </w:rPr>
        <w:t>. Results</w:t>
      </w:r>
    </w:p>
    <w:p w:rsidR="00D2511A" w:rsidRDefault="00D2511A" w:rsidP="00D2511A">
      <w:pPr>
        <w:autoSpaceDE w:val="0"/>
        <w:autoSpaceDN w:val="0"/>
        <w:adjustRightInd w:val="0"/>
        <w:spacing w:after="0" w:line="240" w:lineRule="auto"/>
        <w:rPr>
          <w:rFonts w:ascii="TimesNewRomanPSMT" w:hAnsi="Roboto-Bold" w:cs="TimesNewRomanPSMT"/>
        </w:rPr>
      </w:pPr>
    </w:p>
    <w:p w:rsidR="00D2511A" w:rsidRPr="00D2511A" w:rsidRDefault="00D2511A" w:rsidP="00D2511A">
      <w:pPr>
        <w:autoSpaceDE w:val="0"/>
        <w:autoSpaceDN w:val="0"/>
        <w:adjustRightInd w:val="0"/>
        <w:spacing w:after="0" w:line="240" w:lineRule="auto"/>
        <w:rPr>
          <w:rFonts w:ascii="TimesNewRomanPSMT" w:hAnsi="Roboto-Bold" w:cs="TimesNewRomanPSMT"/>
        </w:rPr>
      </w:pPr>
      <w:r>
        <w:rPr>
          <w:rFonts w:ascii="Roboto-Bold" w:hAnsi="Roboto-Bold" w:cs="Roboto-Bold"/>
          <w:b/>
          <w:bCs/>
          <w:sz w:val="26"/>
          <w:szCs w:val="34"/>
        </w:rPr>
        <w:t>Clustered Cities</w:t>
      </w:r>
      <w:r w:rsidRPr="00D2511A">
        <w:rPr>
          <w:rFonts w:ascii="TimesNewRomanPSMT" w:hAnsi="Roboto-Bold" w:cs="TimesNewRomanPSMT"/>
        </w:rPr>
        <w:t xml:space="preserve"> </w:t>
      </w:r>
    </w:p>
    <w:p w:rsidR="00D2511A" w:rsidRDefault="00D2511A" w:rsidP="00D2511A">
      <w:pPr>
        <w:autoSpaceDE w:val="0"/>
        <w:autoSpaceDN w:val="0"/>
        <w:adjustRightInd w:val="0"/>
        <w:spacing w:after="0" w:line="240" w:lineRule="auto"/>
        <w:rPr>
          <w:rFonts w:ascii="TimesNewRomanPSMT" w:hAnsi="Roboto-Bold" w:cs="TimesNewRomanPSMT"/>
        </w:rPr>
      </w:pPr>
    </w:p>
    <w:p w:rsidR="00D2511A" w:rsidRPr="00062454" w:rsidRDefault="00D2511A" w:rsidP="00D2511A">
      <w:pPr>
        <w:pStyle w:val="ListParagraph"/>
        <w:numPr>
          <w:ilvl w:val="0"/>
          <w:numId w:val="3"/>
        </w:numPr>
        <w:autoSpaceDE w:val="0"/>
        <w:autoSpaceDN w:val="0"/>
        <w:adjustRightInd w:val="0"/>
        <w:spacing w:after="0" w:line="240" w:lineRule="auto"/>
        <w:rPr>
          <w:rFonts w:ascii="Times New Roman" w:hAnsi="Times New Roman" w:cs="Times New Roman"/>
          <w:sz w:val="24"/>
        </w:rPr>
      </w:pPr>
      <w:r w:rsidRPr="00062454">
        <w:rPr>
          <w:rFonts w:ascii="Times New Roman" w:hAnsi="Times New Roman" w:cs="Times New Roman"/>
          <w:sz w:val="24"/>
        </w:rPr>
        <w:t xml:space="preserve">Cluster 0 - GODHRA, SURENDRANAGAR, JUNAGADH, AMRELI, JAMNAGAR, </w:t>
      </w:r>
      <w:r w:rsidRPr="00062454">
        <w:rPr>
          <w:rFonts w:ascii="Times New Roman" w:hAnsi="Times New Roman" w:cs="Times New Roman"/>
          <w:sz w:val="24"/>
        </w:rPr>
        <w:tab/>
        <w:t xml:space="preserve"> </w:t>
      </w:r>
      <w:r w:rsidRPr="00062454">
        <w:rPr>
          <w:rFonts w:ascii="Times New Roman" w:hAnsi="Times New Roman" w:cs="Times New Roman"/>
          <w:sz w:val="24"/>
        </w:rPr>
        <w:tab/>
        <w:t>HIMMATNAGAR, PATAN</w:t>
      </w:r>
    </w:p>
    <w:p w:rsidR="00D2511A" w:rsidRPr="00062454" w:rsidRDefault="00D2511A" w:rsidP="00D2511A">
      <w:pPr>
        <w:pStyle w:val="ListParagraph"/>
        <w:autoSpaceDE w:val="0"/>
        <w:autoSpaceDN w:val="0"/>
        <w:adjustRightInd w:val="0"/>
        <w:spacing w:after="0" w:line="240" w:lineRule="auto"/>
        <w:rPr>
          <w:rFonts w:ascii="Times New Roman" w:hAnsi="Times New Roman" w:cs="Times New Roman"/>
          <w:sz w:val="24"/>
        </w:rPr>
      </w:pPr>
    </w:p>
    <w:p w:rsidR="00D2511A" w:rsidRPr="00062454" w:rsidRDefault="00D2511A" w:rsidP="00D2511A">
      <w:pPr>
        <w:pStyle w:val="ListParagraph"/>
        <w:numPr>
          <w:ilvl w:val="0"/>
          <w:numId w:val="3"/>
        </w:numPr>
        <w:autoSpaceDE w:val="0"/>
        <w:autoSpaceDN w:val="0"/>
        <w:adjustRightInd w:val="0"/>
        <w:spacing w:after="0" w:line="240" w:lineRule="auto"/>
        <w:rPr>
          <w:rFonts w:ascii="Times New Roman" w:hAnsi="Times New Roman" w:cs="Times New Roman"/>
          <w:sz w:val="24"/>
        </w:rPr>
      </w:pPr>
      <w:r w:rsidRPr="00062454">
        <w:rPr>
          <w:rFonts w:ascii="Times New Roman" w:hAnsi="Times New Roman" w:cs="Times New Roman"/>
          <w:sz w:val="24"/>
        </w:rPr>
        <w:t>Cluster 1 - AHMEDABAD, SURAT</w:t>
      </w:r>
    </w:p>
    <w:p w:rsidR="00D2511A" w:rsidRPr="00062454" w:rsidRDefault="00D2511A" w:rsidP="00D2511A">
      <w:pPr>
        <w:pStyle w:val="ListParagraph"/>
        <w:autoSpaceDE w:val="0"/>
        <w:autoSpaceDN w:val="0"/>
        <w:adjustRightInd w:val="0"/>
        <w:spacing w:after="0" w:line="240" w:lineRule="auto"/>
        <w:rPr>
          <w:rFonts w:ascii="Times New Roman" w:hAnsi="Times New Roman" w:cs="Times New Roman"/>
          <w:sz w:val="24"/>
        </w:rPr>
      </w:pPr>
    </w:p>
    <w:p w:rsidR="00D2511A" w:rsidRPr="00062454" w:rsidRDefault="00D2511A" w:rsidP="00D2511A">
      <w:pPr>
        <w:pStyle w:val="ListParagraph"/>
        <w:numPr>
          <w:ilvl w:val="0"/>
          <w:numId w:val="3"/>
        </w:numPr>
        <w:autoSpaceDE w:val="0"/>
        <w:autoSpaceDN w:val="0"/>
        <w:adjustRightInd w:val="0"/>
        <w:spacing w:after="0" w:line="240" w:lineRule="auto"/>
        <w:rPr>
          <w:rFonts w:ascii="Times New Roman" w:hAnsi="Times New Roman" w:cs="Times New Roman"/>
          <w:sz w:val="24"/>
        </w:rPr>
      </w:pPr>
      <w:r w:rsidRPr="00062454">
        <w:rPr>
          <w:rFonts w:ascii="Times New Roman" w:hAnsi="Times New Roman" w:cs="Times New Roman"/>
          <w:sz w:val="24"/>
        </w:rPr>
        <w:t>Cluster 2 - ANAND, NADIAD, MEHSANA, VALSAD, BHARUCH, GANDHINAGAR</w:t>
      </w:r>
    </w:p>
    <w:p w:rsidR="00D2511A" w:rsidRPr="00062454" w:rsidRDefault="00D2511A" w:rsidP="00D2511A">
      <w:pPr>
        <w:pStyle w:val="ListParagraph"/>
        <w:autoSpaceDE w:val="0"/>
        <w:autoSpaceDN w:val="0"/>
        <w:adjustRightInd w:val="0"/>
        <w:spacing w:after="0" w:line="240" w:lineRule="auto"/>
        <w:rPr>
          <w:rFonts w:ascii="Times New Roman" w:hAnsi="Times New Roman" w:cs="Times New Roman"/>
          <w:sz w:val="24"/>
        </w:rPr>
      </w:pPr>
    </w:p>
    <w:p w:rsidR="00D2511A" w:rsidRPr="00062454" w:rsidRDefault="00D2511A" w:rsidP="00D2511A">
      <w:pPr>
        <w:pStyle w:val="ListParagraph"/>
        <w:numPr>
          <w:ilvl w:val="0"/>
          <w:numId w:val="3"/>
        </w:numPr>
        <w:autoSpaceDE w:val="0"/>
        <w:autoSpaceDN w:val="0"/>
        <w:adjustRightInd w:val="0"/>
        <w:spacing w:after="0" w:line="240" w:lineRule="auto"/>
        <w:rPr>
          <w:rFonts w:ascii="Times New Roman" w:hAnsi="Times New Roman" w:cs="Times New Roman"/>
          <w:sz w:val="24"/>
        </w:rPr>
      </w:pPr>
      <w:r w:rsidRPr="00062454">
        <w:rPr>
          <w:rFonts w:ascii="Times New Roman" w:hAnsi="Times New Roman" w:cs="Times New Roman"/>
          <w:sz w:val="24"/>
        </w:rPr>
        <w:t>Cluster 3 - PALANPUR, VADODARA, RAJKOT, BHAVNAGAR, BHUJ</w:t>
      </w:r>
    </w:p>
    <w:p w:rsidR="00025AD8" w:rsidRDefault="00025AD8" w:rsidP="00025AD8">
      <w:pPr>
        <w:autoSpaceDE w:val="0"/>
        <w:autoSpaceDN w:val="0"/>
        <w:adjustRightInd w:val="0"/>
        <w:spacing w:after="0" w:line="240" w:lineRule="auto"/>
        <w:rPr>
          <w:rFonts w:ascii="TimesNewRomanPSMT" w:hAnsi="Roboto-Bold" w:cs="TimesNewRomanPSMT"/>
        </w:rPr>
      </w:pPr>
    </w:p>
    <w:p w:rsidR="00062454" w:rsidRDefault="00062454" w:rsidP="00025AD8">
      <w:pPr>
        <w:autoSpaceDE w:val="0"/>
        <w:autoSpaceDN w:val="0"/>
        <w:adjustRightInd w:val="0"/>
        <w:spacing w:after="0" w:line="240" w:lineRule="auto"/>
        <w:rPr>
          <w:rFonts w:ascii="TimesNewRomanPSMT" w:hAnsi="Roboto-Bold" w:cs="TimesNewRomanPSMT"/>
        </w:rPr>
      </w:pPr>
    </w:p>
    <w:p w:rsidR="00747479" w:rsidRDefault="00747479" w:rsidP="00025AD8">
      <w:pPr>
        <w:autoSpaceDE w:val="0"/>
        <w:autoSpaceDN w:val="0"/>
        <w:adjustRightInd w:val="0"/>
        <w:spacing w:after="0" w:line="240" w:lineRule="auto"/>
        <w:rPr>
          <w:rFonts w:ascii="Roboto-Bold" w:hAnsi="Roboto-Bold" w:cs="Roboto-Bold"/>
          <w:b/>
          <w:bCs/>
          <w:sz w:val="26"/>
          <w:szCs w:val="34"/>
        </w:rPr>
      </w:pPr>
    </w:p>
    <w:p w:rsidR="00747479" w:rsidRDefault="00747479" w:rsidP="00025AD8">
      <w:pPr>
        <w:autoSpaceDE w:val="0"/>
        <w:autoSpaceDN w:val="0"/>
        <w:adjustRightInd w:val="0"/>
        <w:spacing w:after="0" w:line="240" w:lineRule="auto"/>
        <w:rPr>
          <w:rFonts w:ascii="Roboto-Bold" w:hAnsi="Roboto-Bold" w:cs="Roboto-Bold"/>
          <w:b/>
          <w:bCs/>
          <w:sz w:val="26"/>
          <w:szCs w:val="34"/>
        </w:rPr>
      </w:pPr>
    </w:p>
    <w:p w:rsidR="00747479" w:rsidRDefault="00747479" w:rsidP="00025AD8">
      <w:pPr>
        <w:autoSpaceDE w:val="0"/>
        <w:autoSpaceDN w:val="0"/>
        <w:adjustRightInd w:val="0"/>
        <w:spacing w:after="0" w:line="240" w:lineRule="auto"/>
        <w:rPr>
          <w:rFonts w:ascii="Roboto-Bold" w:hAnsi="Roboto-Bold" w:cs="Roboto-Bold"/>
          <w:b/>
          <w:bCs/>
          <w:sz w:val="26"/>
          <w:szCs w:val="34"/>
        </w:rPr>
      </w:pPr>
    </w:p>
    <w:p w:rsidR="00747479" w:rsidRDefault="00747479" w:rsidP="00025AD8">
      <w:pPr>
        <w:autoSpaceDE w:val="0"/>
        <w:autoSpaceDN w:val="0"/>
        <w:adjustRightInd w:val="0"/>
        <w:spacing w:after="0" w:line="240" w:lineRule="auto"/>
        <w:rPr>
          <w:rFonts w:ascii="Roboto-Bold" w:hAnsi="Roboto-Bold" w:cs="Roboto-Bold"/>
          <w:b/>
          <w:bCs/>
          <w:sz w:val="26"/>
          <w:szCs w:val="34"/>
        </w:rPr>
      </w:pPr>
    </w:p>
    <w:p w:rsidR="00747479" w:rsidRDefault="00747479" w:rsidP="00025AD8">
      <w:pPr>
        <w:autoSpaceDE w:val="0"/>
        <w:autoSpaceDN w:val="0"/>
        <w:adjustRightInd w:val="0"/>
        <w:spacing w:after="0" w:line="240" w:lineRule="auto"/>
        <w:rPr>
          <w:rFonts w:ascii="Roboto-Bold" w:hAnsi="Roboto-Bold" w:cs="Roboto-Bold"/>
          <w:b/>
          <w:bCs/>
          <w:sz w:val="26"/>
          <w:szCs w:val="34"/>
        </w:rPr>
      </w:pPr>
    </w:p>
    <w:p w:rsidR="00747479" w:rsidRDefault="00747479" w:rsidP="00025AD8">
      <w:pPr>
        <w:autoSpaceDE w:val="0"/>
        <w:autoSpaceDN w:val="0"/>
        <w:adjustRightInd w:val="0"/>
        <w:spacing w:after="0" w:line="240" w:lineRule="auto"/>
        <w:rPr>
          <w:rFonts w:ascii="Roboto-Bold" w:hAnsi="Roboto-Bold" w:cs="Roboto-Bold"/>
          <w:b/>
          <w:bCs/>
          <w:sz w:val="26"/>
          <w:szCs w:val="34"/>
        </w:rPr>
      </w:pPr>
    </w:p>
    <w:p w:rsidR="00747479" w:rsidRDefault="00747479" w:rsidP="00025AD8">
      <w:pPr>
        <w:autoSpaceDE w:val="0"/>
        <w:autoSpaceDN w:val="0"/>
        <w:adjustRightInd w:val="0"/>
        <w:spacing w:after="0" w:line="240" w:lineRule="auto"/>
        <w:rPr>
          <w:rFonts w:ascii="Roboto-Bold" w:hAnsi="Roboto-Bold" w:cs="Roboto-Bold"/>
          <w:b/>
          <w:bCs/>
          <w:sz w:val="26"/>
          <w:szCs w:val="34"/>
        </w:rPr>
      </w:pPr>
    </w:p>
    <w:p w:rsidR="00747479" w:rsidRDefault="00747479" w:rsidP="00025AD8">
      <w:pPr>
        <w:autoSpaceDE w:val="0"/>
        <w:autoSpaceDN w:val="0"/>
        <w:adjustRightInd w:val="0"/>
        <w:spacing w:after="0" w:line="240" w:lineRule="auto"/>
        <w:rPr>
          <w:rFonts w:ascii="Roboto-Bold" w:hAnsi="Roboto-Bold" w:cs="Roboto-Bold"/>
          <w:b/>
          <w:bCs/>
          <w:sz w:val="26"/>
          <w:szCs w:val="34"/>
        </w:rPr>
      </w:pPr>
    </w:p>
    <w:p w:rsidR="00747479" w:rsidRDefault="00747479" w:rsidP="00025AD8">
      <w:pPr>
        <w:autoSpaceDE w:val="0"/>
        <w:autoSpaceDN w:val="0"/>
        <w:adjustRightInd w:val="0"/>
        <w:spacing w:after="0" w:line="240" w:lineRule="auto"/>
        <w:rPr>
          <w:rFonts w:ascii="Roboto-Bold" w:hAnsi="Roboto-Bold" w:cs="Roboto-Bold"/>
          <w:b/>
          <w:bCs/>
          <w:sz w:val="26"/>
          <w:szCs w:val="34"/>
        </w:rPr>
      </w:pPr>
    </w:p>
    <w:p w:rsidR="00025AD8" w:rsidRDefault="00062454" w:rsidP="00025AD8">
      <w:pPr>
        <w:autoSpaceDE w:val="0"/>
        <w:autoSpaceDN w:val="0"/>
        <w:adjustRightInd w:val="0"/>
        <w:spacing w:after="0" w:line="240" w:lineRule="auto"/>
        <w:rPr>
          <w:rFonts w:ascii="Roboto-Bold" w:hAnsi="Roboto-Bold" w:cs="Roboto-Bold"/>
          <w:b/>
          <w:bCs/>
          <w:sz w:val="26"/>
          <w:szCs w:val="34"/>
        </w:rPr>
      </w:pPr>
      <w:r>
        <w:rPr>
          <w:rFonts w:ascii="Roboto-Bold" w:hAnsi="Roboto-Bold" w:cs="Roboto-Bold"/>
          <w:b/>
          <w:bCs/>
          <w:sz w:val="26"/>
          <w:szCs w:val="34"/>
        </w:rPr>
        <w:lastRenderedPageBreak/>
        <w:t>Cluster</w:t>
      </w:r>
      <w:r w:rsidR="00025AD8">
        <w:rPr>
          <w:rFonts w:ascii="Roboto-Bold" w:hAnsi="Roboto-Bold" w:cs="Roboto-Bold"/>
          <w:b/>
          <w:bCs/>
          <w:sz w:val="26"/>
          <w:szCs w:val="34"/>
        </w:rPr>
        <w:t xml:space="preserve"> </w:t>
      </w:r>
      <w:r>
        <w:rPr>
          <w:rFonts w:ascii="Roboto-Bold" w:hAnsi="Roboto-Bold" w:cs="Roboto-Bold"/>
          <w:b/>
          <w:bCs/>
          <w:sz w:val="26"/>
          <w:szCs w:val="34"/>
        </w:rPr>
        <w:t xml:space="preserve">Analysis </w:t>
      </w:r>
      <w:r w:rsidRPr="00062454">
        <w:rPr>
          <w:rFonts w:ascii="Roboto-Bold" w:hAnsi="Roboto-Bold" w:cs="Roboto-Bold"/>
          <w:b/>
          <w:bCs/>
          <w:sz w:val="26"/>
          <w:szCs w:val="34"/>
        </w:rPr>
        <w:t>Based on Feature Mean Value</w:t>
      </w:r>
      <w:r>
        <w:rPr>
          <w:rFonts w:ascii="Roboto-Bold" w:hAnsi="Roboto-Bold" w:cs="Roboto-Bold"/>
          <w:b/>
          <w:bCs/>
          <w:sz w:val="26"/>
          <w:szCs w:val="34"/>
        </w:rPr>
        <w:t>s Per Cluster</w:t>
      </w:r>
    </w:p>
    <w:p w:rsidR="00C61BCF" w:rsidRDefault="00C61BCF" w:rsidP="00025AD8">
      <w:pPr>
        <w:autoSpaceDE w:val="0"/>
        <w:autoSpaceDN w:val="0"/>
        <w:adjustRightInd w:val="0"/>
        <w:spacing w:after="0" w:line="240" w:lineRule="auto"/>
        <w:rPr>
          <w:rFonts w:ascii="Roboto-Bold" w:hAnsi="Roboto-Bold" w:cs="Roboto-Bold"/>
          <w:b/>
          <w:bCs/>
          <w:sz w:val="26"/>
          <w:szCs w:val="34"/>
        </w:rPr>
      </w:pPr>
    </w:p>
    <w:p w:rsidR="00D17E1A" w:rsidRDefault="00747479" w:rsidP="00025AD8">
      <w:pPr>
        <w:autoSpaceDE w:val="0"/>
        <w:autoSpaceDN w:val="0"/>
        <w:adjustRightInd w:val="0"/>
        <w:spacing w:after="0" w:line="240" w:lineRule="auto"/>
        <w:rPr>
          <w:rFonts w:ascii="Roboto-Bold" w:hAnsi="Roboto-Bold" w:cs="Roboto-Bold"/>
          <w:b/>
          <w:bCs/>
          <w:sz w:val="26"/>
          <w:szCs w:val="34"/>
        </w:rPr>
      </w:pPr>
      <w:r>
        <w:rPr>
          <w:rFonts w:ascii="Roboto-Bold" w:hAnsi="Roboto-Bold" w:cs="Roboto-Bold"/>
          <w:b/>
          <w:bCs/>
          <w:noProof/>
          <w:sz w:val="26"/>
          <w:szCs w:val="34"/>
          <w:lang w:val="en-IN" w:eastAsia="en-IN"/>
        </w:rPr>
        <w:drawing>
          <wp:inline distT="0" distB="0" distL="0" distR="0">
            <wp:extent cx="5943600" cy="2196465"/>
            <wp:effectExtent l="19050" t="0" r="0" b="0"/>
            <wp:docPr id="7" name="Picture 6" descr="supahsaiyaji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ahsaiyajin1.png"/>
                    <pic:cNvPicPr/>
                  </pic:nvPicPr>
                  <pic:blipFill>
                    <a:blip r:embed="rId11" cstate="print"/>
                    <a:stretch>
                      <a:fillRect/>
                    </a:stretch>
                  </pic:blipFill>
                  <pic:spPr>
                    <a:xfrm>
                      <a:off x="0" y="0"/>
                      <a:ext cx="5943600" cy="2196465"/>
                    </a:xfrm>
                    <a:prstGeom prst="rect">
                      <a:avLst/>
                    </a:prstGeom>
                  </pic:spPr>
                </pic:pic>
              </a:graphicData>
            </a:graphic>
          </wp:inline>
        </w:drawing>
      </w:r>
    </w:p>
    <w:p w:rsidR="00747479" w:rsidRDefault="00747479" w:rsidP="00747479">
      <w:pPr>
        <w:pStyle w:val="ListParagraph"/>
        <w:autoSpaceDE w:val="0"/>
        <w:autoSpaceDN w:val="0"/>
        <w:adjustRightInd w:val="0"/>
        <w:spacing w:after="0" w:line="240" w:lineRule="auto"/>
        <w:rPr>
          <w:rFonts w:ascii="Times New Roman" w:hAnsi="Times New Roman" w:cs="Times New Roman"/>
          <w:bCs/>
          <w:sz w:val="24"/>
          <w:szCs w:val="34"/>
        </w:rPr>
      </w:pPr>
    </w:p>
    <w:p w:rsidR="00C47937" w:rsidRDefault="00C47937" w:rsidP="00C47937">
      <w:pPr>
        <w:pStyle w:val="ListParagraph"/>
        <w:numPr>
          <w:ilvl w:val="0"/>
          <w:numId w:val="4"/>
        </w:numPr>
        <w:autoSpaceDE w:val="0"/>
        <w:autoSpaceDN w:val="0"/>
        <w:adjustRightInd w:val="0"/>
        <w:spacing w:after="0" w:line="240" w:lineRule="auto"/>
        <w:rPr>
          <w:rFonts w:ascii="Times New Roman" w:hAnsi="Times New Roman" w:cs="Times New Roman"/>
          <w:bCs/>
          <w:sz w:val="24"/>
          <w:szCs w:val="34"/>
        </w:rPr>
      </w:pPr>
      <w:r w:rsidRPr="00C47937">
        <w:rPr>
          <w:rFonts w:ascii="Times New Roman" w:hAnsi="Times New Roman" w:cs="Times New Roman"/>
          <w:bCs/>
          <w:sz w:val="24"/>
          <w:szCs w:val="34"/>
        </w:rPr>
        <w:t>(Tier 0 Cities) - Cluster Label 0 - Low Population, High Sex Ratio, Low Growth Rate, Low Literacy Rate, Low Schools and Teachers, Low Venue Counts</w:t>
      </w:r>
    </w:p>
    <w:p w:rsidR="00D17E1A" w:rsidRPr="00C47937" w:rsidRDefault="00D17E1A" w:rsidP="00D17E1A">
      <w:pPr>
        <w:pStyle w:val="ListParagraph"/>
        <w:autoSpaceDE w:val="0"/>
        <w:autoSpaceDN w:val="0"/>
        <w:adjustRightInd w:val="0"/>
        <w:spacing w:after="0" w:line="240" w:lineRule="auto"/>
        <w:rPr>
          <w:rFonts w:ascii="Times New Roman" w:hAnsi="Times New Roman" w:cs="Times New Roman"/>
          <w:bCs/>
          <w:sz w:val="24"/>
          <w:szCs w:val="34"/>
        </w:rPr>
      </w:pPr>
    </w:p>
    <w:p w:rsidR="00C47937" w:rsidRDefault="00C47937" w:rsidP="00C47937">
      <w:pPr>
        <w:pStyle w:val="ListParagraph"/>
        <w:numPr>
          <w:ilvl w:val="0"/>
          <w:numId w:val="4"/>
        </w:numPr>
        <w:autoSpaceDE w:val="0"/>
        <w:autoSpaceDN w:val="0"/>
        <w:adjustRightInd w:val="0"/>
        <w:spacing w:after="0" w:line="240" w:lineRule="auto"/>
        <w:rPr>
          <w:rFonts w:ascii="Times New Roman" w:hAnsi="Times New Roman" w:cs="Times New Roman"/>
          <w:bCs/>
          <w:sz w:val="24"/>
          <w:szCs w:val="34"/>
        </w:rPr>
      </w:pPr>
      <w:r w:rsidRPr="00C47937">
        <w:rPr>
          <w:rFonts w:ascii="Times New Roman" w:hAnsi="Times New Roman" w:cs="Times New Roman"/>
          <w:bCs/>
          <w:sz w:val="24"/>
          <w:szCs w:val="34"/>
        </w:rPr>
        <w:t>(Tier 1 Cities) - Cluster Label 2 - Low Population, High Sex Ratio, Low Growth Rate, High Literacy Rate, Low Schools and Teachers, Low Venue Counts</w:t>
      </w:r>
    </w:p>
    <w:p w:rsidR="00D17E1A" w:rsidRPr="00C47937" w:rsidRDefault="00D17E1A" w:rsidP="00D17E1A">
      <w:pPr>
        <w:pStyle w:val="ListParagraph"/>
        <w:autoSpaceDE w:val="0"/>
        <w:autoSpaceDN w:val="0"/>
        <w:adjustRightInd w:val="0"/>
        <w:spacing w:after="0" w:line="240" w:lineRule="auto"/>
        <w:rPr>
          <w:rFonts w:ascii="Times New Roman" w:hAnsi="Times New Roman" w:cs="Times New Roman"/>
          <w:bCs/>
          <w:sz w:val="24"/>
          <w:szCs w:val="34"/>
        </w:rPr>
      </w:pPr>
    </w:p>
    <w:p w:rsidR="00C47937" w:rsidRDefault="00C47937" w:rsidP="00C47937">
      <w:pPr>
        <w:pStyle w:val="ListParagraph"/>
        <w:numPr>
          <w:ilvl w:val="0"/>
          <w:numId w:val="4"/>
        </w:numPr>
        <w:autoSpaceDE w:val="0"/>
        <w:autoSpaceDN w:val="0"/>
        <w:adjustRightInd w:val="0"/>
        <w:spacing w:after="0" w:line="240" w:lineRule="auto"/>
        <w:rPr>
          <w:rFonts w:ascii="Times New Roman" w:hAnsi="Times New Roman" w:cs="Times New Roman"/>
          <w:bCs/>
          <w:sz w:val="24"/>
          <w:szCs w:val="34"/>
        </w:rPr>
      </w:pPr>
      <w:r w:rsidRPr="00C47937">
        <w:rPr>
          <w:rFonts w:ascii="Times New Roman" w:hAnsi="Times New Roman" w:cs="Times New Roman"/>
          <w:bCs/>
          <w:sz w:val="24"/>
          <w:szCs w:val="34"/>
        </w:rPr>
        <w:t xml:space="preserve">(Tier 2 Cities) - Cluster Label 3 - Medium Population, High Sex Ratio, Medium Growth Rate, Low Literacy Rate, Medium Schools and Teachers, Medium Venue Counts </w:t>
      </w:r>
    </w:p>
    <w:p w:rsidR="00D17E1A" w:rsidRPr="00C47937" w:rsidRDefault="00D17E1A" w:rsidP="00D17E1A">
      <w:pPr>
        <w:pStyle w:val="ListParagraph"/>
        <w:autoSpaceDE w:val="0"/>
        <w:autoSpaceDN w:val="0"/>
        <w:adjustRightInd w:val="0"/>
        <w:spacing w:after="0" w:line="240" w:lineRule="auto"/>
        <w:rPr>
          <w:rFonts w:ascii="Times New Roman" w:hAnsi="Times New Roman" w:cs="Times New Roman"/>
          <w:bCs/>
          <w:sz w:val="24"/>
          <w:szCs w:val="34"/>
        </w:rPr>
      </w:pPr>
    </w:p>
    <w:p w:rsidR="00C47937" w:rsidRDefault="00C47937" w:rsidP="00C47937">
      <w:pPr>
        <w:pStyle w:val="ListParagraph"/>
        <w:numPr>
          <w:ilvl w:val="0"/>
          <w:numId w:val="4"/>
        </w:numPr>
        <w:autoSpaceDE w:val="0"/>
        <w:autoSpaceDN w:val="0"/>
        <w:adjustRightInd w:val="0"/>
        <w:spacing w:after="0" w:line="240" w:lineRule="auto"/>
        <w:rPr>
          <w:rFonts w:ascii="Times New Roman" w:hAnsi="Times New Roman" w:cs="Times New Roman"/>
          <w:bCs/>
          <w:sz w:val="24"/>
          <w:szCs w:val="34"/>
        </w:rPr>
      </w:pPr>
      <w:r w:rsidRPr="00C47937">
        <w:rPr>
          <w:rFonts w:ascii="Times New Roman" w:hAnsi="Times New Roman" w:cs="Times New Roman"/>
          <w:bCs/>
          <w:sz w:val="24"/>
          <w:szCs w:val="34"/>
        </w:rPr>
        <w:t>(Tier 3 Cities) - Cluster Label 1 - High Population, Low Sex Ratio, High Growth Rate, High Literacy Rate, High Schools and Teachers, High Venue Counts</w:t>
      </w:r>
    </w:p>
    <w:p w:rsidR="00747479" w:rsidRDefault="00747479" w:rsidP="00747479">
      <w:pPr>
        <w:autoSpaceDE w:val="0"/>
        <w:autoSpaceDN w:val="0"/>
        <w:adjustRightInd w:val="0"/>
        <w:spacing w:after="0" w:line="240" w:lineRule="auto"/>
        <w:rPr>
          <w:rFonts w:ascii="Times New Roman" w:hAnsi="Times New Roman" w:cs="Times New Roman"/>
          <w:bCs/>
          <w:sz w:val="24"/>
          <w:szCs w:val="34"/>
        </w:rPr>
      </w:pPr>
    </w:p>
    <w:p w:rsidR="00747479" w:rsidRDefault="00747479">
      <w:pPr>
        <w:rPr>
          <w:rFonts w:ascii="Times New Roman" w:hAnsi="Times New Roman" w:cs="Times New Roman"/>
          <w:bCs/>
          <w:sz w:val="24"/>
          <w:szCs w:val="34"/>
        </w:rPr>
      </w:pPr>
      <w:r>
        <w:rPr>
          <w:rFonts w:ascii="Times New Roman" w:hAnsi="Times New Roman" w:cs="Times New Roman"/>
          <w:bCs/>
          <w:sz w:val="24"/>
          <w:szCs w:val="34"/>
        </w:rPr>
        <w:br w:type="page"/>
      </w:r>
    </w:p>
    <w:p w:rsidR="00747479" w:rsidRDefault="00747479" w:rsidP="00747479">
      <w:pPr>
        <w:autoSpaceDE w:val="0"/>
        <w:autoSpaceDN w:val="0"/>
        <w:adjustRightInd w:val="0"/>
        <w:spacing w:after="0" w:line="240" w:lineRule="auto"/>
        <w:rPr>
          <w:rFonts w:ascii="Roboto-Bold" w:hAnsi="Roboto-Bold" w:cs="Times New Roman"/>
          <w:b/>
          <w:bCs/>
          <w:sz w:val="28"/>
          <w:szCs w:val="34"/>
        </w:rPr>
      </w:pPr>
      <w:r w:rsidRPr="00747479">
        <w:rPr>
          <w:rFonts w:ascii="Roboto-Bold" w:hAnsi="Roboto-Bold" w:cs="Times New Roman"/>
          <w:b/>
          <w:bCs/>
          <w:sz w:val="28"/>
          <w:szCs w:val="34"/>
        </w:rPr>
        <w:lastRenderedPageBreak/>
        <w:t>Visualizing the Clustered Cities using Folium</w:t>
      </w:r>
    </w:p>
    <w:p w:rsidR="00747479" w:rsidRDefault="00747479" w:rsidP="00747479">
      <w:pPr>
        <w:autoSpaceDE w:val="0"/>
        <w:autoSpaceDN w:val="0"/>
        <w:adjustRightInd w:val="0"/>
        <w:spacing w:after="0" w:line="240" w:lineRule="auto"/>
        <w:rPr>
          <w:rFonts w:ascii="Roboto-Bold" w:hAnsi="Roboto-Bold" w:cs="Times New Roman"/>
          <w:b/>
          <w:bCs/>
          <w:sz w:val="28"/>
          <w:szCs w:val="34"/>
        </w:rPr>
      </w:pPr>
    </w:p>
    <w:p w:rsidR="00747479" w:rsidRPr="00747479" w:rsidRDefault="00747479" w:rsidP="00747479">
      <w:pPr>
        <w:autoSpaceDE w:val="0"/>
        <w:autoSpaceDN w:val="0"/>
        <w:adjustRightInd w:val="0"/>
        <w:spacing w:after="0" w:line="240" w:lineRule="auto"/>
        <w:rPr>
          <w:rFonts w:ascii="Roboto-Bold" w:hAnsi="Roboto-Bold" w:cs="Times New Roman"/>
          <w:b/>
          <w:bCs/>
          <w:sz w:val="28"/>
          <w:szCs w:val="34"/>
        </w:rPr>
      </w:pPr>
      <w:r>
        <w:rPr>
          <w:rFonts w:ascii="Roboto-Bold" w:hAnsi="Roboto-Bold" w:cs="Times New Roman"/>
          <w:b/>
          <w:bCs/>
          <w:noProof/>
          <w:sz w:val="28"/>
          <w:szCs w:val="34"/>
          <w:lang w:val="en-IN" w:eastAsia="en-IN"/>
        </w:rPr>
        <w:drawing>
          <wp:inline distT="0" distB="0" distL="0" distR="0">
            <wp:extent cx="5943600" cy="3507105"/>
            <wp:effectExtent l="19050" t="0" r="0" b="0"/>
            <wp:docPr id="8" name="Picture 7" descr="supahsaiyaji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ahsaiyajin2.png"/>
                    <pic:cNvPicPr/>
                  </pic:nvPicPr>
                  <pic:blipFill>
                    <a:blip r:embed="rId12" cstate="print"/>
                    <a:stretch>
                      <a:fillRect/>
                    </a:stretch>
                  </pic:blipFill>
                  <pic:spPr>
                    <a:xfrm>
                      <a:off x="0" y="0"/>
                      <a:ext cx="5943600" cy="3507105"/>
                    </a:xfrm>
                    <a:prstGeom prst="rect">
                      <a:avLst/>
                    </a:prstGeom>
                  </pic:spPr>
                </pic:pic>
              </a:graphicData>
            </a:graphic>
          </wp:inline>
        </w:drawing>
      </w:r>
    </w:p>
    <w:p w:rsidR="00062454" w:rsidRPr="00D2511A" w:rsidRDefault="00062454" w:rsidP="00025AD8">
      <w:pPr>
        <w:autoSpaceDE w:val="0"/>
        <w:autoSpaceDN w:val="0"/>
        <w:adjustRightInd w:val="0"/>
        <w:spacing w:after="0" w:line="240" w:lineRule="auto"/>
        <w:rPr>
          <w:rFonts w:ascii="TimesNewRomanPSMT" w:hAnsi="Roboto-Bold" w:cs="TimesNewRomanPSMT"/>
        </w:rPr>
      </w:pPr>
    </w:p>
    <w:p w:rsidR="00025AD8" w:rsidRPr="00025AD8" w:rsidRDefault="00025AD8" w:rsidP="00025AD8">
      <w:pPr>
        <w:autoSpaceDE w:val="0"/>
        <w:autoSpaceDN w:val="0"/>
        <w:adjustRightInd w:val="0"/>
        <w:spacing w:after="0" w:line="240" w:lineRule="auto"/>
        <w:rPr>
          <w:rFonts w:ascii="TimesNewRomanPSMT" w:hAnsi="Roboto-Bold" w:cs="TimesNewRomanPSMT"/>
        </w:rPr>
      </w:pPr>
    </w:p>
    <w:p w:rsidR="000C4A21" w:rsidRDefault="000C4A21" w:rsidP="000C4A21">
      <w:pPr>
        <w:autoSpaceDE w:val="0"/>
        <w:autoSpaceDN w:val="0"/>
        <w:adjustRightInd w:val="0"/>
        <w:spacing w:after="0" w:line="240" w:lineRule="auto"/>
        <w:rPr>
          <w:rFonts w:ascii="Roboto-Bold" w:hAnsi="Roboto-Bold" w:cs="Roboto-Bold"/>
          <w:b/>
          <w:bCs/>
          <w:sz w:val="34"/>
          <w:szCs w:val="26"/>
        </w:rPr>
      </w:pPr>
    </w:p>
    <w:p w:rsidR="000C4A21" w:rsidRDefault="004C5B4E" w:rsidP="000C4A21">
      <w:pPr>
        <w:autoSpaceDE w:val="0"/>
        <w:autoSpaceDN w:val="0"/>
        <w:adjustRightInd w:val="0"/>
        <w:spacing w:after="0" w:line="240" w:lineRule="auto"/>
        <w:rPr>
          <w:rFonts w:ascii="Roboto-Bold" w:hAnsi="Roboto-Bold" w:cs="Roboto-Bold"/>
          <w:b/>
          <w:bCs/>
          <w:sz w:val="34"/>
          <w:szCs w:val="26"/>
        </w:rPr>
      </w:pPr>
      <w:r>
        <w:rPr>
          <w:rFonts w:ascii="Roboto-Bold" w:hAnsi="Roboto-Bold" w:cs="Roboto-Bold"/>
          <w:b/>
          <w:bCs/>
          <w:sz w:val="34"/>
          <w:szCs w:val="26"/>
        </w:rPr>
        <w:t>5</w:t>
      </w:r>
      <w:r w:rsidR="000C4A21" w:rsidRPr="000C4A21">
        <w:rPr>
          <w:rFonts w:ascii="Roboto-Bold" w:hAnsi="Roboto-Bold" w:cs="Roboto-Bold"/>
          <w:b/>
          <w:bCs/>
          <w:sz w:val="34"/>
          <w:szCs w:val="26"/>
        </w:rPr>
        <w:t>. Discussion</w:t>
      </w:r>
    </w:p>
    <w:p w:rsidR="004639E9" w:rsidRPr="000C4A21" w:rsidRDefault="004639E9" w:rsidP="000C4A21">
      <w:pPr>
        <w:autoSpaceDE w:val="0"/>
        <w:autoSpaceDN w:val="0"/>
        <w:adjustRightInd w:val="0"/>
        <w:spacing w:after="0" w:line="240" w:lineRule="auto"/>
        <w:rPr>
          <w:rFonts w:ascii="Roboto-Bold" w:hAnsi="Roboto-Bold" w:cs="Roboto-Bold"/>
          <w:b/>
          <w:bCs/>
          <w:sz w:val="34"/>
          <w:szCs w:val="26"/>
        </w:rPr>
      </w:pPr>
    </w:p>
    <w:p w:rsidR="004639E9" w:rsidRPr="00F7629C" w:rsidRDefault="004639E9" w:rsidP="004639E9">
      <w:pPr>
        <w:autoSpaceDE w:val="0"/>
        <w:autoSpaceDN w:val="0"/>
        <w:adjustRightInd w:val="0"/>
        <w:spacing w:after="0" w:line="240" w:lineRule="auto"/>
        <w:rPr>
          <w:rFonts w:ascii="Roboto-Bold" w:hAnsi="Roboto-Bold" w:cs="TimesNewRomanPSMT"/>
          <w:b/>
          <w:sz w:val="26"/>
        </w:rPr>
      </w:pPr>
      <w:r w:rsidRPr="00F7629C">
        <w:rPr>
          <w:rFonts w:ascii="Roboto-Bold" w:hAnsi="Roboto-Bold" w:cs="TimesNewRomanPSMT"/>
          <w:b/>
          <w:sz w:val="26"/>
        </w:rPr>
        <w:t>Some Observations Based on Feature Correlation Data</w:t>
      </w:r>
    </w:p>
    <w:p w:rsidR="000C4A21" w:rsidRDefault="000C4A21" w:rsidP="000C4A21">
      <w:pPr>
        <w:autoSpaceDE w:val="0"/>
        <w:autoSpaceDN w:val="0"/>
        <w:adjustRightInd w:val="0"/>
        <w:spacing w:after="0" w:line="240" w:lineRule="auto"/>
        <w:rPr>
          <w:rFonts w:ascii="TimesNewRomanPSMT" w:hAnsi="Roboto-Bold" w:cs="TimesNewRomanPSMT"/>
        </w:rPr>
      </w:pPr>
      <w:r>
        <w:rPr>
          <w:rFonts w:ascii="TimesNewRomanPSMT" w:hAnsi="Roboto-Bold" w:cs="TimesNewRomanPSMT"/>
        </w:rPr>
        <w:t>.</w:t>
      </w:r>
    </w:p>
    <w:p w:rsidR="004639E9" w:rsidRDefault="000C4A21" w:rsidP="000C4A21">
      <w:pPr>
        <w:autoSpaceDE w:val="0"/>
        <w:autoSpaceDN w:val="0"/>
        <w:adjustRightInd w:val="0"/>
        <w:spacing w:after="0" w:line="240" w:lineRule="auto"/>
        <w:rPr>
          <w:rFonts w:ascii="TimesNewRomanPSMT" w:hAnsi="Roboto-Bold" w:cs="TimesNewRomanPSMT"/>
        </w:rPr>
      </w:pPr>
      <w:r>
        <w:rPr>
          <w:rFonts w:ascii="TimesNewRomanPSMT" w:hAnsi="Roboto-Bold" w:cs="TimesNewRomanPSMT"/>
        </w:rPr>
        <w:t>.</w:t>
      </w:r>
    </w:p>
    <w:p w:rsidR="004639E9" w:rsidRDefault="004639E9" w:rsidP="000C4A21">
      <w:pPr>
        <w:autoSpaceDE w:val="0"/>
        <w:autoSpaceDN w:val="0"/>
        <w:adjustRightInd w:val="0"/>
        <w:spacing w:after="0" w:line="240" w:lineRule="auto"/>
        <w:rPr>
          <w:rFonts w:ascii="TimesNewRomanPSMT" w:hAnsi="Roboto-Bold" w:cs="TimesNewRomanPSMT"/>
        </w:rPr>
      </w:pPr>
      <w:r>
        <w:rPr>
          <w:rFonts w:ascii="TimesNewRomanPSMT" w:hAnsi="Roboto-Bold" w:cs="TimesNewRomanPSMT"/>
          <w:noProof/>
          <w:lang w:val="en-IN" w:eastAsia="en-IN"/>
        </w:rPr>
        <w:drawing>
          <wp:inline distT="0" distB="0" distL="0" distR="0">
            <wp:extent cx="5943600" cy="2390775"/>
            <wp:effectExtent l="19050" t="0" r="0" b="0"/>
            <wp:docPr id="9" name="Picture 8" descr="supahsaiyaji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ahsaiyajin3.png"/>
                    <pic:cNvPicPr/>
                  </pic:nvPicPr>
                  <pic:blipFill>
                    <a:blip r:embed="rId13" cstate="print"/>
                    <a:stretch>
                      <a:fillRect/>
                    </a:stretch>
                  </pic:blipFill>
                  <pic:spPr>
                    <a:xfrm>
                      <a:off x="0" y="0"/>
                      <a:ext cx="5943600" cy="2390775"/>
                    </a:xfrm>
                    <a:prstGeom prst="rect">
                      <a:avLst/>
                    </a:prstGeom>
                  </pic:spPr>
                </pic:pic>
              </a:graphicData>
            </a:graphic>
          </wp:inline>
        </w:drawing>
      </w:r>
    </w:p>
    <w:p w:rsidR="000C4A21" w:rsidRDefault="000C4A21" w:rsidP="000C4A21">
      <w:pPr>
        <w:autoSpaceDE w:val="0"/>
        <w:autoSpaceDN w:val="0"/>
        <w:adjustRightInd w:val="0"/>
        <w:spacing w:after="0" w:line="240" w:lineRule="auto"/>
        <w:rPr>
          <w:rFonts w:ascii="Roboto-Bold" w:hAnsi="Roboto-Bold" w:cs="Roboto-Bold"/>
          <w:b/>
          <w:bCs/>
          <w:sz w:val="34"/>
          <w:szCs w:val="26"/>
        </w:rPr>
      </w:pPr>
    </w:p>
    <w:p w:rsidR="00B95000" w:rsidRPr="00B95000" w:rsidRDefault="00B95000" w:rsidP="00B95000">
      <w:pPr>
        <w:pStyle w:val="ListParagraph"/>
        <w:numPr>
          <w:ilvl w:val="0"/>
          <w:numId w:val="5"/>
        </w:numPr>
        <w:autoSpaceDE w:val="0"/>
        <w:autoSpaceDN w:val="0"/>
        <w:adjustRightInd w:val="0"/>
        <w:spacing w:after="0" w:line="240" w:lineRule="auto"/>
        <w:rPr>
          <w:rFonts w:ascii="Times New Roman" w:hAnsi="Times New Roman" w:cs="Times New Roman"/>
          <w:bCs/>
          <w:sz w:val="24"/>
          <w:szCs w:val="26"/>
        </w:rPr>
      </w:pPr>
      <w:r w:rsidRPr="00B95000">
        <w:rPr>
          <w:rFonts w:ascii="Times New Roman" w:hAnsi="Times New Roman" w:cs="Times New Roman"/>
          <w:bCs/>
          <w:sz w:val="24"/>
          <w:szCs w:val="26"/>
        </w:rPr>
        <w:lastRenderedPageBreak/>
        <w:t>No Feature is directly correlated to the Cluster Label</w:t>
      </w:r>
    </w:p>
    <w:p w:rsidR="00B95000" w:rsidRPr="00B95000" w:rsidRDefault="00B95000" w:rsidP="00B95000">
      <w:pPr>
        <w:pStyle w:val="ListParagraph"/>
        <w:numPr>
          <w:ilvl w:val="0"/>
          <w:numId w:val="5"/>
        </w:numPr>
        <w:autoSpaceDE w:val="0"/>
        <w:autoSpaceDN w:val="0"/>
        <w:adjustRightInd w:val="0"/>
        <w:spacing w:after="0" w:line="240" w:lineRule="auto"/>
        <w:rPr>
          <w:rFonts w:ascii="Times New Roman" w:hAnsi="Times New Roman" w:cs="Times New Roman"/>
          <w:bCs/>
          <w:sz w:val="24"/>
          <w:szCs w:val="26"/>
        </w:rPr>
      </w:pPr>
      <w:r w:rsidRPr="00B95000">
        <w:rPr>
          <w:rFonts w:ascii="Times New Roman" w:hAnsi="Times New Roman" w:cs="Times New Roman"/>
          <w:bCs/>
          <w:sz w:val="24"/>
          <w:szCs w:val="26"/>
        </w:rPr>
        <w:t>High Population equals Higher number of schools, teachers and venue counts</w:t>
      </w:r>
    </w:p>
    <w:p w:rsidR="00B95000" w:rsidRPr="00B95000" w:rsidRDefault="00B95000" w:rsidP="00B95000">
      <w:pPr>
        <w:pStyle w:val="ListParagraph"/>
        <w:numPr>
          <w:ilvl w:val="0"/>
          <w:numId w:val="5"/>
        </w:numPr>
        <w:autoSpaceDE w:val="0"/>
        <w:autoSpaceDN w:val="0"/>
        <w:adjustRightInd w:val="0"/>
        <w:spacing w:after="0" w:line="240" w:lineRule="auto"/>
        <w:rPr>
          <w:rFonts w:ascii="Times New Roman" w:hAnsi="Times New Roman" w:cs="Times New Roman"/>
          <w:bCs/>
          <w:sz w:val="24"/>
          <w:szCs w:val="26"/>
        </w:rPr>
      </w:pPr>
      <w:r w:rsidRPr="00B95000">
        <w:rPr>
          <w:rFonts w:ascii="Times New Roman" w:hAnsi="Times New Roman" w:cs="Times New Roman"/>
          <w:bCs/>
          <w:sz w:val="24"/>
          <w:szCs w:val="26"/>
        </w:rPr>
        <w:t>There is a negative correlation between High Population and SexRatio of Male:Female</w:t>
      </w:r>
    </w:p>
    <w:p w:rsidR="00F7629C" w:rsidRPr="00B95000" w:rsidRDefault="00B95000" w:rsidP="00B95000">
      <w:pPr>
        <w:pStyle w:val="ListParagraph"/>
        <w:numPr>
          <w:ilvl w:val="0"/>
          <w:numId w:val="5"/>
        </w:numPr>
        <w:autoSpaceDE w:val="0"/>
        <w:autoSpaceDN w:val="0"/>
        <w:adjustRightInd w:val="0"/>
        <w:spacing w:after="0" w:line="240" w:lineRule="auto"/>
        <w:rPr>
          <w:rFonts w:ascii="Times New Roman" w:hAnsi="Times New Roman" w:cs="Times New Roman"/>
          <w:bCs/>
          <w:sz w:val="24"/>
          <w:szCs w:val="26"/>
        </w:rPr>
      </w:pPr>
      <w:r w:rsidRPr="00B95000">
        <w:rPr>
          <w:rFonts w:ascii="Times New Roman" w:hAnsi="Times New Roman" w:cs="Times New Roman"/>
          <w:bCs/>
          <w:sz w:val="24"/>
          <w:szCs w:val="26"/>
        </w:rPr>
        <w:t>Venue Counts has the largest correlation value for the Cluster Label</w:t>
      </w:r>
    </w:p>
    <w:p w:rsidR="00F7629C" w:rsidRPr="00F7629C" w:rsidRDefault="00F7629C" w:rsidP="000C4A21">
      <w:pPr>
        <w:autoSpaceDE w:val="0"/>
        <w:autoSpaceDN w:val="0"/>
        <w:adjustRightInd w:val="0"/>
        <w:spacing w:after="0" w:line="240" w:lineRule="auto"/>
        <w:rPr>
          <w:rFonts w:ascii="Times New Roman" w:hAnsi="Times New Roman" w:cs="Times New Roman"/>
          <w:b/>
          <w:bCs/>
          <w:sz w:val="24"/>
          <w:szCs w:val="26"/>
        </w:rPr>
      </w:pPr>
    </w:p>
    <w:p w:rsidR="000C4A21" w:rsidRPr="000C4A21" w:rsidRDefault="004C5B4E" w:rsidP="000C4A21">
      <w:pPr>
        <w:autoSpaceDE w:val="0"/>
        <w:autoSpaceDN w:val="0"/>
        <w:adjustRightInd w:val="0"/>
        <w:spacing w:after="0" w:line="240" w:lineRule="auto"/>
        <w:rPr>
          <w:rFonts w:ascii="Roboto-Bold" w:hAnsi="Roboto-Bold" w:cs="Roboto-Bold"/>
          <w:b/>
          <w:bCs/>
          <w:sz w:val="34"/>
          <w:szCs w:val="26"/>
        </w:rPr>
      </w:pPr>
      <w:r>
        <w:rPr>
          <w:rFonts w:ascii="Roboto-Bold" w:hAnsi="Roboto-Bold" w:cs="Roboto-Bold"/>
          <w:b/>
          <w:bCs/>
          <w:sz w:val="34"/>
          <w:szCs w:val="26"/>
        </w:rPr>
        <w:t>6</w:t>
      </w:r>
      <w:r w:rsidR="000C4A21" w:rsidRPr="000C4A21">
        <w:rPr>
          <w:rFonts w:ascii="Roboto-Bold" w:hAnsi="Roboto-Bold" w:cs="Roboto-Bold"/>
          <w:b/>
          <w:bCs/>
          <w:sz w:val="34"/>
          <w:szCs w:val="26"/>
        </w:rPr>
        <w:t>. Conclusion</w:t>
      </w:r>
    </w:p>
    <w:p w:rsidR="00BF6791" w:rsidRDefault="00BF6791" w:rsidP="000C4A21">
      <w:pPr>
        <w:autoSpaceDE w:val="0"/>
        <w:autoSpaceDN w:val="0"/>
        <w:adjustRightInd w:val="0"/>
        <w:spacing w:after="0" w:line="240" w:lineRule="auto"/>
        <w:rPr>
          <w:rFonts w:ascii="TimesNewRomanPSMT" w:hAnsi="Roboto-Bold" w:cs="TimesNewRomanPSMT"/>
        </w:rPr>
      </w:pPr>
    </w:p>
    <w:p w:rsidR="00BF6791" w:rsidRDefault="00BF6791" w:rsidP="00724A13">
      <w:pPr>
        <w:autoSpaceDE w:val="0"/>
        <w:autoSpaceDN w:val="0"/>
        <w:adjustRightInd w:val="0"/>
        <w:spacing w:after="0" w:line="240" w:lineRule="auto"/>
        <w:rPr>
          <w:rFonts w:ascii="TimesNewRomanPSMT" w:hAnsi="Roboto-Bold" w:cs="TimesNewRomanPSMT"/>
        </w:rPr>
      </w:pPr>
      <w:r>
        <w:rPr>
          <w:rFonts w:ascii="TimesNewRomanPSMT" w:hAnsi="Roboto-Bold" w:cs="TimesNewRomanPSMT"/>
        </w:rPr>
        <w:t xml:space="preserve">In this project, I grouped cities of the Gujarat State of India based on various kinds of data including Demographic Data, Education Data and Location Data. </w:t>
      </w:r>
      <w:r w:rsidR="000C4A21">
        <w:rPr>
          <w:rFonts w:ascii="TimesNewRomanPSMT" w:hAnsi="Roboto-Bold" w:cs="TimesNewRomanPSMT"/>
        </w:rPr>
        <w:t>I used the K-</w:t>
      </w:r>
      <w:r>
        <w:rPr>
          <w:rFonts w:ascii="TimesNewRomanPSMT" w:hAnsi="Roboto-Bold" w:cs="TimesNewRomanPSMT"/>
        </w:rPr>
        <w:t>M</w:t>
      </w:r>
      <w:r w:rsidR="000C4A21">
        <w:rPr>
          <w:rFonts w:ascii="TimesNewRomanPSMT" w:hAnsi="Roboto-Bold" w:cs="TimesNewRomanPSMT"/>
        </w:rPr>
        <w:t>ean</w:t>
      </w:r>
      <w:r>
        <w:rPr>
          <w:rFonts w:ascii="TimesNewRomanPSMT" w:hAnsi="Roboto-Bold" w:cs="TimesNewRomanPSMT"/>
        </w:rPr>
        <w:t>s</w:t>
      </w:r>
      <w:r w:rsidR="000C4A21">
        <w:rPr>
          <w:rFonts w:ascii="TimesNewRomanPSMT" w:hAnsi="Roboto-Bold" w:cs="TimesNewRomanPSMT"/>
        </w:rPr>
        <w:t xml:space="preserve"> algorithm as part of this clustering study. </w:t>
      </w:r>
    </w:p>
    <w:p w:rsidR="00BF6791" w:rsidRDefault="00BF6791" w:rsidP="00724A13">
      <w:pPr>
        <w:autoSpaceDE w:val="0"/>
        <w:autoSpaceDN w:val="0"/>
        <w:adjustRightInd w:val="0"/>
        <w:spacing w:after="0" w:line="240" w:lineRule="auto"/>
        <w:rPr>
          <w:rFonts w:ascii="TimesNewRomanPSMT" w:hAnsi="Roboto-Bold" w:cs="TimesNewRomanPSMT"/>
        </w:rPr>
      </w:pPr>
    </w:p>
    <w:p w:rsidR="00E35E6E" w:rsidRDefault="00BF6791" w:rsidP="00724A13">
      <w:pPr>
        <w:autoSpaceDE w:val="0"/>
        <w:autoSpaceDN w:val="0"/>
        <w:adjustRightInd w:val="0"/>
        <w:spacing w:after="0" w:line="240" w:lineRule="auto"/>
        <w:rPr>
          <w:rFonts w:ascii="TimesNewRomanPSMT" w:hAnsi="Roboto-Bold" w:cs="TimesNewRomanPSMT"/>
        </w:rPr>
      </w:pPr>
      <w:r>
        <w:rPr>
          <w:rFonts w:ascii="TimesNewRomanPSMT" w:hAnsi="Roboto-Bold" w:cs="TimesNewRomanPSMT"/>
        </w:rPr>
        <w:t>The Latitude, Longitude Co-ordinates for the cities obtained from using the Geocoder library in Python were not accurate for some cities. This led to the Foursquare API providing inaccurate venue counts for some cities.</w:t>
      </w:r>
    </w:p>
    <w:p w:rsidR="00BF6791" w:rsidRDefault="00BF6791" w:rsidP="00724A13">
      <w:pPr>
        <w:autoSpaceDE w:val="0"/>
        <w:autoSpaceDN w:val="0"/>
        <w:adjustRightInd w:val="0"/>
        <w:spacing w:after="0" w:line="240" w:lineRule="auto"/>
        <w:rPr>
          <w:rFonts w:ascii="TimesNewRomanPSMT" w:hAnsi="Roboto-Bold" w:cs="TimesNewRomanPSMT"/>
        </w:rPr>
      </w:pPr>
    </w:p>
    <w:p w:rsidR="00BF6791" w:rsidRDefault="00BF6791" w:rsidP="00724A13">
      <w:pPr>
        <w:autoSpaceDE w:val="0"/>
        <w:autoSpaceDN w:val="0"/>
        <w:adjustRightInd w:val="0"/>
        <w:spacing w:after="0" w:line="240" w:lineRule="auto"/>
        <w:rPr>
          <w:rFonts w:ascii="TimesNewRomanPSMT" w:hAnsi="Roboto-Bold" w:cs="TimesNewRomanPSMT"/>
        </w:rPr>
      </w:pPr>
      <w:r>
        <w:rPr>
          <w:rFonts w:ascii="TimesNewRomanPSMT" w:hAnsi="Roboto-Bold" w:cs="TimesNewRomanPSMT"/>
        </w:rPr>
        <w:t>The Foursquare API also set a limit of 100 venues per city which further decreased the accuracy of the data used.</w:t>
      </w:r>
    </w:p>
    <w:p w:rsidR="00BF6791" w:rsidRDefault="00BF6791" w:rsidP="00724A13">
      <w:pPr>
        <w:autoSpaceDE w:val="0"/>
        <w:autoSpaceDN w:val="0"/>
        <w:adjustRightInd w:val="0"/>
        <w:spacing w:after="0" w:line="240" w:lineRule="auto"/>
        <w:rPr>
          <w:rFonts w:ascii="TimesNewRomanPSMT" w:hAnsi="Roboto-Bold" w:cs="TimesNewRomanPSMT"/>
        </w:rPr>
      </w:pPr>
    </w:p>
    <w:p w:rsidR="00BF6791" w:rsidRDefault="00BF6791" w:rsidP="00724A13">
      <w:pPr>
        <w:autoSpaceDE w:val="0"/>
        <w:autoSpaceDN w:val="0"/>
        <w:adjustRightInd w:val="0"/>
        <w:spacing w:after="0" w:line="240" w:lineRule="auto"/>
        <w:rPr>
          <w:rFonts w:ascii="TimesNewRomanPSMT" w:hAnsi="Roboto-Bold" w:cs="TimesNewRomanPSMT"/>
        </w:rPr>
      </w:pPr>
      <w:r>
        <w:rPr>
          <w:rFonts w:ascii="TimesNewRomanPSMT" w:hAnsi="Roboto-Bold" w:cs="TimesNewRomanPSMT"/>
        </w:rPr>
        <w:t>The venue counts were just one feature among the seven features used to cluster the data and might not have had as much of an influence on the final cluster labels as required for this project.</w:t>
      </w:r>
    </w:p>
    <w:p w:rsidR="00BF6791" w:rsidRDefault="00BF6791" w:rsidP="00724A13">
      <w:pPr>
        <w:autoSpaceDE w:val="0"/>
        <w:autoSpaceDN w:val="0"/>
        <w:adjustRightInd w:val="0"/>
        <w:spacing w:after="0" w:line="240" w:lineRule="auto"/>
        <w:rPr>
          <w:rFonts w:ascii="TimesNewRomanPSMT" w:hAnsi="Roboto-Bold" w:cs="TimesNewRomanPSMT"/>
        </w:rPr>
      </w:pPr>
    </w:p>
    <w:p w:rsidR="00BF6791" w:rsidRDefault="00BF6791" w:rsidP="00724A13">
      <w:pPr>
        <w:autoSpaceDE w:val="0"/>
        <w:autoSpaceDN w:val="0"/>
        <w:adjustRightInd w:val="0"/>
        <w:spacing w:after="0" w:line="240" w:lineRule="auto"/>
        <w:rPr>
          <w:rFonts w:ascii="TimesNewRomanPSMT" w:hAnsi="Roboto-Bold" w:cs="TimesNewRomanPSMT"/>
        </w:rPr>
      </w:pPr>
      <w:r>
        <w:rPr>
          <w:rFonts w:ascii="TimesNewRomanPSMT" w:hAnsi="Roboto-Bold" w:cs="TimesNewRomanPSMT"/>
        </w:rPr>
        <w:t>The city clusters met most of my personal perceptions as highly developed cities were placed in one cluster whereas the not-so-developed cities were grouped together in a single cluster.</w:t>
      </w:r>
    </w:p>
    <w:p w:rsidR="00912ABF" w:rsidRDefault="00912ABF" w:rsidP="00724A13">
      <w:pPr>
        <w:autoSpaceDE w:val="0"/>
        <w:autoSpaceDN w:val="0"/>
        <w:adjustRightInd w:val="0"/>
        <w:spacing w:after="0" w:line="240" w:lineRule="auto"/>
        <w:rPr>
          <w:rFonts w:ascii="TimesNewRomanPSMT" w:hAnsi="Roboto-Bold" w:cs="TimesNewRomanPSMT"/>
        </w:rPr>
      </w:pPr>
    </w:p>
    <w:p w:rsidR="00EE4134" w:rsidRPr="00912ABF" w:rsidRDefault="00912ABF" w:rsidP="00724A13">
      <w:pPr>
        <w:autoSpaceDE w:val="0"/>
        <w:autoSpaceDN w:val="0"/>
        <w:adjustRightInd w:val="0"/>
        <w:spacing w:after="0" w:line="240" w:lineRule="auto"/>
        <w:rPr>
          <w:rFonts w:ascii="TimesNewRomanPSMT" w:hAnsi="Roboto-Bold" w:cs="TimesNewRomanPSMT"/>
          <w:b/>
        </w:rPr>
      </w:pPr>
      <w:r w:rsidRPr="00912ABF">
        <w:rPr>
          <w:rFonts w:ascii="TimesNewRomanPSMT" w:hAnsi="Roboto-Bold" w:cs="TimesNewRomanPSMT"/>
          <w:b/>
        </w:rPr>
        <w:t>Ahmedabad and Surat are the best cities of Gujarat to immigrate to.</w:t>
      </w:r>
    </w:p>
    <w:p w:rsidR="00912ABF" w:rsidRDefault="00912ABF" w:rsidP="00724A13">
      <w:pPr>
        <w:autoSpaceDE w:val="0"/>
        <w:autoSpaceDN w:val="0"/>
        <w:adjustRightInd w:val="0"/>
        <w:spacing w:after="0" w:line="240" w:lineRule="auto"/>
        <w:rPr>
          <w:rFonts w:ascii="TimesNewRomanPSMT" w:hAnsi="Roboto-Bold" w:cs="TimesNewRomanPSMT"/>
        </w:rPr>
      </w:pPr>
    </w:p>
    <w:p w:rsidR="00912ABF" w:rsidRDefault="00912ABF" w:rsidP="00724A13">
      <w:pPr>
        <w:autoSpaceDE w:val="0"/>
        <w:autoSpaceDN w:val="0"/>
        <w:adjustRightInd w:val="0"/>
        <w:spacing w:after="0" w:line="240" w:lineRule="auto"/>
        <w:rPr>
          <w:rFonts w:ascii="TimesNewRomanPSMT" w:hAnsi="Roboto-Bold" w:cs="TimesNewRomanPSMT"/>
        </w:rPr>
      </w:pPr>
    </w:p>
    <w:p w:rsidR="00EE4134" w:rsidRDefault="00EE4134" w:rsidP="00EE4134">
      <w:pPr>
        <w:autoSpaceDE w:val="0"/>
        <w:autoSpaceDN w:val="0"/>
        <w:adjustRightInd w:val="0"/>
        <w:spacing w:after="0" w:line="240" w:lineRule="auto"/>
        <w:rPr>
          <w:rFonts w:ascii="Roboto-Bold" w:hAnsi="Roboto-Bold" w:cs="Roboto-Bold"/>
          <w:b/>
          <w:bCs/>
          <w:sz w:val="34"/>
          <w:szCs w:val="26"/>
        </w:rPr>
      </w:pPr>
      <w:r>
        <w:rPr>
          <w:rFonts w:ascii="Roboto-Bold" w:hAnsi="Roboto-Bold" w:cs="Roboto-Bold"/>
          <w:b/>
          <w:bCs/>
          <w:sz w:val="34"/>
          <w:szCs w:val="26"/>
        </w:rPr>
        <w:t>7</w:t>
      </w:r>
      <w:r w:rsidRPr="000C4A21">
        <w:rPr>
          <w:rFonts w:ascii="Roboto-Bold" w:hAnsi="Roboto-Bold" w:cs="Roboto-Bold"/>
          <w:b/>
          <w:bCs/>
          <w:sz w:val="34"/>
          <w:szCs w:val="26"/>
        </w:rPr>
        <w:t xml:space="preserve">. </w:t>
      </w:r>
      <w:r>
        <w:rPr>
          <w:rFonts w:ascii="Roboto-Bold" w:hAnsi="Roboto-Bold" w:cs="Roboto-Bold"/>
          <w:b/>
          <w:bCs/>
          <w:sz w:val="34"/>
          <w:szCs w:val="26"/>
        </w:rPr>
        <w:t>Future Scope</w:t>
      </w:r>
    </w:p>
    <w:p w:rsidR="00EE4134" w:rsidRDefault="00EE4134" w:rsidP="00EE4134">
      <w:pPr>
        <w:autoSpaceDE w:val="0"/>
        <w:autoSpaceDN w:val="0"/>
        <w:adjustRightInd w:val="0"/>
        <w:spacing w:after="0" w:line="240" w:lineRule="auto"/>
        <w:rPr>
          <w:rFonts w:ascii="Roboto-Bold" w:hAnsi="Roboto-Bold" w:cs="Roboto-Bold"/>
          <w:b/>
          <w:bCs/>
          <w:sz w:val="34"/>
          <w:szCs w:val="26"/>
        </w:rPr>
      </w:pPr>
    </w:p>
    <w:p w:rsidR="00EE4134" w:rsidRPr="00912ABF" w:rsidRDefault="00912ABF" w:rsidP="00EE4134">
      <w:pPr>
        <w:autoSpaceDE w:val="0"/>
        <w:autoSpaceDN w:val="0"/>
        <w:adjustRightInd w:val="0"/>
        <w:spacing w:after="0" w:line="240" w:lineRule="auto"/>
        <w:rPr>
          <w:rFonts w:ascii="Times New Roman" w:hAnsi="Times New Roman" w:cs="Times New Roman"/>
          <w:bCs/>
          <w:sz w:val="24"/>
          <w:szCs w:val="26"/>
        </w:rPr>
      </w:pPr>
      <w:r w:rsidRPr="00912ABF">
        <w:rPr>
          <w:rFonts w:ascii="Times New Roman" w:hAnsi="Times New Roman" w:cs="Times New Roman"/>
          <w:bCs/>
          <w:sz w:val="24"/>
          <w:szCs w:val="26"/>
        </w:rPr>
        <w:t>More relevant features can be used to cluster the cities and more features that include economic data</w:t>
      </w:r>
      <w:r w:rsidR="004844B8">
        <w:rPr>
          <w:rFonts w:ascii="Times New Roman" w:hAnsi="Times New Roman" w:cs="Times New Roman"/>
          <w:bCs/>
          <w:sz w:val="24"/>
          <w:szCs w:val="26"/>
        </w:rPr>
        <w:t xml:space="preserve"> and immigration data</w:t>
      </w:r>
      <w:r w:rsidRPr="00912ABF">
        <w:rPr>
          <w:rFonts w:ascii="Times New Roman" w:hAnsi="Times New Roman" w:cs="Times New Roman"/>
          <w:bCs/>
          <w:sz w:val="24"/>
          <w:szCs w:val="26"/>
        </w:rPr>
        <w:t xml:space="preserve"> may be included.</w:t>
      </w:r>
    </w:p>
    <w:p w:rsidR="00EE4134" w:rsidRPr="00724A13" w:rsidRDefault="00EE4134" w:rsidP="00724A13">
      <w:pPr>
        <w:autoSpaceDE w:val="0"/>
        <w:autoSpaceDN w:val="0"/>
        <w:adjustRightInd w:val="0"/>
        <w:spacing w:after="0" w:line="240" w:lineRule="auto"/>
        <w:rPr>
          <w:rFonts w:ascii="TimesNewRomanPSMT" w:hAnsi="Roboto-Bold" w:cs="TimesNewRomanPSMT"/>
        </w:rPr>
      </w:pPr>
    </w:p>
    <w:sectPr w:rsidR="00EE4134" w:rsidRPr="00724A13" w:rsidSect="007821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Bold">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B2"/>
    <w:family w:val="auto"/>
    <w:notTrueType/>
    <w:pitch w:val="default"/>
    <w:sig w:usb0="00002000" w:usb1="00000000" w:usb2="00000000" w:usb3="00000000" w:csb0="00000040" w:csb1="00000000"/>
  </w:font>
  <w:font w:name="MS-Gothic">
    <w:altName w:val="MS Gothic"/>
    <w:panose1 w:val="00000000000000000000"/>
    <w:charset w:val="80"/>
    <w:family w:val="auto"/>
    <w:notTrueType/>
    <w:pitch w:val="default"/>
    <w:sig w:usb0="00000000" w:usb1="08070000" w:usb2="00000010" w:usb3="00000000" w:csb0="00020000" w:csb1="00000000"/>
  </w:font>
  <w:font w:name="ArialMT">
    <w:altName w:val="MS Gothic"/>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D5C10"/>
    <w:multiLevelType w:val="hybridMultilevel"/>
    <w:tmpl w:val="20CEE9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FBF6CDA"/>
    <w:multiLevelType w:val="multilevel"/>
    <w:tmpl w:val="65A6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EC63BF4"/>
    <w:multiLevelType w:val="hybridMultilevel"/>
    <w:tmpl w:val="7A602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8A3348"/>
    <w:multiLevelType w:val="hybridMultilevel"/>
    <w:tmpl w:val="0B5891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EEE7D60"/>
    <w:multiLevelType w:val="hybridMultilevel"/>
    <w:tmpl w:val="042AF8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21279"/>
    <w:rsid w:val="00025AD8"/>
    <w:rsid w:val="00062454"/>
    <w:rsid w:val="000C4A21"/>
    <w:rsid w:val="00113FC2"/>
    <w:rsid w:val="002520D0"/>
    <w:rsid w:val="004639E9"/>
    <w:rsid w:val="00467729"/>
    <w:rsid w:val="004844B8"/>
    <w:rsid w:val="004C5B4E"/>
    <w:rsid w:val="00607F29"/>
    <w:rsid w:val="00621279"/>
    <w:rsid w:val="00680B42"/>
    <w:rsid w:val="00716108"/>
    <w:rsid w:val="00724A13"/>
    <w:rsid w:val="00747479"/>
    <w:rsid w:val="0078216E"/>
    <w:rsid w:val="008A2ECE"/>
    <w:rsid w:val="00912ABF"/>
    <w:rsid w:val="00955BC6"/>
    <w:rsid w:val="00981412"/>
    <w:rsid w:val="00B95000"/>
    <w:rsid w:val="00BF6791"/>
    <w:rsid w:val="00C21A87"/>
    <w:rsid w:val="00C47937"/>
    <w:rsid w:val="00C61BCF"/>
    <w:rsid w:val="00D17E1A"/>
    <w:rsid w:val="00D2511A"/>
    <w:rsid w:val="00D562F2"/>
    <w:rsid w:val="00E35E6E"/>
    <w:rsid w:val="00EE4134"/>
    <w:rsid w:val="00F735F2"/>
    <w:rsid w:val="00F7629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1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A21"/>
    <w:pPr>
      <w:ind w:left="720"/>
      <w:contextualSpacing/>
    </w:pPr>
  </w:style>
  <w:style w:type="character" w:customStyle="1" w:styleId="nowrap">
    <w:name w:val="nowrap"/>
    <w:basedOn w:val="DefaultParagraphFont"/>
    <w:rsid w:val="00981412"/>
  </w:style>
  <w:style w:type="character" w:customStyle="1" w:styleId="ipa">
    <w:name w:val="ipa"/>
    <w:basedOn w:val="DefaultParagraphFont"/>
    <w:rsid w:val="00981412"/>
  </w:style>
  <w:style w:type="character" w:styleId="Hyperlink">
    <w:name w:val="Hyperlink"/>
    <w:basedOn w:val="DefaultParagraphFont"/>
    <w:uiPriority w:val="99"/>
    <w:unhideWhenUsed/>
    <w:rsid w:val="00981412"/>
    <w:rPr>
      <w:color w:val="0000FF"/>
      <w:u w:val="single"/>
    </w:rPr>
  </w:style>
  <w:style w:type="character" w:customStyle="1" w:styleId="fn">
    <w:name w:val="fn"/>
    <w:basedOn w:val="DefaultParagraphFont"/>
    <w:rsid w:val="00981412"/>
  </w:style>
  <w:style w:type="paragraph" w:styleId="BalloonText">
    <w:name w:val="Balloon Text"/>
    <w:basedOn w:val="Normal"/>
    <w:link w:val="BalloonTextChar"/>
    <w:uiPriority w:val="99"/>
    <w:semiHidden/>
    <w:unhideWhenUsed/>
    <w:rsid w:val="00C21A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1A8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30768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8</Pages>
  <Words>979</Words>
  <Characters>5582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resources</dc:creator>
  <cp:keywords/>
  <dc:description/>
  <cp:lastModifiedBy>Phenil</cp:lastModifiedBy>
  <cp:revision>22</cp:revision>
  <dcterms:created xsi:type="dcterms:W3CDTF">2019-04-30T05:54:00Z</dcterms:created>
  <dcterms:modified xsi:type="dcterms:W3CDTF">2019-04-30T14:01:00Z</dcterms:modified>
</cp:coreProperties>
</file>