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78DB" w14:textId="77777777" w:rsidR="007179B4" w:rsidRPr="007179B4" w:rsidRDefault="007179B4" w:rsidP="007179B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6"/>
          <w:szCs w:val="20"/>
          <w:lang w:val="pt-BR" w:eastAsia="pt-BR"/>
        </w:rPr>
      </w:pPr>
      <w:r w:rsidRPr="007179B4">
        <w:rPr>
          <w:rFonts w:ascii="Times New Roman" w:eastAsia="Times New Roman" w:hAnsi="Times New Roman" w:cs="Times New Roman"/>
          <w:b/>
          <w:caps/>
          <w:noProof/>
          <w:sz w:val="26"/>
          <w:szCs w:val="20"/>
          <w:lang w:eastAsia="pt-PT"/>
        </w:rPr>
        <w:drawing>
          <wp:inline distT="0" distB="0" distL="0" distR="0" wp14:anchorId="0C0239F8" wp14:editId="4C769843">
            <wp:extent cx="3156585" cy="1550670"/>
            <wp:effectExtent l="0" t="0" r="571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66EA" w14:textId="77777777" w:rsidR="007179B4" w:rsidRPr="007179B4" w:rsidRDefault="007179B4" w:rsidP="007179B4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40BEF480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7179B4">
        <w:rPr>
          <w:rFonts w:ascii="Times New Roman" w:eastAsia="Times New Roman" w:hAnsi="Times New Roman" w:cs="Times New Roman"/>
          <w:sz w:val="30"/>
          <w:szCs w:val="30"/>
          <w:lang w:eastAsia="pt-BR"/>
        </w:rPr>
        <w:t>ADDETC – Área Departamental de Engenharia Eletrónica e Telecomunicações e de Computadores</w:t>
      </w:r>
    </w:p>
    <w:p w14:paraId="78B6B600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4712699" w14:textId="77777777" w:rsidR="007179B4" w:rsidRPr="007179B4" w:rsidRDefault="007179B4" w:rsidP="007179B4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53E27427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179B4">
        <w:rPr>
          <w:rFonts w:ascii="Times New Roman" w:eastAsia="Times New Roman" w:hAnsi="Times New Roman" w:cs="Times New Roman"/>
          <w:sz w:val="28"/>
          <w:szCs w:val="28"/>
          <w:lang w:eastAsia="pt-BR"/>
        </w:rPr>
        <w:t>LEIM -Licenciatura Engenharia informática e multimédia</w:t>
      </w:r>
    </w:p>
    <w:p w14:paraId="318EDB54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080F337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DFF6CAE" w14:textId="77777777" w:rsidR="007179B4" w:rsidRPr="007179B4" w:rsidRDefault="007179B4" w:rsidP="007179B4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960000"/>
          <w:sz w:val="48"/>
          <w:szCs w:val="48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color w:val="960000"/>
          <w:sz w:val="48"/>
          <w:szCs w:val="48"/>
          <w:lang w:eastAsia="pt-BR"/>
        </w:rPr>
        <w:t>Processamento de Imagem e Visão</w:t>
      </w:r>
    </w:p>
    <w:p w14:paraId="4AF93809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color w:val="960000"/>
          <w:sz w:val="28"/>
          <w:szCs w:val="28"/>
          <w:lang w:eastAsia="pt-BR"/>
        </w:rPr>
      </w:pPr>
    </w:p>
    <w:p w14:paraId="55E78F9A" w14:textId="77777777" w:rsidR="007179B4" w:rsidRPr="007179B4" w:rsidRDefault="007179B4" w:rsidP="007179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0"/>
          <w:szCs w:val="40"/>
        </w:rPr>
      </w:pPr>
      <w:r w:rsidRPr="007179B4">
        <w:rPr>
          <w:rFonts w:ascii="Times New Roman" w:eastAsia="Times New Roman" w:hAnsi="Times New Roman" w:cs="Times New Roman"/>
          <w:spacing w:val="-10"/>
          <w:kern w:val="28"/>
          <w:sz w:val="40"/>
          <w:szCs w:val="40"/>
        </w:rPr>
        <w:t>Trabalho laboratorial 1</w:t>
      </w:r>
    </w:p>
    <w:p w14:paraId="2F7CFB16" w14:textId="77777777" w:rsidR="007179B4" w:rsidRPr="007179B4" w:rsidRDefault="007179B4" w:rsidP="007179B4">
      <w:pPr>
        <w:widowControl w:val="0"/>
        <w:snapToGrid w:val="0"/>
        <w:spacing w:after="0" w:line="360" w:lineRule="auto"/>
        <w:ind w:firstLine="1009"/>
        <w:jc w:val="both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</w:p>
    <w:p w14:paraId="68B9434C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Turma:</w:t>
      </w:r>
    </w:p>
    <w:p w14:paraId="26579F51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179B4">
        <w:rPr>
          <w:rFonts w:ascii="Times New Roman" w:eastAsia="Times New Roman" w:hAnsi="Times New Roman" w:cs="Times New Roman"/>
          <w:sz w:val="28"/>
          <w:szCs w:val="28"/>
          <w:lang w:eastAsia="pt-BR"/>
        </w:rPr>
        <w:t>LEIM-51D</w:t>
      </w:r>
    </w:p>
    <w:p w14:paraId="0A879EB3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FDFFC51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  <w:t>Trabalho realizado por:</w:t>
      </w:r>
    </w:p>
    <w:p w14:paraId="1EDF6740" w14:textId="35DA8214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sz w:val="26"/>
          <w:szCs w:val="20"/>
          <w:lang w:eastAsia="pt-BR"/>
        </w:rPr>
        <w:t>Duarte Domingues</w:t>
      </w:r>
      <w:r w:rsidR="00A91F90">
        <w:rPr>
          <w:rFonts w:ascii="Times New Roman" w:eastAsia="Times New Roman" w:hAnsi="Times New Roman" w:cs="Times New Roman"/>
          <w:sz w:val="26"/>
          <w:szCs w:val="20"/>
          <w:lang w:eastAsia="pt-BR"/>
        </w:rPr>
        <w:tab/>
      </w:r>
      <w:r w:rsidRPr="007179B4">
        <w:rPr>
          <w:rFonts w:ascii="Times New Roman" w:eastAsia="Times New Roman" w:hAnsi="Times New Roman" w:cs="Times New Roman"/>
          <w:sz w:val="26"/>
          <w:szCs w:val="20"/>
          <w:lang w:eastAsia="pt-BR"/>
        </w:rPr>
        <w:t>Nº45140</w:t>
      </w:r>
    </w:p>
    <w:p w14:paraId="7B88C216" w14:textId="63EC504E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sz w:val="26"/>
          <w:szCs w:val="20"/>
          <w:lang w:eastAsia="pt-BR"/>
        </w:rPr>
        <w:t>Pedro Henriques</w:t>
      </w:r>
      <w:r w:rsidR="00A91F90">
        <w:rPr>
          <w:rFonts w:ascii="Times New Roman" w:eastAsia="Times New Roman" w:hAnsi="Times New Roman" w:cs="Times New Roman"/>
          <w:sz w:val="26"/>
          <w:szCs w:val="20"/>
          <w:lang w:eastAsia="pt-BR"/>
        </w:rPr>
        <w:tab/>
      </w:r>
      <w:r w:rsidRPr="007179B4">
        <w:rPr>
          <w:rFonts w:ascii="Times New Roman" w:eastAsia="Times New Roman" w:hAnsi="Times New Roman" w:cs="Times New Roman"/>
          <w:sz w:val="26"/>
          <w:szCs w:val="20"/>
          <w:lang w:eastAsia="pt-BR"/>
        </w:rPr>
        <w:t>Nº45415</w:t>
      </w:r>
    </w:p>
    <w:p w14:paraId="488ABCE7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0D7DCDF3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sz w:val="26"/>
          <w:szCs w:val="20"/>
          <w:lang w:eastAsia="pt-BR"/>
        </w:rPr>
      </w:pPr>
    </w:p>
    <w:p w14:paraId="2E52A990" w14:textId="77777777" w:rsidR="007179B4" w:rsidRP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</w:pPr>
      <w:r w:rsidRPr="007179B4">
        <w:rPr>
          <w:rFonts w:ascii="Times New Roman" w:eastAsia="Times New Roman" w:hAnsi="Times New Roman" w:cs="Times New Roman"/>
          <w:b/>
          <w:sz w:val="26"/>
          <w:szCs w:val="20"/>
          <w:lang w:eastAsia="pt-BR"/>
        </w:rPr>
        <w:t>Docente:</w:t>
      </w:r>
    </w:p>
    <w:p w14:paraId="343FBB53" w14:textId="17FDF7F1" w:rsidR="007179B4" w:rsidRDefault="007179B4" w:rsidP="007179B4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</w:pPr>
      <w:bookmarkStart w:id="0" w:name="_Toc42907009"/>
      <w:bookmarkStart w:id="1" w:name="_Toc43547778"/>
      <w:r w:rsidRPr="007179B4"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  <w:t>Pedro Mendes Jorge</w:t>
      </w:r>
      <w:bookmarkEnd w:id="0"/>
      <w:bookmarkEnd w:id="1"/>
    </w:p>
    <w:p w14:paraId="051D85D0" w14:textId="77777777" w:rsidR="007179B4" w:rsidRDefault="007179B4">
      <w:pP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574826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CF625" w14:textId="09F74A00" w:rsidR="007179B4" w:rsidRDefault="007179B4">
          <w:pPr>
            <w:pStyle w:val="Cabealhodondice"/>
          </w:pPr>
          <w:r>
            <w:rPr>
              <w:lang w:val="pt-PT"/>
            </w:rPr>
            <w:t>Conteúdo</w:t>
          </w:r>
        </w:p>
        <w:p w14:paraId="6519FC52" w14:textId="5D828410" w:rsidR="00A91F90" w:rsidRDefault="007179B4">
          <w:pPr>
            <w:pStyle w:val="ndic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03725" w:history="1">
            <w:r w:rsidR="00A91F90" w:rsidRPr="00C67586">
              <w:rPr>
                <w:rStyle w:val="Hiperligao"/>
                <w:rFonts w:eastAsia="Times New Roman"/>
                <w:noProof/>
                <w:lang w:eastAsia="pt-BR"/>
              </w:rPr>
              <w:t>Introdução</w:t>
            </w:r>
            <w:r w:rsidR="00A91F90">
              <w:rPr>
                <w:noProof/>
                <w:webHidden/>
              </w:rPr>
              <w:tab/>
            </w:r>
            <w:r w:rsidR="00A91F90">
              <w:rPr>
                <w:noProof/>
                <w:webHidden/>
              </w:rPr>
              <w:fldChar w:fldCharType="begin"/>
            </w:r>
            <w:r w:rsidR="00A91F90">
              <w:rPr>
                <w:noProof/>
                <w:webHidden/>
              </w:rPr>
              <w:instrText xml:space="preserve"> PAGEREF _Toc64203725 \h </w:instrText>
            </w:r>
            <w:r w:rsidR="00A91F90">
              <w:rPr>
                <w:noProof/>
                <w:webHidden/>
              </w:rPr>
            </w:r>
            <w:r w:rsidR="00A91F90">
              <w:rPr>
                <w:noProof/>
                <w:webHidden/>
              </w:rPr>
              <w:fldChar w:fldCharType="separate"/>
            </w:r>
            <w:r w:rsidR="00A91F90">
              <w:rPr>
                <w:noProof/>
                <w:webHidden/>
              </w:rPr>
              <w:t>3</w:t>
            </w:r>
            <w:r w:rsidR="00A91F90">
              <w:rPr>
                <w:noProof/>
                <w:webHidden/>
              </w:rPr>
              <w:fldChar w:fldCharType="end"/>
            </w:r>
          </w:hyperlink>
        </w:p>
        <w:p w14:paraId="30F1BDF1" w14:textId="30B48B7A" w:rsidR="00A91F90" w:rsidRDefault="00A91F90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64203726" w:history="1">
            <w:r w:rsidRPr="00C67586">
              <w:rPr>
                <w:rStyle w:val="Hiperligao"/>
                <w:noProof/>
                <w:lang w:eastAsia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8C75" w14:textId="22465C2F" w:rsidR="00A91F90" w:rsidRDefault="00A91F90">
          <w:pPr>
            <w:pStyle w:val="ndice2"/>
            <w:tabs>
              <w:tab w:val="right" w:leader="dot" w:pos="9016"/>
            </w:tabs>
            <w:rPr>
              <w:noProof/>
            </w:rPr>
          </w:pPr>
          <w:hyperlink w:anchor="_Toc64203727" w:history="1">
            <w:r w:rsidRPr="00C67586">
              <w:rPr>
                <w:rStyle w:val="Hiperligao"/>
                <w:noProof/>
                <w:lang w:eastAsia="pt-BR"/>
              </w:rPr>
              <w:t>Extração do fundo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5067" w14:textId="2D9371E6" w:rsidR="00A91F90" w:rsidRDefault="00A91F90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64203728" w:history="1">
            <w:r w:rsidRPr="00C67586">
              <w:rPr>
                <w:rStyle w:val="Hiperligao"/>
                <w:noProof/>
                <w:lang w:eastAsia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B412" w14:textId="5FBE4879" w:rsidR="007179B4" w:rsidRDefault="007179B4">
          <w:r>
            <w:rPr>
              <w:b/>
              <w:bCs/>
            </w:rPr>
            <w:fldChar w:fldCharType="end"/>
          </w:r>
        </w:p>
      </w:sdtContent>
    </w:sdt>
    <w:p w14:paraId="5AF8DB32" w14:textId="1F1818D9" w:rsidR="007179B4" w:rsidRDefault="007179B4">
      <w:pP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6"/>
          <w:szCs w:val="20"/>
          <w:lang w:eastAsia="pt-BR"/>
        </w:rPr>
        <w:br w:type="page"/>
      </w:r>
    </w:p>
    <w:p w14:paraId="7A7DF9BF" w14:textId="6081C3F9" w:rsidR="007179B4" w:rsidRDefault="007179B4" w:rsidP="007179B4">
      <w:pPr>
        <w:pStyle w:val="Ttulo1"/>
        <w:rPr>
          <w:rFonts w:eastAsia="Times New Roman"/>
          <w:lang w:eastAsia="pt-BR"/>
        </w:rPr>
      </w:pPr>
      <w:bookmarkStart w:id="2" w:name="_Toc64203725"/>
      <w:r>
        <w:rPr>
          <w:rFonts w:eastAsia="Times New Roman"/>
          <w:lang w:eastAsia="pt-BR"/>
        </w:rPr>
        <w:lastRenderedPageBreak/>
        <w:t>Introdução</w:t>
      </w:r>
      <w:bookmarkEnd w:id="2"/>
    </w:p>
    <w:p w14:paraId="6D606A57" w14:textId="77777777" w:rsidR="00324575" w:rsidRDefault="00515F4E" w:rsidP="00515F4E">
      <w:pPr>
        <w:jc w:val="both"/>
        <w:rPr>
          <w:lang w:eastAsia="pt-BR"/>
        </w:rPr>
      </w:pPr>
      <w:r>
        <w:rPr>
          <w:lang w:eastAsia="pt-BR"/>
        </w:rPr>
        <w:t xml:space="preserve">Este trabalho foi realizado no decorrer da disciplina de Processamento de Imagem e visão, Licenciatura </w:t>
      </w:r>
      <w:r w:rsidR="00BC5746">
        <w:rPr>
          <w:lang w:eastAsia="pt-BR"/>
        </w:rPr>
        <w:t>Engenharia Informática e Multimédia,</w:t>
      </w:r>
      <w:r w:rsidR="000C0111">
        <w:rPr>
          <w:lang w:eastAsia="pt-BR"/>
        </w:rPr>
        <w:t xml:space="preserve"> com o objetivo proposto de:</w:t>
      </w:r>
      <w:r w:rsidR="00BC5746">
        <w:rPr>
          <w:lang w:eastAsia="pt-BR"/>
        </w:rPr>
        <w:t xml:space="preserve"> </w:t>
      </w:r>
    </w:p>
    <w:p w14:paraId="18EB218F" w14:textId="77777777" w:rsidR="00324575" w:rsidRDefault="000C0111" w:rsidP="00324575">
      <w:pPr>
        <w:jc w:val="center"/>
        <w:rPr>
          <w:lang w:eastAsia="pt-BR"/>
        </w:rPr>
      </w:pPr>
      <w:r>
        <w:rPr>
          <w:lang w:eastAsia="pt-BR"/>
        </w:rPr>
        <w:t>“</w:t>
      </w:r>
      <w:r w:rsidR="00515F4E" w:rsidRPr="00515F4E">
        <w:rPr>
          <w:lang w:eastAsia="pt-BR"/>
        </w:rPr>
        <w:t xml:space="preserve">Desenvolver algoritmo capaz de </w:t>
      </w:r>
      <w:r w:rsidR="00324575" w:rsidRPr="00515F4E">
        <w:rPr>
          <w:lang w:eastAsia="pt-BR"/>
        </w:rPr>
        <w:t>detetar</w:t>
      </w:r>
      <w:r w:rsidR="00515F4E" w:rsidRPr="00515F4E">
        <w:rPr>
          <w:lang w:eastAsia="pt-BR"/>
        </w:rPr>
        <w:t xml:space="preserve">, e classificar, zonas da imagem onde ocorreram movimentos de </w:t>
      </w:r>
      <w:r w:rsidR="00324575" w:rsidRPr="00515F4E">
        <w:rPr>
          <w:lang w:eastAsia="pt-BR"/>
        </w:rPr>
        <w:t>objetos</w:t>
      </w:r>
      <w:r w:rsidR="00515F4E" w:rsidRPr="00515F4E">
        <w:rPr>
          <w:lang w:eastAsia="pt-BR"/>
        </w:rPr>
        <w:t>.</w:t>
      </w:r>
      <w:r>
        <w:rPr>
          <w:lang w:eastAsia="pt-BR"/>
        </w:rPr>
        <w:t>”</w:t>
      </w:r>
    </w:p>
    <w:p w14:paraId="2261579B" w14:textId="5A7265CE" w:rsidR="00B21F12" w:rsidRDefault="00324575" w:rsidP="00D50B21">
      <w:pPr>
        <w:jc w:val="both"/>
        <w:rPr>
          <w:lang w:eastAsia="pt-BR"/>
        </w:rPr>
      </w:pPr>
      <w:r>
        <w:rPr>
          <w:lang w:eastAsia="pt-BR"/>
        </w:rPr>
        <w:t xml:space="preserve">Neste trabalho iremos então </w:t>
      </w:r>
      <w:r w:rsidR="00D20A1B">
        <w:rPr>
          <w:lang w:eastAsia="pt-BR"/>
        </w:rPr>
        <w:t xml:space="preserve">desenvolver um algoritmo capaz de ser integrado num sistema de vídeo vigilância </w:t>
      </w:r>
      <w:r w:rsidR="008E35E4">
        <w:rPr>
          <w:lang w:eastAsia="pt-BR"/>
        </w:rPr>
        <w:t>autónomo</w:t>
      </w:r>
      <w:r w:rsidR="00F8601B">
        <w:rPr>
          <w:lang w:eastAsia="pt-BR"/>
        </w:rPr>
        <w:t xml:space="preserve">. Para tal o algoritmo deve ser capaz de identificar </w:t>
      </w:r>
      <w:r w:rsidR="00AE2EE6">
        <w:rPr>
          <w:lang w:eastAsia="pt-BR"/>
        </w:rPr>
        <w:t xml:space="preserve">o </w:t>
      </w:r>
      <w:r w:rsidR="00F8601B">
        <w:rPr>
          <w:lang w:eastAsia="pt-BR"/>
        </w:rPr>
        <w:t xml:space="preserve">movimento </w:t>
      </w:r>
      <w:r w:rsidR="00AE2EE6">
        <w:rPr>
          <w:lang w:eastAsia="pt-BR"/>
        </w:rPr>
        <w:t>de objetos</w:t>
      </w:r>
      <w:r w:rsidR="000B205D">
        <w:rPr>
          <w:lang w:eastAsia="pt-BR"/>
        </w:rPr>
        <w:t xml:space="preserve"> (regiões ativas)</w:t>
      </w:r>
      <w:r w:rsidR="00AE2EE6">
        <w:rPr>
          <w:lang w:eastAsia="pt-BR"/>
        </w:rPr>
        <w:t xml:space="preserve"> de interesse, tais como pessoas ou carros</w:t>
      </w:r>
      <w:r w:rsidR="00D07FCF">
        <w:rPr>
          <w:lang w:eastAsia="pt-BR"/>
        </w:rPr>
        <w:t xml:space="preserve"> e classificar esses objetos </w:t>
      </w:r>
      <w:r w:rsidR="000E53E1">
        <w:rPr>
          <w:lang w:eastAsia="pt-BR"/>
        </w:rPr>
        <w:t>numa de 3 classes possíveis</w:t>
      </w:r>
      <w:r w:rsidR="007253F8">
        <w:rPr>
          <w:lang w:eastAsia="pt-BR"/>
        </w:rPr>
        <w:t xml:space="preserve"> (Pessoa, carro, outra)</w:t>
      </w:r>
      <w:r w:rsidR="00B21F12">
        <w:rPr>
          <w:lang w:eastAsia="pt-BR"/>
        </w:rPr>
        <w:t>.</w:t>
      </w:r>
      <w:r w:rsidR="00525562">
        <w:rPr>
          <w:lang w:eastAsia="pt-BR"/>
        </w:rPr>
        <w:t xml:space="preserve"> </w:t>
      </w:r>
      <w:r w:rsidR="00B21F12">
        <w:rPr>
          <w:lang w:eastAsia="pt-BR"/>
        </w:rPr>
        <w:t>Ap</w:t>
      </w:r>
      <w:r w:rsidR="00525562">
        <w:rPr>
          <w:lang w:eastAsia="pt-BR"/>
        </w:rPr>
        <w:t>ó</w:t>
      </w:r>
      <w:r w:rsidR="00B21F12">
        <w:rPr>
          <w:lang w:eastAsia="pt-BR"/>
        </w:rPr>
        <w:t>s identificar com sucesso o objeto cada objeto deve ter o seu próprio identificador e a sua trajetória deve ser sobreposta ao vídeo original</w:t>
      </w:r>
      <w:r w:rsidR="00525562">
        <w:rPr>
          <w:lang w:eastAsia="pt-BR"/>
        </w:rPr>
        <w:t xml:space="preserve"> de modo </w:t>
      </w:r>
      <w:r w:rsidR="00704EF0">
        <w:rPr>
          <w:lang w:eastAsia="pt-BR"/>
        </w:rPr>
        <w:t xml:space="preserve">a </w:t>
      </w:r>
      <w:r w:rsidR="00525562">
        <w:rPr>
          <w:lang w:eastAsia="pt-BR"/>
        </w:rPr>
        <w:t xml:space="preserve">permitir </w:t>
      </w:r>
      <w:r w:rsidR="00704EF0">
        <w:rPr>
          <w:lang w:eastAsia="pt-BR"/>
        </w:rPr>
        <w:t>a posterior análise</w:t>
      </w:r>
      <w:r w:rsidR="00465185">
        <w:rPr>
          <w:lang w:eastAsia="pt-BR"/>
        </w:rPr>
        <w:t>.</w:t>
      </w:r>
    </w:p>
    <w:p w14:paraId="668173BC" w14:textId="41FD65F8" w:rsidR="00594020" w:rsidRDefault="0044605A" w:rsidP="00594020">
      <w:pPr>
        <w:jc w:val="both"/>
        <w:rPr>
          <w:lang w:eastAsia="pt-BR"/>
        </w:rPr>
      </w:pPr>
      <w:r>
        <w:rPr>
          <w:lang w:eastAsia="pt-BR"/>
        </w:rPr>
        <w:t xml:space="preserve">Neste trabalho </w:t>
      </w:r>
      <w:r w:rsidR="003B1DF9">
        <w:rPr>
          <w:lang w:eastAsia="pt-BR"/>
        </w:rPr>
        <w:t xml:space="preserve">iremos utilizar </w:t>
      </w:r>
      <w:r w:rsidR="00977705">
        <w:rPr>
          <w:lang w:eastAsia="pt-BR"/>
        </w:rPr>
        <w:t xml:space="preserve">a linguagem de programação Python, em conjunto com as bibliotecas </w:t>
      </w:r>
      <w:proofErr w:type="spellStart"/>
      <w:r w:rsidR="00977705" w:rsidRPr="0010012D">
        <w:rPr>
          <w:i/>
          <w:iCs/>
          <w:lang w:eastAsia="pt-BR"/>
        </w:rPr>
        <w:t>Numpy</w:t>
      </w:r>
      <w:proofErr w:type="spellEnd"/>
      <w:r w:rsidR="00977705">
        <w:rPr>
          <w:lang w:eastAsia="pt-BR"/>
        </w:rPr>
        <w:t xml:space="preserve"> </w:t>
      </w:r>
      <w:r w:rsidR="00CF6B9A">
        <w:rPr>
          <w:lang w:eastAsia="pt-BR"/>
        </w:rPr>
        <w:t xml:space="preserve">pela sua capacidade </w:t>
      </w:r>
      <w:r w:rsidR="00F7166F">
        <w:rPr>
          <w:lang w:eastAsia="pt-BR"/>
        </w:rPr>
        <w:t xml:space="preserve">de manipulação de matrizes listas e números, e a biblioteca </w:t>
      </w:r>
      <w:proofErr w:type="spellStart"/>
      <w:r w:rsidR="00977705" w:rsidRPr="0010012D">
        <w:rPr>
          <w:i/>
          <w:iCs/>
          <w:lang w:eastAsia="pt-BR"/>
        </w:rPr>
        <w:t>OpenCV</w:t>
      </w:r>
      <w:proofErr w:type="spellEnd"/>
      <w:r w:rsidR="00F7166F">
        <w:rPr>
          <w:lang w:eastAsia="pt-BR"/>
        </w:rPr>
        <w:t xml:space="preserve"> para manipular imagens</w:t>
      </w:r>
      <w:r w:rsidR="001B1143">
        <w:rPr>
          <w:lang w:eastAsia="pt-BR"/>
        </w:rPr>
        <w:t xml:space="preserve"> e vídeos</w:t>
      </w:r>
      <w:r w:rsidR="00977705">
        <w:rPr>
          <w:lang w:eastAsia="pt-BR"/>
        </w:rPr>
        <w:t xml:space="preserve">. </w:t>
      </w:r>
    </w:p>
    <w:p w14:paraId="313DB442" w14:textId="5941C69E" w:rsidR="00A60591" w:rsidRDefault="00A60591" w:rsidP="00594020">
      <w:pPr>
        <w:jc w:val="both"/>
        <w:rPr>
          <w:lang w:eastAsia="pt-BR"/>
        </w:rPr>
      </w:pPr>
      <w:r>
        <w:rPr>
          <w:lang w:eastAsia="pt-BR"/>
        </w:rPr>
        <w:t xml:space="preserve">Este relatório ira explicar o processo de desenvolvimento </w:t>
      </w:r>
      <w:r w:rsidR="002F1B39">
        <w:rPr>
          <w:lang w:eastAsia="pt-BR"/>
        </w:rPr>
        <w:t>e algumas das escolhas realizadas durante o desenvolvimento deste projeto.</w:t>
      </w:r>
    </w:p>
    <w:p w14:paraId="62DC5E9F" w14:textId="77777777" w:rsidR="00594020" w:rsidRDefault="00594020">
      <w:pPr>
        <w:rPr>
          <w:lang w:eastAsia="pt-BR"/>
        </w:rPr>
      </w:pPr>
      <w:r>
        <w:rPr>
          <w:lang w:eastAsia="pt-BR"/>
        </w:rPr>
        <w:br w:type="page"/>
      </w:r>
    </w:p>
    <w:p w14:paraId="1FE56AE1" w14:textId="7A10D89B" w:rsidR="00127A42" w:rsidRDefault="00594020" w:rsidP="00594020">
      <w:pPr>
        <w:pStyle w:val="Ttulo1"/>
        <w:rPr>
          <w:lang w:eastAsia="pt-BR"/>
        </w:rPr>
      </w:pPr>
      <w:bookmarkStart w:id="3" w:name="_Toc64203726"/>
      <w:r>
        <w:rPr>
          <w:lang w:eastAsia="pt-BR"/>
        </w:rPr>
        <w:lastRenderedPageBreak/>
        <w:t>Desenvolvimento</w:t>
      </w:r>
      <w:bookmarkEnd w:id="3"/>
    </w:p>
    <w:p w14:paraId="06226C65" w14:textId="61FFE5DB" w:rsidR="000B205D" w:rsidRDefault="009B62FD" w:rsidP="005719FE">
      <w:pPr>
        <w:pStyle w:val="Ttulo2"/>
        <w:rPr>
          <w:lang w:eastAsia="pt-BR"/>
        </w:rPr>
      </w:pPr>
      <w:bookmarkStart w:id="4" w:name="_Toc64203727"/>
      <w:r>
        <w:rPr>
          <w:lang w:eastAsia="pt-BR"/>
        </w:rPr>
        <w:t>Extração</w:t>
      </w:r>
      <w:r w:rsidR="005719FE">
        <w:rPr>
          <w:lang w:eastAsia="pt-BR"/>
        </w:rPr>
        <w:t xml:space="preserve"> do fundo</w:t>
      </w:r>
      <w:bookmarkEnd w:id="4"/>
    </w:p>
    <w:p w14:paraId="3121EEFB" w14:textId="4EA77363" w:rsidR="009B62FD" w:rsidRDefault="009B62FD" w:rsidP="00325612">
      <w:pPr>
        <w:jc w:val="both"/>
        <w:rPr>
          <w:lang w:eastAsia="pt-BR"/>
        </w:rPr>
      </w:pPr>
      <w:r>
        <w:rPr>
          <w:lang w:eastAsia="pt-BR"/>
        </w:rPr>
        <w:t xml:space="preserve">Neste trabalho o plano de fundo </w:t>
      </w:r>
      <w:r w:rsidR="00F302A1">
        <w:rPr>
          <w:lang w:eastAsia="pt-BR"/>
        </w:rPr>
        <w:t xml:space="preserve">será composto por todas as regiões que não </w:t>
      </w:r>
      <w:r w:rsidR="002C795E">
        <w:rPr>
          <w:lang w:eastAsia="pt-BR"/>
        </w:rPr>
        <w:t xml:space="preserve">estão em movimento, independentemente da </w:t>
      </w:r>
      <w:r w:rsidR="00F86373">
        <w:rPr>
          <w:lang w:eastAsia="pt-BR"/>
        </w:rPr>
        <w:t>distância</w:t>
      </w:r>
      <w:r w:rsidR="002C795E">
        <w:rPr>
          <w:lang w:eastAsia="pt-BR"/>
        </w:rPr>
        <w:t xml:space="preserve"> á </w:t>
      </w:r>
      <w:r w:rsidR="00CB2E12">
        <w:rPr>
          <w:lang w:eastAsia="pt-BR"/>
        </w:rPr>
        <w:t>camara</w:t>
      </w:r>
      <w:r w:rsidR="002C795E">
        <w:rPr>
          <w:lang w:eastAsia="pt-BR"/>
        </w:rPr>
        <w:t xml:space="preserve"> </w:t>
      </w:r>
      <w:r w:rsidR="00815FB3">
        <w:rPr>
          <w:lang w:eastAsia="pt-BR"/>
        </w:rPr>
        <w:t xml:space="preserve">e </w:t>
      </w:r>
      <w:r w:rsidR="00853676">
        <w:rPr>
          <w:lang w:eastAsia="pt-BR"/>
        </w:rPr>
        <w:t xml:space="preserve">da sua relação com os planos da imagem. </w:t>
      </w:r>
      <w:r w:rsidR="00815FB3">
        <w:rPr>
          <w:lang w:eastAsia="pt-BR"/>
        </w:rPr>
        <w:t xml:space="preserve"> </w:t>
      </w:r>
      <w:r w:rsidR="00325612">
        <w:rPr>
          <w:lang w:eastAsia="pt-BR"/>
        </w:rPr>
        <w:t xml:space="preserve">Desta forma, e construindo em cima daquilo que foi descrito no trabalho pratico anterior, a </w:t>
      </w:r>
      <w:r w:rsidR="0011319D">
        <w:rPr>
          <w:lang w:eastAsia="pt-BR"/>
        </w:rPr>
        <w:t>extração</w:t>
      </w:r>
      <w:r w:rsidR="00325612">
        <w:rPr>
          <w:lang w:eastAsia="pt-BR"/>
        </w:rPr>
        <w:t xml:space="preserve"> do fun</w:t>
      </w:r>
      <w:r w:rsidR="0011319D">
        <w:rPr>
          <w:lang w:eastAsia="pt-BR"/>
        </w:rPr>
        <w:t>do ir</w:t>
      </w:r>
      <w:r w:rsidR="005464E4">
        <w:rPr>
          <w:lang w:eastAsia="pt-BR"/>
        </w:rPr>
        <w:t xml:space="preserve">á </w:t>
      </w:r>
      <w:r w:rsidR="0011319D">
        <w:rPr>
          <w:lang w:eastAsia="pt-BR"/>
        </w:rPr>
        <w:t xml:space="preserve">consistir na aplicação de uma máscara </w:t>
      </w:r>
      <w:r w:rsidR="005464E4">
        <w:rPr>
          <w:lang w:eastAsia="pt-BR"/>
        </w:rPr>
        <w:t xml:space="preserve">onde as regiões a manter irão corresponder </w:t>
      </w:r>
      <w:r w:rsidR="00DA325C">
        <w:rPr>
          <w:lang w:eastAsia="pt-BR"/>
        </w:rPr>
        <w:t>àquelas</w:t>
      </w:r>
      <w:r w:rsidR="005464E4">
        <w:rPr>
          <w:lang w:eastAsia="pt-BR"/>
        </w:rPr>
        <w:t xml:space="preserve"> regiões onde existe movimento. </w:t>
      </w:r>
    </w:p>
    <w:p w14:paraId="7FA635DA" w14:textId="55168024" w:rsidR="005464E4" w:rsidRDefault="00C02C2A" w:rsidP="00325612">
      <w:pPr>
        <w:jc w:val="both"/>
        <w:rPr>
          <w:lang w:eastAsia="pt-BR"/>
        </w:rPr>
      </w:pPr>
      <w:r>
        <w:rPr>
          <w:lang w:eastAsia="pt-BR"/>
        </w:rPr>
        <w:t>Existem diversas formas de calcular a máscara de fundo</w:t>
      </w:r>
      <w:r w:rsidR="00BB645C">
        <w:rPr>
          <w:lang w:eastAsia="pt-BR"/>
        </w:rPr>
        <w:t>, por exemplo uma simples diferença entre imagens com um</w:t>
      </w:r>
      <w:r w:rsidR="005B79C2">
        <w:rPr>
          <w:lang w:eastAsia="pt-BR"/>
        </w:rPr>
        <w:t xml:space="preserve">a </w:t>
      </w:r>
      <w:r w:rsidR="004F6EEB">
        <w:rPr>
          <w:lang w:eastAsia="pt-BR"/>
        </w:rPr>
        <w:t>subtração</w:t>
      </w:r>
      <w:r w:rsidR="005B79C2">
        <w:rPr>
          <w:lang w:eastAsia="pt-BR"/>
        </w:rPr>
        <w:t xml:space="preserve"> em absoluto. </w:t>
      </w:r>
      <w:r w:rsidR="009C15B2">
        <w:rPr>
          <w:lang w:eastAsia="pt-BR"/>
        </w:rPr>
        <w:t xml:space="preserve">Desta forma um </w:t>
      </w:r>
      <w:r w:rsidR="009C15B2" w:rsidRPr="00855A9C">
        <w:rPr>
          <w:i/>
          <w:iCs/>
          <w:lang w:eastAsia="pt-BR"/>
        </w:rPr>
        <w:t>pixel</w:t>
      </w:r>
      <w:r w:rsidR="005B79C2">
        <w:rPr>
          <w:lang w:eastAsia="pt-BR"/>
        </w:rPr>
        <w:t xml:space="preserve"> com variação nula</w:t>
      </w:r>
      <w:r w:rsidR="00855A9C">
        <w:rPr>
          <w:lang w:eastAsia="pt-BR"/>
        </w:rPr>
        <w:t>, ou muito perto de nula,</w:t>
      </w:r>
      <w:r w:rsidR="00DA325C">
        <w:rPr>
          <w:lang w:eastAsia="pt-BR"/>
        </w:rPr>
        <w:t xml:space="preserve"> entre duas ou mais </w:t>
      </w:r>
      <w:r w:rsidR="00DA325C" w:rsidRPr="00855A9C">
        <w:rPr>
          <w:i/>
          <w:iCs/>
          <w:lang w:eastAsia="pt-BR"/>
        </w:rPr>
        <w:t>frames</w:t>
      </w:r>
      <w:r w:rsidR="00855A9C">
        <w:rPr>
          <w:lang w:eastAsia="pt-BR"/>
        </w:rPr>
        <w:t>,</w:t>
      </w:r>
      <w:r w:rsidR="005B79C2">
        <w:rPr>
          <w:lang w:eastAsia="pt-BR"/>
        </w:rPr>
        <w:t xml:space="preserve"> são tidas como </w:t>
      </w:r>
      <w:r w:rsidR="009C15B2">
        <w:rPr>
          <w:lang w:eastAsia="pt-BR"/>
        </w:rPr>
        <w:t xml:space="preserve">parte do </w:t>
      </w:r>
      <w:r w:rsidR="005B79C2">
        <w:rPr>
          <w:lang w:eastAsia="pt-BR"/>
        </w:rPr>
        <w:t>fundo e não são consideradas para a região ativa.</w:t>
      </w:r>
      <w:r w:rsidR="004F6EEB">
        <w:rPr>
          <w:lang w:eastAsia="pt-BR"/>
        </w:rPr>
        <w:t xml:space="preserve"> Numa versão inicial do projeto este foi o método utilizado para extrair o fundo, no entanto não proporcionava robustez, </w:t>
      </w:r>
      <w:r w:rsidR="007D7F27">
        <w:rPr>
          <w:lang w:eastAsia="pt-BR"/>
        </w:rPr>
        <w:t>ou seja,</w:t>
      </w:r>
      <w:r w:rsidR="004F6EEB">
        <w:rPr>
          <w:lang w:eastAsia="pt-BR"/>
        </w:rPr>
        <w:t xml:space="preserve"> não lidava bem com </w:t>
      </w:r>
      <w:r w:rsidR="001D457A">
        <w:rPr>
          <w:lang w:eastAsia="pt-BR"/>
        </w:rPr>
        <w:t>movimentos pequenos (pequenos ramos de arvores</w:t>
      </w:r>
      <w:r w:rsidR="007D7F27">
        <w:rPr>
          <w:lang w:eastAsia="pt-BR"/>
        </w:rPr>
        <w:t xml:space="preserve"> a </w:t>
      </w:r>
      <w:r w:rsidR="00DA325C">
        <w:rPr>
          <w:lang w:eastAsia="pt-BR"/>
        </w:rPr>
        <w:t>balançar</w:t>
      </w:r>
      <w:r w:rsidR="007D7F27">
        <w:rPr>
          <w:lang w:eastAsia="pt-BR"/>
        </w:rPr>
        <w:t xml:space="preserve"> ao vento</w:t>
      </w:r>
      <w:r w:rsidR="001D457A">
        <w:rPr>
          <w:lang w:eastAsia="pt-BR"/>
        </w:rPr>
        <w:t xml:space="preserve"> </w:t>
      </w:r>
      <w:r w:rsidR="007D7F27">
        <w:rPr>
          <w:lang w:eastAsia="pt-BR"/>
        </w:rPr>
        <w:t xml:space="preserve">e </w:t>
      </w:r>
      <w:r w:rsidR="001D457A">
        <w:rPr>
          <w:lang w:eastAsia="pt-BR"/>
        </w:rPr>
        <w:t>artefactos d</w:t>
      </w:r>
      <w:r w:rsidR="007D7F27">
        <w:rPr>
          <w:lang w:eastAsia="pt-BR"/>
        </w:rPr>
        <w:t xml:space="preserve">a codificação de vídeo). </w:t>
      </w:r>
      <w:r w:rsidR="00DA325C">
        <w:rPr>
          <w:lang w:eastAsia="pt-BR"/>
        </w:rPr>
        <w:t xml:space="preserve">Por este motivo foi necessário utilizar um método mais robusto e que não leve em consideração apenas unicamente a frame anterior. </w:t>
      </w:r>
    </w:p>
    <w:p w14:paraId="5B3ED2B2" w14:textId="635846B8" w:rsidR="007F7640" w:rsidRDefault="00F10E1C" w:rsidP="00325612">
      <w:pPr>
        <w:jc w:val="both"/>
        <w:rPr>
          <w:lang w:eastAsia="pt-BR"/>
        </w:rPr>
      </w:pPr>
      <w:r>
        <w:rPr>
          <w:lang w:eastAsia="pt-BR"/>
        </w:rPr>
        <w:t>Assim sendo</w:t>
      </w:r>
      <w:r w:rsidR="00F059FB">
        <w:rPr>
          <w:lang w:eastAsia="pt-BR"/>
        </w:rPr>
        <w:t>,</w:t>
      </w:r>
      <w:r>
        <w:rPr>
          <w:lang w:eastAsia="pt-BR"/>
        </w:rPr>
        <w:t xml:space="preserve"> opt</w:t>
      </w:r>
      <w:r w:rsidR="00F059FB">
        <w:rPr>
          <w:lang w:eastAsia="pt-BR"/>
        </w:rPr>
        <w:t>á</w:t>
      </w:r>
      <w:r>
        <w:rPr>
          <w:lang w:eastAsia="pt-BR"/>
        </w:rPr>
        <w:t xml:space="preserve">mos por utilizar </w:t>
      </w:r>
      <w:r w:rsidR="003513CE">
        <w:rPr>
          <w:lang w:eastAsia="pt-BR"/>
        </w:rPr>
        <w:t>um dos</w:t>
      </w:r>
      <w:r w:rsidR="00F42239">
        <w:rPr>
          <w:lang w:eastAsia="pt-BR"/>
        </w:rPr>
        <w:t xml:space="preserve"> algoritmo</w:t>
      </w:r>
      <w:r w:rsidR="003513CE">
        <w:rPr>
          <w:lang w:eastAsia="pt-BR"/>
        </w:rPr>
        <w:t>s</w:t>
      </w:r>
      <w:r w:rsidR="00F42239">
        <w:rPr>
          <w:lang w:eastAsia="pt-BR"/>
        </w:rPr>
        <w:t xml:space="preserve"> presente na biblioteca </w:t>
      </w:r>
      <w:proofErr w:type="spellStart"/>
      <w:r w:rsidR="00F42239">
        <w:rPr>
          <w:lang w:eastAsia="pt-BR"/>
        </w:rPr>
        <w:t>OpenCV</w:t>
      </w:r>
      <w:proofErr w:type="spellEnd"/>
      <w:r w:rsidR="003513CE">
        <w:rPr>
          <w:lang w:eastAsia="pt-BR"/>
        </w:rPr>
        <w:t xml:space="preserve">, </w:t>
      </w:r>
      <w:r w:rsidR="005A3201" w:rsidRPr="005A3201">
        <w:rPr>
          <w:i/>
          <w:iCs/>
          <w:lang w:eastAsia="pt-BR"/>
        </w:rPr>
        <w:t>BackgroundSubtractorMOG2</w:t>
      </w:r>
      <w:r w:rsidR="005A3201">
        <w:rPr>
          <w:lang w:eastAsia="pt-BR"/>
        </w:rPr>
        <w:t xml:space="preserve"> este algoritmo </w:t>
      </w:r>
      <w:r w:rsidR="00F457D4">
        <w:rPr>
          <w:lang w:eastAsia="pt-BR"/>
        </w:rPr>
        <w:t xml:space="preserve">possui 3 argumentos fundamentais, </w:t>
      </w:r>
      <w:proofErr w:type="spellStart"/>
      <w:r w:rsidR="00B80BE3" w:rsidRPr="00B80BE3">
        <w:rPr>
          <w:i/>
          <w:iCs/>
          <w:lang w:eastAsia="pt-BR"/>
        </w:rPr>
        <w:t>history</w:t>
      </w:r>
      <w:proofErr w:type="spellEnd"/>
      <w:r w:rsidR="00B80BE3" w:rsidRPr="00B80BE3">
        <w:rPr>
          <w:lang w:eastAsia="pt-BR"/>
        </w:rPr>
        <w:t xml:space="preserve"> </w:t>
      </w:r>
      <w:r w:rsidR="00F457D4">
        <w:rPr>
          <w:lang w:eastAsia="pt-BR"/>
        </w:rPr>
        <w:t xml:space="preserve">quantas frames anteriores a serem consideradas, para o </w:t>
      </w:r>
      <w:r w:rsidR="00E22588">
        <w:rPr>
          <w:lang w:eastAsia="pt-BR"/>
        </w:rPr>
        <w:t>cálculo</w:t>
      </w:r>
      <w:r w:rsidR="00F457D4">
        <w:rPr>
          <w:lang w:eastAsia="pt-BR"/>
        </w:rPr>
        <w:t xml:space="preserve"> do fundo,</w:t>
      </w:r>
      <w:r w:rsidR="000F6B91">
        <w:rPr>
          <w:lang w:eastAsia="pt-BR"/>
        </w:rPr>
        <w:t xml:space="preserve"> </w:t>
      </w:r>
      <w:proofErr w:type="spellStart"/>
      <w:r w:rsidR="00FF719A" w:rsidRPr="0084447C">
        <w:rPr>
          <w:i/>
          <w:iCs/>
          <w:lang w:eastAsia="pt-BR"/>
        </w:rPr>
        <w:t>varThreshold</w:t>
      </w:r>
      <w:proofErr w:type="spellEnd"/>
      <w:r w:rsidR="00FF719A" w:rsidRPr="00FF719A">
        <w:rPr>
          <w:lang w:eastAsia="pt-BR"/>
        </w:rPr>
        <w:t xml:space="preserve"> </w:t>
      </w:r>
      <w:r w:rsidR="00FF719A">
        <w:rPr>
          <w:lang w:eastAsia="pt-BR"/>
        </w:rPr>
        <w:t xml:space="preserve">valor a partir do qual a diferença é contabilizada como </w:t>
      </w:r>
      <w:r w:rsidR="004E6479">
        <w:rPr>
          <w:lang w:eastAsia="pt-BR"/>
        </w:rPr>
        <w:t>pixel ativo</w:t>
      </w:r>
      <w:r w:rsidR="0043777F">
        <w:rPr>
          <w:lang w:eastAsia="pt-BR"/>
        </w:rPr>
        <w:t xml:space="preserve"> e finalmente </w:t>
      </w:r>
      <w:proofErr w:type="spellStart"/>
      <w:r w:rsidR="00F059FB" w:rsidRPr="0084447C">
        <w:rPr>
          <w:i/>
          <w:iCs/>
          <w:lang w:eastAsia="pt-BR"/>
        </w:rPr>
        <w:t>detectShadows</w:t>
      </w:r>
      <w:proofErr w:type="spellEnd"/>
      <w:r w:rsidR="00F059FB">
        <w:rPr>
          <w:lang w:eastAsia="pt-BR"/>
        </w:rPr>
        <w:t xml:space="preserve"> que não foi utilizado no nosso trabalho. </w:t>
      </w:r>
      <w:r w:rsidR="007521E2">
        <w:rPr>
          <w:lang w:eastAsia="pt-BR"/>
        </w:rPr>
        <w:t xml:space="preserve"> No entanto este algoritmo não é á prova de falhas, pois se </w:t>
      </w:r>
      <w:r w:rsidR="0084447C">
        <w:rPr>
          <w:lang w:eastAsia="pt-BR"/>
        </w:rPr>
        <w:t xml:space="preserve">um objeto ficar parado no mesmo ponto por mais de N frames </w:t>
      </w:r>
      <w:r w:rsidR="00B80BE3">
        <w:rPr>
          <w:lang w:eastAsia="pt-BR"/>
        </w:rPr>
        <w:t>o objeto é incluído como parte do fundo.</w:t>
      </w:r>
      <w:r w:rsidR="006D3317">
        <w:rPr>
          <w:lang w:eastAsia="pt-BR"/>
        </w:rPr>
        <w:t xml:space="preserve"> No entanto este algoritmo fornece resultados bastante bons para detetar as regiões ativas. </w:t>
      </w:r>
    </w:p>
    <w:p w14:paraId="4C9DF655" w14:textId="62FFED86" w:rsidR="006D3317" w:rsidRDefault="006D3317" w:rsidP="00325612">
      <w:pPr>
        <w:jc w:val="both"/>
        <w:rPr>
          <w:lang w:eastAsia="pt-BR"/>
        </w:rPr>
      </w:pPr>
    </w:p>
    <w:p w14:paraId="0F4814EF" w14:textId="1B34849F" w:rsidR="006D3317" w:rsidRPr="007062BE" w:rsidRDefault="007062BE" w:rsidP="007062BE">
      <w:pPr>
        <w:jc w:val="center"/>
        <w:rPr>
          <w:sz w:val="48"/>
          <w:szCs w:val="48"/>
          <w:lang w:eastAsia="pt-BR"/>
        </w:rPr>
      </w:pPr>
      <w:r>
        <w:rPr>
          <w:sz w:val="48"/>
          <w:szCs w:val="48"/>
          <w:lang w:eastAsia="pt-BR"/>
        </w:rPr>
        <w:t>INSERIR IMAGEM COMPARA</w:t>
      </w:r>
      <w:r w:rsidR="0010012D">
        <w:rPr>
          <w:sz w:val="48"/>
          <w:szCs w:val="48"/>
          <w:lang w:eastAsia="pt-BR"/>
        </w:rPr>
        <w:t>ÇÃ</w:t>
      </w:r>
      <w:r>
        <w:rPr>
          <w:sz w:val="48"/>
          <w:szCs w:val="48"/>
          <w:lang w:eastAsia="pt-BR"/>
        </w:rPr>
        <w:t>O</w:t>
      </w:r>
      <w:r w:rsidR="0029773E">
        <w:rPr>
          <w:sz w:val="48"/>
          <w:szCs w:val="48"/>
          <w:lang w:eastAsia="pt-BR"/>
        </w:rPr>
        <w:t xml:space="preserve"> DE FUNDOS</w:t>
      </w:r>
    </w:p>
    <w:p w14:paraId="55F1702A" w14:textId="38E22FED" w:rsidR="00A92655" w:rsidRDefault="00A92655">
      <w:pPr>
        <w:rPr>
          <w:lang w:eastAsia="pt-BR"/>
        </w:rPr>
      </w:pPr>
    </w:p>
    <w:p w14:paraId="58557608" w14:textId="02B851F4" w:rsidR="007062BE" w:rsidRPr="00C10784" w:rsidRDefault="005765C6" w:rsidP="00A77677">
      <w:pPr>
        <w:jc w:val="both"/>
        <w:rPr>
          <w:lang w:eastAsia="pt-BR"/>
        </w:rPr>
      </w:pPr>
      <w:r>
        <w:rPr>
          <w:lang w:eastAsia="pt-BR"/>
        </w:rPr>
        <w:t>No entanto</w:t>
      </w:r>
      <w:r w:rsidR="00A77677">
        <w:rPr>
          <w:lang w:eastAsia="pt-BR"/>
        </w:rPr>
        <w:t xml:space="preserve">, e independente dos métodos testado existe sempre algum ruido </w:t>
      </w:r>
      <w:r w:rsidR="00613C07">
        <w:rPr>
          <w:lang w:eastAsia="pt-BR"/>
        </w:rPr>
        <w:t>aquando</w:t>
      </w:r>
      <w:r w:rsidR="00A77677">
        <w:rPr>
          <w:lang w:eastAsia="pt-BR"/>
        </w:rPr>
        <w:t xml:space="preserve"> da deteção do fundo, nomeadamente pontos isolados </w:t>
      </w:r>
      <w:r w:rsidR="003732F3">
        <w:rPr>
          <w:lang w:eastAsia="pt-BR"/>
        </w:rPr>
        <w:t xml:space="preserve">que não correspondem a nenhum objeto </w:t>
      </w:r>
      <w:r w:rsidR="00613C07">
        <w:rPr>
          <w:lang w:eastAsia="pt-BR"/>
        </w:rPr>
        <w:t xml:space="preserve">e que possivelmente nem sequer ligariam a outros pontos. Para resolver estes problemas procedemos á suavização de cada frame </w:t>
      </w:r>
      <w:r w:rsidR="00292E4D">
        <w:rPr>
          <w:lang w:eastAsia="pt-BR"/>
        </w:rPr>
        <w:t xml:space="preserve">depois de ser feita a </w:t>
      </w:r>
      <w:r w:rsidR="00462FAE">
        <w:rPr>
          <w:lang w:eastAsia="pt-BR"/>
        </w:rPr>
        <w:t>extração</w:t>
      </w:r>
      <w:r w:rsidR="00292E4D">
        <w:rPr>
          <w:lang w:eastAsia="pt-BR"/>
        </w:rPr>
        <w:t xml:space="preserve"> do fundo através de mecanismos </w:t>
      </w:r>
      <w:proofErr w:type="spellStart"/>
      <w:r w:rsidR="00C10784">
        <w:rPr>
          <w:i/>
          <w:iCs/>
          <w:lang w:eastAsia="pt-BR"/>
        </w:rPr>
        <w:t>Blur</w:t>
      </w:r>
      <w:proofErr w:type="spellEnd"/>
      <w:r w:rsidR="00C10784">
        <w:rPr>
          <w:i/>
          <w:iCs/>
          <w:lang w:eastAsia="pt-BR"/>
        </w:rPr>
        <w:t xml:space="preserve">. </w:t>
      </w:r>
      <w:r w:rsidR="00C10784" w:rsidRPr="00C10784">
        <w:rPr>
          <w:lang w:eastAsia="pt-BR"/>
        </w:rPr>
        <w:t>A</w:t>
      </w:r>
      <w:r w:rsidR="00C10784">
        <w:rPr>
          <w:lang w:eastAsia="pt-BR"/>
        </w:rPr>
        <w:t xml:space="preserve">través destes mecanismos é feita uma </w:t>
      </w:r>
      <w:r w:rsidR="0010012D">
        <w:rPr>
          <w:lang w:eastAsia="pt-BR"/>
        </w:rPr>
        <w:t>média</w:t>
      </w:r>
      <w:r w:rsidR="00C10784">
        <w:rPr>
          <w:lang w:eastAsia="pt-BR"/>
        </w:rPr>
        <w:t xml:space="preserve"> para cada pixel com todos os </w:t>
      </w:r>
      <w:r w:rsidR="00415E0C">
        <w:rPr>
          <w:lang w:eastAsia="pt-BR"/>
        </w:rPr>
        <w:t xml:space="preserve">vizinhos mais próximos pelo que pequenas </w:t>
      </w:r>
      <w:r w:rsidR="0010012D">
        <w:rPr>
          <w:lang w:eastAsia="pt-BR"/>
        </w:rPr>
        <w:t>inconsistências</w:t>
      </w:r>
      <w:r w:rsidR="00415E0C">
        <w:rPr>
          <w:lang w:eastAsia="pt-BR"/>
        </w:rPr>
        <w:t xml:space="preserve"> são rapidamente eliminadas. </w:t>
      </w:r>
    </w:p>
    <w:p w14:paraId="75646B28" w14:textId="286FC755" w:rsidR="00A92655" w:rsidRDefault="00A92655">
      <w:pPr>
        <w:rPr>
          <w:lang w:eastAsia="pt-BR"/>
        </w:rPr>
      </w:pPr>
      <w:r>
        <w:rPr>
          <w:lang w:eastAsia="pt-BR"/>
        </w:rPr>
        <w:br w:type="page"/>
      </w:r>
    </w:p>
    <w:p w14:paraId="633ECDA3" w14:textId="7B63C42C" w:rsidR="00A92655" w:rsidRDefault="00A92655">
      <w:pPr>
        <w:rPr>
          <w:lang w:eastAsia="pt-BR"/>
        </w:rPr>
      </w:pPr>
      <w:r>
        <w:rPr>
          <w:lang w:eastAsia="pt-BR"/>
        </w:rPr>
        <w:lastRenderedPageBreak/>
        <w:br w:type="page"/>
      </w:r>
    </w:p>
    <w:p w14:paraId="3D69C3A5" w14:textId="1D836DEE" w:rsidR="00A92655" w:rsidRDefault="00A92655">
      <w:pPr>
        <w:rPr>
          <w:lang w:eastAsia="pt-BR"/>
        </w:rPr>
      </w:pPr>
      <w:r>
        <w:rPr>
          <w:lang w:eastAsia="pt-BR"/>
        </w:rPr>
        <w:lastRenderedPageBreak/>
        <w:br w:type="page"/>
      </w:r>
    </w:p>
    <w:p w14:paraId="561D06E5" w14:textId="1916A70F" w:rsidR="005B79C2" w:rsidRDefault="00A92655" w:rsidP="00A92655">
      <w:pPr>
        <w:pStyle w:val="Ttulo1"/>
        <w:rPr>
          <w:lang w:eastAsia="pt-BR"/>
        </w:rPr>
      </w:pPr>
      <w:bookmarkStart w:id="5" w:name="_Toc64203728"/>
      <w:r>
        <w:rPr>
          <w:lang w:eastAsia="pt-BR"/>
        </w:rPr>
        <w:lastRenderedPageBreak/>
        <w:t>Bibliografia</w:t>
      </w:r>
      <w:bookmarkEnd w:id="5"/>
    </w:p>
    <w:p w14:paraId="1513B049" w14:textId="01503AE9" w:rsidR="00A92655" w:rsidRPr="00A92655" w:rsidRDefault="00A92655" w:rsidP="00A92655">
      <w:pPr>
        <w:rPr>
          <w:lang w:eastAsia="pt-BR"/>
        </w:rPr>
      </w:pPr>
      <w:r w:rsidRPr="00A92655">
        <w:rPr>
          <w:lang w:eastAsia="pt-BR"/>
        </w:rPr>
        <w:t>https://stackoverflow.com/questions/33266239/differences-between-mog-mog2-and-gmg</w:t>
      </w:r>
    </w:p>
    <w:sectPr w:rsidR="00A92655" w:rsidRPr="00A9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A"/>
    <w:rsid w:val="000B205D"/>
    <w:rsid w:val="000C0111"/>
    <w:rsid w:val="000E53E1"/>
    <w:rsid w:val="000F6B91"/>
    <w:rsid w:val="0010012D"/>
    <w:rsid w:val="0011319D"/>
    <w:rsid w:val="00127A42"/>
    <w:rsid w:val="001B1143"/>
    <w:rsid w:val="001D457A"/>
    <w:rsid w:val="002529A3"/>
    <w:rsid w:val="00292E4D"/>
    <w:rsid w:val="0029773E"/>
    <w:rsid w:val="002C795E"/>
    <w:rsid w:val="002F1B39"/>
    <w:rsid w:val="00324575"/>
    <w:rsid w:val="00325612"/>
    <w:rsid w:val="003513CE"/>
    <w:rsid w:val="003732F3"/>
    <w:rsid w:val="003B1DF9"/>
    <w:rsid w:val="00415E0C"/>
    <w:rsid w:val="00416CEA"/>
    <w:rsid w:val="0043777F"/>
    <w:rsid w:val="0044605A"/>
    <w:rsid w:val="00462FAE"/>
    <w:rsid w:val="00465185"/>
    <w:rsid w:val="004E6479"/>
    <w:rsid w:val="004F6EEB"/>
    <w:rsid w:val="00515F4E"/>
    <w:rsid w:val="00525562"/>
    <w:rsid w:val="005464E4"/>
    <w:rsid w:val="005719FE"/>
    <w:rsid w:val="005765C6"/>
    <w:rsid w:val="00594020"/>
    <w:rsid w:val="005A3201"/>
    <w:rsid w:val="005B79C2"/>
    <w:rsid w:val="00613C07"/>
    <w:rsid w:val="006516BB"/>
    <w:rsid w:val="006D3317"/>
    <w:rsid w:val="00704EF0"/>
    <w:rsid w:val="007062BE"/>
    <w:rsid w:val="007179B4"/>
    <w:rsid w:val="007253F8"/>
    <w:rsid w:val="007521E2"/>
    <w:rsid w:val="007D7F27"/>
    <w:rsid w:val="007F7640"/>
    <w:rsid w:val="00815FB3"/>
    <w:rsid w:val="0084447C"/>
    <w:rsid w:val="00853676"/>
    <w:rsid w:val="00855A9C"/>
    <w:rsid w:val="008E35E4"/>
    <w:rsid w:val="00977705"/>
    <w:rsid w:val="009B62FD"/>
    <w:rsid w:val="009C15B2"/>
    <w:rsid w:val="00A60591"/>
    <w:rsid w:val="00A77677"/>
    <w:rsid w:val="00A91F90"/>
    <w:rsid w:val="00A92655"/>
    <w:rsid w:val="00AA2558"/>
    <w:rsid w:val="00AE2EE6"/>
    <w:rsid w:val="00B21F12"/>
    <w:rsid w:val="00B423F8"/>
    <w:rsid w:val="00B80BE3"/>
    <w:rsid w:val="00BB645C"/>
    <w:rsid w:val="00BC5746"/>
    <w:rsid w:val="00C02C2A"/>
    <w:rsid w:val="00C05783"/>
    <w:rsid w:val="00C10784"/>
    <w:rsid w:val="00CB2E12"/>
    <w:rsid w:val="00CD7AA9"/>
    <w:rsid w:val="00CF6B9A"/>
    <w:rsid w:val="00D07FCF"/>
    <w:rsid w:val="00D20A1B"/>
    <w:rsid w:val="00D50B21"/>
    <w:rsid w:val="00DA325C"/>
    <w:rsid w:val="00E22588"/>
    <w:rsid w:val="00F059FB"/>
    <w:rsid w:val="00F10E1C"/>
    <w:rsid w:val="00F14F71"/>
    <w:rsid w:val="00F302A1"/>
    <w:rsid w:val="00F42239"/>
    <w:rsid w:val="00F457D4"/>
    <w:rsid w:val="00F7166F"/>
    <w:rsid w:val="00F8601B"/>
    <w:rsid w:val="00F86373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2FCC"/>
  <w15:chartTrackingRefBased/>
  <w15:docId w15:val="{9F8C5613-2CFB-4ECF-A9A1-334053E2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1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1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79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7179B4"/>
    <w:pPr>
      <w:outlineLvl w:val="9"/>
    </w:pPr>
    <w:rPr>
      <w:lang w:val="en-GB"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1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1F9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91F9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91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47E3-CB98-41F2-970D-A5FE978B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HENRIQUES</cp:lastModifiedBy>
  <cp:revision>85</cp:revision>
  <dcterms:created xsi:type="dcterms:W3CDTF">2021-02-13T23:41:00Z</dcterms:created>
  <dcterms:modified xsi:type="dcterms:W3CDTF">2021-02-14T14:03:00Z</dcterms:modified>
</cp:coreProperties>
</file>