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Vector Unknown</w:t>
      </w:r>
    </w:p>
    <w:p>
      <w:pPr>
        <w:pStyle w:val="Subtitle"/>
      </w:pPr>
      <w:r>
        <w:t xml:space="preserve">Instructor Guide: running the games with your class and reading the results</w:t>
      </w:r>
    </w:p>
    <w:p>
      <w:r>
        <w:t xml:space="preserve">This guide walks you through setting up an instructor account, creating a session for your class, getting students into the games, and using the data the games collect to see how well each student understands the underlying linear algebra.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2200"/>
        <w:gridCol w:w="7160"/>
      </w:tblGrid>
      <w:tr>
        <w:trPr>
          <w:cantSplit/>
        </w:trPr>
        <w:tc>
          <w:tcPr>
            <w:tcW w:w="22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Game link</w:t>
            </w:r>
          </w:p>
        </w:tc>
        <w:tc>
          <w:tcPr>
            <w:tcW w:w="71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https://dtnetwork.github.io/VectorUnknown3D/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Works best in</w:t>
            </w:r>
          </w:p>
        </w:tc>
        <w:tc>
          <w:tcPr>
            <w:tcW w:w="71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Google Chrome or Microsoft Edge on a laptop or desktop computer (not phones or tablets)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Data goes to</w:t>
            </w:r>
          </w:p>
        </w:tc>
        <w:tc>
          <w:tcPr>
            <w:tcW w:w="71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The project's Google Sheet, managed by the Vector Unknown team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Time to set up</w:t>
            </w:r>
          </w:p>
        </w:tc>
        <w:tc>
          <w:tcPr>
            <w:tcW w:w="71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About 10 minutes before your first class, plus a reply from the team for admin access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Contents</w:t>
      </w:r>
    </w:p>
    <w:p>
      <w:pPr>
        <w:spacing w:after="40"/>
      </w:pPr>
      <w:r>
        <w:t xml:space="preserve">1. The two games and what they teach</w:t>
      </w:r>
    </w:p>
    <w:p>
      <w:pPr>
        <w:spacing w:after="40"/>
      </w:pPr>
      <w:r>
        <w:t xml:space="preserve">2. Before your first class: account and admin access</w:t>
      </w:r>
    </w:p>
    <w:p>
      <w:pPr>
        <w:spacing w:after="40"/>
      </w:pPr>
      <w:r>
        <w:t xml:space="preserve">3. Create a session for your class</w:t>
      </w:r>
    </w:p>
    <w:p>
      <w:pPr>
        <w:spacing w:after="40"/>
      </w:pPr>
      <w:r>
        <w:t xml:space="preserve">4. Give your students access</w:t>
      </w:r>
    </w:p>
    <w:p>
      <w:pPr>
        <w:spacing w:after="40"/>
      </w:pPr>
      <w:r>
        <w:t xml:space="preserve">5. During class: controls and tips</w:t>
      </w:r>
    </w:p>
    <w:p>
      <w:pPr>
        <w:spacing w:after="40"/>
      </w:pPr>
      <w:r>
        <w:t xml:space="preserve">6. What data is collected and where it is stored</w:t>
      </w:r>
    </w:p>
    <w:p>
      <w:pPr>
        <w:spacing w:after="40"/>
      </w:pPr>
      <w:r>
        <w:t xml:space="preserve">7. Reading the reports to understand proficiency and learning</w:t>
      </w:r>
    </w:p>
    <w:p>
      <w:pPr>
        <w:spacing w:after="40"/>
      </w:pPr>
      <w:r>
        <w:t xml:space="preserve">8. Troubleshooting</w:t>
      </w:r>
    </w:p>
    <w:p>
      <w:pPr>
        <w:spacing w:after="40"/>
      </w:pPr>
      <w:r>
        <w:t xml:space="preserve">9. Quick checklist</w:t>
      </w:r>
    </w:p>
    <w:p>
      <w:r>
        <w:br w:type="page"/>
      </w:r>
    </w:p>
    <w:p>
      <w:pPr>
        <w:pStyle w:val="Heading1"/>
      </w:pPr>
      <w:r>
        <w:t xml:space="preserve">1. The two games and what they teach</w:t>
      </w:r>
    </w:p>
    <w:p>
      <w:r>
        <w:t xml:space="preserve">Vector Unknown has two games. Both are played in the browser from the same link, and both feed the same reports.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2200"/>
        <w:gridCol w:w="4360"/>
        <w:gridCol w:w="2800"/>
      </w:tblGrid>
      <w:tr>
        <w:trPr>
          <w:tblHeader/>
          <w:cantSplit/>
        </w:trPr>
        <w:tc>
          <w:tcPr>
            <w:tcW w:w="2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Game</w:t>
            </w:r>
          </w:p>
        </w:tc>
        <w:tc>
          <w:tcPr>
            <w:tcW w:w="436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students do</w:t>
            </w:r>
          </w:p>
        </w:tc>
        <w:tc>
          <w:tcPr>
            <w:tcW w:w="28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Best for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2D Bunny</w:t>
            </w:r>
          </w:p>
        </w:tc>
        <w:tc>
          <w:tcPr>
            <w:tcW w:w="43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Guide a bunny across a grid by building a vector formula such as 3·⟨1,0⟩ + 2·⟨0,1⟩ in a formula bar, then pressing GO. Seven levels, each at Easy, Medium or Hard difficulty, plus a tutorial.</w:t>
            </w:r>
          </w:p>
        </w:tc>
        <w:tc>
          <w:tcPr>
            <w:tcW w:w="28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Introducing vectors, scalar multiples, linear combinations and span. Short, focused practice.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3D Echelon Seas</w:t>
            </w:r>
            <w:r>
              <w:t xml:space="preserve"> (pirate adventure)</w:t>
            </w:r>
          </w:p>
        </w:tc>
        <w:tc>
          <w:tcPr>
            <w:tcW w:w="43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Explore an island hub and enter four puzzle areas, each with up to three stages, solving vector problems in 3D.</w:t>
            </w:r>
          </w:p>
        </w:tc>
        <w:tc>
          <w:tcPr>
            <w:tcW w:w="28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Extending the same ideas to 3D: displacement, bases, spans of two vectors, 3D combinations.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Concepts measured</w:t>
      </w:r>
    </w:p>
    <w:p>
      <w:r>
        <w:t xml:space="preserve">Every play is tagged with the concept it practises. These are the columns you will see in the Students report: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4160"/>
        <w:gridCol w:w="2400"/>
        <w:gridCol w:w="2800"/>
      </w:tblGrid>
      <w:tr>
        <w:trPr>
          <w:tblHeader/>
          <w:cantSplit/>
        </w:trPr>
        <w:tc>
          <w:tcPr>
            <w:tcW w:w="416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Concept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2D Bunny</w:t>
            </w:r>
          </w:p>
        </w:tc>
        <w:tc>
          <w:tcPr>
            <w:tcW w:w="28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3D Echelon Seas</w:t>
            </w:r>
          </w:p>
        </w:tc>
      </w:tr>
      <w:tr>
        <w:trPr>
          <w:cantSplit/>
        </w:trPr>
        <w:tc>
          <w:tcPr>
            <w:tcW w:w="41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Scalar multiples (3D displacement)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</w:p>
        </w:tc>
        <w:tc>
          <w:tcPr>
            <w:tcW w:w="28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Puzzle 1</w:t>
            </w:r>
          </w:p>
        </w:tc>
      </w:tr>
      <w:tr>
        <w:trPr>
          <w:cantSplit/>
        </w:trPr>
        <w:tc>
          <w:tcPr>
            <w:tcW w:w="41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Linear combination of two vectors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Levels 1, 2</w:t>
            </w:r>
          </w:p>
        </w:tc>
        <w:tc>
          <w:tcPr>
            <w:tcW w:w="28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Puzzle 4, stage 2</w:t>
            </w:r>
          </w:p>
        </w:tc>
      </w:tr>
      <w:tr>
        <w:trPr>
          <w:cantSplit/>
        </w:trPr>
        <w:tc>
          <w:tcPr>
            <w:tcW w:w="41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Planning several combinations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Level 3</w:t>
            </w:r>
          </w:p>
        </w:tc>
        <w:tc>
          <w:tcPr>
            <w:tcW w:w="28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41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Span of one vector (line through origin)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Levels 4, 6</w:t>
            </w:r>
          </w:p>
        </w:tc>
        <w:tc>
          <w:tcPr>
            <w:tcW w:w="28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Puzzle 4, stage 1</w:t>
            </w:r>
          </w:p>
        </w:tc>
      </w:tr>
      <w:tr>
        <w:trPr>
          <w:cantSplit/>
        </w:trPr>
        <w:tc>
          <w:tcPr>
            <w:tcW w:w="41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Lines not through the origin (p + t·v)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Levels 5, 7</w:t>
            </w:r>
          </w:p>
        </w:tc>
        <w:tc>
          <w:tcPr>
            <w:tcW w:w="28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41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Coordinates in a non-standard basis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</w:p>
        </w:tc>
        <w:tc>
          <w:tcPr>
            <w:tcW w:w="28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Puzzle 2</w:t>
            </w:r>
          </w:p>
        </w:tc>
      </w:tr>
      <w:tr>
        <w:trPr>
          <w:cantSplit/>
        </w:trPr>
        <w:tc>
          <w:tcPr>
            <w:tcW w:w="41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Span of two vectors (plane in 3D)</w:t>
            </w:r>
          </w:p>
        </w:tc>
        <w:tc>
          <w:tcPr>
            <w:tcW w:w="24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</w:p>
        </w:tc>
        <w:tc>
          <w:tcPr>
            <w:tcW w:w="28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Puzzle 3</w:t>
            </w:r>
          </w:p>
        </w:tc>
      </w:tr>
      <w:tr>
        <w:trPr>
          <w:cantSplit/>
        </w:trPr>
        <w:tc>
          <w:tcPr>
            <w:tcW w:w="41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Linear combinations in 3D</w:t>
            </w:r>
          </w:p>
        </w:tc>
        <w:tc>
          <w:tcPr>
            <w:tcW w:w="24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</w:p>
        </w:tc>
        <w:tc>
          <w:tcPr>
            <w:tcW w:w="28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Puzzle 4, stage 3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2. Before your first class: account and admin access</w:t>
      </w:r>
    </w:p>
    <w:p>
      <w:r>
        <w:t xml:space="preserve">You need an admin account to create sessions. Every admin starts as an ordinary account that the Vector Unknown team then upgrades.</w:t>
      </w:r>
    </w:p>
    <w:p>
      <w:pPr>
        <w:pStyle w:val="Heading2"/>
      </w:pPr>
      <w:r>
        <w:t xml:space="preserve">Step 1: Create your account</w:t>
      </w:r>
    </w:p>
    <w:p>
      <w:pPr>
        <w:pStyle w:val="ListParagraph"/>
        <w:numPr>
          <w:ilvl w:val="0"/>
          <w:numId w:val="3"/>
        </w:numPr>
      </w:pPr>
      <w:r>
        <w:t xml:space="preserve">Open https://dtnetwork.github.io/VectorUnknown3D/ and wait for the game to load (the first load can take a minute).</w:t>
      </w:r>
    </w:p>
    <w:p>
      <w:pPr>
        <w:pStyle w:val="ListParagraph"/>
        <w:numPr>
          <w:ilvl w:val="0"/>
          <w:numId w:val="3"/>
        </w:numPr>
      </w:pPr>
      <w:r>
        <w:t xml:space="preserve">On the login scroll, click </w:t>
      </w:r>
      <w:r>
        <w:rPr>
          <w:b/>
        </w:rPr>
        <w:t xml:space="preserve">Create Account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Fill in the form: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First Name</w:t>
      </w:r>
      <w:r>
        <w:t xml:space="preserve"> and </w:t>
      </w:r>
      <w:r>
        <w:rPr>
          <w:b/>
        </w:rPr>
        <w:t xml:space="preserve">Last Name</w:t>
      </w:r>
      <w:r>
        <w:t xml:space="preserve">: letters only. They are used to make your Player ID and are </w:t>
      </w:r>
      <w:r>
        <w:rPr>
          <w:b/>
        </w:rPr>
        <w:t xml:space="preserve">not stored</w:t>
      </w:r>
      <w:r>
        <w:t xml:space="preserve">.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Password</w:t>
      </w:r>
      <w:r>
        <w:t xml:space="preserve"> and </w:t>
      </w:r>
      <w:r>
        <w:rPr>
          <w:b/>
        </w:rPr>
        <w:t xml:space="preserve">Reenter Password</w:t>
      </w:r>
      <w:r>
        <w:t xml:space="preserve">: at least 8 characters.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Education Level</w:t>
      </w:r>
      <w:r>
        <w:t xml:space="preserve">: choose </w:t>
      </w:r>
      <w:r>
        <w:rPr>
          <w:b/>
        </w:rPr>
        <w:t xml:space="preserve">Educator</w:t>
      </w:r>
      <w:r>
        <w:t xml:space="preserve">.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School</w:t>
      </w:r>
      <w:r>
        <w:t xml:space="preserve">: choose your school, or </w:t>
      </w:r>
      <w:r>
        <w:rPr>
          <w:b/>
        </w:rPr>
        <w:t xml:space="preserve">Other</w:t>
      </w:r>
      <w:r>
        <w:t xml:space="preserve"> and type its name.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 xml:space="preserve">Create</w:t>
      </w:r>
      <w:r>
        <w:t xml:space="preserve">. Account creation takes about 10 seconds.</w:t>
      </w:r>
    </w:p>
    <w:p>
      <w:pPr>
        <w:pStyle w:val="ListParagraph"/>
        <w:numPr>
          <w:ilvl w:val="0"/>
          <w:numId w:val="3"/>
        </w:numPr>
      </w:pPr>
      <w:r>
        <w:t xml:space="preserve">The game shows </w:t>
      </w:r>
      <w:r>
        <w:rPr>
          <w:b/>
        </w:rPr>
        <w:t xml:space="preserve">Your Username is:</w:t>
      </w:r>
      <w:r>
        <w:t xml:space="preserve"> followed by your </w:t>
      </w:r>
      <w:r>
        <w:rPr>
          <w:b/>
        </w:rPr>
        <w:t xml:space="preserve">Player ID</w:t>
      </w:r>
      <w:r>
        <w:t xml:space="preserve">. Write it down. It is the first 3 letters of your first name plus the first 3 letters of your last name (for example, Ada Lovelace becomes </w:t>
      </w:r>
      <w:r>
        <w:rPr>
          <w:rFonts w:ascii="Consolas" w:hAnsi="Consolas" w:cs="Consolas"/>
          <w:shd w:val="clear" w:color="auto" w:fill="F1F3F4"/>
        </w:rPr>
        <w:t xml:space="preserve">adalov</w:t>
      </w:r>
      <w:r>
        <w:t xml:space="preserve">; if that is taken, </w:t>
      </w:r>
      <w:r>
        <w:rPr>
          <w:rFonts w:ascii="Consolas" w:hAnsi="Consolas" w:cs="Consolas"/>
          <w:shd w:val="clear" w:color="auto" w:fill="F1F3F4"/>
        </w:rPr>
        <w:t xml:space="preserve">adalov2</w:t>
      </w:r>
      <w:r>
        <w:t xml:space="preserve">).</w:t>
      </w:r>
    </w:p>
    <w:p>
      <w:pPr>
        <w:pBdr>
          <w:left w:val="single" w:sz="24" w:space="8" w:color="1A73E8"/>
        </w:pBdr>
        <w:shd w:val="clear" w:color="auto" w:fill="E8F0FE"/>
        <w:spacing w:before="80" w:after="160"/>
        <w:ind w:left="200" w:right="200"/>
      </w:pPr>
      <w:r>
        <w:rPr>
          <w:b/>
        </w:rPr>
        <w:t xml:space="preserve">Note:</w:t>
      </w:r>
      <w:r>
        <w:t xml:space="preserve"> The login screen has a </w:t>
      </w:r>
      <w:r>
        <w:rPr>
          <w:b/>
        </w:rPr>
        <w:t xml:space="preserve">Save my data</w:t>
      </w:r>
      <w:r>
        <w:t xml:space="preserve"> box, ticked by default. If you untick it, nothing you play in that login is recorded. Leave it ticked when you want your play in the reports; untick it when you are just demonstrating. Students who join a session are always recorded, whatever this box says.</w:t>
      </w:r>
    </w:p>
    <w:p>
      <w:pPr>
        <w:pStyle w:val="Heading2"/>
      </w:pPr>
      <w:r>
        <w:t xml:space="preserve">Step 2: Ask the team to make you an admin</w:t>
      </w:r>
    </w:p>
    <w:p>
      <w:pPr>
        <w:pStyle w:val="ListParagraph"/>
        <w:numPr>
          <w:ilvl w:val="0"/>
          <w:numId w:val="4"/>
        </w:numPr>
      </w:pPr>
      <w:r>
        <w:t xml:space="preserve">Send your </w:t>
      </w:r>
      <w:r>
        <w:rPr>
          <w:b/>
        </w:rPr>
        <w:t xml:space="preserve">Player ID</w:t>
      </w:r>
      <w:r>
        <w:t xml:space="preserve"> to the Vector Unknown team.</w:t>
      </w:r>
    </w:p>
    <w:p>
      <w:pPr>
        <w:pStyle w:val="ListParagraph"/>
        <w:numPr>
          <w:ilvl w:val="0"/>
          <w:numId w:val="4"/>
        </w:numPr>
      </w:pPr>
      <w:r>
        <w:t xml:space="preserve">The team opens the </w:t>
      </w:r>
      <w:r>
        <w:rPr>
          <w:rFonts w:ascii="Consolas" w:hAnsi="Consolas" w:cs="Consolas"/>
          <w:shd w:val="clear" w:color="auto" w:fill="F1F3F4"/>
        </w:rPr>
        <w:t xml:space="preserve">users</w:t>
      </w:r>
      <w:r>
        <w:t xml:space="preserve"> tab of the game's Google Sheet, finds your Player ID, and sets its </w:t>
      </w:r>
      <w:r>
        <w:rPr>
          <w:rFonts w:ascii="Consolas" w:hAnsi="Consolas" w:cs="Consolas"/>
          <w:shd w:val="clear" w:color="auto" w:fill="F1F3F4"/>
        </w:rPr>
        <w:t xml:space="preserve">admin</w:t>
      </w:r>
      <w:r>
        <w:t xml:space="preserve"> cell to </w:t>
      </w:r>
      <w:r>
        <w:rPr>
          <w:rFonts w:ascii="Consolas" w:hAnsi="Consolas" w:cs="Consolas"/>
          <w:shd w:val="clear" w:color="auto" w:fill="F1F3F4"/>
        </w:rPr>
        <w:t xml:space="preserve">TRUE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Ask for </w:t>
      </w:r>
      <w:r>
        <w:rPr>
          <w:b/>
        </w:rPr>
        <w:t xml:space="preserve">view access to the Google Sheet</w:t>
      </w:r>
      <w:r>
        <w:t xml:space="preserve"> at the same time, so you can read the reports for your class.</w:t>
      </w:r>
    </w:p>
    <w:p>
      <w:pPr>
        <w:pStyle w:val="ListParagraph"/>
        <w:numPr>
          <w:ilvl w:val="0"/>
          <w:numId w:val="4"/>
        </w:numPr>
      </w:pPr>
      <w:r>
        <w:t xml:space="preserve">When the team confirms, log out and log back in. You will now see the </w:t>
      </w:r>
      <w:r>
        <w:rPr>
          <w:b/>
        </w:rPr>
        <w:t xml:space="preserve">Admin</w:t>
      </w:r>
      <w:r>
        <w:t xml:space="preserve"> panel instead of going straight into the game.</w:t>
      </w:r>
    </w:p>
    <w:p>
      <w:pPr>
        <w:pStyle w:val="Heading1"/>
      </w:pPr>
      <w:r>
        <w:t xml:space="preserve">3. Create a session for your class</w:t>
      </w:r>
    </w:p>
    <w:p>
      <w:r>
        <w:t xml:space="preserve">A </w:t>
      </w:r>
      <w:r>
        <w:rPr>
          <w:b/>
        </w:rPr>
        <w:t xml:space="preserve">session</w:t>
      </w:r>
      <w:r>
        <w:t xml:space="preserve"> is a named room that students join for one class meeting or event. The session name becomes the </w:t>
      </w:r>
      <w:r>
        <w:rPr>
          <w:b/>
        </w:rPr>
        <w:t xml:space="preserve">Section</w:t>
      </w:r>
      <w:r>
        <w:t xml:space="preserve"> in the reports, which is how you tell your class's data apart from everyone else's.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5"/>
        </w:numPr>
      </w:pPr>
      <w:r>
        <w:t xml:space="preserve">Log in with your admin account. The </w:t>
      </w:r>
      <w:r>
        <w:rPr>
          <w:b/>
        </w:rPr>
        <w:t xml:space="preserve">Admin</w:t>
      </w:r>
      <w:r>
        <w:t xml:space="preserve"> panel opens.</w:t>
      </w:r>
    </w:p>
    <w:p>
      <w:pPr>
        <w:pStyle w:val="ListParagraph"/>
        <w:numPr>
          <w:ilvl w:val="0"/>
          <w:numId w:val="5"/>
        </w:numPr>
      </w:pPr>
      <w:r>
        <w:t xml:space="preserve">Tick </w:t>
      </w:r>
      <w:r>
        <w:rPr>
          <w:b/>
        </w:rPr>
        <w:t xml:space="preserve">Create Session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Choose </w:t>
      </w:r>
      <w:r>
        <w:rPr>
          <w:b/>
        </w:rPr>
        <w:t xml:space="preserve">Classroom</w:t>
      </w:r>
      <w:r>
        <w:t xml:space="preserve"> or </w:t>
      </w:r>
      <w:r>
        <w:rPr>
          <w:b/>
        </w:rPr>
        <w:t xml:space="preserve">Expo</w:t>
      </w:r>
      <w:r>
        <w:t xml:space="preserve"> (see the table below).</w:t>
      </w:r>
    </w:p>
    <w:p>
      <w:pPr>
        <w:pStyle w:val="ListParagraph"/>
        <w:numPr>
          <w:ilvl w:val="0"/>
          <w:numId w:val="5"/>
        </w:numPr>
      </w:pPr>
      <w:r>
        <w:t xml:space="preserve">Choose the game: </w:t>
      </w:r>
      <w:r>
        <w:rPr>
          <w:b/>
        </w:rPr>
        <w:t xml:space="preserve">2D Bunny</w:t>
      </w:r>
      <w:r>
        <w:t xml:space="preserve"> or </w:t>
      </w:r>
      <w:r>
        <w:rPr>
          <w:b/>
        </w:rPr>
        <w:t xml:space="preserve">3D Pirate</w:t>
      </w:r>
      <w:r>
        <w:t xml:space="preserve"> (Echelon Seas).</w:t>
      </w:r>
    </w:p>
    <w:p>
      <w:pPr>
        <w:pStyle w:val="ListParagraph"/>
        <w:numPr>
          <w:ilvl w:val="0"/>
          <w:numId w:val="5"/>
        </w:numPr>
      </w:pPr>
      <w:r>
        <w:t xml:space="preserve">Type a </w:t>
      </w:r>
      <w:r>
        <w:rPr>
          <w:b/>
        </w:rPr>
        <w:t xml:space="preserve">Session ID Name</w:t>
      </w:r>
      <w:r>
        <w:t xml:space="preserve">: lowercase letters, numbers and underscores only, up to 40 characters (for example </w:t>
      </w:r>
      <w:r>
        <w:rPr>
          <w:rFonts w:ascii="Consolas" w:hAnsi="Consolas" w:cs="Consolas"/>
          <w:shd w:val="clear" w:color="auto" w:fill="F1F3F4"/>
        </w:rPr>
        <w:t xml:space="preserve">mat226_oct28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Tick </w:t>
      </w:r>
      <w:r>
        <w:rPr>
          <w:b/>
        </w:rPr>
        <w:t xml:space="preserve">Expire</w:t>
      </w:r>
      <w:r>
        <w:t xml:space="preserve"> and pick the last day the session should accept players. It closes at 11:59 pm that day.</w:t>
      </w:r>
    </w:p>
    <w:p>
      <w:pPr>
        <w:pStyle w:val="ListParagraph"/>
        <w:numPr>
          <w:ilvl w:val="0"/>
          <w:numId w:val="5"/>
        </w:numPr>
      </w:pPr>
      <w:r>
        <w:t xml:space="preserve">Optional: tick </w:t>
      </w:r>
      <w:r>
        <w:rPr>
          <w:b/>
        </w:rPr>
        <w:t xml:space="preserve">Special Rules</w:t>
      </w:r>
      <w:r>
        <w:t xml:space="preserve"> to send everyone to one level or stage (see below).</w:t>
      </w:r>
    </w:p>
    <w:p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</w:rPr>
        <w:t xml:space="preserve">Create</w:t>
      </w:r>
      <w:r>
        <w:t xml:space="preserve">. Your session is saved and you can share the name with students.</w:t>
      </w:r>
    </w:p>
    <w:p>
      <w:pPr>
        <w:pStyle w:val="Heading2"/>
      </w:pPr>
      <w:r>
        <w:t xml:space="preserve">What the options mean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1900"/>
        <w:gridCol w:w="4260"/>
        <w:gridCol w:w="3200"/>
      </w:tblGrid>
      <w:tr>
        <w:trPr>
          <w:tblHeader/>
          <w:cantSplit/>
        </w:trPr>
        <w:tc>
          <w:tcPr>
            <w:tcW w:w="19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Option</w:t>
            </w:r>
          </w:p>
        </w:tc>
        <w:tc>
          <w:tcPr>
            <w:tcW w:w="426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Meaning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w="19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Create Session</w:t>
            </w:r>
          </w:p>
        </w:tc>
        <w:tc>
          <w:tcPr>
            <w:tcW w:w="42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Ticked: you are setting up a new session. Unticked: the button says </w:t>
            </w:r>
            <w:r>
              <w:rPr>
                <w:b/>
              </w:rPr>
              <w:t xml:space="preserve">Play</w:t>
            </w:r>
            <w:r>
              <w:t xml:space="preserve"> and you play on your own account instead.</w:t>
            </w:r>
          </w:p>
        </w:tc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Tick it to create; untick it to try the game yourself.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Classroom</w:t>
            </w:r>
          </w:p>
        </w:tc>
        <w:tc>
          <w:tcPr>
            <w:tcW w:w="42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Labels the session as a class meeting.</w:t>
            </w:r>
          </w:p>
        </w:tc>
        <w:tc>
          <w:tcPr>
            <w:tcW w:w="32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Use for your course sections.</w:t>
            </w:r>
          </w:p>
        </w:tc>
      </w:tr>
      <w:tr>
        <w:trPr>
          <w:cantSplit/>
        </w:trPr>
        <w:tc>
          <w:tcPr>
            <w:tcW w:w="19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Expo</w:t>
            </w:r>
          </w:p>
        </w:tc>
        <w:tc>
          <w:tcPr>
            <w:tcW w:w="42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Labels the session as a public event, such as an open house or outreach day.</w:t>
            </w:r>
          </w:p>
        </w:tc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Use for events, so event data stays separate from class data.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2D Bunny / 3D Pirate</w:t>
            </w:r>
          </w:p>
        </w:tc>
        <w:tc>
          <w:tcPr>
            <w:tcW w:w="42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Which game students are sent into when they join.</w:t>
            </w:r>
          </w:p>
        </w:tc>
        <w:tc>
          <w:tcPr>
            <w:tcW w:w="32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Start with 2D Bunny for a first lesson; use 3D for follow-up.</w:t>
            </w:r>
          </w:p>
        </w:tc>
      </w:tr>
      <w:tr>
        <w:trPr>
          <w:cantSplit/>
        </w:trPr>
        <w:tc>
          <w:tcPr>
            <w:tcW w:w="19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Session ID Name</w:t>
            </w:r>
          </w:p>
        </w:tc>
        <w:tc>
          <w:tcPr>
            <w:tcW w:w="42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What students type to join. Not case sensitive. Also the </w:t>
            </w:r>
            <w:r>
              <w:rPr>
                <w:b/>
              </w:rPr>
              <w:t xml:space="preserve">Section</w:t>
            </w:r>
            <w:r>
              <w:t xml:space="preserve"> in the reports. A name already used by another instructor's open session is refused.</w:t>
            </w:r>
          </w:p>
        </w:tc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Include the course and date, e.g. </w:t>
            </w:r>
            <w:r>
              <w:rPr>
                <w:rFonts w:ascii="Consolas" w:hAnsi="Consolas" w:cs="Consolas"/>
                <w:shd w:val="clear" w:color="auto" w:fill="F1F3F4"/>
              </w:rPr>
              <w:t xml:space="preserve">mat226_oct28</w:t>
            </w:r>
            <w:r>
              <w:t xml:space="preserve">. Add a few random letters if you want it hard to guess.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Expire</w:t>
            </w:r>
          </w:p>
        </w:tc>
        <w:tc>
          <w:tcPr>
            <w:tcW w:w="42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Last day students can join. Unticked, the session never expires.</w:t>
            </w:r>
          </w:p>
        </w:tc>
        <w:tc>
          <w:tcPr>
            <w:tcW w:w="32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Always set it, usually to the day of class.</w:t>
            </w:r>
          </w:p>
        </w:tc>
      </w:tr>
      <w:tr>
        <w:trPr>
          <w:cantSplit/>
        </w:trPr>
        <w:tc>
          <w:tcPr>
            <w:tcW w:w="19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Special Rules</w:t>
            </w:r>
          </w:p>
        </w:tc>
        <w:tc>
          <w:tcPr>
            <w:tcW w:w="42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Sends every player to one level (2D: Level 1–7, plus difficulty) or one stage (3D: Stage 1 Easy Displace, Stage 2 Matrix Mult, Stage 3 Vector Spans, Stage 4 Displacement). In 3D the pause menu then hides the trip back to the hub.</w:t>
            </w:r>
          </w:p>
        </w:tc>
        <w:tc>
          <w:tcPr>
            <w:tcW w:w="32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"none" lets students explore freely. Use a fixed level when the whole class should practise one concept.</w:t>
            </w:r>
          </w:p>
        </w:tc>
      </w:tr>
    </w:tbl>
    <w:p>
      <w:pPr>
        <w:spacing w:after="60"/>
      </w:pPr>
    </w:p>
    <w:p>
      <w:pPr>
        <w:pBdr>
          <w:left w:val="single" w:sz="24" w:space="8" w:color="1E8E3E"/>
        </w:pBdr>
        <w:shd w:val="clear" w:color="auto" w:fill="E6F4EA"/>
        <w:spacing w:before="80" w:after="160"/>
        <w:ind w:left="200" w:right="200"/>
      </w:pPr>
      <w:r>
        <w:rPr>
          <w:b/>
        </w:rPr>
        <w:t xml:space="preserve">Tip:</w:t>
      </w:r>
      <w:r>
        <w:t xml:space="preserve"> Creating a session again with the same name updates it, for example to extend the expiry date. Use a new name for each class meeting so each meeting is its own Section in the reports.</w:t>
      </w:r>
    </w:p>
    <w:p>
      <w:pPr>
        <w:pStyle w:val="Heading1"/>
      </w:pPr>
      <w:r>
        <w:t xml:space="preserve">4. Give your students access</w:t>
      </w:r>
    </w:p>
    <w:p>
      <w:pPr>
        <w:pStyle w:val="Heading2"/>
      </w:pPr>
      <w:r>
        <w:t xml:space="preserve">Joining a session (recommended for class)</w:t>
      </w:r>
    </w:p>
    <w:p>
      <w:r>
        <w:t xml:space="preserve">Write the session name on the board or slide, then have students:</w:t>
      </w:r>
    </w:p>
    <w:p>
      <w:pPr>
        <w:pStyle w:val="ListParagraph"/>
        <w:numPr>
          <w:ilvl w:val="0"/>
          <w:numId w:val="6"/>
        </w:numPr>
      </w:pPr>
      <w:r>
        <w:t xml:space="preserve">Open https://dtnetwork.github.io/VectorUnknown3D/ in Chrome or Edge.</w:t>
      </w:r>
    </w:p>
    <w:p>
      <w:pPr>
        <w:pStyle w:val="ListParagraph"/>
        <w:numPr>
          <w:ilvl w:val="0"/>
          <w:numId w:val="6"/>
        </w:numPr>
      </w:pPr>
      <w:r>
        <w:t xml:space="preserve">On the login scroll, click </w:t>
      </w:r>
      <w:r>
        <w:rPr>
          <w:b/>
        </w:rPr>
        <w:t xml:space="preserve">Join Session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Type the session name exactly as given, for example </w:t>
      </w:r>
      <w:r>
        <w:rPr>
          <w:rFonts w:ascii="Consolas" w:hAnsi="Consolas" w:cs="Consolas"/>
          <w:shd w:val="clear" w:color="auto" w:fill="F1F3F4"/>
        </w:rPr>
        <w:t xml:space="preserve">mat226_oct28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Click </w:t>
      </w:r>
      <w:r>
        <w:rPr>
          <w:b/>
        </w:rPr>
        <w:t xml:space="preserve">Join</w:t>
      </w:r>
      <w:r>
        <w:t xml:space="preserve">. The game takes them straight to the game and level you chose.</w:t>
      </w:r>
    </w:p>
    <w:p>
      <w:r>
        <w:t xml:space="preserve">Students do not need an account, a password, or an email address. The server gives each student a random Player ID made from the session name, such as </w:t>
      </w:r>
      <w:r>
        <w:rPr>
          <w:rFonts w:ascii="Consolas" w:hAnsi="Consolas" w:cs="Consolas"/>
          <w:shd w:val="clear" w:color="auto" w:fill="F1F3F4"/>
        </w:rPr>
        <w:t xml:space="preserve">mat226_oct28-k3x9qa</w:t>
      </w:r>
      <w:r>
        <w:t xml:space="preserve">, and records all of their play under it.</w:t>
      </w:r>
    </w:p>
    <w:p>
      <w:pPr>
        <w:pBdr>
          <w:left w:val="single" w:sz="24" w:space="8" w:color="E37400"/>
        </w:pBdr>
        <w:shd w:val="clear" w:color="auto" w:fill="FEF7E0"/>
        <w:spacing w:before="80" w:after="160"/>
        <w:ind w:left="200" w:right="200"/>
      </w:pPr>
      <w:r>
        <w:rPr>
          <w:b/>
        </w:rPr>
        <w:t xml:space="preserve">Important:</w:t>
      </w:r>
      <w:r>
        <w:t xml:space="preserve"> </w:t>
      </w:r>
      <w:r>
        <w:rPr>
          <w:b/>
        </w:rPr>
        <w:t xml:space="preserve">Every join creates a new player.</w:t>
      </w:r>
      <w:r>
        <w:t xml:space="preserve"> If a student refreshes the page or comes back the next day and joins again, they get a new Player ID, and the reports treat them as a new person. Sessions show you how a class did in one sitting. To follow the same student over several weeks, use accounts (next section).</w:t>
      </w:r>
    </w:p>
    <w:p>
      <w:pPr>
        <w:pStyle w:val="Heading2"/>
      </w:pPr>
      <w:r>
        <w:t xml:space="preserve">Sessions or accounts?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2600"/>
        <w:gridCol w:w="3380"/>
        <w:gridCol w:w="3380"/>
      </w:tblGrid>
      <w:tr>
        <w:trPr>
          <w:tblHeader/>
          <w:cantSplit/>
        </w:trPr>
        <w:tc>
          <w:tcPr>
            <w:tcW w:w="26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</w:p>
        </w:tc>
        <w:tc>
          <w:tcPr>
            <w:tcW w:w="338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Join a session</w:t>
            </w:r>
          </w:p>
        </w:tc>
        <w:tc>
          <w:tcPr>
            <w:tcW w:w="338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Each student creates an account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What students need</w:t>
            </w:r>
          </w:p>
        </w:tc>
        <w:tc>
          <w:tcPr>
            <w:tcW w:w="338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Only the session name</w:t>
            </w:r>
          </w:p>
        </w:tc>
        <w:tc>
          <w:tcPr>
            <w:tcW w:w="338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Name, password (8+ characters), education level, school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Student identity in the data</w:t>
            </w:r>
          </w:p>
        </w:tc>
        <w:tc>
          <w:tcPr>
            <w:tcW w:w="338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Random ID, new on every join</w:t>
            </w:r>
          </w:p>
        </w:tc>
        <w:tc>
          <w:tcPr>
            <w:tcW w:w="338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Same Player ID every time they log in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Grouped under your class</w:t>
            </w:r>
          </w:p>
        </w:tc>
        <w:tc>
          <w:tcPr>
            <w:tcW w:w="338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Yes: Section = session name</w:t>
            </w:r>
          </w:p>
        </w:tc>
        <w:tc>
          <w:tcPr>
            <w:tcW w:w="338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No section. Find them by Player ID, school or education level.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Locks everyone to a level</w:t>
            </w:r>
          </w:p>
        </w:tc>
        <w:tc>
          <w:tcPr>
            <w:tcW w:w="338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Yes, with Special Rules</w:t>
            </w:r>
          </w:p>
        </w:tc>
        <w:tc>
          <w:tcPr>
            <w:tcW w:w="338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No, students choose freely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Always recorded</w:t>
            </w:r>
          </w:p>
        </w:tc>
        <w:tc>
          <w:tcPr>
            <w:tcW w:w="338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Yes</w:t>
            </w:r>
          </w:p>
        </w:tc>
        <w:tc>
          <w:tcPr>
            <w:tcW w:w="338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Only if </w:t>
            </w:r>
            <w:r>
              <w:rPr>
                <w:b/>
              </w:rPr>
              <w:t xml:space="preserve">Save my data</w:t>
            </w:r>
            <w:r>
              <w:t xml:space="preserve"> stays ticked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Best for</w:t>
            </w:r>
          </w:p>
        </w:tc>
        <w:tc>
          <w:tcPr>
            <w:tcW w:w="338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A single lab, demo, or class activity</w:t>
            </w:r>
          </w:p>
        </w:tc>
        <w:tc>
          <w:tcPr>
            <w:tcW w:w="338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Homework or tracking progress over a unit</w:t>
            </w:r>
          </w:p>
        </w:tc>
      </w:tr>
    </w:tbl>
    <w:p>
      <w:pPr>
        <w:spacing w:after="60"/>
      </w:pPr>
    </w:p>
    <w:p>
      <w:pPr>
        <w:pBdr>
          <w:left w:val="single" w:sz="24" w:space="8" w:color="1E8E3E"/>
        </w:pBdr>
        <w:shd w:val="clear" w:color="auto" w:fill="E6F4EA"/>
        <w:spacing w:before="80" w:after="160"/>
        <w:ind w:left="200" w:right="200"/>
      </w:pPr>
      <w:r>
        <w:rPr>
          <w:b/>
        </w:rPr>
        <w:t xml:space="preserve">Tip:</w:t>
      </w:r>
      <w:r>
        <w:t xml:space="preserve"> For accounts, ask students to send you their Player ID (shown after they create the account), so you can find their rows in the reports.</w:t>
      </w:r>
    </w:p>
    <w:p>
      <w:pPr>
        <w:pStyle w:val="Heading1"/>
      </w:pPr>
      <w:r>
        <w:t xml:space="preserve">5. During class: controls and tips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2200"/>
        <w:gridCol w:w="7160"/>
      </w:tblGrid>
      <w:tr>
        <w:trPr>
          <w:tblHeader/>
          <w:cantSplit/>
        </w:trPr>
        <w:tc>
          <w:tcPr>
            <w:tcW w:w="22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Key or button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Esc</w:t>
            </w:r>
          </w:p>
        </w:tc>
        <w:tc>
          <w:tcPr>
            <w:tcW w:w="71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3D: opens the pause menu (Settings for mouse sensitivity and sound, Puzzle Controls, return to hub, quit).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Tab</w:t>
            </w:r>
          </w:p>
        </w:tc>
        <w:tc>
          <w:tcPr>
            <w:tcW w:w="71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3D: shows or hides the mouse cursor.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Arrow keys, R</w:t>
            </w:r>
          </w:p>
        </w:tc>
        <w:tc>
          <w:tcPr>
            <w:tcW w:w="71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2D: move the camera around the grid; R resets the camera.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Formula bar and GO</w:t>
            </w:r>
          </w:p>
        </w:tc>
        <w:tc>
          <w:tcPr>
            <w:tcW w:w="71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2D: drag vector cards into the formula, set the scalars with + and −, then press GO to move.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tutorial</w:t>
            </w:r>
          </w:p>
        </w:tc>
        <w:tc>
          <w:tcPr>
            <w:tcW w:w="71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2D: a guided walk-through of the screen before Level 1. Recommended for first-time players.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Expect short waits.</w:t>
      </w:r>
      <w:r>
        <w:t xml:space="preserve"> Logging in takes about 5 seconds, creating an account about 10, and saving about 3.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If a whole class joins at once,</w:t>
      </w:r>
      <w:r>
        <w:t xml:space="preserve"> a few students may see an error. Ask them to wait a moment and try again.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If the screen freezes or shows a Unity error,</w:t>
      </w:r>
      <w:r>
        <w:t xml:space="preserve"> reloading the page and joining again fixes it (in a session, that student gets a new Player ID).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Give students 15–20 minutes of play</w:t>
      </w:r>
      <w:r>
        <w:t xml:space="preserve"> per concept. The reports become more reliable after 3 or more plays per concept.</w:t>
      </w:r>
    </w:p>
    <w:p>
      <w:pPr>
        <w:pStyle w:val="Heading1"/>
      </w:pPr>
      <w:r>
        <w:t xml:space="preserve">6. What data is collected and where it is stored</w:t>
      </w:r>
    </w:p>
    <w:p>
      <w:r>
        <w:t xml:space="preserve">All data goes to one Google Sheet owned by the Vector Unknown team. The game never opens the sheet itself: it sends each record to a small server script, which checks it and writes it to the sheet.</w:t>
      </w:r>
    </w:p>
    <w:p>
      <w:pPr>
        <w:pStyle w:val="Heading2"/>
      </w:pPr>
      <w:r>
        <w:t xml:space="preserve">What is and is not collected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4680"/>
        <w:gridCol w:w="4680"/>
      </w:tblGrid>
      <w:tr>
        <w:trPr>
          <w:tblHeader/>
          <w:cantSplit/>
        </w:trPr>
        <w:tc>
          <w:tcPr>
            <w:tcW w:w="468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Collected</w:t>
            </w:r>
          </w:p>
        </w:tc>
        <w:tc>
          <w:tcPr>
            <w:tcW w:w="468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Not collected</w:t>
            </w:r>
          </w:p>
        </w:tc>
      </w:tr>
      <w:tr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Player ID, school, education level, account creation and last login dates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Real names: they are only used to build the Player ID and are then discarded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Session (Section) the player joined</w:t>
            </w:r>
          </w:p>
        </w:tc>
        <w:tc>
          <w:tcPr>
            <w:tcW w:w="468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Email addresses, student numbers, or photos</w:t>
            </w:r>
          </w:p>
        </w:tc>
      </w:tr>
      <w:tr>
        <w:trPr>
          <w:cantSplit/>
        </w:trPr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Every finished, failed, restarted or abandoned level or puzzle: time, moves, mistakes</w:t>
            </w:r>
          </w:p>
        </w:tc>
        <w:tc>
          <w:tcPr>
            <w:tcW w:w="468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Passwords: only a one-way, salted hash is stored, in a hidden tab</w:t>
            </w:r>
          </w:p>
        </w:tc>
      </w:tr>
      <w:tr>
        <w:trPr>
          <w:cantSplit/>
        </w:trPr>
        <w:tc>
          <w:tcPr>
            <w:tcW w:w="468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Game settings (mouse sensitivity, volume)</w:t>
            </w:r>
          </w:p>
        </w:tc>
        <w:tc>
          <w:tcPr>
            <w:tcW w:w="468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Anything from a login where </w:t>
            </w:r>
            <w:r>
              <w:rPr>
                <w:b/>
              </w:rPr>
              <w:t xml:space="preserve">Save my data</w:t>
            </w:r>
            <w:r>
              <w:t xml:space="preserve"> was unticked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The tabs in the Google Sheet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2000"/>
        <w:gridCol w:w="2000"/>
        <w:gridCol w:w="5360"/>
      </w:tblGrid>
      <w:tr>
        <w:trPr>
          <w:tblHeader/>
          <w:cantSplit/>
        </w:trPr>
        <w:tc>
          <w:tcPr>
            <w:tcW w:w="20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Tab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One row per</w:t>
            </w:r>
          </w:p>
        </w:tc>
        <w:tc>
          <w:tcPr>
            <w:tcW w:w="536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it shows</w:t>
            </w:r>
          </w:p>
        </w:tc>
      </w:tr>
      <w:tr>
        <w:trPr>
          <w:cantSplit/>
        </w:trPr>
        <w:tc>
          <w:tcPr>
            <w:tcW w:w="20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Students</w:t>
            </w:r>
          </w:p>
        </w:tc>
        <w:tc>
          <w:tcPr>
            <w:tcW w:w="20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player</w:t>
            </w:r>
          </w:p>
        </w:tc>
        <w:tc>
          <w:tcPr>
            <w:tcW w:w="53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Mastery of each concept, most common mistake, trend, and a </w:t>
            </w:r>
            <w:r>
              <w:rPr>
                <w:b/>
              </w:rPr>
              <w:t xml:space="preserve">Needs attention</w:t>
            </w:r>
            <w:r>
              <w:t xml:space="preserve"> flag with the reason. Rebuilt every 15 minutes.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Overview</w:t>
            </w:r>
          </w:p>
        </w:tc>
        <w:tc>
          <w:tcPr>
            <w:tcW w:w="20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activity, per Section</w:t>
            </w:r>
          </w:p>
        </w:tc>
        <w:tc>
          <w:tcPr>
            <w:tcW w:w="53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How the class did on each level or puzzle: plays, completion rate, median time, efficiency, first-move accuracy, most common mistake. Rebuilt every 15 minutes.</w:t>
            </w:r>
          </w:p>
        </w:tc>
      </w:tr>
      <w:tr>
        <w:trPr>
          <w:cantSplit/>
        </w:trPr>
        <w:tc>
          <w:tcPr>
            <w:tcW w:w="20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attempts</w:t>
            </w:r>
          </w:p>
        </w:tc>
        <w:tc>
          <w:tcPr>
            <w:tcW w:w="20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play of a level or puzzle</w:t>
            </w:r>
          </w:p>
        </w:tc>
        <w:tc>
          <w:tcPr>
            <w:tcW w:w="53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The full record of each play, including a readable log of every move.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Data dictionary</w:t>
            </w:r>
          </w:p>
        </w:tc>
        <w:tc>
          <w:tcPr>
            <w:tcW w:w="20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column</w:t>
            </w:r>
          </w:p>
        </w:tc>
        <w:tc>
          <w:tcPr>
            <w:tcW w:w="53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A plain-language explanation of every column. Keep it open while you read the reports.</w:t>
            </w:r>
          </w:p>
        </w:tc>
      </w:tr>
      <w:tr>
        <w:trPr>
          <w:cantSplit/>
        </w:trPr>
        <w:tc>
          <w:tcPr>
            <w:tcW w:w="20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users, sessions</w:t>
            </w:r>
          </w:p>
        </w:tc>
        <w:tc>
          <w:tcPr>
            <w:tcW w:w="20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player / session</w:t>
            </w:r>
          </w:p>
        </w:tc>
        <w:tc>
          <w:tcPr>
            <w:tcW w:w="53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Accounts and sessions (used by the game; you rarely need these).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auth, records (hidden)</w:t>
            </w:r>
          </w:p>
        </w:tc>
        <w:tc>
          <w:tcPr>
            <w:tcW w:w="20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player</w:t>
            </w:r>
          </w:p>
        </w:tc>
        <w:tc>
          <w:tcPr>
            <w:tcW w:w="53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Password hashes and 3D scoreboard times. Not needed for teaching.</w:t>
            </w:r>
          </w:p>
        </w:tc>
      </w:tr>
    </w:tbl>
    <w:p>
      <w:pPr>
        <w:spacing w:after="60"/>
      </w:pPr>
    </w:p>
    <w:p>
      <w:pPr>
        <w:pBdr>
          <w:left w:val="single" w:sz="24" w:space="8" w:color="1E8E3E"/>
        </w:pBdr>
        <w:shd w:val="clear" w:color="auto" w:fill="E6F4EA"/>
        <w:spacing w:before="80" w:after="160"/>
        <w:ind w:left="200" w:right="200"/>
      </w:pPr>
      <w:r>
        <w:rPr>
          <w:b/>
        </w:rPr>
        <w:t xml:space="preserve">Tip:</w:t>
      </w:r>
      <w:r>
        <w:t xml:space="preserve"> To refresh the Students and Overview tabs immediately after class, use the sheet menu </w:t>
      </w:r>
      <w:r>
        <w:rPr>
          <w:b/>
        </w:rPr>
        <w:t xml:space="preserve">Vector Unknown → Rebuild Students and Overview now</w:t>
      </w:r>
      <w:r>
        <w:t xml:space="preserve"> (requires edit access; otherwise wait up to 15 minutes).</w:t>
      </w:r>
    </w:p>
    <w:p>
      <w:pPr>
        <w:pStyle w:val="Heading2"/>
      </w:pPr>
      <w:r>
        <w:t xml:space="preserve">The attempts tab, column by column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3000"/>
        <w:gridCol w:w="6360"/>
      </w:tblGrid>
      <w:tr>
        <w:trPr>
          <w:tblHeader/>
          <w:cantSplit/>
        </w:trPr>
        <w:tc>
          <w:tcPr>
            <w:tcW w:w="30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Column</w:t>
            </w:r>
          </w:p>
        </w:tc>
        <w:tc>
          <w:tcPr>
            <w:tcW w:w="636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Meaning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63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When the play ended.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player, section, school, education</w:t>
            </w:r>
          </w:p>
        </w:tc>
        <w:tc>
          <w:tcPr>
            <w:tcW w:w="63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Who played and in which session.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game, activity, stage, difficulty</w:t>
            </w:r>
          </w:p>
        </w:tc>
        <w:tc>
          <w:tcPr>
            <w:tcW w:w="63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2D Level 1–7 (Easy, Medium or Hard) or 3D Puzzle 1–4 (stage 1–3).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concept</w:t>
            </w:r>
          </w:p>
        </w:tc>
        <w:tc>
          <w:tcPr>
            <w:tcW w:w="63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The linear algebra idea the activity practises (see section 1).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problem</w:t>
            </w:r>
          </w:p>
        </w:tc>
        <w:tc>
          <w:tcPr>
            <w:tcW w:w="63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The task as the student saw it: the target, the vector cards available, and one correct solution.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outcome</w:t>
            </w:r>
          </w:p>
        </w:tc>
        <w:tc>
          <w:tcPr>
            <w:tcW w:w="63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completed</w:t>
            </w:r>
            <w:r>
              <w:t xml:space="preserve">, </w:t>
            </w:r>
            <w:r>
              <w:rPr>
                <w:b/>
              </w:rPr>
              <w:t xml:space="preserve">failed</w:t>
            </w:r>
            <w:r>
              <w:t xml:space="preserve"> (2D: ran out of attempts), </w:t>
            </w:r>
            <w:r>
              <w:rPr>
                <w:b/>
              </w:rPr>
              <w:t xml:space="preserve">restarted</w:t>
            </w:r>
            <w:r>
              <w:t xml:space="preserve"> (pressed Restart), or </w:t>
            </w:r>
            <w:r>
              <w:rPr>
                <w:b/>
              </w:rPr>
              <w:t xml:space="preserve">abandoned</w:t>
            </w:r>
            <w:r>
              <w:t xml:space="preserve"> (left without finishing).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minutes</w:t>
            </w:r>
          </w:p>
        </w:tc>
        <w:tc>
          <w:tcPr>
            <w:tcW w:w="63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Active time, with pauses and menus excluded.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moves, ideal_moves</w:t>
            </w:r>
          </w:p>
        </w:tc>
        <w:tc>
          <w:tcPr>
            <w:tcW w:w="63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Moves the student submitted, and the fewest possible.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efficiency</w:t>
            </w:r>
          </w:p>
        </w:tc>
        <w:tc>
          <w:tcPr>
            <w:tcW w:w="63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ideal_moves ÷ moves for completed plays. </w:t>
            </w:r>
            <w:r>
              <w:rPr>
                <w:b/>
              </w:rPr>
              <w:t xml:space="preserve">1.0</w:t>
            </w:r>
            <w:r>
              <w:t xml:space="preserve"> means no wasted moves; </w:t>
            </w:r>
            <w:r>
              <w:rPr>
                <w:b/>
              </w:rPr>
              <w:t xml:space="preserve">0.5</w:t>
            </w:r>
            <w:r>
              <w:t xml:space="preserve"> means twice as many as needed.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first_move_correct</w:t>
            </w:r>
          </w:p>
        </w:tc>
        <w:tc>
          <w:tcPr>
            <w:tcW w:w="63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TRUE if the student's first move was right: a sign they had a plan, not trial and error.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correct_moves and the *_errors columns</w:t>
            </w:r>
          </w:p>
        </w:tc>
        <w:tc>
          <w:tcPr>
            <w:tcW w:w="63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How many moves were right, and how many of each mistake type (below).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rapid_guesses</w:t>
            </w:r>
          </w:p>
        </w:tc>
        <w:tc>
          <w:tcPr>
            <w:tcW w:w="63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Wrong moves made less than 3 seconds after the previous move.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score</w:t>
            </w:r>
          </w:p>
        </w:tc>
        <w:tc>
          <w:tcPr>
            <w:tcW w:w="63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2D: stars (1–3) for a completed level. 3D Puzzle 4: the game's score.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final_answer</w:t>
            </w:r>
          </w:p>
        </w:tc>
        <w:tc>
          <w:tcPr>
            <w:tcW w:w="63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Where the student ended up (2D: the bunny's position).</w:t>
            </w:r>
          </w:p>
        </w:tc>
      </w:tr>
      <w:tr>
        <w:trPr>
          <w:cantSplit/>
        </w:trPr>
        <w:tc>
          <w:tcPr>
            <w:tcW w:w="30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move_log</w:t>
            </w:r>
          </w:p>
        </w:tc>
        <w:tc>
          <w:tcPr>
            <w:tcW w:w="63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Every move in order, with its time, the vectors and scalars used, and ✓ or ✗ with the mistake type.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Mistake types</w:t>
      </w:r>
    </w:p>
    <w:p>
      <w:r>
        <w:t xml:space="preserve">For every move it can judge, the game works out what kind of mistake it was. These show why a student is stuck: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2000"/>
        <w:gridCol w:w="3700"/>
        <w:gridCol w:w="3660"/>
      </w:tblGrid>
      <w:tr>
        <w:trPr>
          <w:tblHeader/>
          <w:cantSplit/>
        </w:trPr>
        <w:tc>
          <w:tcPr>
            <w:tcW w:w="20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Mistake</w:t>
            </w:r>
          </w:p>
        </w:tc>
        <w:tc>
          <w:tcPr>
            <w:tcW w:w="37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the student did</w:t>
            </w:r>
          </w:p>
        </w:tc>
        <w:tc>
          <w:tcPr>
            <w:tcW w:w="366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it usually means</w:t>
            </w:r>
          </w:p>
        </w:tc>
      </w:tr>
      <w:tr>
        <w:trPr>
          <w:cantSplit/>
        </w:trPr>
        <w:tc>
          <w:tcPr>
            <w:tcW w:w="20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sign error</w:t>
            </w:r>
          </w:p>
        </w:tc>
        <w:tc>
          <w:tcPr>
            <w:tcW w:w="37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Right size, but a sign flipped (e.g. −3 instead of 3).</w:t>
            </w:r>
          </w:p>
        </w:tc>
        <w:tc>
          <w:tcPr>
            <w:tcW w:w="36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Confusing direction; mixing up subtracting and adding vectors.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swapped</w:t>
            </w:r>
          </w:p>
        </w:tc>
        <w:tc>
          <w:tcPr>
            <w:tcW w:w="37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Swapped x and y, or swapped the two scalars.</w:t>
            </w:r>
          </w:p>
        </w:tc>
        <w:tc>
          <w:tcPr>
            <w:tcW w:w="36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Unsure which component is which, or which scalar goes with which vector.</w:t>
            </w:r>
          </w:p>
        </w:tc>
      </w:tr>
      <w:tr>
        <w:trPr>
          <w:cantSplit/>
        </w:trPr>
        <w:tc>
          <w:tcPr>
            <w:tcW w:w="20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wrong scalar</w:t>
            </w:r>
          </w:p>
        </w:tc>
        <w:tc>
          <w:tcPr>
            <w:tcW w:w="37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Right direction or right vectors, wrong multiple.</w:t>
            </w:r>
          </w:p>
        </w:tc>
        <w:tc>
          <w:tcPr>
            <w:tcW w:w="36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Understands the idea; struggles with the arithmetic of scaling.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chose parallel vectors</w:t>
            </w:r>
          </w:p>
        </w:tc>
        <w:tc>
          <w:tcPr>
            <w:tcW w:w="37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Picked two vectors that point the same way, so they cannot reach the target.</w:t>
            </w:r>
          </w:p>
        </w:tc>
        <w:tc>
          <w:tcPr>
            <w:tcW w:w="36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Has not yet grasped span: two parallel vectors only reach a line.</w:t>
            </w:r>
          </w:p>
        </w:tc>
      </w:tr>
      <w:tr>
        <w:trPr>
          <w:cantSplit/>
        </w:trPr>
        <w:tc>
          <w:tcPr>
            <w:tcW w:w="20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one term right</w:t>
            </w:r>
          </w:p>
        </w:tc>
        <w:tc>
          <w:tcPr>
            <w:tcW w:w="37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One part of the combination was right, the other wrong.</w:t>
            </w:r>
          </w:p>
        </w:tc>
        <w:tc>
          <w:tcPr>
            <w:tcW w:w="36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Partial understanding; often a slip in the second term.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other</w:t>
            </w:r>
          </w:p>
        </w:tc>
        <w:tc>
          <w:tcPr>
            <w:tcW w:w="37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A wrong move that matches none of the above.</w:t>
            </w:r>
          </w:p>
        </w:tc>
        <w:tc>
          <w:tcPr>
            <w:tcW w:w="36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Look at the move_log for this play.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Reading the reports to understand proficiency and learning</w:t>
      </w:r>
    </w:p>
    <w:p>
      <w:pPr>
        <w:pStyle w:val="Heading2"/>
      </w:pPr>
      <w:r>
        <w:t xml:space="preserve">Start with the Students tab</w:t>
      </w:r>
    </w:p>
    <w:p>
      <w:r>
        <w:t xml:space="preserve">Each row is one player, and each concept column holds a coloured rating: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1600"/>
        <w:gridCol w:w="4660"/>
        <w:gridCol w:w="3100"/>
      </w:tblGrid>
      <w:tr>
        <w:trPr>
          <w:tblHeader/>
          <w:cantSplit/>
        </w:trPr>
        <w:tc>
          <w:tcPr>
            <w:tcW w:w="16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Rating</w:t>
            </w:r>
          </w:p>
        </w:tc>
        <w:tc>
          <w:tcPr>
            <w:tcW w:w="466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Rule</w:t>
            </w:r>
          </w:p>
        </w:tc>
        <w:tc>
          <w:tcPr>
            <w:tcW w:w="31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to do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B7E1CD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Mastered</w:t>
            </w:r>
          </w:p>
        </w:tc>
        <w:tc>
          <w:tcPr>
            <w:tcW w:w="4660" w:type="dxa"/>
            <w:shd w:val="clear" w:color="auto" w:fill="B7E1CD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Of their last 3 plays of the concept, at least 2 were completed with efficiency of at least 60%, and at least 1 started with a correct first move.</w:t>
            </w:r>
          </w:p>
        </w:tc>
        <w:tc>
          <w:tcPr>
            <w:tcW w:w="3100" w:type="dxa"/>
            <w:shd w:val="clear" w:color="auto" w:fill="B7E1CD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Move them on to the next concept, or ask them to explain their method to a peer.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CE8B2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Developing</w:t>
            </w:r>
          </w:p>
        </w:tc>
        <w:tc>
          <w:tcPr>
            <w:tcW w:w="4660" w:type="dxa"/>
            <w:shd w:val="clear" w:color="auto" w:fill="FCE8B2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Completed the concept at least once, but not yet consistently or efficiently.</w:t>
            </w:r>
          </w:p>
        </w:tc>
        <w:tc>
          <w:tcPr>
            <w:tcW w:w="3100" w:type="dxa"/>
            <w:shd w:val="clear" w:color="auto" w:fill="FCE8B2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More practice: same level at a higher difficulty, or the matching 3D puzzle.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4C7C3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Not yet</w:t>
            </w:r>
          </w:p>
        </w:tc>
        <w:tc>
          <w:tcPr>
            <w:tcW w:w="4660" w:type="dxa"/>
            <w:shd w:val="clear" w:color="auto" w:fill="F4C7C3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Played the concept but never completed it.</w:t>
            </w:r>
          </w:p>
        </w:tc>
        <w:tc>
          <w:tcPr>
            <w:tcW w:w="3100" w:type="dxa"/>
            <w:shd w:val="clear" w:color="auto" w:fill="F4C7C3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Check their most common mistake and work through one problem with them.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Not attempted</w:t>
            </w:r>
          </w:p>
        </w:tc>
        <w:tc>
          <w:tcPr>
            <w:tcW w:w="46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Has not played it.</w:t>
            </w:r>
          </w:p>
        </w:tc>
        <w:tc>
          <w:tcPr>
            <w:tcW w:w="31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Nothing to judge yet.</w:t>
            </w:r>
          </w:p>
        </w:tc>
      </w:tr>
    </w:tbl>
    <w:p>
      <w:pPr>
        <w:spacing w:after="60"/>
      </w:pPr>
    </w:p>
    <w:p>
      <w:r>
        <w:t xml:space="preserve">The other Students columns: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Active minutes, Plays, Completed:</w:t>
      </w:r>
      <w:r>
        <w:t xml:space="preserve"> effort and persistence.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Most common mistake:</w:t>
      </w:r>
      <w:r>
        <w:t xml:space="preserve"> the mistake type they make most, with a count. This is usually the best place to start a conversation.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Trend:</w:t>
      </w:r>
      <w:r>
        <w:t xml:space="preserve"> compares the efficiency of their recent completed plays with earlier ones: </w:t>
      </w:r>
      <w:r>
        <w:rPr>
          <w:b/>
        </w:rPr>
        <w:t xml:space="preserve">Improving</w:t>
      </w:r>
      <w:r>
        <w:t xml:space="preserve">, </w:t>
      </w:r>
      <w:r>
        <w:rPr>
          <w:b/>
        </w:rPr>
        <w:t xml:space="preserve">Steady</w:t>
      </w:r>
      <w:r>
        <w:t xml:space="preserve"> or </w:t>
      </w:r>
      <w:r>
        <w:rPr>
          <w:b/>
        </w:rPr>
        <w:t xml:space="preserve">Declining</w:t>
      </w:r>
      <w:r>
        <w:t xml:space="preserve"> (needs 4 or more completed plays; otherwise "Not enough data").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Needs attention</w:t>
      </w:r>
      <w:r>
        <w:t xml:space="preserve"> (red) and </w:t>
      </w:r>
      <w:r>
        <w:rPr>
          <w:b/>
        </w:rPr>
        <w:t xml:space="preserve">Why:</w:t>
      </w:r>
      <w:r>
        <w:t xml:space="preserve"> flags a student when any of these is true:</w:t>
      </w:r>
    </w:p>
    <w:p>
      <w:pPr>
        <w:pStyle w:val="ListParagraph"/>
        <w:numPr>
          <w:ilvl w:val="1"/>
          <w:numId w:val="1"/>
        </w:numPr>
      </w:pPr>
      <w:r>
        <w:t xml:space="preserve">3 or more plays of a concept and none completed;</w:t>
      </w:r>
    </w:p>
    <w:p>
      <w:pPr>
        <w:pStyle w:val="ListParagraph"/>
        <w:numPr>
          <w:ilvl w:val="1"/>
          <w:numId w:val="1"/>
        </w:numPr>
      </w:pPr>
      <w:r>
        <w:t xml:space="preserve">their last 3 plays were not completed;</w:t>
      </w:r>
    </w:p>
    <w:p>
      <w:pPr>
        <w:pStyle w:val="ListParagraph"/>
        <w:numPr>
          <w:ilvl w:val="1"/>
          <w:numId w:val="1"/>
        </w:numPr>
      </w:pPr>
      <w:r>
        <w:t xml:space="preserve">3 or more rapid wrong moves recently (guessing rather than reasoning);</w:t>
      </w:r>
    </w:p>
    <w:p>
      <w:pPr>
        <w:pStyle w:val="ListParagraph"/>
        <w:numPr>
          <w:ilvl w:val="1"/>
          <w:numId w:val="1"/>
        </w:numPr>
      </w:pPr>
      <w:r>
        <w:t xml:space="preserve">they gave up on a level after 10 or more minutes.</w:t>
      </w:r>
    </w:p>
    <w:p>
      <w:pPr>
        <w:pBdr>
          <w:left w:val="single" w:sz="24" w:space="8" w:color="1E8E3E"/>
        </w:pBdr>
        <w:shd w:val="clear" w:color="auto" w:fill="E6F4EA"/>
        <w:spacing w:before="80" w:after="160"/>
        <w:ind w:left="200" w:right="200"/>
      </w:pPr>
      <w:r>
        <w:rPr>
          <w:b/>
        </w:rPr>
        <w:t xml:space="preserve">Tip:</w:t>
      </w:r>
      <w:r>
        <w:t xml:space="preserve"> Filter the Students tab by </w:t>
      </w:r>
      <w:r>
        <w:rPr>
          <w:b/>
        </w:rPr>
        <w:t xml:space="preserve">Section</w:t>
      </w:r>
      <w:r>
        <w:t xml:space="preserve"> (Data → Create a filter) to see only your session. Then sort by </w:t>
      </w:r>
      <w:r>
        <w:rPr>
          <w:b/>
        </w:rPr>
        <w:t xml:space="preserve">Needs attention</w:t>
      </w:r>
      <w:r>
        <w:t xml:space="preserve"> to find who to visit first.</w:t>
      </w:r>
    </w:p>
    <w:p>
      <w:pPr>
        <w:pStyle w:val="Heading2"/>
      </w:pPr>
      <w:r>
        <w:t xml:space="preserve">Use the Overview tab for the whole class</w:t>
      </w:r>
    </w:p>
    <w:p>
      <w:r>
        <w:t xml:space="preserve">Overview has one row per activity for all sections together, then one block per Section. Read it to see what to reteach: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3600"/>
        <w:gridCol w:w="5760"/>
      </w:tblGrid>
      <w:tr>
        <w:trPr>
          <w:tblHeader/>
          <w:cantSplit/>
        </w:trPr>
        <w:tc>
          <w:tcPr>
            <w:tcW w:w="36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If you see…</w:t>
            </w:r>
          </w:p>
        </w:tc>
        <w:tc>
          <w:tcPr>
            <w:tcW w:w="576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It suggests…</w:t>
            </w:r>
          </w:p>
        </w:tc>
      </w:tr>
      <w:tr>
        <w:trPr>
          <w:cantSplit/>
        </w:trPr>
        <w:tc>
          <w:tcPr>
            <w:tcW w:w="36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Low </w:t>
            </w:r>
            <w:r>
              <w:rPr>
                <w:b/>
              </w:rPr>
              <w:t xml:space="preserve">Completed</w:t>
            </w:r>
            <w:r>
              <w:t xml:space="preserve"> % on one activity</w:t>
            </w:r>
          </w:p>
        </w:tc>
        <w:tc>
          <w:tcPr>
            <w:tcW w:w="57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The concept itself needs reteaching, not just more practice.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High completion but low </w:t>
            </w:r>
            <w:r>
              <w:rPr>
                <w:b/>
              </w:rPr>
              <w:t xml:space="preserve">Median efficiency</w:t>
            </w:r>
          </w:p>
        </w:tc>
        <w:tc>
          <w:tcPr>
            <w:tcW w:w="57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Students get there by trial and error. Ask them to plan the formula before pressing GO.</w:t>
            </w:r>
          </w:p>
        </w:tc>
      </w:tr>
      <w:tr>
        <w:trPr>
          <w:cantSplit/>
        </w:trPr>
        <w:tc>
          <w:tcPr>
            <w:tcW w:w="36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Low </w:t>
            </w:r>
            <w:r>
              <w:rPr>
                <w:b/>
              </w:rPr>
              <w:t xml:space="preserve">First move correct</w:t>
            </w:r>
          </w:p>
        </w:tc>
        <w:tc>
          <w:tcPr>
            <w:tcW w:w="57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Students are not reading the problem or do not have a strategy yet.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One </w:t>
            </w:r>
            <w:r>
              <w:rPr>
                <w:b/>
              </w:rPr>
              <w:t xml:space="preserve">Most common mistake</w:t>
            </w:r>
            <w:r>
              <w:t xml:space="preserve"> across the class</w:t>
            </w:r>
          </w:p>
        </w:tc>
        <w:tc>
          <w:tcPr>
            <w:tcW w:w="57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A shared misconception: for example "chose parallel vectors" means review span.</w:t>
            </w:r>
          </w:p>
        </w:tc>
      </w:tr>
      <w:tr>
        <w:trPr>
          <w:cantSplit/>
        </w:trPr>
        <w:tc>
          <w:tcPr>
            <w:tcW w:w="36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Long </w:t>
            </w:r>
            <w:r>
              <w:rPr>
                <w:b/>
              </w:rPr>
              <w:t xml:space="preserve">Median minutes</w:t>
            </w:r>
          </w:p>
        </w:tc>
        <w:tc>
          <w:tcPr>
            <w:tcW w:w="57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The activity is hard for this group. Consider an easier difficulty or a worked example first.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Look at individual plays in the attempts tab</w:t>
      </w:r>
    </w:p>
    <w:p>
      <w:r>
        <w:t xml:space="preserve">When a student's rating surprises you, filter attempts by their Player ID and read the </w:t>
      </w:r>
      <w:r>
        <w:rPr>
          <w:b/>
        </w:rPr>
        <w:t xml:space="preserve">move_log</w:t>
      </w:r>
      <w:r>
        <w:t xml:space="preserve"> column. Here is an illustrative example (not real data) for a 2D level with the target ⟨7, 5⟩:</w:t>
      </w:r>
    </w:p>
    <w:p>
      <w:pPr>
        <w:spacing w:after="20"/>
      </w:pPr>
      <w:r>
        <w:rPr>
          <w:rFonts w:ascii="Consolas" w:hAnsi="Consolas" w:cs="Consolas"/>
          <w:shd w:val="clear" w:color="auto" w:fill="F1F3F4"/>
        </w:rPr>
        <w:t xml:space="preserve">1. 4.2 s  3·⟨1,0⟩ + 5·⟨0,1⟩  ✗ wrong scalar</w:t>
      </w:r>
    </w:p>
    <w:p>
      <w:pPr>
        <w:spacing w:after="20"/>
      </w:pPr>
      <w:r>
        <w:rPr>
          <w:rFonts w:ascii="Consolas" w:hAnsi="Consolas" w:cs="Consolas"/>
          <w:shd w:val="clear" w:color="auto" w:fill="F1F3F4"/>
        </w:rPr>
        <w:t xml:space="preserve">2. 6.0 s  7·⟨1,0⟩ − 5·⟨0,1⟩  ✗ sign error</w:t>
      </w:r>
    </w:p>
    <w:p>
      <w:pPr>
        <w:spacing w:after="20"/>
      </w:pPr>
      <w:r>
        <w:rPr>
          <w:rFonts w:ascii="Consolas" w:hAnsi="Consolas" w:cs="Consolas"/>
          <w:shd w:val="clear" w:color="auto" w:fill="F1F3F4"/>
        </w:rPr>
        <w:t xml:space="preserve">3. 12.8 s  7·⟨1,0⟩ + 5·⟨0,1⟩  ✓</w:t>
      </w:r>
    </w:p>
    <w:p>
      <w:pPr>
        <w:spacing w:before="120"/>
      </w:pPr>
      <w:r>
        <w:t xml:space="preserve">This student understood that they needed both vectors but needed three tries: one scaling slip and one direction slip. Efficiency for this play would be 1 ÷ 3 ≈ 0.33. Repeated sign errors like this are worth a quick review of vector direction.</w:t>
      </w:r>
    </w:p>
    <w:p>
      <w:pPr>
        <w:pStyle w:val="Heading2"/>
      </w:pPr>
      <w:r>
        <w:t xml:space="preserve">Measuring learning over time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Within one class:</w:t>
      </w:r>
      <w:r>
        <w:t xml:space="preserve"> compare the first and last plays of the same concept for each student (attempts tab), or compare Overview rows for different levels of the same concept.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Across a unit:</w:t>
      </w:r>
      <w:r>
        <w:t xml:space="preserve"> have students use accounts, so their Player ID stays the same. The Trend column and the concept ratings then reflect growth over weeks.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Before and after a lesson:</w:t>
      </w:r>
      <w:r>
        <w:t xml:space="preserve"> create two sessions (for example </w:t>
      </w:r>
      <w:r>
        <w:rPr>
          <w:rFonts w:ascii="Consolas" w:hAnsi="Consolas" w:cs="Consolas"/>
          <w:shd w:val="clear" w:color="auto" w:fill="F1F3F4"/>
        </w:rPr>
        <w:t xml:space="preserve">mat226_pre</w:t>
      </w:r>
      <w:r>
        <w:t xml:space="preserve"> and </w:t>
      </w:r>
      <w:r>
        <w:rPr>
          <w:rFonts w:ascii="Consolas" w:hAnsi="Consolas" w:cs="Consolas"/>
          <w:shd w:val="clear" w:color="auto" w:fill="F1F3F4"/>
        </w:rPr>
        <w:t xml:space="preserve">mat226_post</w:t>
      </w:r>
      <w:r>
        <w:t xml:space="preserve">) and compare their Overview blocks.</w:t>
      </w:r>
    </w:p>
    <w:p>
      <w:pPr>
        <w:pBdr>
          <w:left w:val="single" w:sz="24" w:space="8" w:color="1A73E8"/>
        </w:pBdr>
        <w:shd w:val="clear" w:color="auto" w:fill="E8F0FE"/>
        <w:spacing w:before="80" w:after="160"/>
        <w:ind w:left="200" w:right="200"/>
      </w:pPr>
      <w:r>
        <w:rPr>
          <w:b/>
        </w:rPr>
        <w:t xml:space="preserve">Note:</w:t>
      </w:r>
      <w:r>
        <w:t xml:space="preserve"> The ratings are a guide, not a grade. They are based on a handful of plays, and a student can complete a level by luck. Use them to decide whom to talk to and what to reteach.</w:t>
      </w:r>
    </w:p>
    <w:p>
      <w:pPr>
        <w:pStyle w:val="Heading1"/>
      </w:pPr>
      <w:r>
        <w:t xml:space="preserve">8. Troubleshooting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100" w:type="dxa"/>
          <w:right w:w="100" w:type="dxa"/>
        </w:tblCellMar>
      </w:tblPr>
      <w:tblGrid>
        <w:gridCol w:w="3500"/>
        <w:gridCol w:w="5860"/>
      </w:tblGrid>
      <w:tr>
        <w:trPr>
          <w:tblHeader/>
          <w:cantSplit/>
        </w:trPr>
        <w:tc>
          <w:tcPr>
            <w:tcW w:w="350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Problem</w:t>
            </w:r>
          </w:p>
        </w:tc>
        <w:tc>
          <w:tcPr>
            <w:tcW w:w="5860" w:type="dxa"/>
            <w:shd w:val="clear" w:color="auto" w:fill="1F4E79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What to do</w:t>
            </w:r>
          </w:p>
        </w:tc>
      </w:tr>
      <w:tr>
        <w:trPr>
          <w:cantSplit/>
        </w:trPr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"That session does not exist or has expired."</w:t>
            </w:r>
          </w:p>
        </w:tc>
        <w:tc>
          <w:tcPr>
            <w:tcW w:w="58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Check the spelling of the session name. If it expired, create it again with the same name and a later expiry date.</w:t>
            </w:r>
          </w:p>
        </w:tc>
      </w:tr>
      <w:tr>
        <w:trPr>
          <w:cantSplit/>
        </w:trPr>
        <w:tc>
          <w:tcPr>
            <w:tcW w:w="35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"That session name is already in use."</w:t>
            </w:r>
          </w:p>
        </w:tc>
        <w:tc>
          <w:tcPr>
            <w:tcW w:w="58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Another instructor has an open session with that name. Pick a different name.</w:t>
            </w:r>
          </w:p>
        </w:tc>
      </w:tr>
      <w:tr>
        <w:trPr>
          <w:cantSplit/>
        </w:trPr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No Admin panel after login</w:t>
            </w:r>
          </w:p>
        </w:tc>
        <w:tc>
          <w:tcPr>
            <w:tcW w:w="58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The team has not set your </w:t>
            </w:r>
            <w:r>
              <w:rPr>
                <w:rFonts w:ascii="Consolas" w:hAnsi="Consolas" w:cs="Consolas"/>
                <w:shd w:val="clear" w:color="auto" w:fill="F1F3F4"/>
              </w:rPr>
              <w:t xml:space="preserve">admin</w:t>
            </w:r>
            <w:r>
              <w:t xml:space="preserve"> cell to TRUE yet, or you need to log out and back in.</w:t>
            </w:r>
          </w:p>
        </w:tc>
      </w:tr>
      <w:tr>
        <w:trPr>
          <w:cantSplit/>
        </w:trPr>
        <w:tc>
          <w:tcPr>
            <w:tcW w:w="35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"Only admin accounts can create sessions."</w:t>
            </w:r>
          </w:p>
        </w:tc>
        <w:tc>
          <w:tcPr>
            <w:tcW w:w="58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Same as above: ask the team to confirm your admin access.</w:t>
            </w:r>
          </w:p>
        </w:tc>
      </w:tr>
      <w:tr>
        <w:trPr>
          <w:cantSplit/>
        </w:trPr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Account locked</w:t>
            </w:r>
          </w:p>
        </w:tc>
        <w:tc>
          <w:tcPr>
            <w:tcW w:w="58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5 wrong passwords lock that Player ID for 10 minutes. Wait, then try again.</w:t>
            </w:r>
          </w:p>
        </w:tc>
      </w:tr>
      <w:tr>
        <w:trPr>
          <w:cantSplit/>
        </w:trPr>
        <w:tc>
          <w:tcPr>
            <w:tcW w:w="35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"Too many players are joining right now."</w:t>
            </w:r>
          </w:p>
        </w:tc>
        <w:tc>
          <w:tcPr>
            <w:tcW w:w="58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Many students joined in the same minute. Wait a minute and try again.</w:t>
            </w:r>
          </w:p>
        </w:tc>
      </w:tr>
      <w:tr>
        <w:trPr>
          <w:cantSplit/>
        </w:trPr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Game is very slow or will not load</w:t>
            </w:r>
          </w:p>
        </w:tc>
        <w:tc>
          <w:tcPr>
            <w:tcW w:w="58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Use Chrome or Edge on a computer, close other heavy tabs, and reload the page.</w:t>
            </w:r>
          </w:p>
        </w:tc>
      </w:tr>
      <w:tr>
        <w:trPr>
          <w:cantSplit/>
        </w:trPr>
        <w:tc>
          <w:tcPr>
            <w:tcW w:w="350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A student's plays are missing from the reports</w:t>
            </w:r>
          </w:p>
        </w:tc>
        <w:tc>
          <w:tcPr>
            <w:tcW w:w="5860" w:type="dxa"/>
            <w:shd w:val="clear" w:color="auto" w:fill="F7F9FC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The reports rebuild every 15 minutes. If the student used an account, check that </w:t>
            </w:r>
            <w:r>
              <w:rPr>
                <w:b/>
              </w:rPr>
              <w:t xml:space="preserve">Save my data</w:t>
            </w:r>
            <w:r>
              <w:t xml:space="preserve"> was ticked.</w:t>
            </w:r>
          </w:p>
        </w:tc>
      </w:tr>
      <w:tr>
        <w:trPr>
          <w:cantSplit/>
        </w:trPr>
        <w:tc>
          <w:tcPr>
            <w:tcW w:w="350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Students and Overview tabs are empty</w:t>
            </w:r>
          </w:p>
        </w:tc>
        <w:tc>
          <w:tcPr>
            <w:tcW w:w="5860" w:type="dxa"/>
            <w:tcMar>
              <w:top w:w="60" w:type="dxa"/>
              <w:bottom w:w="60" w:type="dxa"/>
            </w:tcMar>
          </w:tcPr>
          <w:p>
            <w:pPr>
              <w:pStyle w:val="TableText"/>
            </w:pPr>
            <w:r>
              <w:t xml:space="preserve">Nobody has played yet, or the 15-minute rebuild has not run. Use </w:t>
            </w:r>
            <w:r>
              <w:rPr>
                <w:b/>
              </w:rPr>
              <w:t xml:space="preserve">Vector Unknown → Rebuild Students and Overview now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9. Quick checklist</w:t>
      </w:r>
    </w:p>
    <w:p>
      <w:pPr>
        <w:pStyle w:val="Heading3"/>
      </w:pPr>
      <w:r>
        <w:t xml:space="preserve">Once</w:t>
      </w:r>
    </w:p>
    <w:p>
      <w:pPr>
        <w:pStyle w:val="ListParagraph"/>
        <w:numPr>
          <w:ilvl w:val="0"/>
          <w:numId w:val="7"/>
        </w:numPr>
      </w:pPr>
      <w:r>
        <w:t xml:space="preserve">Create your account (Education Level: Educator) and note your Player ID.</w:t>
      </w:r>
    </w:p>
    <w:p>
      <w:pPr>
        <w:pStyle w:val="ListParagraph"/>
        <w:numPr>
          <w:ilvl w:val="0"/>
          <w:numId w:val="7"/>
        </w:numPr>
      </w:pPr>
      <w:r>
        <w:t xml:space="preserve">Ask the team for admin access and view access to the Google Sheet.</w:t>
      </w:r>
    </w:p>
    <w:p>
      <w:pPr>
        <w:pStyle w:val="Heading3"/>
      </w:pPr>
      <w:r>
        <w:t xml:space="preserve">Before each class</w:t>
      </w:r>
    </w:p>
    <w:p>
      <w:pPr>
        <w:pStyle w:val="ListParagraph"/>
        <w:numPr>
          <w:ilvl w:val="0"/>
          <w:numId w:val="8"/>
        </w:numPr>
      </w:pPr>
      <w:r>
        <w:t xml:space="preserve">Log in, tick Create Session, choose Classroom and the game, name the session, set Expire, and click Create.</w:t>
      </w:r>
    </w:p>
    <w:p>
      <w:pPr>
        <w:pStyle w:val="ListParagraph"/>
        <w:numPr>
          <w:ilvl w:val="0"/>
          <w:numId w:val="8"/>
        </w:numPr>
      </w:pPr>
      <w:r>
        <w:t xml:space="preserve">Put the session name on the board.</w:t>
      </w:r>
    </w:p>
    <w:p>
      <w:pPr>
        <w:pStyle w:val="Heading3"/>
      </w:pPr>
      <w:r>
        <w:t xml:space="preserve">In class</w:t>
      </w:r>
    </w:p>
    <w:p>
      <w:pPr>
        <w:pStyle w:val="ListParagraph"/>
        <w:numPr>
          <w:ilvl w:val="0"/>
          <w:numId w:val="9"/>
        </w:numPr>
      </w:pPr>
      <w:r>
        <w:t xml:space="preserve">Students open the game link, click Join Session, and type the session name.</w:t>
      </w:r>
    </w:p>
    <w:p>
      <w:pPr>
        <w:pStyle w:val="ListParagraph"/>
        <w:numPr>
          <w:ilvl w:val="0"/>
          <w:numId w:val="9"/>
        </w:numPr>
      </w:pPr>
      <w:r>
        <w:t xml:space="preserve">First-time 2D players start with the tutorial.</w:t>
      </w:r>
    </w:p>
    <w:p>
      <w:pPr>
        <w:pStyle w:val="Heading3"/>
      </w:pPr>
      <w:r>
        <w:t xml:space="preserve">After class</w:t>
      </w:r>
    </w:p>
    <w:p>
      <w:pPr>
        <w:pStyle w:val="ListParagraph"/>
        <w:numPr>
          <w:ilvl w:val="0"/>
          <w:numId w:val="10"/>
        </w:numPr>
      </w:pPr>
      <w:r>
        <w:t xml:space="preserve">Refresh the reports (or wait 15 minutes).</w:t>
      </w:r>
    </w:p>
    <w:p>
      <w:pPr>
        <w:pStyle w:val="ListParagraph"/>
        <w:numPr>
          <w:ilvl w:val="0"/>
          <w:numId w:val="10"/>
        </w:numPr>
      </w:pPr>
      <w:r>
        <w:t xml:space="preserve">Filter Students by your Section and check Needs attention and Most common mistake.</w:t>
      </w:r>
    </w:p>
    <w:p>
      <w:pPr>
        <w:pStyle w:val="ListParagraph"/>
        <w:numPr>
          <w:ilvl w:val="0"/>
          <w:numId w:val="10"/>
        </w:numPr>
      </w:pPr>
      <w:r>
        <w:t xml:space="preserve">Check Overview to decide what to reteach next time.</w:t>
      </w:r>
    </w:p>
    <w:p>
      <w:pPr>
        <w:pBdr>
          <w:left w:val="single" w:sz="24" w:space="8" w:color="1A73E8"/>
        </w:pBdr>
        <w:shd w:val="clear" w:color="auto" w:fill="E8F0FE"/>
        <w:spacing w:before="80" w:after="160"/>
        <w:ind w:left="200" w:right="200"/>
      </w:pPr>
      <w:r>
        <w:rPr>
          <w:b/>
        </w:rPr>
        <w:t xml:space="preserve">Note:</w:t>
      </w:r>
      <w:r>
        <w:t xml:space="preserve"> Player IDs contain no names, but an ID made from a student's initials (or a session ID next to a seating chart) can still be linked to that student. If you plan to use this data for research or publication, check with NAU's IRB first.</w:t>
      </w:r>
    </w:p>
    <w:sectPr>
      <w:footerReference w:type="default" r:id="rId4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Vector Unknown Instructor Guide  |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 w:eastAsia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styleId="Normal">
    <w:name w:val="Normal"/>
    <w:next w:val="Normal"/>
    <w:qFormat/>
    <w:pPr/>
    <w:rPr/>
  </w:style>
  <w:style w:type="paragraph" w:styleId="Title">
    <w:name w:val="Title"/>
    <w:basedOn w:val="Normal"/>
    <w:next w:val="Normal"/>
    <w:qFormat/>
    <w:pPr>
      <w:spacing w:after="60"/>
    </w:pPr>
    <w:rPr>
      <w:b/>
      <w:color w:val="1F4E79"/>
      <w:sz w:val="56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5F6368"/>
      <w:sz w:val="2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  <w:pBdr>
        <w:bottom w:val="single" w:sz="6" w:space="4" w:color="1F4E79"/>
      </w:pBdr>
    </w:pPr>
    <w:rPr>
      <w:b/>
      <w:color w:val="1F4E79"/>
      <w:sz w:val="34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E75B6"/>
      <w:sz w:val="27"/>
    </w:rPr>
  </w:style>
  <w:style w:type="paragraph" w:styleId="Heading3">
    <w:name w:val="heading 3"/>
    <w:basedOn w:val="Normal"/>
    <w:next w:val="Normal"/>
    <w:qFormat/>
    <w:pPr>
      <w:keepNext/>
      <w:spacing w:before="180" w:after="60"/>
      <w:outlineLvl w:val="2"/>
    </w:pPr>
    <w:rPr>
      <w:b/>
      <w:color w:val="404040"/>
      <w:sz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</w:pPr>
    <w:rPr/>
  </w:style>
  <w:style w:type="paragraph" w:styleId="TableText">
    <w:name w:val="Table Text"/>
    <w:basedOn w:val="Normal"/>
    <w:next w:val="Normal"/>
    <w:qFormat/>
    <w:pPr>
      <w:spacing w:after="0" w:line="240" w:lineRule="auto"/>
    </w:pPr>
    <w:rPr>
      <w:sz w:val="19"/>
    </w:rPr>
  </w:style>
  <w:style w:type="paragraph" w:styleId="Footer">
    <w:name w:val="footer"/>
    <w:basedOn w:val="Normal"/>
    <w:next w:val="Normal"/>
    <w:qFormat/>
    <w:pPr>
      <w:jc w:val="center"/>
    </w:pPr>
    <w:rPr>
      <w:color w:val="808080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Vector Unknown Instructor Guide</dc:title>
  <dc:creator>Vector Unknown team</dc:creator>
</cp:coreProperties>
</file>