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left"/>
        <w:rPr>
          <w:rFonts w:ascii="Arial" w:hAnsi="Arial" w:cs="Arial"/>
          <w:b/>
          <w:bCs/>
          <w:sz w:val="48"/>
          <w:szCs w:val="48"/>
          <w14:ligatures w14:val="none"/>
        </w:rPr>
      </w:pPr>
      <w:r>
        <w:rPr>
          <w:rFonts w:ascii="Arial" w:hAnsi="Arial" w:cs="Arial"/>
          <w:b/>
          <w:bCs/>
          <w:sz w:val="48"/>
          <w:szCs w:val="48"/>
          <w14:ligatures w14:val="none"/>
        </w:rPr>
        <mc:AlternateContent>
          <mc:Choice Requires="wpg">
            <w:drawing>
              <wp:inline xmlns:wp="http://schemas.openxmlformats.org/drawingml/2006/wordprocessingDrawing" distT="0" distB="0" distL="0" distR="0">
                <wp:extent cx="6382199" cy="77871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901" name=""/>
                        <pic:cNvPicPr>
                          <a:picLocks noChangeAspect="1"/>
                        </pic:cNvPicPr>
                        <pic:nvPr/>
                      </pic:nvPicPr>
                      <pic:blipFill rotWithShape="1">
                        <a:blip r:embed="rId10"/>
                        <a:stretch/>
                      </pic:blipFill>
                      <pic:spPr bwMode="auto">
                        <a:xfrm flipH="0" flipV="0">
                          <a:off x="0" y="0"/>
                          <a:ext cx="6382198" cy="778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02.54pt;height:613.16pt;mso-wrap-distance-left:0.00pt;mso-wrap-distance-top:0.00pt;mso-wrap-distance-right:0.00pt;mso-wrap-distance-bottom:0.00pt;z-index:1;" stroked="false">
                <v:imagedata r:id="rId10" o:title=""/>
                <o:lock v:ext="edit" rotation="t"/>
              </v:shape>
            </w:pict>
          </mc:Fallback>
        </mc:AlternateContent>
      </w:r>
      <w:r>
        <w:rPr>
          <w:rFonts w:ascii="Arial" w:hAnsi="Arial" w:cs="Arial"/>
          <w:b/>
          <w:bCs/>
          <w:sz w:val="48"/>
          <w:szCs w:val="48"/>
          <w14:ligatures w14:val="none"/>
        </w:rPr>
      </w:r>
      <w:r>
        <w:rPr>
          <w:rFonts w:ascii="Arial" w:hAnsi="Arial" w:cs="Arial"/>
          <w:b/>
          <w:bCs/>
          <w:sz w:val="48"/>
          <w:szCs w:val="48"/>
          <w14:ligatures w14:val="none"/>
        </w:rPr>
      </w:r>
    </w:p>
    <w:p w14:paraId="4182FD94">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Github Links</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EAFC5EB">
      <w:pPr>
        <w:pStyle w:val="1116"/>
        <w:pBdr/>
        <w:spacing/>
        <w:ind/>
        <w:rPr>
          <w:rFonts w:ascii="Arial" w:hAnsi="Arial" w:eastAsia="Arial" w:cs="Arial"/>
          <w:sz w:val="36"/>
          <w:szCs w:val="36"/>
          <w:highlight w:val="none"/>
        </w:rPr>
      </w:pPr>
      <w:r>
        <w:rPr>
          <w:rFonts w:ascii="Arial" w:hAnsi="Arial" w:eastAsia="Arial" w:cs="Arial"/>
          <w:sz w:val="36"/>
          <w:szCs w:val="36"/>
          <w:highlight w:val="none"/>
        </w:rPr>
      </w:r>
      <w:hyperlink r:id="rId11" w:tooltip="https://github.com/phenyotmoroka-glitch/streaming-site" w:history="1">
        <w:r>
          <w:rPr>
            <w:rStyle w:val="1160"/>
            <w:rFonts w:ascii="Arial" w:hAnsi="Arial" w:eastAsia="Arial" w:cs="Arial"/>
            <w:sz w:val="36"/>
            <w:szCs w:val="36"/>
            <w:highlight w:val="none"/>
          </w:rPr>
          <w:t xml:space="preserve">Repository Link</w:t>
        </w:r>
        <w:r>
          <w:rPr>
            <w:rStyle w:val="1160"/>
            <w:rFonts w:ascii="Arial" w:hAnsi="Arial" w:eastAsia="Arial" w:cs="Arial"/>
            <w:sz w:val="36"/>
            <w:szCs w:val="36"/>
            <w:highlight w:val="none"/>
          </w:rPr>
        </w:r>
      </w:hyperlink>
      <w:r>
        <w:rPr>
          <w:rFonts w:ascii="Arial" w:hAnsi="Arial" w:eastAsia="Arial" w:cs="Arial"/>
          <w:sz w:val="36"/>
          <w:szCs w:val="36"/>
          <w:highlight w:val="none"/>
        </w:rPr>
      </w:r>
      <w:r>
        <w:rPr>
          <w:rFonts w:ascii="Arial" w:hAnsi="Arial" w:eastAsia="Arial" w:cs="Arial"/>
          <w:sz w:val="36"/>
          <w:szCs w:val="36"/>
          <w:highlight w:val="none"/>
        </w:rPr>
      </w:r>
    </w:p>
    <w:p w14:paraId="6989EC4D">
      <w:pPr>
        <w:pBdr/>
        <w:spacing/>
        <w:ind/>
        <w:rPr/>
      </w:pPr>
      <w:r/>
      <w:r/>
    </w:p>
    <w:p w14:paraId="116EDF07">
      <w:pPr>
        <w:pBdr/>
        <w:spacing/>
        <w:ind/>
        <w:rPr/>
      </w:pPr>
      <w:r>
        <w:rPr>
          <w:rFonts w:ascii="Arial" w:hAnsi="Arial" w:eastAsia="Arial" w:cs="Arial"/>
          <w:sz w:val="36"/>
          <w:szCs w:val="36"/>
          <w:highlight w:val="none"/>
        </w:rPr>
      </w:r>
      <w:r>
        <w:rPr>
          <w:rFonts w:ascii="Arial" w:hAnsi="Arial" w:eastAsia="Arial" w:cs="Arial"/>
          <w:sz w:val="36"/>
          <w:szCs w:val="36"/>
          <w:highlight w:val="none"/>
        </w:rPr>
      </w:r>
      <w:r/>
    </w:p>
    <w:p w14:paraId="4EAFC5EB">
      <w:pPr>
        <w:pStyle w:val="1116"/>
        <w:pBdr/>
        <w:spacing/>
        <w:ind/>
        <w:rPr>
          <w:rFonts w:ascii="Arial" w:hAnsi="Arial" w:eastAsia="Arial" w:cs="Arial"/>
          <w:sz w:val="36"/>
          <w:szCs w:val="36"/>
          <w:highlight w:val="none"/>
        </w:rPr>
      </w:pPr>
      <w:r>
        <w:rPr>
          <w:rFonts w:ascii="Arial" w:hAnsi="Arial" w:eastAsia="Arial" w:cs="Arial"/>
          <w:sz w:val="36"/>
          <w:szCs w:val="36"/>
          <w:highlight w:val="none"/>
        </w:rPr>
      </w:r>
      <w:hyperlink r:id="rId12" w:tooltip="https://phenyotmoroka-glitch.github.io/streaming-site/" w:history="1">
        <w:r>
          <w:rPr>
            <w:rStyle w:val="1160"/>
            <w:rFonts w:ascii="Arial" w:hAnsi="Arial" w:eastAsia="Arial" w:cs="Arial"/>
            <w:sz w:val="36"/>
            <w:szCs w:val="36"/>
            <w:highlight w:val="none"/>
          </w:rPr>
          <w:t xml:space="preserve">Website Link</w:t>
        </w:r>
        <w:r>
          <w:rPr>
            <w:rStyle w:val="1160"/>
            <w:rFonts w:ascii="Arial" w:hAnsi="Arial" w:eastAsia="Arial" w:cs="Arial"/>
            <w:sz w:val="36"/>
            <w:szCs w:val="36"/>
            <w:highlight w:val="none"/>
          </w:rPr>
        </w:r>
      </w:hyperlink>
      <w:r>
        <w:rPr>
          <w:rFonts w:ascii="Arial" w:hAnsi="Arial" w:eastAsia="Arial" w:cs="Arial"/>
          <w:sz w:val="36"/>
          <w:szCs w:val="36"/>
          <w:highlight w:val="none"/>
        </w:rPr>
      </w:r>
      <w:r>
        <w:rPr>
          <w:rFonts w:ascii="Arial" w:hAnsi="Arial" w:eastAsia="Arial" w:cs="Arial"/>
          <w:sz w:val="36"/>
          <w:szCs w:val="36"/>
          <w:highlight w:val="none"/>
        </w:rPr>
      </w:r>
    </w:p>
    <w:p w14:paraId="28EA79FE">
      <w:pPr>
        <w:pBdr/>
        <w:spacing/>
        <w:ind/>
        <w:jc w:val="left"/>
        <w:rPr>
          <w14:ligatures w14:val="none"/>
        </w:rPr>
      </w:pPr>
      <w:r>
        <w:rPr>
          <w14:ligatures w14:val="none"/>
        </w:rPr>
      </w:r>
      <w:r>
        <w:rPr>
          <w14:ligatures w14:val="none"/>
        </w:rPr>
      </w:r>
      <w:r>
        <w:rPr>
          <w14:ligatures w14:val="none"/>
        </w:rPr>
      </w:r>
    </w:p>
    <w:p w14:paraId="7F77D010">
      <w:pPr>
        <w:pBdr/>
        <w:spacing/>
        <w:ind/>
        <w:jc w:val="left"/>
        <w:rPr>
          <w:rFonts w:ascii="Arial" w:hAnsi="Arial" w:cs="Arial"/>
          <w:b/>
          <w:bCs/>
          <w:sz w:val="48"/>
          <w:szCs w:val="48"/>
          <w14:ligatures w14:val="none"/>
        </w:rPr>
      </w:pPr>
      <w:r>
        <w:rPr>
          <w:rFonts w:ascii="Arial" w:hAnsi="Arial" w:cs="Arial"/>
          <w:b/>
          <w:bCs/>
          <w:sz w:val="48"/>
          <w:szCs w:val="48"/>
          <w:highlight w:val="none"/>
          <w14:ligatures w14:val="none"/>
        </w:rPr>
      </w:r>
      <w:r>
        <w:rPr>
          <w:rFonts w:ascii="Arial" w:hAnsi="Arial" w:cs="Arial"/>
          <w:b/>
          <w:bCs/>
          <w:sz w:val="48"/>
          <w:szCs w:val="48"/>
          <w14:ligatures w14:val="none"/>
        </w:rPr>
      </w:r>
      <w:r>
        <w:rPr>
          <w:rFonts w:ascii="Arial" w:hAnsi="Arial" w:cs="Arial"/>
          <w:b/>
          <w:bCs/>
          <w:sz w:val="48"/>
          <w:szCs w:val="48"/>
          <w14:ligatures w14:val="none"/>
        </w:rPr>
      </w:r>
    </w:p>
    <w:p w14:paraId="45BFDC2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23804B3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D026956">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CDCAB8">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973FEED">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3A9C910">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58BB76C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38CAB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770602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0A2D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7EE39D">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1BEEE3F9">
      <w:pPr>
        <w:pStyle w:val="1115"/>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177"/>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177"/>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w:t>
      </w:r>
      <w:r>
        <w:rPr>
          <w:highlight w:val="none"/>
        </w:rPr>
      </w:r>
      <w:r>
        <w:rPr>
          <w:highlight w:val="none"/>
        </w:rPr>
      </w:r>
    </w:p>
    <w:p w14:paraId="214C264E">
      <w:pPr>
        <w:pStyle w:val="1116"/>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eastAsia="Arial" w:cs="Arial"/>
          <w:sz w:val="36"/>
          <w:szCs w:val="36"/>
          <w:highlight w:val="none"/>
        </w:rPr>
      </w:r>
      <w:r>
        <w:rPr>
          <w:rFonts w:ascii="Arial" w:hAnsi="Arial" w:eastAsia="Arial" w:cs="Arial"/>
          <w:sz w:val="36"/>
          <w:szCs w:val="36"/>
          <w:highlight w:val="none"/>
        </w:rPr>
      </w:r>
    </w:p>
    <w:p w14:paraId="2B87751C">
      <w:pPr>
        <w:pBdr/>
        <w:spacing/>
        <w:ind/>
        <w:rPr>
          <w:rFonts w:ascii="Arial" w:hAnsi="Arial" w:cs="Arial"/>
          <w:b/>
          <w:bCs/>
          <w:sz w:val="24"/>
          <w:szCs w:val="24"/>
          <w14:ligatures w14:val="none"/>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digital video-on-demand website, that allows users to watch Japanese animation(anime) online. The website is called </w:t>
      </w:r>
      <w:r>
        <w:rPr>
          <w:rFonts w:ascii="Arial" w:hAnsi="Arial" w:cs="Arial"/>
          <w:b/>
          <w:bCs/>
          <w:sz w:val="24"/>
          <w:szCs w:val="24"/>
          <w14:ligatures w14:val="none"/>
        </w:rPr>
        <w:t xml:space="preserve">Streamly.</w:t>
      </w:r>
      <w:r>
        <w:rPr>
          <w:rFonts w:ascii="Arial" w:hAnsi="Arial" w:cs="Arial"/>
          <w:b w:val="0"/>
          <w:bCs w:val="0"/>
          <w:sz w:val="24"/>
          <w:szCs w:val="24"/>
          <w14:ligatures w14:val="none"/>
        </w:rPr>
      </w:r>
      <w:r>
        <w:rPr>
          <w:rFonts w:ascii="Arial" w:hAnsi="Arial" w:cs="Arial"/>
          <w:b/>
          <w:bCs/>
          <w:sz w:val="24"/>
          <w:szCs w:val="24"/>
          <w14:ligatures w14:val="none"/>
        </w:rPr>
      </w:r>
    </w:p>
    <w:p w14:paraId="1683839A">
      <w:pPr>
        <w:pBdr/>
        <w:spacing/>
        <w:ind/>
        <w:rPr>
          <w:rFonts w:ascii="Arial" w:hAnsi="Arial" w:cs="Arial"/>
          <w:b w:val="0"/>
          <w:bCs w:val="0"/>
          <w:sz w:val="24"/>
          <w:szCs w:val="24"/>
          <w14:ligatures w14:val="none"/>
        </w:rPr>
      </w:pPr>
      <w:r>
        <w:rPr>
          <w:rFonts w:ascii="Arial" w:hAnsi="Arial" w:cs="Arial"/>
          <w:b/>
          <w:bCs/>
          <w:sz w:val="24"/>
          <w:szCs w:val="24"/>
          <w14:ligatures w14:val="none"/>
        </w:rPr>
      </w:r>
      <w:r>
        <w:rPr>
          <w:rFonts w:ascii="Arial" w:hAnsi="Arial" w:cs="Arial"/>
          <w:b w:val="0"/>
          <w:bCs w:val="0"/>
          <w:sz w:val="24"/>
          <w:szCs w:val="24"/>
          <w14:ligatures w14:val="none"/>
        </w:rPr>
        <w:t xml:space="preserve">Anime openings are stylized episode introductory sequences that show a series' tone through music and visuals. They will serve as the platform's video element</w:t>
      </w:r>
      <w:r>
        <w:rPr>
          <w:rFonts w:ascii="Arial" w:hAnsi="Arial" w:cs="Arial"/>
          <w:b w:val="0"/>
          <w:bCs w:val="0"/>
          <w:sz w:val="24"/>
          <w:szCs w:val="24"/>
          <w14:ligatures w14:val="none"/>
        </w:rPr>
        <w:t xml:space="preserve">.</w:t>
      </w:r>
      <w:r>
        <w:rPr>
          <w:rFonts w:ascii="Arial" w:hAnsi="Arial" w:cs="Arial"/>
          <w:b w:val="0"/>
          <w:bCs w:val="0"/>
          <w:sz w:val="24"/>
          <w:szCs w:val="24"/>
          <w14:ligatures w14:val="none"/>
        </w:rPr>
      </w:r>
      <w:r>
        <w:rPr>
          <w:rFonts w:ascii="Arial" w:hAnsi="Arial" w:cs="Arial"/>
          <w:b w:val="0"/>
          <w:bCs w:val="0"/>
          <w:sz w:val="24"/>
          <w:szCs w:val="24"/>
          <w14:ligatures w14:val="none"/>
        </w:rPr>
      </w:r>
    </w:p>
    <w:p w14:paraId="777CE135">
      <w:pPr>
        <w:pStyle w:val="1177"/>
        <w:pBdr/>
        <w:spacing/>
        <w:ind/>
        <w:rPr>
          <w:highlight w:val="none"/>
        </w:rPr>
      </w:pPr>
      <w:r>
        <w:rPr>
          <w:highlight w:val="none"/>
        </w:rPr>
      </w:r>
      <w:r>
        <w:rPr>
          <w:highlight w:val="none"/>
        </w:rPr>
      </w:r>
      <w:r>
        <w:rPr>
          <w:highlight w:val="none"/>
        </w:rPr>
      </w:r>
    </w:p>
    <w:p w14:paraId="1C77F527">
      <w:pPr>
        <w:pStyle w:val="1177"/>
        <w:pBdr/>
        <w:spacing/>
        <w:ind/>
        <w:rPr>
          <w:sz w:val="24"/>
          <w:szCs w:val="24"/>
        </w:rPr>
      </w:pPr>
      <w:r>
        <w:rPr>
          <w:highlight w:val="none"/>
        </w:rPr>
      </w:r>
      <w:r>
        <w:rPr>
          <w:sz w:val="24"/>
          <w:szCs w:val="24"/>
        </w:rPr>
      </w:r>
      <w:r>
        <w:rPr>
          <w:sz w:val="24"/>
          <w:szCs w:val="24"/>
        </w:rPr>
      </w:r>
    </w:p>
    <w:p w14:paraId="70EAEE0D">
      <w:pPr>
        <w:pStyle w:val="1177"/>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177"/>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177"/>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177"/>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provides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177"/>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to ensure a smooth experience for 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1116"/>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178"/>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178"/>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sz w:val="24"/>
          <w:szCs w:val="24"/>
          <w14:ligatures w14:val="none"/>
        </w:rPr>
      </w:pPr>
      <w:r>
        <w:rPr>
          <w:rFonts w:ascii="Arial" w:hAnsi="Arial" w:eastAsia="Arial" w:cs="Arial"/>
          <w:sz w:val="24"/>
          <w:szCs w:val="24"/>
        </w:rPr>
        <w:t xml:space="preserve">Gender: All</w:t>
      </w:r>
      <w:r>
        <w:rPr>
          <w:rFonts w:ascii="Arial" w:hAnsi="Arial" w:cs="Arial"/>
          <w:sz w:val="24"/>
          <w:szCs w:val="24"/>
          <w14:ligatures w14:val="none"/>
        </w:rPr>
      </w:r>
      <w:r>
        <w:rPr>
          <w:rFonts w:ascii="Arial" w:hAnsi="Arial" w:cs="Arial"/>
          <w:sz w:val="24"/>
          <w:szCs w:val="24"/>
          <w14:ligatures w14:val="none"/>
        </w:rPr>
      </w:r>
    </w:p>
    <w:p w14:paraId="7EAAF947">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178"/>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178"/>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178"/>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r>
        <w:rPr>
          <w:rFonts w:ascii="Arial" w:hAnsi="Arial" w:cs="Arial"/>
          <w:sz w:val="24"/>
          <w:szCs w:val="24"/>
        </w:rPr>
      </w:r>
    </w:p>
    <w:p w14:paraId="1CADE0A9">
      <w:pPr>
        <w:pStyle w:val="1178"/>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178"/>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178"/>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178"/>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1116"/>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178"/>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p>
    <w:p w14:paraId="1A310898">
      <w:pPr>
        <w:pStyle w:val="1178"/>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top airing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178"/>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178"/>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178"/>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178"/>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television and laptop </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25095C9">
      <w:pPr>
        <w:pStyle w:val="1115"/>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top airing, recommended, Series and Films. This improves usability by allowing users to quickly scan and explore content.</w:t>
      </w:r>
      <w:r>
        <w:rPr>
          <w:sz w:val="24"/>
          <w:szCs w:val="24"/>
        </w:rPr>
        <w:t xml:space="preserve"> </w:t>
      </w:r>
      <w:r>
        <w:rPr>
          <w:sz w:val="24"/>
          <w:szCs w:val="24"/>
          <w14:ligatures w14:val="none"/>
        </w:rPr>
      </w:r>
      <w:r>
        <w:rPr>
          <w:sz w:val="24"/>
          <w:szCs w:val="24"/>
          <w14:ligatures w14:val="none"/>
        </w:rPr>
      </w:r>
    </w:p>
    <w:p w14:paraId="2710EBE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A dynamic filtering system(xyz.html?123=...), is used, allowing content to be displayed based on selected categories, without making many many html files. </w:t>
      </w:r>
      <w:r>
        <w:rPr>
          <w:sz w:val="24"/>
          <w:szCs w:val="24"/>
        </w:rPr>
        <w:t xml:space="preserve">Also, navigation is designed to minimize user effort, with key pages accessible via a persistent navigation bar and a supporting link in the footer</w:t>
      </w:r>
      <w:r>
        <w:rPr>
          <w:sz w:val="24"/>
          <w:szCs w:val="24"/>
        </w:rPr>
        <w:t xml:space="preserve">.</w:t>
      </w:r>
      <w:r>
        <w:rPr>
          <w:sz w:val="24"/>
          <w:szCs w:val="24"/>
          <w14:ligatures w14:val="none"/>
        </w:rPr>
      </w:r>
      <w:r>
        <w:rPr>
          <w:sz w:val="24"/>
          <w:szCs w:val="24"/>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1116"/>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highlight w:val="none"/>
        </w:rPr>
      </w:pPr>
      <w:r>
        <w:rPr>
          <w:rFonts w:ascii="Arial" w:hAnsi="Arial" w:cs="Arial"/>
          <w:sz w:val="24"/>
          <w:szCs w:val="24"/>
        </w:rPr>
        <w:t xml:space="preserve">└── Recommended carousel (Jikan → watch.html?id=...)</w:t>
      </w:r>
      <w:r>
        <w:rPr>
          <w:highlight w:val="none"/>
        </w:rPr>
      </w:r>
      <w:r>
        <w:rPr>
          <w:highlight w:val="none"/>
        </w:rPr>
      </w:r>
    </w:p>
    <w:p w14:paraId="0DB83BDC">
      <w:pPr>
        <w:pBdr>
          <w:top w:val="none" w:color="000000" w:sz="4" w:space="0"/>
          <w:left w:val="none" w:color="000000" w:sz="4" w:space="0"/>
          <w:bottom w:val="none" w:color="000000" w:sz="4" w:space="0"/>
          <w:right w:val="none" w:color="000000" w:sz="4" w:space="0"/>
        </w:pBdr>
        <w:spacing/>
        <w:ind w:right="0"/>
        <w:rPr/>
      </w:pPr>
      <w:r/>
      <w:r/>
    </w:p>
    <w:p w14:paraId="1D792A5D">
      <w:p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 from search page)</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Metadata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Anime opening ← animethemes API</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Pr>
          <w:rFonts w:ascii="Arial" w:hAnsi="Arial" w:cs="Arial"/>
          <w:sz w:val="24"/>
          <w:szCs w:val="24"/>
        </w:rP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sz w:val="24"/>
          <w:szCs w:val="24"/>
        </w:rPr>
        <w:t xml:space="preserve">html</w:t>
      </w:r>
      <w:r>
        <w:rPr>
          <w:rFonts w:ascii="Arial" w:hAnsi="Arial" w:cs="Arial"/>
          <w:sz w:val="24"/>
          <w:szCs w:val="24"/>
        </w:rPr>
        <w:t xml:space="preserve">(feedback page)</w:t>
      </w:r>
      <w:r>
        <w:rPr>
          <w:rFonts w:ascii="Arial" w:hAnsi="Arial" w:cs="Arial"/>
          <w:sz w:val="24"/>
          <w:szCs w:val="24"/>
        </w:rPr>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1117"/>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cs="Arial"/>
          <w:sz w:val="24"/>
          <w:szCs w:val="24"/>
        </w:rPr>
      </w:r>
      <w:r>
        <w:rPr>
          <w:rFonts w:ascii="Arial" w:hAnsi="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cs="Arial"/>
          <w:szCs w:val="24"/>
        </w:rPr>
      </w:r>
      <w:r>
        <w:rPr>
          <w:rFonts w:ascii="Arial" w:hAnsi="Arial" w:cs="Arial"/>
          <w:szCs w:val="24"/>
        </w:rPr>
      </w:r>
    </w:p>
    <w:p w14:paraId="4197CEC7">
      <w:pPr>
        <w:pStyle w:val="1117"/>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cs="Arial"/>
          <w:sz w:val="24"/>
          <w:szCs w:val="24"/>
        </w:rPr>
      </w:r>
      <w:r>
        <w:rPr>
          <w:rFonts w:ascii="Arial" w:hAnsi="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cs="Arial"/>
          <w:szCs w:val="24"/>
        </w:rPr>
      </w:r>
      <w:r>
        <w:rPr>
          <w:rFonts w:ascii="Arial" w:hAnsi="Arial" w:cs="Arial"/>
          <w:szCs w:val="24"/>
        </w:rPr>
      </w:r>
    </w:p>
    <w:p w14:paraId="44287B3C">
      <w:pPr>
        <w:pStyle w:val="1117"/>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cs="Arial"/>
          <w:sz w:val="24"/>
          <w:szCs w:val="24"/>
        </w:rPr>
      </w:r>
      <w:r>
        <w:rPr>
          <w:rFonts w:ascii="Arial" w:hAnsi="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anime content by entering keywords.</w:t>
      </w:r>
      <w:r>
        <w:rPr>
          <w:rFonts w:ascii="Arial" w:hAnsi="Arial" w:cs="Arial"/>
          <w:szCs w:val="24"/>
        </w:rPr>
      </w:r>
      <w:r>
        <w:rPr>
          <w:rFonts w:ascii="Arial" w:hAnsi="Arial" w:cs="Arial"/>
          <w:szCs w:val="24"/>
        </w:rPr>
      </w:r>
    </w:p>
    <w:p w14:paraId="5EAE9777">
      <w:pPr>
        <w:pStyle w:val="1117"/>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cs="Arial"/>
          <w:sz w:val="24"/>
          <w:szCs w:val="24"/>
        </w:rPr>
      </w:r>
      <w:r>
        <w:rPr>
          <w:rFonts w:ascii="Arial" w:hAnsi="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(anime), along with playback controls and related information.</w:t>
      </w:r>
      <w:r>
        <w:rPr>
          <w:rFonts w:ascii="Arial" w:hAnsi="Arial" w:cs="Arial"/>
          <w:szCs w:val="24"/>
        </w:rPr>
      </w:r>
      <w:r>
        <w:rPr>
          <w:rFonts w:ascii="Arial" w:hAnsi="Arial" w:cs="Arial"/>
          <w:szCs w:val="24"/>
        </w:rPr>
      </w:r>
    </w:p>
    <w:p w14:paraId="7F91A785">
      <w:pPr>
        <w:pStyle w:val="1117"/>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cs="Arial"/>
          <w:sz w:val="24"/>
          <w:szCs w:val="24"/>
        </w:rPr>
      </w:r>
      <w:r>
        <w:rPr>
          <w:rFonts w:ascii="Arial" w:hAnsi="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This is the feedback page. It provides users with two ways to get in touch; The contact form and email details.</w:t>
      </w:r>
      <w:r>
        <w:rPr>
          <w:rFonts w:ascii="Arial" w:hAnsi="Arial" w:cs="Arial"/>
          <w:szCs w:val="24"/>
        </w:rPr>
      </w:r>
      <w:r>
        <w:rPr>
          <w:rFonts w:ascii="Arial" w:hAnsi="Arial" w:cs="Arial"/>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4572975</wp:posOffset>
                </wp:positionH>
                <wp:positionV relativeFrom="paragraph">
                  <wp:posOffset>2678497</wp:posOffset>
                </wp:positionV>
                <wp:extent cx="1266825" cy="381000"/>
                <wp:effectExtent l="3175" t="3175" r="3175" b="3175"/>
                <wp:wrapNone/>
                <wp:docPr id="2" name=""/>
                <wp:cNvGraphicFramePr/>
                <a:graphic xmlns:a="http://schemas.openxmlformats.org/drawingml/2006/main">
                  <a:graphicData uri="http://schemas.microsoft.com/office/word/2010/wordprocessingShape">
                    <wps:wsp>
                      <wps:cNvPr id="1348170202" name=""/>
                      <wps:cNvSpPr txBox="1"/>
                      <wps:spPr bwMode="auto">
                        <a:xfrm rot="0" flipH="0" flipV="0">
                          <a:off x="0" y="0"/>
                          <a:ext cx="1266824" cy="380999"/>
                        </a:xfrm>
                        <a:prstGeom prst="rect">
                          <a:avLst/>
                        </a:prstGeom>
                        <a:noFill/>
                        <a:ln w="6350">
                          <a:solidFill>
                            <a:prstClr val="black">
                              <a:alpha val="0"/>
                            </a:prstClr>
                          </a:solidFill>
                        </a:ln>
                      </wps:spPr>
                      <wps:txbx>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14336;o:allowoverlap:true;o:allowincell:true;mso-position-horizontal-relative:text;margin-left:360.08pt;mso-position-horizontal:absolute;mso-position-vertical-relative:text;margin-top:210.91pt;mso-position-vertical:absolute;width:99.75pt;height:30.00pt;mso-wrap-distance-left:9.07pt;mso-wrap-distance-top:0.00pt;mso-wrap-distance-right:9.07pt;mso-wrap-distance-bottom:0.00pt;rotation:0;v-text-anchor:top;visibility:visible;" filled="f" strokecolor="#000000" strokeweight="0.50pt">
                <v:textbox inset="0,0,0,0">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v:textbox>
              </v:shape>
            </w:pict>
          </mc:Fallback>
        </mc:AlternateContent>
      </w: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8408" name=""/>
                        <pic:cNvPicPr>
                          <a:picLocks noChangeAspect="1"/>
                        </pic:cNvPicPr>
                        <pic:nvPr/>
                      </pic:nvPicPr>
                      <pic:blipFill rotWithShape="1">
                        <a:blip r:embed="rId13"/>
                        <a:stretch/>
                      </pic:blipFill>
                      <pic:spPr bwMode="auto">
                        <a:xfrm>
                          <a:off x="0" y="0"/>
                          <a:ext cx="5943598" cy="3962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312.00pt;mso-wrap-distance-left:0.00pt;mso-wrap-distance-top:0.00pt;mso-wrap-distance-right:0.00pt;mso-wrap-distance-bottom:0.00pt;z-index:1;" stroked="false">
                <v:imagedata r:id="rId13" o:title=""/>
                <o:lock v:ext="edit" rotation="t"/>
              </v:shape>
            </w:pict>
          </mc:Fallback>
        </mc:AlternateContent>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1115"/>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1117"/>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178"/>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178"/>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178"/>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178"/>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178"/>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178"/>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178"/>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1117"/>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178"/>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178"/>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17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17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17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178"/>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178"/>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178"/>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openings(video content).</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1117"/>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178"/>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178"/>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178"/>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178"/>
        <w:numPr>
          <w:ilvl w:val="0"/>
          <w:numId w:val="112"/>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178"/>
        <w:numPr>
          <w:ilvl w:val="0"/>
          <w:numId w:val="112"/>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1117"/>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1B514F28">
      <w:pPr>
        <w:pBdr/>
        <w:spacing/>
        <w:ind/>
        <w:rPr/>
      </w:pPr>
      <w:r>
        <w:rPr>
          <w:sz w:val="36"/>
          <w:szCs w:val="36"/>
          <w14:ligatures w14:val="none"/>
        </w:rPr>
      </w:r>
      <w:r>
        <w:rPr>
          <w:sz w:val="36"/>
          <w:szCs w:val="36"/>
          <w14:ligatures w14:val="none"/>
        </w:rPr>
      </w:r>
      <w:r/>
    </w:p>
    <w:p w14:paraId="6D2FF6A0">
      <w:pPr>
        <w:pStyle w:val="1178"/>
        <w:numPr>
          <w:ilvl w:val="0"/>
          <w:numId w:val="14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Colour Pallete</w:t>
      </w:r>
      <w:r>
        <w:rPr>
          <w:rFonts w:ascii="Arial" w:hAnsi="Arial" w:cs="Arial"/>
        </w:rPr>
      </w:r>
      <w:r>
        <w:rPr>
          <w:rFonts w:ascii="Arial" w:hAnsi="Arial" w:cs="Arial"/>
        </w:rPr>
      </w:r>
    </w:p>
    <w:p w14:paraId="28960064">
      <w:pPr>
        <w:pStyle w:val="1178"/>
        <w:numPr>
          <w:ilvl w:val="0"/>
          <w:numId w:val="140"/>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The website uses a dark-themed colour palette centered around a cyan-blue accent (#00e5ff) against deep dark backgrounds (#0a0a0a).</w:t>
      </w:r>
      <w:r>
        <w:rPr>
          <w:sz w:val="24"/>
          <w:szCs w:val="24"/>
        </w:rPr>
        <w:t xml:space="preserve">This combination was deliberately chosen to establish a premium, modern feel, while ensuring strong contrast and readability across all devices.</w:t>
      </w:r>
      <w:r>
        <w:rPr>
          <w:rFonts w:ascii="Arial" w:hAnsi="Arial" w:cs="Arial"/>
          <w:sz w:val="24"/>
          <w:szCs w:val="24"/>
        </w:rPr>
      </w:r>
      <w:r>
        <w:rPr>
          <w:rFonts w:ascii="Arial" w:hAnsi="Arial" w:cs="Arial"/>
          <w:sz w:val="24"/>
          <w:szCs w:val="24"/>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178"/>
        <w:numPr>
          <w:ilvl w:val="0"/>
          <w:numId w:val="11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178"/>
        <w:numPr>
          <w:ilvl w:val="0"/>
          <w:numId w:val="11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178"/>
        <w:numPr>
          <w:ilvl w:val="0"/>
          <w:numId w:val="11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178"/>
        <w:numPr>
          <w:ilvl w:val="0"/>
          <w:numId w:val="11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178"/>
        <w:numPr>
          <w:ilvl w:val="0"/>
          <w:numId w:val="113"/>
        </w:numPr>
        <w:pBdr/>
        <w:spacing/>
        <w:ind/>
        <w:rPr>
          <w:rFonts w:ascii="Arial" w:hAnsi="Arial" w:cs="Arial"/>
          <w:sz w:val="24"/>
          <w:szCs w:val="24"/>
        </w:rPr>
      </w:pPr>
      <w:r>
        <w:rPr>
          <w:rFonts w:ascii="Arial" w:hAnsi="Arial" w:eastAsia="Arial" w:cs="Arial"/>
          <w:b/>
          <w:color w:val="000000"/>
          <w:sz w:val="24"/>
          <w:szCs w:val="24"/>
        </w:rPr>
        <w:t xml:space="preserve">Icons</w:t>
      </w:r>
      <w:r>
        <w:rPr>
          <w:rFonts w:ascii="Arial" w:hAnsi="Arial" w:cs="Arial"/>
          <w:sz w:val="24"/>
          <w:szCs w:val="24"/>
        </w:rPr>
      </w:r>
      <w:r>
        <w:rPr>
          <w:rFonts w:ascii="Arial" w:hAnsi="Arial" w:cs="Arial"/>
          <w:sz w:val="24"/>
          <w:szCs w:val="24"/>
        </w:rPr>
      </w:r>
    </w:p>
    <w:p w14:paraId="6AC36399">
      <w:pPr>
        <w:pStyle w:val="1178"/>
        <w:numPr>
          <w:ilvl w:val="0"/>
          <w:numId w:val="113"/>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178"/>
        <w:numPr>
          <w:ilvl w:val="0"/>
          <w:numId w:val="113"/>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3DB850C9">
      <w:p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p>
    <w:p w14:paraId="53FC1779">
      <w:pPr>
        <w:pStyle w:val="1178"/>
        <w:numPr>
          <w:ilvl w:val="0"/>
          <w:numId w:val="113"/>
        </w:numPr>
        <w:pBdr/>
        <w:spacing/>
        <w:ind/>
        <w:rPr>
          <w:rFonts w:ascii="Arial" w:hAnsi="Arial" w:cs="Arial"/>
          <w:b/>
          <w:bCs/>
          <w:sz w:val="24"/>
          <w:szCs w:val="24"/>
        </w:rPr>
      </w:pP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178"/>
        <w:numPr>
          <w:ilvl w:val="0"/>
          <w:numId w:val="113"/>
        </w:numPr>
        <w:pBdr/>
        <w:spacing/>
        <w:ind/>
        <w:rPr/>
      </w:pPr>
      <w:r>
        <w:rPr>
          <w:sz w:val="24"/>
          <w:szCs w:val="24"/>
        </w:rPr>
        <w:t xml:space="preserve">These are visual assets used to display content attractively. The hero carousel(which is the 16:9 carousel in the homepage), has these images sourced from pinterest.com.</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08AEC15C">
      <w:pPr>
        <w:pBdr/>
        <w:shd w:val="nil"/>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14:paraId="4C8C4AD7">
      <w:pPr>
        <w:pStyle w:val="1115"/>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outlines the structure and visual planning of the website through wireframes.</w:t>
      </w:r>
      <w:r>
        <w:rPr>
          <w:sz w:val="24"/>
          <w:szCs w:val="24"/>
          <w:highlight w:val="none"/>
          <w14:ligatures w14:val="none"/>
        </w:rPr>
      </w:r>
      <w:r>
        <w:rPr>
          <w:sz w:val="24"/>
          <w:szCs w:val="24"/>
          <w:highlight w:val="none"/>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E86DC92">
      <w:pPr>
        <w:pStyle w:val="1117"/>
        <w:pBdr/>
        <w:spacing/>
        <w:ind/>
        <w:rPr>
          <w:sz w:val="36"/>
          <w:szCs w:val="36"/>
          <w14:ligatures w14:val="none"/>
        </w:rPr>
      </w:pPr>
      <w:r>
        <w:rPr>
          <w:sz w:val="36"/>
          <w:szCs w:val="36"/>
          <w14:ligatures w14:val="none"/>
        </w:rPr>
        <w:t xml:space="preserve">Low Fidelity Wireframes</w:t>
      </w:r>
      <w:r>
        <w:rPr>
          <w:sz w:val="36"/>
          <w:szCs w:val="36"/>
          <w14:ligatures w14:val="none"/>
        </w:rPr>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5B091E2">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4"/>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486.64pt;mso-wrap-distance-left:0.00pt;mso-wrap-distance-top:0.00pt;mso-wrap-distance-right:0.00pt;mso-wrap-distance-bottom:0.00pt;z-index:1;" stroked="false">
                <v:imagedata r:id="rId14" o:title=""/>
                <o:lock v:ext="edit" rotation="t"/>
              </v:shape>
            </w:pict>
          </mc:Fallback>
        </mc:AlternateContent>
      </w:r>
      <w:r>
        <w:rPr>
          <w:rFonts w:ascii="Arial" w:hAnsi="Arial" w:cs="Arial"/>
        </w:rPr>
      </w:r>
      <w:r/>
    </w:p>
    <w:p w14:paraId="65B1C270">
      <w:pPr>
        <w:pStyle w:val="1178"/>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p>
    <w:p w14:paraId="1326004E">
      <w:pPr>
        <w:pBdr/>
        <w:spacing/>
        <w:ind/>
        <w:rPr/>
      </w:pPr>
      <w:r/>
      <w:r/>
    </w:p>
    <w:p w14:paraId="2637A5A1">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5"/>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510.08pt;mso-wrap-distance-left:0.00pt;mso-wrap-distance-top:0.00pt;mso-wrap-distance-right:0.00pt;mso-wrap-distance-bottom:0.00pt;z-index:1;" stroked="false">
                <v:imagedata r:id="rId15" o:title=""/>
                <o:lock v:ext="edit" rotation="t"/>
              </v:shape>
            </w:pict>
          </mc:Fallback>
        </mc:AlternateContent>
        <w:br/>
      </w:r>
      <w:r>
        <w:rPr>
          <w:sz w:val="24"/>
          <w:szCs w:val="24"/>
          <w14:ligatures w14:val="none"/>
        </w:rPr>
      </w:r>
      <w:r>
        <w:rPr>
          <w:sz w:val="24"/>
          <w:szCs w:val="24"/>
          <w14:ligatures w14:val="none"/>
        </w:rPr>
      </w:r>
    </w:p>
    <w:p w14:paraId="24CCF7CE">
      <w:pPr>
        <w:pBdr/>
        <w:spacing/>
        <w:ind/>
        <w:rPr/>
      </w:pPr>
      <w:r/>
      <w:r/>
    </w:p>
    <w:p w14:paraId="6DCEE839">
      <w:pPr>
        <w:pBdr/>
        <w:spacing/>
        <w:ind/>
        <w:rPr/>
      </w:pPr>
      <w:r/>
      <w:r/>
    </w:p>
    <w:p w14:paraId="5DFC936D">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6"/>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374.53pt;mso-wrap-distance-left:0.00pt;mso-wrap-distance-top:0.00pt;mso-wrap-distance-right:0.00pt;mso-wrap-distance-bottom:0.00pt;z-index:1;" stroked="false">
                <v:imagedata r:id="rId16" o:title=""/>
                <o:lock v:ext="edit" rotation="t"/>
              </v:shape>
            </w:pict>
          </mc:Fallback>
        </mc:AlternateContent>
        <w:br/>
      </w:r>
      <w:r>
        <w:rPr>
          <w:sz w:val="24"/>
          <w:szCs w:val="24"/>
          <w14:ligatures w14:val="none"/>
        </w:rPr>
      </w:r>
      <w:r>
        <w:rPr>
          <w:sz w:val="24"/>
          <w:szCs w:val="24"/>
          <w14:ligatures w14:val="none"/>
        </w:rPr>
      </w:r>
    </w:p>
    <w:p w14:paraId="48B685CD">
      <w:pPr>
        <w:pBdr/>
        <w:spacing/>
        <w:ind/>
        <w:rPr/>
      </w:pPr>
      <w:r/>
      <w:r/>
    </w:p>
    <w:p w14:paraId="038D0BF9">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7"/>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99.17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b/>
          <w:bCs/>
          <w:color w:val="000000"/>
          <w:sz w:val="24"/>
          <w:szCs w:val="24"/>
          <w:highlight w:val="none"/>
          <w14:ligatures w14:val="none"/>
        </w:rPr>
      </w:r>
      <w:r>
        <w:rPr>
          <w:rFonts w:ascii="Arial" w:hAnsi="Arial" w:eastAsia="Arial" w:cs="Arial"/>
          <w:b/>
          <w:bCs/>
          <w:color w:val="000000"/>
          <w:sz w:val="24"/>
          <w:szCs w:val="24"/>
          <w:highlight w:val="none"/>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sz w:val="24"/>
          <w:szCs w:val="24"/>
          <w14:ligatures w14:val="none"/>
        </w:rPr>
      </w:r>
      <w:r>
        <w:rPr>
          <w:sz w:val="24"/>
          <w:szCs w:val="24"/>
          <w14:ligatures w14:val="none"/>
        </w:rPr>
      </w:r>
    </w:p>
    <w:p w14:paraId="3A5552C4">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8"/>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97.14pt;mso-wrap-distance-left:0.00pt;mso-wrap-distance-top:0.00pt;mso-wrap-distance-right:0.00pt;mso-wrap-distance-bottom:0.00pt;z-index:1;" stroked="false">
                <v:imagedata r:id="rId18" o:title="" croptop="0f" cropleft="0f" cropbottom="21029f" cropright="0f"/>
                <o:lock v:ext="edit" rotation="t"/>
              </v:shape>
            </w:pict>
          </mc:Fallback>
        </mc:AlternateContent>
      </w:r>
      <w:r>
        <w:rPr>
          <w:sz w:val="24"/>
          <w:szCs w:val="24"/>
          <w14:ligatures w14:val="none"/>
        </w:rPr>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Pr>
          <w:sz w:val="36"/>
          <w:szCs w:val="36"/>
          <w14:ligatures w14:val="none"/>
        </w:rPr>
      </w:r>
      <w:r>
        <w:rPr>
          <w:sz w:val="36"/>
          <w:szCs w:val="36"/>
          <w14:ligatures w14:val="none"/>
        </w:rPr>
      </w:r>
    </w:p>
    <w:p w14:paraId="72944A69">
      <w:pPr>
        <w:pStyle w:val="1117"/>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look like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rPr>
          <w:sz w:val="36"/>
          <w:szCs w:val="36"/>
          <w14:ligatures w14:val="none"/>
        </w:rP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6C98DECC">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mc:AlternateContent>
          <mc:Choice Requires="wpg">
            <w:drawing>
              <wp:inline xmlns:wp="http://schemas.openxmlformats.org/drawingml/2006/wordprocessingDrawing" distT="0" distB="0" distL="0" distR="0">
                <wp:extent cx="4903455" cy="510537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9"/>
                        <a:srcRect l="497" t="-213" r="462"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6.10pt;height:402.00pt;mso-wrap-distance-left:0.00pt;mso-wrap-distance-top:0.00pt;mso-wrap-distance-right:0.00pt;mso-wrap-distance-bottom:0.00pt;z-index:1;" stroked="false">
                <v:imagedata r:id="rId19" o:title="" croptop="-139f" cropleft="326f" cropbottom="22283f" cropright="303f"/>
                <o:lock v:ext="edit" rotation="t"/>
              </v:shape>
            </w:pict>
          </mc:Fallback>
        </mc:AlternateContent>
      </w:r>
      <w:r/>
    </w:p>
    <w:p w14:paraId="1E583EBB">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6C98DECC">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20"/>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81.83pt;height:352.78pt;mso-wrap-distance-left:0.00pt;mso-wrap-distance-top:0.00pt;mso-wrap-distance-right:0.00pt;mso-wrap-distance-bottom:0.00pt;z-index:1;" stroked="false">
                <v:imagedata r:id="rId20"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p>
    <w:p w14:paraId="6C98DECC">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21"/>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5.90pt;height:333.39pt;mso-wrap-distance-left:0.00pt;mso-wrap-distance-top:0.00pt;mso-wrap-distance-right:0.00pt;mso-wrap-distance-bottom:0.00pt;z-index:1;" stroked="false">
                <v:imagedata r:id="rId21" o:title="" croptop="0f" cropleft="0f" cropbottom="20984f" cropright="0f"/>
                <o:lock v:ext="edit" rotation="t"/>
              </v:shape>
            </w:pict>
          </mc:Fallback>
        </mc:AlternateContent>
      </w:r>
      <w:r>
        <w:rPr>
          <w:highlight w:val="none"/>
          <w14:ligatures w14:val="none"/>
        </w:rPr>
      </w:r>
      <w:r>
        <w:rPr>
          <w:highlight w:val="none"/>
          <w14:ligatures w14:val="none"/>
        </w:rPr>
      </w:r>
    </w:p>
    <w:p w14:paraId="24D2D220">
      <w:pPr>
        <w:pBdr/>
        <w:spacing/>
        <w:ind w:firstLine="0" w:left="0"/>
        <w:rPr>
          <w:sz w:val="24"/>
          <w:szCs w:val="24"/>
          <w14:ligatures w14:val="none"/>
        </w:rPr>
      </w:pPr>
      <w:r>
        <w:rPr>
          <w:highlight w:val="none"/>
        </w:rPr>
      </w:r>
      <w:r>
        <w:rPr>
          <w:sz w:val="24"/>
          <w:szCs w:val="24"/>
          <w14:ligatures w14:val="none"/>
        </w:rPr>
      </w:r>
      <w:r>
        <w:rPr>
          <w:sz w:val="24"/>
          <w:szCs w:val="24"/>
          <w14:ligatures w14:val="none"/>
        </w:rPr>
      </w:r>
    </w:p>
    <w:p w14:paraId="6C98DECC">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22"/>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4.87pt;height:447.39pt;mso-wrap-distance-left:0.00pt;mso-wrap-distance-top:0.00pt;mso-wrap-distance-right:0.00pt;mso-wrap-distance-bottom:0.00pt;z-index:1;" stroked="false">
                <v:imagedata r:id="rId22" o:title="" croptop="0f" cropleft="0f" cropbottom="20726f" cropright="0f"/>
                <o:lock v:ext="edit" rotation="t"/>
              </v:shape>
            </w:pict>
          </mc:Fallback>
        </mc:AlternateContent>
      </w:r>
      <w:r>
        <w:rPr>
          <w:rFonts w:ascii="Arial" w:hAnsi="Arial" w:cs="Arial"/>
        </w:rPr>
      </w:r>
      <w:r/>
    </w:p>
    <w:p w14:paraId="1E583EBB">
      <w:pPr>
        <w:pStyle w:val="1178"/>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14:ligatures w14:val="none"/>
        </w:rPr>
      </w:r>
      <w:r>
        <w:rPr>
          <w:sz w:val="24"/>
          <w:szCs w:val="24"/>
          <w14:ligatures w14:val="none"/>
        </w:rPr>
      </w:r>
    </w:p>
    <w:p w14:paraId="6C98DECC">
      <w:pPr>
        <w:pStyle w:val="1117"/>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3"/>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03.97pt;height:384.03pt;mso-wrap-distance-left:0.00pt;mso-wrap-distance-top:0.00pt;mso-wrap-distance-right:0.00pt;mso-wrap-distance-bottom:0.00pt;z-index:1;" stroked="false">
                <v:imagedata r:id="rId23" o:title=""/>
                <o:lock v:ext="edit" rotation="t"/>
              </v:shape>
            </w:pict>
          </mc:Fallback>
        </mc:AlternateContent>
      </w:r>
      <w:r>
        <w:rPr>
          <w:sz w:val="24"/>
          <w:szCs w:val="24"/>
          <w14:ligatures w14:val="none"/>
        </w:rPr>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340BC9B">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3FA9994B">
      <w:pPr>
        <w:pStyle w:val="1115"/>
        <w:pBdr/>
        <w:spacing/>
        <w:ind/>
        <w:rPr>
          <w:rFonts w:ascii="Arial" w:hAnsi="Arial" w:cs="Arial"/>
          <w:b/>
          <w:bCs/>
          <w:sz w:val="48"/>
          <w:szCs w:val="48"/>
        </w:rPr>
      </w:pPr>
      <w:r>
        <w:rPr>
          <w:rFonts w:ascii="Arial" w:hAnsi="Arial" w:cs="Arial"/>
          <w:b/>
          <w:bCs/>
          <w:sz w:val="48"/>
          <w:szCs w:val="48"/>
        </w:rPr>
        <w:t xml:space="preserve">Quality Assurance</w:t>
      </w:r>
      <w:r>
        <w:rPr>
          <w:rFonts w:ascii="Arial" w:hAnsi="Arial" w:cs="Arial"/>
          <w:b/>
          <w:bCs/>
          <w:sz w:val="48"/>
          <w:szCs w:val="48"/>
        </w:rPr>
      </w:r>
      <w:r>
        <w:rPr>
          <w:rFonts w:ascii="Arial" w:hAnsi="Arial" w:cs="Arial"/>
          <w:b/>
          <w:bCs/>
          <w:sz w:val="48"/>
          <w:szCs w:val="48"/>
        </w:rPr>
      </w:r>
    </w:p>
    <w:p w14:paraId="49C6D5CC">
      <w:pPr>
        <w:pBdr/>
        <w:spacing/>
        <w:ind/>
        <w:rPr>
          <w:rFonts w:ascii="Arial" w:hAnsi="Arial" w:cs="Arial"/>
          <w:sz w:val="24"/>
          <w:szCs w:val="24"/>
        </w:rPr>
      </w:pPr>
      <w:r>
        <w:rPr>
          <w:rFonts w:ascii="Arial" w:hAnsi="Arial" w:cs="Arial"/>
          <w:sz w:val="24"/>
          <w:szCs w:val="24"/>
        </w:rPr>
        <w:t xml:space="preserve">To make sure the website functions well and provides a good user experience, a series of tests were conducted. These tests focused on browser compatibility across desktop, mobile and Smart TV responsiveness to confirm that the website performs well.</w:t>
      </w:r>
      <w:r>
        <w:rPr>
          <w:rFonts w:ascii="Arial" w:hAnsi="Arial" w:cs="Arial"/>
          <w:sz w:val="24"/>
          <w:szCs w:val="24"/>
        </w:rPr>
      </w:r>
      <w:r>
        <w:rPr>
          <w:rFonts w:ascii="Arial" w:hAnsi="Arial" w:cs="Arial"/>
          <w:sz w:val="24"/>
          <w:szCs w:val="24"/>
        </w:rPr>
      </w:r>
    </w:p>
    <w:p w14:paraId="3BDD8A8A">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0EAEBB4">
      <w:pPr>
        <w:pStyle w:val="1117"/>
        <w:pBdr/>
        <w:spacing/>
        <w:ind/>
        <w:rPr>
          <w:sz w:val="36"/>
          <w:szCs w:val="36"/>
          <w14:ligatures w14:val="none"/>
        </w:rPr>
      </w:pPr>
      <w:r>
        <w:rPr>
          <w:sz w:val="36"/>
          <w:szCs w:val="36"/>
          <w14:ligatures w14:val="none"/>
        </w:rPr>
        <w:t xml:space="preserve">Tests</w:t>
      </w:r>
      <w:r>
        <w:rPr>
          <w:sz w:val="36"/>
          <w:szCs w:val="36"/>
          <w14:ligatures w14:val="none"/>
        </w:rPr>
      </w:r>
      <w:r>
        <w:rPr>
          <w:sz w:val="36"/>
          <w:szCs w:val="36"/>
          <w14:ligatures w14:val="none"/>
        </w:rPr>
      </w:r>
    </w:p>
    <w:p w14:paraId="41280A24">
      <w:pPr>
        <w:pBdr/>
        <w:spacing/>
        <w:ind/>
        <w:rPr/>
      </w:pPr>
      <w:r>
        <w:rPr>
          <w:sz w:val="36"/>
          <w:szCs w:val="36"/>
          <w14:ligatures w14:val="none"/>
        </w:rPr>
      </w:r>
      <w:r>
        <w:rPr>
          <w:rFonts w:ascii="Arial" w:hAnsi="Arial" w:eastAsia="Arial" w:cs="Arial"/>
          <w:b/>
          <w:color w:val="000000"/>
          <w:sz w:val="28"/>
        </w:rPr>
        <w:t xml:space="preserve">Browser Compatibility</w:t>
      </w:r>
      <w:r/>
    </w:p>
    <w:p w14:paraId="1C8C61C6">
      <w:pPr>
        <w:pBdr/>
        <w:spacing/>
        <w:ind/>
        <w:rPr>
          <w:rFonts w:ascii="Arial" w:hAnsi="Arial" w:cs="Arial"/>
          <w:sz w:val="24"/>
          <w:szCs w:val="24"/>
        </w:rPr>
      </w:pPr>
      <w:r>
        <w:rPr>
          <w:rFonts w:ascii="Arial" w:hAnsi="Arial" w:cs="Arial"/>
          <w:sz w:val="24"/>
          <w:szCs w:val="24"/>
        </w:rPr>
      </w:r>
      <w:r>
        <w:rPr>
          <w:rFonts w:ascii="Arial" w:hAnsi="Arial" w:cs="Arial"/>
          <w:sz w:val="24"/>
          <w:szCs w:val="24"/>
        </w:rPr>
        <w:t xml:space="preserve">T</w:t>
      </w:r>
      <w:r>
        <w:rPr>
          <w:rFonts w:ascii="Arial" w:hAnsi="Arial" w:cs="Arial"/>
          <w:sz w:val="24"/>
          <w:szCs w:val="24"/>
        </w:rPr>
        <w:t xml:space="preserve">he website was tested on Google Chrome, Mozilla Firefox, and Microsoft Edge to ensure consistent layout, functionality, and performance. Each browser was tested on a different platform: Google Chrome was tested on an Android TV, Mozilla Firefox on a Linux </w:t>
      </w:r>
      <w:r>
        <w:rPr>
          <w:rFonts w:ascii="Arial" w:hAnsi="Arial" w:cs="Arial"/>
          <w:sz w:val="24"/>
          <w:szCs w:val="24"/>
        </w:rPr>
        <w:t xml:space="preserve">Mint laptop, and Microsoft Edge on an Android phone. </w:t>
      </w:r>
      <w:r>
        <w:rPr>
          <w:rFonts w:ascii="Arial" w:hAnsi="Arial" w:cs="Arial"/>
          <w:sz w:val="24"/>
          <w:szCs w:val="24"/>
        </w:rPr>
      </w:r>
      <w:r>
        <w:rPr>
          <w:rFonts w:ascii="Arial" w:hAnsi="Arial" w:cs="Arial"/>
          <w:sz w:val="24"/>
          <w:szCs w:val="24"/>
        </w:rPr>
      </w:r>
    </w:p>
    <w:p w14:paraId="7E1D97F6">
      <w:pPr>
        <w:pBdr/>
        <w:spacing/>
        <w:ind/>
        <w:rPr/>
      </w:pPr>
      <w:r>
        <w:rPr>
          <w:rFonts w:ascii="Arial" w:hAnsi="Arial" w:cs="Arial"/>
          <w:sz w:val="24"/>
          <w:szCs w:val="24"/>
        </w:rPr>
        <w:t xml:space="preserve">The use of different devices and operating systems helped ensure that the website performs reliably across a wide range of environments. </w:t>
      </w:r>
      <w:r>
        <w:rPr>
          <w:rFonts w:ascii="Arial" w:hAnsi="Arial" w:cs="Arial"/>
          <w:sz w:val="24"/>
          <w:szCs w:val="24"/>
        </w:rPr>
        <w:t xml:space="preserve">All core features such as navigation menus, hyperlinks(to other pages), images, and form(contact page) were tested. </w:t>
      </w:r>
      <w:r>
        <w:rPr>
          <w:rFonts w:ascii="Arial" w:hAnsi="Arial" w:cs="Arial"/>
          <w:sz w:val="24"/>
          <w:szCs w:val="24"/>
        </w:rPr>
        <w:t xml:space="preserve">No major functional issues were identified. </w:t>
      </w:r>
      <w:r>
        <w:rPr>
          <w:rFonts w:ascii="Arial" w:hAnsi="Arial" w:cs="Arial"/>
          <w:sz w:val="24"/>
          <w:szCs w:val="24"/>
        </w:rPr>
      </w:r>
      <w:r/>
    </w:p>
    <w:p w14:paraId="3C70E232">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2E8B16">
      <w:pPr>
        <w:pStyle w:val="1178"/>
        <w:numPr>
          <w:ilvl w:val="0"/>
          <w:numId w:val="118"/>
        </w:numPr>
        <w:pBdr/>
        <w:spacing/>
        <w:ind/>
        <w:rPr>
          <w:rFonts w:ascii="Arial" w:hAnsi="Arial" w:cs="Arial"/>
          <w:sz w:val="24"/>
          <w:szCs w:val="24"/>
        </w:rPr>
      </w:pPr>
      <w:r>
        <w:rPr>
          <w:rFonts w:ascii="Arial" w:hAnsi="Arial" w:eastAsia="Arial" w:cs="Arial"/>
          <w:b/>
          <w:color w:val="000000"/>
          <w:sz w:val="24"/>
          <w:szCs w:val="24"/>
        </w:rPr>
        <w:t xml:space="preserve">Laptop view;</w:t>
      </w:r>
      <w:r>
        <w:rPr>
          <w:rFonts w:ascii="Arial" w:hAnsi="Arial" w:cs="Arial"/>
          <w:sz w:val="24"/>
          <w:szCs w:val="24"/>
        </w:rPr>
      </w:r>
      <w:r>
        <w:rPr>
          <w:rFonts w:ascii="Arial" w:hAnsi="Arial" w:cs="Arial"/>
          <w:sz w:val="24"/>
          <w:szCs w:val="24"/>
        </w:rPr>
      </w:r>
    </w:p>
    <w:p w14:paraId="5D2053E8">
      <w:pPr>
        <w:pBdr/>
        <w:spacing/>
        <w:ind/>
        <w:rPr>
          <w:rFonts w:ascii="Arial" w:hAnsi="Arial" w:cs="Arial"/>
          <w:sz w:val="24"/>
          <w:szCs w:val="24"/>
        </w:rPr>
      </w:pPr>
      <w:r>
        <w:rPr>
          <w:rFonts w:ascii="Arial" w:hAnsi="Arial" w:cs="Arial"/>
          <w:sz w:val="24"/>
          <w:szCs w:val="24"/>
        </w:rPr>
      </w:r>
      <w:r>
        <mc:AlternateContent>
          <mc:Choice Requires="wpg">
            <w:drawing>
              <wp:inline xmlns:wp="http://schemas.openxmlformats.org/drawingml/2006/wordprocessingDrawing" distT="0" distB="0" distL="0" distR="0">
                <wp:extent cx="5943600" cy="334164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77477" name=""/>
                        <pic:cNvPicPr>
                          <a:picLocks noChangeAspect="1"/>
                        </pic:cNvPicPr>
                        <pic:nvPr/>
                      </pic:nvPicPr>
                      <pic:blipFill rotWithShape="1">
                        <a:blip r:embed="rId24"/>
                        <a:stretch/>
                      </pic:blipFill>
                      <pic:spPr bwMode="auto">
                        <a:xfrm>
                          <a:off x="0" y="0"/>
                          <a:ext cx="5943599" cy="3341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12pt;mso-wrap-distance-left:0.00pt;mso-wrap-distance-top:0.00pt;mso-wrap-distance-right:0.00pt;mso-wrap-distance-bottom:0.00pt;z-index:1;" stroked="false">
                <v:imagedata r:id="rId24" o:title=""/>
                <o:lock v:ext="edit" rotation="t"/>
              </v:shape>
            </w:pict>
          </mc:Fallback>
        </mc:AlternateContent>
      </w:r>
      <w:r>
        <w:rPr>
          <w:rFonts w:ascii="Arial" w:hAnsi="Arial" w:cs="Arial"/>
          <w:sz w:val="24"/>
          <w:szCs w:val="24"/>
        </w:rPr>
      </w:r>
      <w:r>
        <w:rPr>
          <w:rFonts w:ascii="Arial" w:hAnsi="Arial" w:cs="Arial"/>
          <w:sz w:val="24"/>
          <w:szCs w:val="24"/>
        </w:rPr>
      </w:r>
    </w:p>
    <w:p w14:paraId="344C9A9D">
      <w:pPr>
        <w:pStyle w:val="1178"/>
        <w:numPr>
          <w:ilvl w:val="0"/>
          <w:numId w:val="119"/>
        </w:numPr>
        <w:pBdr/>
        <w:spacing/>
        <w:ind/>
        <w:rPr>
          <w:rFonts w:ascii="Arial" w:hAnsi="Arial" w:cs="Arial"/>
          <w:sz w:val="24"/>
          <w:szCs w:val="24"/>
        </w:rPr>
      </w:pPr>
      <w:r>
        <w:rPr>
          <w:rFonts w:ascii="Arial" w:hAnsi="Arial" w:eastAsia="Arial" w:cs="Arial"/>
          <w:b/>
          <w:color w:val="000000"/>
          <w:sz w:val="24"/>
          <w:szCs w:val="24"/>
        </w:rPr>
        <w:t xml:space="preserve">Mobile view;</w:t>
      </w:r>
      <w:r>
        <w:rPr>
          <w:rFonts w:ascii="Arial" w:hAnsi="Arial" w:cs="Arial"/>
          <w:sz w:val="24"/>
          <w:szCs w:val="24"/>
        </w:rPr>
      </w:r>
      <w:r>
        <w:rPr>
          <w:rFonts w:ascii="Arial" w:hAnsi="Arial" w:cs="Arial"/>
          <w:sz w:val="24"/>
          <w:szCs w:val="24"/>
        </w:rPr>
      </w:r>
    </w:p>
    <w:p w14:paraId="5682BADD">
      <w:pPr>
        <w:pBdr/>
        <w:spacing/>
        <w:ind/>
        <w:rPr>
          <w:highlight w:val="none"/>
        </w:rPr>
      </w:pPr>
      <w:r>
        <mc:AlternateContent>
          <mc:Choice Requires="wpg">
            <w:drawing>
              <wp:inline xmlns:wp="http://schemas.openxmlformats.org/drawingml/2006/wordprocessingDrawing" distT="0" distB="0" distL="0" distR="0">
                <wp:extent cx="2906100" cy="64580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7844" name=""/>
                        <pic:cNvPicPr>
                          <a:picLocks noChangeAspect="1"/>
                        </pic:cNvPicPr>
                        <pic:nvPr/>
                      </pic:nvPicPr>
                      <pic:blipFill rotWithShape="1">
                        <a:blip r:embed="rId25"/>
                        <a:stretch/>
                      </pic:blipFill>
                      <pic:spPr bwMode="auto">
                        <a:xfrm flipH="0" flipV="0">
                          <a:off x="0" y="0"/>
                          <a:ext cx="2906099" cy="645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28.83pt;height:508.50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5321998B">
      <w:pPr>
        <w:pBdr/>
        <w:spacing/>
        <w:ind/>
        <w:rPr/>
      </w:pPr>
      <w:r/>
      <w:r/>
    </w:p>
    <w:p w14:paraId="1CD930B6">
      <w:pPr>
        <w:pBdr/>
        <w:spacing/>
        <w:ind/>
        <w:rPr/>
      </w:pPr>
      <w:r/>
      <w:r/>
    </w:p>
    <w:p w14:paraId="45150BD5">
      <w:pPr>
        <w:pBdr/>
        <w:spacing/>
        <w:ind/>
        <w:rPr/>
      </w:pPr>
      <w:r/>
      <w:r/>
    </w:p>
    <w:p w14:paraId="214196F1">
      <w:pPr>
        <w:pBdr/>
        <w:spacing/>
        <w:ind/>
        <w:rPr/>
      </w:pPr>
      <w:r/>
      <w:r/>
    </w:p>
    <w:p w14:paraId="047278C0">
      <w:pPr>
        <w:pBdr/>
        <w:spacing/>
        <w:ind/>
        <w:rPr/>
      </w:pPr>
      <w:r/>
      <w:r/>
    </w:p>
    <w:p w14:paraId="1EEB4F77">
      <w:pPr>
        <w:pBdr/>
        <w:spacing/>
        <w:ind/>
        <w:rPr/>
      </w:pPr>
      <w:r/>
      <w:r/>
    </w:p>
    <w:p w14:paraId="30FCF4D5">
      <w:pPr>
        <w:pBdr/>
        <w:spacing/>
        <w:ind/>
        <w:rPr/>
      </w:pPr>
      <w:r>
        <w:rPr>
          <w:highlight w:val="none"/>
        </w:rPr>
      </w:r>
      <w:r/>
    </w:p>
    <w:p w14:paraId="522E8B16">
      <w:pPr>
        <w:pStyle w:val="1178"/>
        <w:numPr>
          <w:ilvl w:val="0"/>
          <w:numId w:val="141"/>
        </w:numPr>
        <w:pBdr/>
        <w:spacing/>
        <w:ind/>
        <w:rPr>
          <w:rFonts w:ascii="Arial" w:hAnsi="Arial" w:cs="Arial"/>
          <w:sz w:val="24"/>
          <w:szCs w:val="24"/>
        </w:rPr>
      </w:pPr>
      <w:r>
        <w:rPr>
          <w:rFonts w:ascii="Arial" w:hAnsi="Arial" w:eastAsia="Arial" w:cs="Arial"/>
          <w:b/>
          <w:color w:val="000000"/>
          <w:sz w:val="24"/>
          <w:szCs w:val="24"/>
        </w:rPr>
        <w:t xml:space="preserve">TV view;</w:t>
      </w:r>
      <w:r>
        <w:rPr>
          <w:rFonts w:ascii="Arial" w:hAnsi="Arial" w:cs="Arial"/>
          <w:sz w:val="24"/>
          <w:szCs w:val="24"/>
        </w:rPr>
      </w:r>
      <w:r>
        <w:rPr>
          <w:rFonts w:ascii="Arial" w:hAnsi="Arial" w:cs="Arial"/>
          <w:sz w:val="24"/>
          <w:szCs w:val="24"/>
        </w:rPr>
      </w:r>
    </w:p>
    <w:p w14:paraId="66E462C1">
      <w:pPr>
        <w:pBdr/>
        <w:spacing/>
        <w:ind/>
        <w:rPr/>
      </w:pPr>
      <w:r>
        <mc:AlternateContent>
          <mc:Choice Requires="wpg">
            <w:drawing>
              <wp:inline xmlns:wp="http://schemas.openxmlformats.org/drawingml/2006/wordprocessingDrawing" distT="0" distB="0" distL="0" distR="0">
                <wp:extent cx="5896950" cy="335891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7147" name=""/>
                        <pic:cNvPicPr>
                          <a:picLocks noChangeAspect="1"/>
                        </pic:cNvPicPr>
                        <pic:nvPr/>
                      </pic:nvPicPr>
                      <pic:blipFill rotWithShape="1">
                        <a:blip r:embed="rId26"/>
                        <a:srcRect l="0" t="24649" r="784" b="0"/>
                        <a:stretch/>
                      </pic:blipFill>
                      <pic:spPr bwMode="auto">
                        <a:xfrm flipH="0" flipV="0">
                          <a:off x="0" y="0"/>
                          <a:ext cx="5896949" cy="3358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4.33pt;height:264.48pt;mso-wrap-distance-left:0.00pt;mso-wrap-distance-top:0.00pt;mso-wrap-distance-right:0.00pt;mso-wrap-distance-bottom:0.00pt;z-index:1;" stroked="false">
                <v:imagedata r:id="rId26" o:title="" croptop="16154f" cropleft="0f" cropbottom="0f" cropright="514f"/>
                <o:lock v:ext="edit" rotation="t"/>
              </v:shape>
            </w:pict>
          </mc:Fallback>
        </mc:AlternateContent>
      </w:r>
      <w:r/>
    </w:p>
    <w:p w14:paraId="508821AC">
      <w:pPr>
        <w:pBdr/>
        <w:spacing/>
        <w:ind/>
        <w:rPr/>
      </w:pPr>
      <w:r>
        <w:rPr>
          <w:rFonts w:ascii="Arial" w:hAnsi="Arial" w:cs="Arial"/>
        </w:rPr>
      </w:r>
      <w:r>
        <w:rPr>
          <w:rFonts w:ascii="Arial" w:hAnsi="Arial" w:cs="Arial"/>
        </w:rPr>
      </w:r>
      <w:r/>
    </w:p>
    <w:p w14:paraId="52BAA1B4">
      <w:pPr>
        <w:pBdr/>
        <w:spacing/>
        <w:ind/>
        <w:rPr/>
      </w:pPr>
      <w:r>
        <w:rPr>
          <w:rFonts w:ascii="Arial" w:hAnsi="Arial" w:cs="Arial"/>
          <w:sz w:val="24"/>
          <w:szCs w:val="24"/>
        </w:rPr>
      </w:r>
      <w:r>
        <w:rPr>
          <w:rFonts w:ascii="Arial" w:hAnsi="Arial" w:cs="Arial"/>
          <w:sz w:val="24"/>
          <w:szCs w:val="24"/>
        </w:rPr>
      </w:r>
      <w:r/>
    </w:p>
    <w:p w14:paraId="534C4535">
      <w:pPr>
        <w:pBdr/>
        <w:spacing/>
        <w:ind/>
        <w:rPr/>
      </w:pPr>
      <w:r>
        <w:rPr>
          <w:sz w:val="36"/>
          <w:szCs w:val="36"/>
          <w14:ligatures w14:val="none"/>
        </w:rPr>
      </w:r>
      <w:r>
        <w:rPr>
          <w:rFonts w:ascii="Arial" w:hAnsi="Arial" w:eastAsia="Arial" w:cs="Arial"/>
          <w:b/>
          <w:color w:val="000000"/>
          <w:sz w:val="28"/>
        </w:rPr>
        <w:t xml:space="preserve">Performance Test</w:t>
      </w:r>
      <w:r>
        <w:rPr>
          <w:sz w:val="36"/>
          <w:szCs w:val="36"/>
          <w14:ligatures w14:val="none"/>
        </w:rPr>
      </w:r>
      <w:r/>
    </w:p>
    <w:p w14:paraId="62F74578">
      <w:pPr>
        <w:pBdr/>
        <w:spacing/>
        <w:ind/>
        <w:rPr/>
      </w:pPr>
      <w:r>
        <w:rPr>
          <w:rFonts w:ascii="Arial" w:hAnsi="Arial" w:cs="Arial"/>
          <w:sz w:val="24"/>
          <w:szCs w:val="24"/>
        </w:rPr>
        <w:t xml:space="preserve">The website's video playback functionality was tested across the same three devices and browsers described above. The test involved navigating to a watch page and verifying that the opening theme video played successfully after clicking the play button.</w:t>
      </w:r>
      <w:r>
        <w:rPr>
          <w:rFonts w:ascii="Arial" w:hAnsi="Arial" w:cs="Arial"/>
          <w:sz w:val="24"/>
          <w:szCs w:val="24"/>
        </w:rPr>
      </w:r>
      <w:r/>
    </w:p>
    <w:p w14:paraId="4FB0481E">
      <w:pPr>
        <w:pBdr/>
        <w:spacing/>
        <w:ind/>
        <w:rPr/>
      </w:pPr>
      <w:r>
        <w:rPr>
          <w:rFonts w:ascii="Arial" w:hAnsi="Arial" w:cs="Arial"/>
          <w:sz w:val="24"/>
          <w:szCs w:val="24"/>
        </w:rPr>
        <w:t xml:space="preserve">O</w:t>
      </w:r>
      <w:r>
        <w:rPr>
          <w:rFonts w:ascii="Arial" w:hAnsi="Arial" w:cs="Arial"/>
          <w:sz w:val="24"/>
          <w:szCs w:val="24"/>
        </w:rPr>
        <w:t xml:space="preserve">n all three devices, video playback initiated correctly and the player scaled appropriately to each screen size. Titles with an available opening theme streamed successfully via the AnimeThemes API, while titles without one correctly displayed the "No open</w:t>
      </w:r>
      <w:r>
        <w:rPr>
          <w:rFonts w:ascii="Arial" w:hAnsi="Arial" w:cs="Arial"/>
          <w:sz w:val="24"/>
          <w:szCs w:val="24"/>
        </w:rPr>
        <w:t xml:space="preserve">ing available" fallback message. No playback issues were identified across any of the tested environments.</w:t>
      </w:r>
      <w:r>
        <w:rPr>
          <w:rFonts w:ascii="Arial" w:hAnsi="Arial" w:cs="Arial"/>
          <w:sz w:val="24"/>
          <w:szCs w:val="24"/>
        </w:rPr>
      </w:r>
      <w:r/>
    </w:p>
    <w:p w14:paraId="289A7B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A1D1C8E">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7FA8B31C">
      <w:pPr>
        <w:pStyle w:val="1178"/>
        <w:numPr>
          <w:ilvl w:val="0"/>
          <w:numId w:val="120"/>
        </w:numPr>
        <w:pBdr/>
        <w:spacing/>
        <w:ind/>
        <w:rPr>
          <w:rFonts w:ascii="Arial" w:hAnsi="Arial" w:cs="Arial"/>
          <w:sz w:val="24"/>
          <w:szCs w:val="24"/>
        </w:rPr>
      </w:pPr>
      <w:r>
        <w:rPr>
          <w:rFonts w:ascii="Arial" w:hAnsi="Arial" w:eastAsia="Arial" w:cs="Arial"/>
          <w:b/>
          <w:color w:val="000000"/>
          <w:sz w:val="24"/>
          <w:szCs w:val="24"/>
        </w:rPr>
        <w:t xml:space="preserve">Laptop view;</w:t>
      </w:r>
      <w:r>
        <w:rPr>
          <w:rFonts w:ascii="Arial" w:hAnsi="Arial" w:cs="Arial"/>
          <w:sz w:val="24"/>
          <w:szCs w:val="24"/>
        </w:rPr>
      </w:r>
      <w:r>
        <w:rPr>
          <w:rFonts w:ascii="Arial" w:hAnsi="Arial" w:cs="Arial"/>
          <w:sz w:val="24"/>
          <w:szCs w:val="24"/>
        </w:rPr>
      </w:r>
    </w:p>
    <w:p w14:paraId="1F2DBC87">
      <w:pPr>
        <w:pBdr/>
        <w:spacing/>
        <w:ind/>
        <w:rPr>
          <w:rFonts w:ascii="Arial" w:hAnsi="Arial" w:cs="Arial"/>
          <w:highlight w:val="none"/>
        </w:rPr>
      </w:pPr>
      <w:r>
        <w:rPr>
          <w:rFonts w:ascii="Arial" w:hAnsi="Arial" w:cs="Arial"/>
          <w:highlight w:val="none"/>
        </w:rPr>
      </w:r>
      <w:r>
        <w:rPr>
          <w:rFonts w:ascii="Arial" w:hAnsi="Arial" w:cs="Arial"/>
          <w:highlight w:val="none"/>
        </w:rPr>
        <mc:AlternateContent>
          <mc:Choice Requires="wpg">
            <w:drawing>
              <wp:inline xmlns:wp="http://schemas.openxmlformats.org/drawingml/2006/wordprocessingDrawing" distT="0" distB="0" distL="0" distR="0">
                <wp:extent cx="5258775" cy="2529129"/>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8353" name=""/>
                        <pic:cNvPicPr>
                          <a:picLocks noChangeAspect="1"/>
                        </pic:cNvPicPr>
                        <pic:nvPr/>
                      </pic:nvPicPr>
                      <pic:blipFill rotWithShape="1">
                        <a:blip r:embed="rId27"/>
                        <a:stretch/>
                      </pic:blipFill>
                      <pic:spPr bwMode="auto">
                        <a:xfrm flipH="0" flipV="0">
                          <a:off x="0" y="0"/>
                          <a:ext cx="5258774" cy="2529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08pt;height:199.14pt;mso-wrap-distance-left:0.00pt;mso-wrap-distance-top:0.00pt;mso-wrap-distance-right:0.00pt;mso-wrap-distance-bottom:0.00pt;z-index:1;" stroked="false">
                <v:imagedata r:id="rId27" o:title=""/>
                <o:lock v:ext="edit" rotation="t"/>
              </v:shape>
            </w:pict>
          </mc:Fallback>
        </mc:AlternateContent>
      </w:r>
      <w:r>
        <w:rPr>
          <w:rFonts w:ascii="Arial" w:hAnsi="Arial" w:cs="Arial"/>
          <w:highlight w:val="none"/>
        </w:rPr>
      </w:r>
      <w:r>
        <w:rPr>
          <w:rFonts w:ascii="Arial" w:hAnsi="Arial" w:cs="Arial"/>
          <w:highlight w:val="none"/>
        </w:rPr>
      </w:r>
    </w:p>
    <w:p w14:paraId="7C2BC6E0">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7FA8B31C">
      <w:pPr>
        <w:pStyle w:val="1178"/>
        <w:numPr>
          <w:ilvl w:val="0"/>
          <w:numId w:val="120"/>
        </w:numPr>
        <w:pBdr/>
        <w:spacing/>
        <w:ind/>
        <w:rPr>
          <w:rFonts w:ascii="Arial" w:hAnsi="Arial" w:cs="Arial"/>
          <w:sz w:val="24"/>
          <w:szCs w:val="24"/>
        </w:rPr>
      </w:pPr>
      <w:r>
        <w:rPr>
          <w:rFonts w:ascii="Arial" w:hAnsi="Arial" w:eastAsia="Arial" w:cs="Arial"/>
          <w:b/>
          <w:color w:val="000000"/>
          <w:sz w:val="24"/>
          <w:szCs w:val="24"/>
        </w:rPr>
        <w:t xml:space="preserve">Mobile view;</w:t>
      </w:r>
      <w:r>
        <w:rPr>
          <w:rFonts w:ascii="Arial" w:hAnsi="Arial" w:cs="Arial"/>
          <w:sz w:val="24"/>
          <w:szCs w:val="24"/>
        </w:rPr>
      </w:r>
      <w:r>
        <w:rPr>
          <w:rFonts w:ascii="Arial" w:hAnsi="Arial" w:cs="Arial"/>
          <w:sz w:val="24"/>
          <w:szCs w:val="24"/>
        </w:rPr>
      </w:r>
    </w:p>
    <w:p w14:paraId="28E6ABD8">
      <w:pPr>
        <w:pBdr/>
        <w:spacing/>
        <w:ind/>
        <w:rPr>
          <w:rFonts w:ascii="Arial" w:hAnsi="Arial" w:cs="Arial"/>
        </w:rPr>
      </w:pPr>
      <w:r>
        <w:rPr>
          <w:rFonts w:ascii="Arial" w:hAnsi="Arial" w:cs="Arial"/>
        </w:rPr>
      </w:r>
      <w:r>
        <w:rPr>
          <w:rFonts w:ascii="Arial" w:hAnsi="Arial" w:cs="Arial"/>
        </w:rPr>
        <mc:AlternateContent>
          <mc:Choice Requires="wpg">
            <w:drawing>
              <wp:inline xmlns:wp="http://schemas.openxmlformats.org/drawingml/2006/wordprocessingDrawing" distT="0" distB="0" distL="0" distR="0">
                <wp:extent cx="2763225" cy="4473566"/>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76430" name=""/>
                        <pic:cNvPicPr>
                          <a:picLocks noChangeAspect="1"/>
                        </pic:cNvPicPr>
                        <pic:nvPr/>
                      </pic:nvPicPr>
                      <pic:blipFill rotWithShape="1">
                        <a:blip r:embed="rId28"/>
                        <a:stretch/>
                      </pic:blipFill>
                      <pic:spPr bwMode="auto">
                        <a:xfrm flipH="0" flipV="0">
                          <a:off x="0" y="0"/>
                          <a:ext cx="2763224" cy="4473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17.58pt;height:352.25pt;mso-wrap-distance-left:0.00pt;mso-wrap-distance-top:0.00pt;mso-wrap-distance-right:0.00pt;mso-wrap-distance-bottom:0.00pt;z-index:1;" stroked="false">
                <v:imagedata r:id="rId28" o:title=""/>
                <o:lock v:ext="edit" rotation="t"/>
              </v:shape>
            </w:pict>
          </mc:Fallback>
        </mc:AlternateContent>
      </w:r>
      <w:r>
        <w:rPr>
          <w:rFonts w:ascii="Arial" w:hAnsi="Arial" w:cs="Arial"/>
        </w:rPr>
      </w:r>
      <w:r>
        <w:rPr>
          <w:rFonts w:ascii="Arial" w:hAnsi="Arial" w:cs="Arial"/>
        </w:rPr>
      </w:r>
    </w:p>
    <w:p w14:paraId="7FA8B31C">
      <w:pPr>
        <w:pStyle w:val="1178"/>
        <w:numPr>
          <w:ilvl w:val="0"/>
          <w:numId w:val="120"/>
        </w:numPr>
        <w:pBdr/>
        <w:spacing/>
        <w:ind/>
        <w:rPr>
          <w:rFonts w:ascii="Arial" w:hAnsi="Arial" w:cs="Arial"/>
          <w:sz w:val="24"/>
          <w:szCs w:val="24"/>
        </w:rPr>
      </w:pPr>
      <w:r>
        <w:rPr>
          <w:rFonts w:ascii="Arial" w:hAnsi="Arial" w:eastAsia="Arial" w:cs="Arial"/>
          <w:b/>
          <w:color w:val="000000"/>
          <w:sz w:val="24"/>
          <w:szCs w:val="24"/>
        </w:rPr>
        <w:t xml:space="preserve">TV view;</w:t>
      </w:r>
      <w:r>
        <w:rPr>
          <w:rFonts w:ascii="Arial" w:hAnsi="Arial" w:cs="Arial"/>
          <w:sz w:val="24"/>
          <w:szCs w:val="24"/>
        </w:rPr>
      </w:r>
      <w:r>
        <w:rPr>
          <w:rFonts w:ascii="Arial" w:hAnsi="Arial" w:cs="Arial"/>
          <w:sz w:val="24"/>
          <w:szCs w:val="24"/>
        </w:rPr>
      </w:r>
    </w:p>
    <w:p w14:paraId="53586F78">
      <w:pPr>
        <w:pBdr/>
        <w:spacing/>
        <w:ind/>
        <w:rPr>
          <w:rFonts w:ascii="Arial" w:hAnsi="Arial" w:cs="Arial"/>
        </w:rPr>
      </w:pPr>
      <w:r>
        <w:rPr>
          <w:rFonts w:ascii="Arial" w:hAnsi="Arial" w:cs="Arial"/>
          <w:highlight w:val="none"/>
        </w:rPr>
      </w:r>
      <w:r>
        <w:rPr>
          <w:rFonts w:ascii="Arial" w:hAnsi="Arial" w:cs="Arial"/>
          <w:highlight w:val="none"/>
        </w:rPr>
        <mc:AlternateContent>
          <mc:Choice Requires="wpg">
            <w:drawing>
              <wp:inline xmlns:wp="http://schemas.openxmlformats.org/drawingml/2006/wordprocessingDrawing" distT="0" distB="0" distL="0" distR="0">
                <wp:extent cx="5943600" cy="34480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25390" name=""/>
                        <pic:cNvPicPr>
                          <a:picLocks noChangeAspect="1"/>
                        </pic:cNvPicPr>
                        <pic:nvPr/>
                      </pic:nvPicPr>
                      <pic:blipFill rotWithShape="1">
                        <a:blip r:embed="rId29"/>
                        <a:srcRect l="0" t="13686" r="0" b="8962"/>
                        <a:stretch/>
                      </pic:blipFill>
                      <pic:spPr bwMode="auto">
                        <a:xfrm rot="0" flipH="0" flipV="0">
                          <a:off x="0" y="0"/>
                          <a:ext cx="5943599" cy="3448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271.50pt;mso-wrap-distance-left:0.00pt;mso-wrap-distance-top:0.00pt;mso-wrap-distance-right:0.00pt;mso-wrap-distance-bottom:0.00pt;rotation:0;z-index:1;" stroked="false">
                <v:imagedata r:id="rId29" o:title="" croptop="8969f" cropleft="0f" cropbottom="5873f" cropright="0f"/>
                <o:lock v:ext="edit" rotation="t"/>
              </v:shape>
            </w:pict>
          </mc:Fallback>
        </mc:AlternateContent>
      </w:r>
      <w:r>
        <w:rPr>
          <w:rFonts w:ascii="Arial" w:hAnsi="Arial" w:cs="Arial"/>
          <w:highlight w:val="none"/>
        </w:rPr>
      </w:r>
      <w:r>
        <w:rPr>
          <w:rFonts w:ascii="Arial" w:hAnsi="Arial" w:cs="Arial"/>
        </w:rPr>
      </w:r>
    </w:p>
    <w:p w14:paraId="7B0987F7">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AB4ADA4">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7ABE3A6D">
      <w:pPr>
        <w:pStyle w:val="1115"/>
        <w:pBdr/>
        <w:spacing/>
        <w:ind/>
        <w:rPr>
          <w:rFonts w:ascii="Arial" w:hAnsi="Arial" w:cs="Arial"/>
          <w:b/>
          <w:bCs/>
          <w:sz w:val="48"/>
          <w:szCs w:val="48"/>
        </w:rPr>
      </w:pPr>
      <w:r>
        <w:rPr>
          <w:rFonts w:ascii="Arial" w:hAnsi="Arial" w:cs="Arial"/>
          <w:b/>
          <w:bCs/>
          <w:sz w:val="48"/>
          <w:szCs w:val="48"/>
        </w:rPr>
        <w:t xml:space="preserve">Publishing and Promotion</w:t>
      </w:r>
      <w:r>
        <w:rPr>
          <w:rFonts w:ascii="Arial" w:hAnsi="Arial" w:cs="Arial"/>
          <w:b/>
          <w:bCs/>
          <w:sz w:val="48"/>
          <w:szCs w:val="48"/>
        </w:rPr>
      </w:r>
      <w:r>
        <w:rPr>
          <w:rFonts w:ascii="Arial" w:hAnsi="Arial" w:cs="Arial"/>
          <w:b/>
          <w:bCs/>
          <w:sz w:val="48"/>
          <w:szCs w:val="48"/>
        </w:rPr>
      </w:r>
    </w:p>
    <w:p w14:paraId="4DB597F1">
      <w:pPr>
        <w:pStyle w:val="1117"/>
        <w:pBdr/>
        <w:spacing/>
        <w:ind/>
        <w:rPr>
          <w:sz w:val="36"/>
          <w:szCs w:val="36"/>
          <w14:ligatures w14:val="none"/>
        </w:rPr>
      </w:pPr>
      <w:r>
        <w:rPr>
          <w:sz w:val="36"/>
          <w:szCs w:val="36"/>
          <w14:ligatures w14:val="none"/>
        </w:rPr>
        <w:t xml:space="preserve">Hosting Platform</w:t>
      </w:r>
      <w:r>
        <w:rPr>
          <w:sz w:val="36"/>
          <w:szCs w:val="36"/>
          <w14:ligatures w14:val="none"/>
        </w:rPr>
      </w:r>
      <w:r>
        <w:rPr>
          <w:sz w:val="36"/>
          <w:szCs w:val="36"/>
          <w14:ligatures w14:val="none"/>
        </w:rPr>
      </w:r>
    </w:p>
    <w:p w14:paraId="25522F29">
      <w:pPr>
        <w:pBdr/>
        <w:spacing/>
        <w:ind/>
        <w:rPr/>
      </w:pPr>
      <w:r>
        <w:rPr>
          <w:sz w:val="24"/>
          <w:szCs w:val="24"/>
        </w:rPr>
        <w:t xml:space="preserve">The website is hosted on GitHub Pages, a free static site hosting service provided by GitHub. The live site is accessible at:</w:t>
      </w:r>
      <w:r>
        <w:rPr>
          <w:sz w:val="24"/>
          <w:szCs w:val="24"/>
        </w:rPr>
      </w:r>
      <w:r/>
    </w:p>
    <w:p w14:paraId="35CFA0D6">
      <w:pPr>
        <w:pBdr/>
        <w:spacing/>
        <w:ind/>
        <w:rPr/>
      </w:pPr>
      <w:r>
        <w:rPr>
          <w:sz w:val="24"/>
          <w:szCs w:val="24"/>
        </w:rPr>
      </w:r>
      <w:hyperlink r:id="rId30" w:tooltip="https://phenyotmoroka-glitch.github.io/streaming-site/" w:history="1">
        <w:r>
          <w:rPr>
            <w:rStyle w:val="1160"/>
            <w:sz w:val="24"/>
            <w:szCs w:val="24"/>
          </w:rPr>
          <w:t xml:space="preserve">https://phenyotmoroka-glitch.github.io/streaming-site/</w:t>
        </w:r>
      </w:hyperlink>
      <w:r>
        <w:rPr>
          <w:sz w:val="24"/>
          <w:szCs w:val="24"/>
        </w:rPr>
      </w:r>
      <w:r/>
    </w:p>
    <w:p w14:paraId="0E77AB67">
      <w:pPr>
        <w:pBdr/>
        <w:spacing/>
        <w:ind/>
        <w:rPr>
          <w:sz w:val="24"/>
          <w:szCs w:val="24"/>
          <w14:ligatures w14:val="none"/>
        </w:rPr>
      </w:pPr>
      <w:r>
        <w:rPr>
          <w:sz w:val="24"/>
          <w:szCs w:val="24"/>
        </w:rPr>
        <w:t xml:space="preserve">GitHub Pages was chosen because it works directly with the project's Git repository, meaning any changes pushed to the main branch are automatically shown on the live site with no separate deployment step required.</w:t>
      </w:r>
      <w:r>
        <w:rPr>
          <w:sz w:val="24"/>
          <w:szCs w:val="24"/>
        </w:rPr>
      </w:r>
      <w:r>
        <w:rPr>
          <w:sz w:val="24"/>
          <w:szCs w:val="24"/>
          <w14:ligatures w14:val="none"/>
        </w:rPr>
      </w:r>
    </w:p>
    <w:p w14:paraId="4DB597F1">
      <w:pPr>
        <w:pStyle w:val="1117"/>
        <w:pBdr/>
        <w:spacing/>
        <w:ind/>
        <w:rPr>
          <w:sz w:val="36"/>
          <w:szCs w:val="36"/>
          <w14:ligatures w14:val="none"/>
        </w:rPr>
      </w:pPr>
      <w:r>
        <w:rPr>
          <w:sz w:val="36"/>
          <w:szCs w:val="36"/>
          <w14:ligatures w14:val="none"/>
        </w:rPr>
        <w:t xml:space="preserve">Version Control</w:t>
      </w:r>
      <w:r>
        <w:rPr>
          <w:sz w:val="36"/>
          <w:szCs w:val="36"/>
          <w14:ligatures w14:val="none"/>
        </w:rPr>
      </w:r>
      <w:r>
        <w:rPr>
          <w:sz w:val="36"/>
          <w:szCs w:val="36"/>
          <w14:ligatures w14:val="none"/>
        </w:rPr>
      </w:r>
    </w:p>
    <w:p w14:paraId="4759DACC">
      <w:pPr>
        <w:pBdr/>
        <w:spacing/>
        <w:ind/>
        <w:rPr>
          <w:sz w:val="24"/>
          <w:szCs w:val="24"/>
          <w14:ligatures w14:val="none"/>
        </w:rPr>
      </w:pPr>
      <w:r>
        <w:rPr>
          <w:sz w:val="24"/>
          <w:szCs w:val="24"/>
        </w:rPr>
      </w:r>
      <w:r>
        <w:rPr>
          <w:sz w:val="24"/>
          <w:szCs w:val="24"/>
        </w:rPr>
        <w:t xml:space="preserve">The project was managed using Git for version control - to track and manage project file changes over time. GitHub was used as the remote repository host. Development was done in Visual Studio Code, with Git initialised in the project root.</w:t>
      </w:r>
      <w:r>
        <w:rPr>
          <w:sz w:val="24"/>
          <w:szCs w:val="24"/>
        </w:rPr>
      </w:r>
      <w:r>
        <w:rPr>
          <w:sz w:val="24"/>
          <w:szCs w:val="24"/>
          <w14:ligatures w14:val="none"/>
        </w:rPr>
      </w:r>
    </w:p>
    <w:p w14:paraId="4DB597F1">
      <w:pPr>
        <w:pStyle w:val="1117"/>
        <w:pBdr/>
        <w:spacing/>
        <w:ind/>
        <w:rPr>
          <w:sz w:val="36"/>
          <w:szCs w:val="36"/>
          <w14:ligatures w14:val="none"/>
        </w:rPr>
      </w:pPr>
      <w:r>
        <w:rPr>
          <w:sz w:val="36"/>
          <w:szCs w:val="36"/>
          <w14:ligatures w14:val="none"/>
        </w:rPr>
        <w:t xml:space="preserve">Git Workflow and Commands</w:t>
      </w:r>
      <w:r>
        <w:rPr>
          <w:sz w:val="36"/>
          <w:szCs w:val="36"/>
          <w14:ligatures w14:val="none"/>
        </w:rPr>
      </w:r>
      <w:r>
        <w:rPr>
          <w:sz w:val="36"/>
          <w:szCs w:val="36"/>
          <w14:ligatures w14:val="none"/>
        </w:rPr>
      </w:r>
    </w:p>
    <w:p w14:paraId="639D868C">
      <w:pPr>
        <w:pBdr/>
        <w:spacing/>
        <w:ind/>
        <w:rPr>
          <w:sz w:val="24"/>
          <w:szCs w:val="24"/>
          <w14:ligatures w14:val="none"/>
        </w:rPr>
      </w:pPr>
      <w:r>
        <w:rPr>
          <w:sz w:val="24"/>
          <w:szCs w:val="24"/>
        </w:rPr>
        <w:t xml:space="preserve">The following Git commands were used throughout the development and deployment process:</w:t>
      </w:r>
      <w:r>
        <w:rPr>
          <w:sz w:val="24"/>
          <w:szCs w:val="24"/>
        </w:rPr>
      </w:r>
      <w:r>
        <w:rPr>
          <w:sz w:val="24"/>
          <w:szCs w:val="24"/>
          <w14:ligatures w14:val="none"/>
        </w:rPr>
      </w:r>
    </w:p>
    <w:p w14:paraId="45E21FA3">
      <w:pPr>
        <w:pStyle w:val="1178"/>
        <w:numPr>
          <w:ilvl w:val="0"/>
          <w:numId w:val="122"/>
        </w:numPr>
        <w:pBdr/>
        <w:spacing/>
        <w:ind/>
        <w:rPr>
          <w:sz w:val="24"/>
          <w:szCs w:val="24"/>
          <w14:ligatures w14:val="none"/>
        </w:rPr>
      </w:pPr>
      <w:r>
        <w:rPr>
          <w:sz w:val="24"/>
          <w:szCs w:val="24"/>
        </w:rPr>
        <w:t xml:space="preserve">The repository was initialised locally at the start of the project:</w:t>
      </w:r>
      <w:r>
        <w:rPr>
          <w:sz w:val="24"/>
          <w:szCs w:val="24"/>
        </w:rPr>
      </w:r>
      <w:r>
        <w:rPr>
          <w:sz w:val="24"/>
          <w:szCs w:val="24"/>
          <w14:ligatures w14:val="none"/>
        </w:rPr>
      </w:r>
    </w:p>
    <w:p w14:paraId="1EC76371">
      <w:pPr>
        <w:pStyle w:val="1178"/>
        <w:numPr>
          <w:ilvl w:val="0"/>
          <w:numId w:val="123"/>
        </w:numPr>
        <w:pBdr/>
        <w:spacing/>
        <w:ind/>
        <w:rPr>
          <w:b/>
          <w:bCs/>
          <w:i/>
          <w:sz w:val="24"/>
          <w:szCs w:val="24"/>
          <w14:ligatures w14:val="none"/>
        </w:rPr>
      </w:pPr>
      <w:r>
        <w:rPr>
          <w:b/>
          <w:bCs/>
          <w:i/>
          <w:iCs/>
          <w:sz w:val="24"/>
          <w:szCs w:val="24"/>
        </w:rPr>
        <w:t xml:space="preserve">git init</w:t>
      </w:r>
      <w:r>
        <w:rPr>
          <w:b/>
          <w:bCs/>
          <w:i/>
          <w:sz w:val="24"/>
          <w:szCs w:val="24"/>
        </w:rPr>
      </w:r>
      <w:r>
        <w:rPr>
          <w:b/>
          <w:bCs/>
          <w:i/>
          <w:sz w:val="24"/>
          <w:szCs w:val="24"/>
          <w14:ligatures w14:val="none"/>
        </w:rPr>
      </w:r>
    </w:p>
    <w:p w14:paraId="759781CB">
      <w:pPr>
        <w:pStyle w:val="1178"/>
        <w:numPr>
          <w:ilvl w:val="0"/>
          <w:numId w:val="123"/>
        </w:numPr>
        <w:pBdr/>
        <w:spacing/>
        <w:ind/>
        <w:rPr>
          <w:b/>
          <w:bCs/>
          <w:i/>
          <w:sz w:val="24"/>
          <w:szCs w:val="24"/>
          <w14:ligatures w14:val="none"/>
        </w:rPr>
      </w:pPr>
      <w:r>
        <w:rPr>
          <w:b/>
          <w:bCs/>
          <w:i/>
          <w:iCs/>
          <w:sz w:val="24"/>
          <w:szCs w:val="24"/>
          <w:highlight w:val="none"/>
        </w:rPr>
      </w:r>
      <w:r>
        <w:rPr>
          <w:b/>
          <w:bCs/>
          <w:i/>
          <w:iCs/>
          <w:sz w:val="24"/>
          <w:szCs w:val="24"/>
          <w:highlight w:val="none"/>
        </w:rPr>
      </w:r>
      <w:r>
        <w:rPr>
          <w:b/>
          <w:bCs/>
          <w:i/>
          <w:sz w:val="24"/>
          <w:szCs w:val="24"/>
          <w14:ligatures w14:val="none"/>
        </w:rPr>
      </w:r>
    </w:p>
    <w:p w14:paraId="12099F92">
      <w:pPr>
        <w:pStyle w:val="1178"/>
        <w:numPr>
          <w:ilvl w:val="0"/>
          <w:numId w:val="124"/>
        </w:numPr>
        <w:pBdr/>
        <w:spacing/>
        <w:ind/>
        <w:rPr>
          <w:sz w:val="24"/>
          <w:szCs w:val="24"/>
          <w14:ligatures w14:val="none"/>
        </w:rPr>
      </w:pPr>
      <w:r>
        <w:rPr>
          <w:sz w:val="24"/>
          <w:szCs w:val="24"/>
        </w:rPr>
        <w:t xml:space="preserve">The remote GitHub repository was linked to the local project:</w:t>
      </w:r>
      <w:r>
        <w:rPr>
          <w:sz w:val="24"/>
          <w:szCs w:val="24"/>
        </w:rPr>
      </w:r>
      <w:r>
        <w:rPr>
          <w:sz w:val="24"/>
          <w:szCs w:val="24"/>
          <w14:ligatures w14:val="none"/>
        </w:rPr>
      </w:r>
    </w:p>
    <w:p w14:paraId="6DFF46C2">
      <w:pPr>
        <w:pStyle w:val="1178"/>
        <w:numPr>
          <w:ilvl w:val="0"/>
          <w:numId w:val="125"/>
        </w:numPr>
        <w:pBdr/>
        <w:spacing/>
        <w:ind/>
        <w:rPr>
          <w:b/>
          <w:bCs/>
          <w:i/>
          <w:sz w:val="24"/>
          <w:szCs w:val="24"/>
          <w14:ligatures w14:val="none"/>
        </w:rPr>
      </w:pPr>
      <w:r>
        <w:rPr>
          <w:b/>
          <w:bCs/>
          <w:i/>
          <w:iCs/>
          <w:sz w:val="24"/>
          <w:szCs w:val="24"/>
        </w:rPr>
        <w:t xml:space="preserve">git remote add origin </w:t>
      </w:r>
      <w:hyperlink r:id="rId31" w:tooltip="https://github.com/phenyotmoroka-glitch/streaming-site.git" w:history="1">
        <w:r>
          <w:rPr>
            <w:rStyle w:val="1160"/>
            <w:b/>
            <w:bCs/>
            <w:i/>
            <w:iCs/>
            <w:sz w:val="24"/>
            <w:szCs w:val="24"/>
          </w:rPr>
          <w:t xml:space="preserve">https://github.com/phenyotmoroka-glitch/streaming-site.git</w:t>
        </w:r>
        <w:r>
          <w:rPr>
            <w:rStyle w:val="1160"/>
            <w:b/>
            <w:bCs/>
            <w:i/>
            <w:sz w:val="24"/>
            <w:szCs w:val="24"/>
          </w:rPr>
        </w:r>
      </w:hyperlink>
      <w:r>
        <w:rPr>
          <w:b/>
          <w:bCs/>
          <w:i/>
          <w:sz w:val="24"/>
          <w:szCs w:val="24"/>
        </w:rPr>
      </w:r>
      <w:r>
        <w:rPr>
          <w:b/>
          <w:bCs/>
          <w:i/>
          <w:sz w:val="24"/>
          <w:szCs w:val="24"/>
          <w14:ligatures w14:val="none"/>
        </w:rPr>
      </w:r>
    </w:p>
    <w:p w14:paraId="51424CD9">
      <w:pPr>
        <w:pStyle w:val="1178"/>
        <w:numPr>
          <w:ilvl w:val="0"/>
          <w:numId w:val="125"/>
        </w:numPr>
        <w:pBdr/>
        <w:spacing/>
        <w:ind/>
        <w:rPr>
          <w:b/>
          <w:bCs/>
          <w:i/>
          <w:sz w:val="24"/>
          <w:szCs w:val="24"/>
          <w14:ligatures w14:val="none"/>
        </w:rPr>
      </w:pPr>
      <w:r>
        <w:rPr>
          <w:b/>
          <w:bCs/>
          <w:i/>
          <w:iCs/>
          <w:sz w:val="24"/>
          <w:szCs w:val="24"/>
          <w:highlight w:val="none"/>
        </w:rPr>
      </w:r>
      <w:r>
        <w:rPr>
          <w:b/>
          <w:bCs/>
          <w:i/>
          <w:iCs/>
          <w:sz w:val="24"/>
          <w:szCs w:val="24"/>
          <w:highlight w:val="none"/>
        </w:rPr>
      </w:r>
      <w:r>
        <w:rPr>
          <w:b/>
          <w:bCs/>
          <w:i/>
          <w:sz w:val="24"/>
          <w:szCs w:val="24"/>
          <w14:ligatures w14:val="none"/>
        </w:rPr>
      </w:r>
    </w:p>
    <w:p w14:paraId="02A7D0FA">
      <w:pPr>
        <w:pStyle w:val="1178"/>
        <w:numPr>
          <w:ilvl w:val="0"/>
          <w:numId w:val="126"/>
        </w:numPr>
        <w:pBdr/>
        <w:spacing/>
        <w:ind/>
        <w:rPr>
          <w:sz w:val="24"/>
          <w:szCs w:val="24"/>
          <w14:ligatures w14:val="none"/>
        </w:rPr>
      </w:pPr>
      <w:r>
        <w:rPr>
          <w:sz w:val="24"/>
          <w:szCs w:val="24"/>
        </w:rPr>
        <w:t xml:space="preserve">As development progressed, changes were staged for commit. For example, after completing the browse page functionality:</w:t>
      </w:r>
      <w:r>
        <w:rPr>
          <w:sz w:val="24"/>
          <w:szCs w:val="24"/>
        </w:rPr>
      </w:r>
      <w:r>
        <w:rPr>
          <w:sz w:val="24"/>
          <w:szCs w:val="24"/>
          <w14:ligatures w14:val="none"/>
        </w:rPr>
      </w:r>
    </w:p>
    <w:p w14:paraId="2DE9BC85">
      <w:pPr>
        <w:pStyle w:val="1178"/>
        <w:numPr>
          <w:ilvl w:val="0"/>
          <w:numId w:val="127"/>
        </w:numPr>
        <w:pBdr/>
        <w:spacing/>
        <w:ind/>
        <w:rPr>
          <w:b/>
          <w:bCs/>
          <w:i/>
          <w:sz w:val="24"/>
          <w:szCs w:val="24"/>
          <w14:ligatures w14:val="none"/>
        </w:rPr>
      </w:pPr>
      <w:r>
        <w:rPr>
          <w:b/>
          <w:bCs/>
          <w:i/>
          <w:iCs/>
          <w:sz w:val="24"/>
          <w:szCs w:val="24"/>
        </w:rPr>
        <w:t xml:space="preserve">git add .</w:t>
      </w:r>
      <w:r>
        <w:rPr>
          <w:b/>
          <w:bCs/>
          <w:i/>
          <w:sz w:val="24"/>
          <w:szCs w:val="24"/>
        </w:rPr>
      </w:r>
      <w:r>
        <w:rPr>
          <w:b/>
          <w:bCs/>
          <w:i/>
          <w:sz w:val="24"/>
          <w:szCs w:val="24"/>
          <w14:ligatures w14:val="none"/>
        </w:rPr>
      </w:r>
    </w:p>
    <w:p w14:paraId="7BD0351E">
      <w:pPr>
        <w:pStyle w:val="1178"/>
        <w:numPr>
          <w:ilvl w:val="0"/>
          <w:numId w:val="127"/>
        </w:numPr>
        <w:pBdr/>
        <w:spacing/>
        <w:ind/>
        <w:rPr>
          <w:b/>
          <w:bCs/>
          <w:i/>
          <w:sz w:val="24"/>
          <w:szCs w:val="24"/>
          <w14:ligatures w14:val="none"/>
        </w:rPr>
      </w:pPr>
      <w:r>
        <w:rPr>
          <w:b/>
          <w:bCs/>
          <w:i/>
          <w:iCs/>
          <w:sz w:val="24"/>
          <w:szCs w:val="24"/>
          <w:highlight w:val="none"/>
        </w:rPr>
      </w:r>
      <w:r>
        <w:rPr>
          <w:b/>
          <w:bCs/>
          <w:i/>
          <w:iCs/>
          <w:sz w:val="24"/>
          <w:szCs w:val="24"/>
          <w:highlight w:val="none"/>
        </w:rPr>
      </w:r>
      <w:r>
        <w:rPr>
          <w:b/>
          <w:bCs/>
          <w:i/>
          <w:sz w:val="24"/>
          <w:szCs w:val="24"/>
          <w14:ligatures w14:val="none"/>
        </w:rPr>
      </w:r>
    </w:p>
    <w:p w14:paraId="53C4DBF9">
      <w:pPr>
        <w:pStyle w:val="1178"/>
        <w:numPr>
          <w:ilvl w:val="0"/>
          <w:numId w:val="134"/>
        </w:numPr>
        <w:pBdr/>
        <w:spacing/>
        <w:ind/>
        <w:rPr>
          <w:sz w:val="24"/>
          <w:szCs w:val="24"/>
          <w14:ligatures w14:val="none"/>
        </w:rPr>
      </w:pPr>
      <w:r>
        <w:rPr>
          <w:sz w:val="24"/>
          <w:szCs w:val="24"/>
        </w:rPr>
        <w:t xml:space="preserve">Each meaningful milestone was committed with a descriptive message to maintain a clear history of changes and here are examples:</w:t>
      </w:r>
      <w:r>
        <w:rPr>
          <w:sz w:val="24"/>
          <w:szCs w:val="24"/>
        </w:rPr>
      </w:r>
      <w:r>
        <w:rPr>
          <w:sz w:val="24"/>
          <w:szCs w:val="24"/>
          <w14:ligatures w14:val="none"/>
        </w:rPr>
      </w:r>
    </w:p>
    <w:p w14:paraId="36016990">
      <w:pPr>
        <w:pStyle w:val="1178"/>
        <w:numPr>
          <w:ilvl w:val="0"/>
          <w:numId w:val="136"/>
        </w:numPr>
        <w:pBdr/>
        <w:spacing/>
        <w:ind/>
        <w:rPr>
          <w:b/>
          <w:bCs/>
          <w:i/>
          <w:sz w:val="24"/>
          <w:szCs w:val="24"/>
          <w14:ligatures w14:val="none"/>
        </w:rPr>
      </w:pPr>
      <w:r>
        <w:rPr>
          <w:b/>
          <w:bCs/>
          <w:i/>
          <w:iCs/>
          <w:sz w:val="24"/>
          <w:szCs w:val="24"/>
        </w:rPr>
        <w:t xml:space="preserve">git commit -m "</w:t>
      </w:r>
      <w:r>
        <w:rPr>
          <w:b/>
          <w:bCs/>
          <w:i/>
          <w:iCs/>
          <w:sz w:val="24"/>
          <w:szCs w:val="24"/>
        </w:rPr>
        <w:t xml:space="preserve">deleted films and series and added browse, which should hopefully get the job done today</w:t>
      </w:r>
      <w:r>
        <w:rPr>
          <w:b/>
          <w:bCs/>
          <w:i/>
          <w:iCs/>
          <w:sz w:val="24"/>
          <w:szCs w:val="24"/>
        </w:rPr>
        <w:t xml:space="preserve">"</w:t>
      </w:r>
      <w:r>
        <w:rPr>
          <w:b/>
          <w:bCs/>
          <w:i/>
          <w:iCs/>
          <w:sz w:val="24"/>
          <w:szCs w:val="24"/>
        </w:rPr>
      </w:r>
      <w:r>
        <w:rPr>
          <w:b/>
          <w:bCs/>
          <w:i/>
          <w:sz w:val="24"/>
          <w:szCs w:val="24"/>
          <w14:ligatures w14:val="none"/>
        </w:rPr>
      </w:r>
    </w:p>
    <w:p w14:paraId="0C13D5D3">
      <w:pPr>
        <w:pStyle w:val="1178"/>
        <w:numPr>
          <w:ilvl w:val="0"/>
          <w:numId w:val="136"/>
        </w:numPr>
        <w:pBdr/>
        <w:spacing/>
        <w:ind/>
        <w:rPr>
          <w:b/>
          <w:bCs/>
          <w:i/>
          <w:sz w:val="24"/>
          <w:szCs w:val="24"/>
          <w14:ligatures w14:val="none"/>
        </w:rPr>
      </w:pPr>
      <w:r>
        <w:rPr>
          <w:b/>
          <w:bCs/>
          <w:i/>
          <w:iCs/>
          <w:sz w:val="24"/>
          <w:szCs w:val="24"/>
        </w:rPr>
        <w:t xml:space="preserve">git commit -m "</w:t>
      </w:r>
      <w:r>
        <w:rPr>
          <w:b/>
          <w:bCs/>
          <w:i/>
          <w:iCs/>
          <w:sz w:val="24"/>
          <w:szCs w:val="24"/>
        </w:rPr>
        <w:t xml:space="preserve">added watch html loading screen text</w:t>
      </w:r>
      <w:r>
        <w:rPr>
          <w:b/>
          <w:bCs/>
          <w:i/>
          <w:iCs/>
          <w:sz w:val="24"/>
          <w:szCs w:val="24"/>
        </w:rPr>
        <w:t xml:space="preserve">"</w:t>
      </w:r>
      <w:r>
        <w:rPr>
          <w:b/>
          <w:bCs/>
          <w:i/>
          <w:iCs/>
          <w:sz w:val="24"/>
          <w:szCs w:val="24"/>
        </w:rPr>
      </w:r>
      <w:r>
        <w:rPr>
          <w:b/>
          <w:bCs/>
          <w:i/>
          <w:sz w:val="24"/>
          <w:szCs w:val="24"/>
          <w14:ligatures w14:val="none"/>
        </w:rPr>
      </w:r>
    </w:p>
    <w:p w14:paraId="16C18AFB">
      <w:pPr>
        <w:pStyle w:val="1178"/>
        <w:numPr>
          <w:ilvl w:val="0"/>
          <w:numId w:val="137"/>
        </w:numPr>
        <w:pBdr/>
        <w:spacing/>
        <w:ind/>
        <w:rPr>
          <w:b/>
          <w:bCs/>
          <w:i/>
          <w:sz w:val="24"/>
          <w:szCs w:val="24"/>
          <w14:ligatures w14:val="none"/>
        </w:rPr>
      </w:pPr>
      <w:r>
        <w:rPr>
          <w:b/>
          <w:bCs/>
          <w:i/>
          <w:iCs/>
          <w:sz w:val="24"/>
          <w:szCs w:val="24"/>
        </w:rPr>
        <w:t xml:space="preserve">git commit -m “</w:t>
      </w:r>
      <w:r>
        <w:rPr>
          <w:b/>
          <w:bCs/>
          <w:i/>
          <w:iCs/>
          <w:sz w:val="24"/>
          <w:szCs w:val="24"/>
        </w:rPr>
        <w:t xml:space="preserve">fixed documentation, go down from android tv view</w:t>
      </w:r>
      <w:r>
        <w:rPr>
          <w:b/>
          <w:bCs/>
          <w:i/>
          <w:iCs/>
          <w:sz w:val="24"/>
          <w:szCs w:val="24"/>
        </w:rPr>
        <w:t xml:space="preserve">”</w:t>
      </w:r>
      <w:r>
        <w:rPr>
          <w:b/>
          <w:bCs/>
          <w:i/>
          <w:sz w:val="24"/>
          <w:szCs w:val="24"/>
          <w14:ligatures w14:val="none"/>
        </w:rPr>
      </w:r>
      <w:r>
        <w:rPr>
          <w:b/>
          <w:bCs/>
          <w:i/>
          <w:sz w:val="24"/>
          <w:szCs w:val="24"/>
          <w14:ligatures w14:val="none"/>
        </w:rPr>
      </w:r>
    </w:p>
    <w:p w14:paraId="3A00A500">
      <w:pPr>
        <w:pStyle w:val="1178"/>
        <w:numPr>
          <w:ilvl w:val="0"/>
          <w:numId w:val="136"/>
        </w:numPr>
        <w:pBdr/>
        <w:spacing/>
        <w:ind/>
        <w:rPr>
          <w:b/>
          <w:bCs/>
          <w:i/>
          <w:sz w:val="24"/>
          <w:szCs w:val="24"/>
          <w14:ligatures w14:val="none"/>
        </w:rPr>
      </w:pPr>
      <w:r>
        <w:rPr>
          <w:b/>
          <w:bCs/>
          <w:i/>
          <w:iCs/>
          <w:sz w:val="24"/>
          <w:szCs w:val="24"/>
        </w:rPr>
        <w:t xml:space="preserve">git commit -m "l</w:t>
      </w:r>
      <w:r>
        <w:rPr>
          <w:b/>
          <w:bCs/>
          <w:i/>
          <w:iCs/>
          <w:sz w:val="24"/>
          <w:szCs w:val="24"/>
        </w:rPr>
        <w:t xml:space="preserve">ogin removed stray &lt;main&gt;</w:t>
      </w:r>
      <w:r>
        <w:rPr>
          <w:b/>
          <w:bCs/>
          <w:i/>
          <w:iCs/>
          <w:sz w:val="24"/>
          <w:szCs w:val="24"/>
        </w:rPr>
        <w:t xml:space="preserve">"</w:t>
      </w:r>
      <w:r>
        <w:rPr>
          <w:b/>
          <w:bCs/>
          <w:i/>
          <w:sz w:val="24"/>
          <w:szCs w:val="24"/>
        </w:rPr>
      </w:r>
      <w:r>
        <w:rPr>
          <w:b/>
          <w:bCs/>
          <w:i/>
          <w:sz w:val="24"/>
          <w:szCs w:val="24"/>
          <w14:ligatures w14:val="none"/>
        </w:rPr>
      </w:r>
    </w:p>
    <w:p w14:paraId="05F31367">
      <w:pPr>
        <w:pStyle w:val="1178"/>
        <w:numPr>
          <w:ilvl w:val="0"/>
          <w:numId w:val="131"/>
        </w:numPr>
        <w:pBdr/>
        <w:spacing/>
        <w:ind/>
        <w:rPr>
          <w:sz w:val="24"/>
          <w:szCs w:val="24"/>
          <w14:ligatures w14:val="none"/>
        </w:rPr>
      </w:pPr>
      <w:r>
        <w:rPr>
          <w:sz w:val="24"/>
          <w:szCs w:val="24"/>
        </w:rPr>
        <w:t xml:space="preserve">Commits were pushed to the main branch on GitHub, which automatically triggered the GitHub Pages deployment:</w:t>
      </w:r>
      <w:r>
        <w:rPr>
          <w:sz w:val="24"/>
          <w:szCs w:val="24"/>
        </w:rPr>
      </w:r>
      <w:r>
        <w:rPr>
          <w:sz w:val="24"/>
          <w:szCs w:val="24"/>
          <w14:ligatures w14:val="none"/>
        </w:rPr>
      </w:r>
    </w:p>
    <w:p w14:paraId="42C918FA">
      <w:pPr>
        <w:pStyle w:val="1178"/>
        <w:numPr>
          <w:ilvl w:val="0"/>
          <w:numId w:val="132"/>
        </w:numPr>
        <w:pBdr/>
        <w:spacing/>
        <w:ind/>
        <w:rPr>
          <w:b/>
          <w:bCs/>
          <w:i/>
          <w:sz w:val="24"/>
          <w:szCs w:val="24"/>
          <w14:ligatures w14:val="none"/>
        </w:rPr>
      </w:pPr>
      <w:r>
        <w:rPr>
          <w:b/>
          <w:bCs/>
          <w:i/>
          <w:iCs/>
          <w:sz w:val="24"/>
          <w:szCs w:val="24"/>
        </w:rPr>
        <w:t xml:space="preserve">git push origin main</w:t>
      </w:r>
      <w:r>
        <w:rPr>
          <w:b/>
          <w:bCs/>
          <w:i/>
          <w:sz w:val="24"/>
          <w:szCs w:val="24"/>
        </w:rPr>
      </w:r>
      <w:r>
        <w:rPr>
          <w:b/>
          <w:bCs/>
          <w:i/>
          <w:sz w:val="24"/>
          <w:szCs w:val="24"/>
          <w14:ligatures w14:val="none"/>
        </w:rPr>
      </w:r>
    </w:p>
    <w:p w14:paraId="7586F6CC">
      <w:pPr>
        <w:pStyle w:val="1178"/>
        <w:numPr>
          <w:ilvl w:val="0"/>
          <w:numId w:val="132"/>
        </w:numPr>
        <w:pBdr/>
        <w:spacing/>
        <w:ind/>
        <w:rPr>
          <w:b/>
          <w:bCs/>
          <w:i/>
          <w:sz w:val="24"/>
          <w:szCs w:val="24"/>
          <w14:ligatures w14:val="none"/>
        </w:rPr>
      </w:pPr>
      <w:r>
        <w:rPr>
          <w:b/>
          <w:bCs/>
          <w:i/>
          <w:iCs/>
          <w:sz w:val="24"/>
          <w:szCs w:val="24"/>
          <w:highlight w:val="none"/>
        </w:rPr>
      </w:r>
      <w:r>
        <w:rPr>
          <w:b/>
          <w:bCs/>
          <w:i/>
          <w:iCs/>
          <w:sz w:val="24"/>
          <w:szCs w:val="24"/>
          <w:highlight w:val="none"/>
        </w:rPr>
      </w:r>
      <w:r>
        <w:rPr>
          <w:b/>
          <w:bCs/>
          <w:i/>
          <w:sz w:val="24"/>
          <w:szCs w:val="24"/>
          <w14:ligatures w14:val="none"/>
        </w:rPr>
      </w:r>
    </w:p>
    <w:p w14:paraId="2DDD46D5">
      <w:pPr>
        <w:pStyle w:val="1178"/>
        <w:numPr>
          <w:ilvl w:val="0"/>
          <w:numId w:val="129"/>
        </w:numPr>
        <w:pBdr/>
        <w:spacing/>
        <w:ind/>
        <w:rPr>
          <w:sz w:val="24"/>
          <w:szCs w:val="24"/>
          <w14:ligatures w14:val="none"/>
        </w:rPr>
      </w:pPr>
      <w:r>
        <w:rPr>
          <w:sz w:val="24"/>
          <w:szCs w:val="24"/>
        </w:rPr>
        <w:t xml:space="preserve">When returning to the project after changes, the local repository was kept in sync with the remote:</w:t>
      </w:r>
      <w:r>
        <w:rPr>
          <w:sz w:val="24"/>
          <w:szCs w:val="24"/>
        </w:rPr>
      </w:r>
      <w:r>
        <w:rPr>
          <w:sz w:val="24"/>
          <w:szCs w:val="24"/>
          <w14:ligatures w14:val="none"/>
        </w:rPr>
      </w:r>
    </w:p>
    <w:p w14:paraId="5E53BD62">
      <w:pPr>
        <w:pStyle w:val="1178"/>
        <w:numPr>
          <w:ilvl w:val="0"/>
          <w:numId w:val="130"/>
        </w:numPr>
        <w:pBdr/>
        <w:spacing/>
        <w:ind/>
        <w:rPr>
          <w:b/>
          <w:bCs/>
          <w:i/>
          <w:sz w:val="24"/>
          <w:szCs w:val="24"/>
          <w14:ligatures w14:val="none"/>
        </w:rPr>
      </w:pPr>
      <w:r>
        <w:rPr>
          <w:b/>
          <w:bCs/>
          <w:i/>
          <w:iCs/>
          <w:sz w:val="24"/>
          <w:szCs w:val="24"/>
        </w:rPr>
        <w:t xml:space="preserve">git pull origin main</w:t>
      </w:r>
      <w:r>
        <w:rPr>
          <w:b/>
          <w:bCs/>
          <w:i/>
          <w:sz w:val="24"/>
          <w:szCs w:val="24"/>
        </w:rPr>
      </w:r>
      <w:r>
        <w:rPr>
          <w:b/>
          <w:bCs/>
          <w:i/>
          <w:sz w:val="24"/>
          <w:szCs w:val="24"/>
          <w14:ligatures w14:val="none"/>
        </w:rPr>
      </w:r>
    </w:p>
    <w:p w14:paraId="251769A6">
      <w:pPr>
        <w:pStyle w:val="1178"/>
        <w:numPr>
          <w:ilvl w:val="0"/>
          <w:numId w:val="130"/>
        </w:numPr>
        <w:pBdr/>
        <w:spacing/>
        <w:ind/>
        <w:rPr>
          <w:b/>
          <w:bCs/>
          <w:i/>
          <w:sz w:val="24"/>
          <w:szCs w:val="24"/>
          <w14:ligatures w14:val="none"/>
        </w:rPr>
      </w:pPr>
      <w:r>
        <w:rPr>
          <w:b/>
          <w:bCs/>
          <w:i/>
          <w:iCs/>
          <w:sz w:val="24"/>
          <w:szCs w:val="24"/>
          <w:highlight w:val="none"/>
        </w:rPr>
      </w:r>
      <w:r>
        <w:rPr>
          <w:b/>
          <w:bCs/>
          <w:i/>
          <w:iCs/>
          <w:sz w:val="24"/>
          <w:szCs w:val="24"/>
          <w:highlight w:val="none"/>
        </w:rPr>
      </w:r>
      <w:r>
        <w:rPr>
          <w:b/>
          <w:bCs/>
          <w:i/>
          <w:sz w:val="24"/>
          <w:szCs w:val="24"/>
          <w14:ligatures w14:val="none"/>
        </w:rPr>
      </w:r>
    </w:p>
    <w:p w14:paraId="702C1607">
      <w:pPr>
        <w:pStyle w:val="1178"/>
        <w:numPr>
          <w:ilvl w:val="0"/>
          <w:numId w:val="121"/>
        </w:numPr>
        <w:pBdr/>
        <w:spacing/>
        <w:ind/>
        <w:rPr>
          <w:sz w:val="24"/>
          <w:szCs w:val="24"/>
          <w14:ligatures w14:val="none"/>
        </w:rPr>
      </w:pPr>
      <w:r>
        <w:rPr>
          <w:sz w:val="24"/>
          <w:szCs w:val="24"/>
        </w:rPr>
        <w:t xml:space="preserve">The project's commit history was reviewed at various points to track changes across development:</w:t>
      </w:r>
      <w:r>
        <w:rPr>
          <w:sz w:val="24"/>
          <w:szCs w:val="24"/>
        </w:rPr>
      </w:r>
      <w:r>
        <w:rPr>
          <w:sz w:val="24"/>
          <w:szCs w:val="24"/>
          <w14:ligatures w14:val="none"/>
        </w:rPr>
      </w:r>
    </w:p>
    <w:p w14:paraId="5FB306BD">
      <w:pPr>
        <w:pStyle w:val="1178"/>
        <w:numPr>
          <w:ilvl w:val="0"/>
          <w:numId w:val="128"/>
        </w:numPr>
        <w:pBdr/>
        <w:spacing/>
        <w:ind/>
        <w:rPr>
          <w:b/>
          <w:bCs/>
          <w:i/>
          <w:sz w:val="24"/>
          <w:szCs w:val="24"/>
          <w14:ligatures w14:val="none"/>
        </w:rPr>
      </w:pPr>
      <w:r>
        <w:rPr>
          <w:b/>
          <w:bCs/>
          <w:i/>
          <w:iCs/>
          <w:sz w:val="24"/>
          <w:szCs w:val="24"/>
        </w:rPr>
        <w:t xml:space="preserve">git log --oneline</w:t>
      </w:r>
      <w:r>
        <w:rPr>
          <w:b/>
          <w:bCs/>
          <w:i/>
          <w:sz w:val="24"/>
          <w:szCs w:val="24"/>
        </w:rPr>
      </w:r>
      <w:r>
        <w:rPr>
          <w:b/>
          <w:bCs/>
          <w:i/>
          <w:sz w:val="24"/>
          <w:szCs w:val="24"/>
          <w14:ligatures w14:val="none"/>
        </w:rPr>
      </w:r>
    </w:p>
    <w:p w14:paraId="74415CDD">
      <w:pPr>
        <w:pStyle w:val="1178"/>
        <w:numPr>
          <w:ilvl w:val="0"/>
          <w:numId w:val="128"/>
        </w:numPr>
        <w:pBdr/>
        <w:spacing/>
        <w:ind/>
        <w:rPr>
          <w:b/>
          <w:bCs/>
          <w:i/>
          <w:sz w:val="24"/>
          <w:szCs w:val="24"/>
          <w14:ligatures w14:val="none"/>
        </w:rPr>
      </w:pPr>
      <w:r>
        <w:rPr>
          <w:b/>
          <w:bCs/>
          <w:i/>
          <w:iCs/>
          <w:sz w:val="24"/>
          <w:szCs w:val="24"/>
          <w:highlight w:val="none"/>
        </w:rPr>
      </w:r>
      <w:r>
        <w:rPr>
          <w:b/>
          <w:bCs/>
          <w:i/>
          <w:iCs/>
          <w:sz w:val="24"/>
          <w:szCs w:val="24"/>
          <w:highlight w:val="none"/>
        </w:rPr>
      </w:r>
      <w:r>
        <w:rPr>
          <w:b/>
          <w:bCs/>
          <w:i/>
          <w:sz w:val="24"/>
          <w:szCs w:val="24"/>
          <w14:ligatures w14:val="none"/>
        </w:rPr>
      </w:r>
    </w:p>
    <w:p w14:paraId="4DB597F1">
      <w:pPr>
        <w:pStyle w:val="1117"/>
        <w:pBdr/>
        <w:spacing/>
        <w:ind/>
        <w:rPr>
          <w:sz w:val="36"/>
          <w:szCs w:val="36"/>
          <w14:ligatures w14:val="none"/>
        </w:rPr>
      </w:pPr>
      <w:r>
        <w:rPr>
          <w:sz w:val="36"/>
          <w:szCs w:val="36"/>
          <w14:ligatures w14:val="none"/>
        </w:rPr>
        <w:t xml:space="preserve">Github Pages Setup</w:t>
      </w:r>
      <w:r>
        <w:rPr>
          <w:sz w:val="36"/>
          <w:szCs w:val="36"/>
          <w14:ligatures w14:val="none"/>
        </w:rPr>
      </w:r>
      <w:r>
        <w:rPr>
          <w:sz w:val="36"/>
          <w:szCs w:val="36"/>
          <w14:ligatures w14:val="none"/>
        </w:rPr>
      </w:r>
    </w:p>
    <w:p w14:paraId="70BBD52F">
      <w:pPr>
        <w:pBdr/>
        <w:spacing/>
        <w:ind/>
        <w:rPr>
          <w:rFonts w:ascii="Arial" w:hAnsi="Arial" w:cs="Arial"/>
          <w:b w:val="0"/>
          <w:bCs w:val="0"/>
          <w:sz w:val="48"/>
          <w:szCs w:val="48"/>
        </w:rPr>
      </w:pPr>
      <w:r>
        <w:rPr>
          <w:rFonts w:ascii="Arial" w:hAnsi="Arial" w:cs="Arial"/>
          <w:b w:val="0"/>
          <w:bCs w:val="0"/>
          <w:sz w:val="24"/>
          <w:szCs w:val="24"/>
        </w:rPr>
      </w:r>
      <w:r>
        <w:rPr>
          <w:rFonts w:ascii="Arial" w:hAnsi="Arial" w:cs="Arial"/>
          <w:b w:val="0"/>
          <w:bCs w:val="0"/>
          <w:sz w:val="24"/>
          <w:szCs w:val="24"/>
        </w:rPr>
        <w:t xml:space="preserve">GitHub Pages was enabled through the repository settings, with the source set to the main branch and the root directory as the publishing source. Once set up, every subsequent </w:t>
      </w:r>
      <w:r>
        <w:rPr>
          <w:rFonts w:ascii="Arial" w:hAnsi="Arial" w:cs="Arial"/>
          <w:b/>
          <w:bCs/>
          <w:i/>
          <w:iCs/>
          <w:sz w:val="24"/>
          <w:szCs w:val="24"/>
        </w:rPr>
        <w:t xml:space="preserve">git push</w:t>
      </w:r>
      <w:r>
        <w:rPr>
          <w:rFonts w:ascii="Arial" w:hAnsi="Arial" w:cs="Arial"/>
          <w:b w:val="0"/>
          <w:bCs w:val="0"/>
          <w:sz w:val="24"/>
          <w:szCs w:val="24"/>
        </w:rPr>
        <w:t xml:space="preserve"> to main automatically updated the live site, making the deployment p</w:t>
      </w:r>
      <w:r>
        <w:rPr>
          <w:rFonts w:ascii="Arial" w:hAnsi="Arial" w:cs="Arial"/>
          <w:b w:val="0"/>
          <w:bCs w:val="0"/>
          <w:sz w:val="24"/>
          <w:szCs w:val="24"/>
        </w:rPr>
        <w:t xml:space="preserve">rocess seamless throughout development.</w:t>
      </w:r>
      <w:r>
        <w:rPr>
          <w:rFonts w:ascii="Arial" w:hAnsi="Arial" w:cs="Arial"/>
          <w:b w:val="0"/>
          <w:bCs w:val="0"/>
          <w:sz w:val="48"/>
          <w:szCs w:val="48"/>
        </w:rPr>
        <w:br w:type="page" w:clear="all"/>
      </w:r>
      <w:r>
        <w:rPr>
          <w:b w:val="0"/>
          <w:bCs w:val="0"/>
        </w:rPr>
      </w:r>
      <w:r>
        <w:rPr>
          <w:rFonts w:ascii="Arial" w:hAnsi="Arial" w:cs="Arial"/>
          <w:b w:val="0"/>
          <w:bCs w:val="0"/>
          <w:sz w:val="48"/>
          <w:szCs w:val="48"/>
        </w:rPr>
      </w:r>
    </w:p>
    <w:p w14:paraId="0E484EAA">
      <w:pPr>
        <w:pStyle w:val="1115"/>
        <w:pBdr/>
        <w:spacing/>
        <w:ind/>
        <w:rPr>
          <w:rFonts w:ascii="Arial" w:hAnsi="Arial" w:cs="Arial"/>
          <w:b/>
          <w:bCs/>
          <w:sz w:val="48"/>
          <w:szCs w:val="48"/>
        </w:rPr>
      </w:pPr>
      <w:r>
        <w:rPr>
          <w:rFonts w:ascii="Arial" w:hAnsi="Arial" w:cs="Arial"/>
          <w:b/>
          <w:bCs/>
          <w:sz w:val="48"/>
          <w:szCs w:val="48"/>
        </w:rPr>
        <w:t xml:space="preserve">Recommendations</w:t>
      </w:r>
      <w:r>
        <w:rPr>
          <w:rFonts w:ascii="Arial" w:hAnsi="Arial" w:cs="Arial"/>
          <w:b/>
          <w:bCs/>
          <w:sz w:val="48"/>
          <w:szCs w:val="48"/>
        </w:rPr>
      </w:r>
      <w:r>
        <w:rPr>
          <w:rFonts w:ascii="Arial" w:hAnsi="Arial" w:cs="Arial"/>
          <w:b/>
          <w:bCs/>
          <w:sz w:val="48"/>
          <w:szCs w:val="48"/>
        </w:rPr>
      </w:r>
    </w:p>
    <w:p w14:paraId="77AEAB6C">
      <w:pPr>
        <w:pBdr/>
        <w:spacing/>
        <w:ind/>
        <w:rPr>
          <w:sz w:val="24"/>
          <w:szCs w:val="24"/>
          <w:highlight w:val="none"/>
          <w14:ligatures w14:val="none"/>
        </w:rPr>
      </w:pPr>
      <w:r>
        <w:rPr>
          <w:sz w:val="24"/>
          <w:szCs w:val="24"/>
        </w:rPr>
      </w:r>
      <w:r>
        <w:rPr>
          <w:sz w:val="24"/>
          <w:szCs w:val="24"/>
        </w:rPr>
        <w:t xml:space="preserve">While the current version of Streamly successfully demonstrates the core concept of a streaming discovery platform, there are several areas that could be significantly improved given more time, resources, or access to a fuller technology stack.</w:t>
      </w:r>
      <w:r>
        <w:rPr>
          <w:sz w:val="24"/>
          <w:szCs w:val="24"/>
        </w:rPr>
      </w:r>
      <w:r>
        <w:rPr>
          <w:sz w:val="24"/>
          <w:szCs w:val="24"/>
          <w:highlight w:val="none"/>
          <w14:ligatures w14:val="none"/>
        </w:rPr>
      </w:r>
    </w:p>
    <w:p w14:paraId="31791595">
      <w:pPr>
        <w:pStyle w:val="1117"/>
        <w:pBdr/>
        <w:spacing/>
        <w:ind/>
        <w:rPr>
          <w:sz w:val="36"/>
          <w:szCs w:val="36"/>
          <w14:ligatures w14:val="none"/>
        </w:rPr>
      </w:pPr>
      <w:r>
        <w:rPr>
          <w:sz w:val="36"/>
          <w:szCs w:val="36"/>
          <w14:ligatures w14:val="none"/>
        </w:rPr>
        <w:t xml:space="preserve">User Login and Sign Up</w:t>
      </w:r>
      <w:r>
        <w:rPr>
          <w:sz w:val="36"/>
          <w:szCs w:val="36"/>
          <w14:ligatures w14:val="none"/>
        </w:rPr>
      </w:r>
      <w:r>
        <w:rPr>
          <w:sz w:val="36"/>
          <w:szCs w:val="36"/>
          <w14:ligatures w14:val="none"/>
        </w:rPr>
      </w:r>
    </w:p>
    <w:p w14:paraId="1603772F">
      <w:pPr>
        <w:pBdr/>
        <w:spacing/>
        <w:ind/>
        <w:rPr>
          <w:sz w:val="24"/>
          <w:szCs w:val="24"/>
          <w:highlight w:val="none"/>
          <w14:ligatures w14:val="none"/>
        </w:rPr>
      </w:pPr>
      <w:r>
        <w:rPr>
          <w:sz w:val="24"/>
          <w:szCs w:val="24"/>
          <w14:ligatures w14:val="none"/>
        </w:rPr>
      </w:r>
      <w:r>
        <w:rPr>
          <w:sz w:val="24"/>
          <w:szCs w:val="24"/>
          <w14:ligatures w14:val="none"/>
        </w:rPr>
        <w:t xml:space="preserve">Currently the site has no login system. A future version would include user accounts, allowing viewers </w:t>
      </w:r>
      <w:r>
        <w:rPr>
          <w:sz w:val="24"/>
          <w:szCs w:val="24"/>
          <w14:ligatures w14:val="none"/>
        </w:rPr>
        <w:t xml:space="preserve">to maintain a personal watchlist, track viewing history, and receive personalised recommendations based on what they have watched. The recommendation would involve the making of both the login page, and the create account page. This would also transform th</w:t>
      </w:r>
      <w:r>
        <w:rPr>
          <w:sz w:val="24"/>
          <w:szCs w:val="24"/>
          <w14:ligatures w14:val="none"/>
        </w:rPr>
        <w:t xml:space="preserve">e platform from a browsing tool into a genuinely personalised experience, much like how Crunchyroll makes content tailored to individual users.</w:t>
      </w:r>
      <w:r>
        <w:rPr>
          <w:sz w:val="24"/>
          <w:szCs w:val="24"/>
        </w:rPr>
      </w:r>
      <w:r>
        <w:rPr>
          <w:sz w:val="24"/>
          <w:szCs w:val="24"/>
          <w:highlight w:val="none"/>
          <w14:ligatures w14:val="none"/>
        </w:rPr>
      </w:r>
    </w:p>
    <w:p w14:paraId="31791595">
      <w:pPr>
        <w:pStyle w:val="1117"/>
        <w:pBdr/>
        <w:spacing/>
        <w:ind/>
        <w:rPr>
          <w:sz w:val="36"/>
          <w:szCs w:val="36"/>
          <w14:ligatures w14:val="none"/>
        </w:rPr>
      </w:pPr>
      <w:r>
        <w:rPr>
          <w:sz w:val="36"/>
          <w:szCs w:val="36"/>
          <w14:ligatures w14:val="none"/>
        </w:rPr>
        <w:t xml:space="preserve">Dedicated Backend and Database</w:t>
      </w:r>
      <w:r>
        <w:rPr>
          <w:sz w:val="36"/>
          <w:szCs w:val="36"/>
          <w14:ligatures w14:val="none"/>
        </w:rPr>
      </w:r>
      <w:r>
        <w:rPr>
          <w:sz w:val="36"/>
          <w:szCs w:val="36"/>
          <w14:ligatures w14:val="none"/>
        </w:rPr>
      </w:r>
    </w:p>
    <w:p w14:paraId="01C976F6">
      <w:pPr>
        <w:pBdr/>
        <w:spacing/>
        <w:ind w:firstLine="0" w:left="0"/>
        <w:rPr>
          <w:sz w:val="24"/>
          <w:szCs w:val="24"/>
          <w14:ligatures w14:val="none"/>
        </w:rPr>
      </w:pPr>
      <w:r>
        <w:rPr>
          <w:sz w:val="24"/>
          <w:szCs w:val="24"/>
          <w14:ligatures w14:val="none"/>
        </w:rPr>
      </w:r>
      <w:r>
        <w:rPr>
          <w:sz w:val="24"/>
          <w:szCs w:val="24"/>
          <w14:ligatures w14:val="none"/>
        </w:rPr>
        <w:t xml:space="preserve">The site relies entirely on third-party public APIs (Jikan and AnimeThemes), which introduces limitations such as rate limiting and no control over the data returned. Building a dedicated backend using something like Node.js or React with a database,</w:t>
      </w:r>
      <w:r>
        <w:rPr>
          <w:sz w:val="24"/>
          <w:szCs w:val="24"/>
          <w14:ligatures w14:val="none"/>
        </w:rPr>
        <w:t xml:space="preserve"> to store user data, manage content, and serve the site significantly faster.</w:t>
      </w:r>
      <w:r>
        <w:rPr>
          <w:sz w:val="24"/>
          <w:szCs w:val="24"/>
          <w14:ligatures w14:val="none"/>
        </w:rPr>
      </w:r>
      <w:r>
        <w:rPr>
          <w:sz w:val="24"/>
          <w:szCs w:val="24"/>
          <w14:ligatures w14:val="none"/>
        </w:rPr>
      </w:r>
    </w:p>
    <w:p w14:paraId="32050C5C">
      <w:pPr>
        <w:pBdr/>
        <w:spacing/>
        <w:ind w:firstLine="0" w:left="0"/>
        <w:rPr>
          <w:sz w:val="24"/>
          <w:szCs w:val="24"/>
          <w:highlight w:val="none"/>
          <w14:ligatures w14:val="none"/>
        </w:rPr>
      </w:pPr>
      <w:r>
        <w:rPr>
          <w:sz w:val="24"/>
          <w:szCs w:val="24"/>
          <w14:ligatures w14:val="none"/>
        </w:rPr>
        <w:t xml:space="preserve">This is also relevant if Visor Inc. proceeds with the full implementation and allow website to gain access to their own li</w:t>
      </w:r>
      <w:r>
        <w:rPr>
          <w:sz w:val="24"/>
          <w:szCs w:val="24"/>
          <w14:ligatures w14:val="none"/>
        </w:rPr>
        <w:t xml:space="preserve">censed content API.</w:t>
      </w:r>
      <w:r>
        <w:rPr>
          <w:sz w:val="24"/>
          <w:szCs w:val="24"/>
          <w:highlight w:val="none"/>
          <w14:ligatures w14:val="none"/>
        </w:rPr>
      </w:r>
      <w:r>
        <w:rPr>
          <w:sz w:val="24"/>
          <w:szCs w:val="24"/>
          <w:highlight w:val="none"/>
          <w14:ligatures w14:val="none"/>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1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1">
    <w:nsid w:val="013928DB"/>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3336954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2658D3A9"/>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nsid w:val="5FF199E6"/>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02B8354"/>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6">
    <w:nsid w:val="79F76EB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5C4BFAF1"/>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7841EA39"/>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7CB4E33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7E90EFC8"/>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1AAB2948"/>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2">
    <w:nsid w:val="6CD26762"/>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1F7229D8"/>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78F9D2D6"/>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399807A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nsid w:val="3AB632EE"/>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nsid w:val="35F90575"/>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37ED226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9">
    <w:nsid w:val="5965EA1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4A79E96C"/>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278A6DA7"/>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3D4B75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0D4A47B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4">
    <w:nsid w:val="4BCFC57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5">
    <w:nsid w:val="404826F7"/>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6">
    <w:nsid w:val="404826F7"/>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7">
    <w:nsid w:val="404826F7"/>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8">
    <w:nsid w:val="0D58880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3336954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nsid w:val="218F676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89">
    <w:name w:val="Table Grid"/>
    <w:basedOn w:val="117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Table Grid Light"/>
    <w:basedOn w:val="11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Plain Table 1"/>
    <w:basedOn w:val="11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Plain Table 2"/>
    <w:basedOn w:val="11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Plain Table 3"/>
    <w:basedOn w:val="11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Plain Table 4"/>
    <w:basedOn w:val="11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Plain Table 5"/>
    <w:basedOn w:val="11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1 Light"/>
    <w:basedOn w:val="11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1 Light - Accent 1"/>
    <w:basedOn w:val="11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1 Light - Accent 2"/>
    <w:basedOn w:val="11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1 Light - Accent 3"/>
    <w:basedOn w:val="11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1 Light - Accent 4"/>
    <w:basedOn w:val="11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1 Light - Accent 5"/>
    <w:basedOn w:val="11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1 Light - Accent 6"/>
    <w:basedOn w:val="11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2"/>
    <w:basedOn w:val="11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2 - Accent 1"/>
    <w:basedOn w:val="11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2 - Accent 2"/>
    <w:basedOn w:val="11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2 - Accent 3"/>
    <w:basedOn w:val="11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2 - Accent 4"/>
    <w:basedOn w:val="11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2 - Accent 5"/>
    <w:basedOn w:val="11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2 - Accent 6"/>
    <w:basedOn w:val="11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3"/>
    <w:basedOn w:val="11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3 - Accent 1"/>
    <w:basedOn w:val="11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3 - Accent 2"/>
    <w:basedOn w:val="11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3 - Accent 3"/>
    <w:basedOn w:val="11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3 - Accent 4"/>
    <w:basedOn w:val="11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3 - Accent 5"/>
    <w:basedOn w:val="11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3 - Accent 6"/>
    <w:basedOn w:val="11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4"/>
    <w:basedOn w:val="11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4 - Accent 1"/>
    <w:basedOn w:val="11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4 - Accent 2"/>
    <w:basedOn w:val="11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4 - Accent 3"/>
    <w:basedOn w:val="11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4 - Accent 4"/>
    <w:basedOn w:val="11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4 - Accent 5"/>
    <w:basedOn w:val="11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4 - Accent 6"/>
    <w:basedOn w:val="11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5 Dark"/>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5 Dark- Accent 1"/>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5 Dark - Accent 2"/>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5 Dark - Accent 3"/>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5 Dark- Accent 4"/>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5 Dark - Accent 5"/>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5 Dark - Accent 6"/>
    <w:basedOn w:val="11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6 Colorful"/>
    <w:basedOn w:val="11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32">
    <w:name w:val="Grid Table 6 Colorful - Accent 1"/>
    <w:basedOn w:val="11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33">
    <w:name w:val="Grid Table 6 Colorful - Accent 2"/>
    <w:basedOn w:val="11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34">
    <w:name w:val="Grid Table 6 Colorful - Accent 3"/>
    <w:basedOn w:val="11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35">
    <w:name w:val="Grid Table 6 Colorful - Accent 4"/>
    <w:basedOn w:val="11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36">
    <w:name w:val="Grid Table 6 Colorful - Accent 5"/>
    <w:basedOn w:val="11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37">
    <w:name w:val="Grid Table 6 Colorful - Accent 6"/>
    <w:basedOn w:val="11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38">
    <w:name w:val="Grid Table 7 Colorful"/>
    <w:basedOn w:val="11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7 Colorful - Accent 1"/>
    <w:basedOn w:val="11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7 Colorful - Accent 2"/>
    <w:basedOn w:val="11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7 Colorful - Accent 3"/>
    <w:basedOn w:val="11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7 Colorful - Accent 4"/>
    <w:basedOn w:val="11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7 Colorful - Accent 5"/>
    <w:basedOn w:val="11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7 Colorful - Accent 6"/>
    <w:basedOn w:val="11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1 Light"/>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1 Light - Accent 1"/>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1 Light - Accent 2"/>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1 Light - Accent 3"/>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1 Light - Accent 4"/>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1 Light - Accent 5"/>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1 Light - Accent 6"/>
    <w:basedOn w:val="11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2"/>
    <w:basedOn w:val="11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2 - Accent 1"/>
    <w:basedOn w:val="11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2 - Accent 2"/>
    <w:basedOn w:val="11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 Accent 3"/>
    <w:basedOn w:val="11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2 - Accent 4"/>
    <w:basedOn w:val="11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2 - Accent 5"/>
    <w:basedOn w:val="11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2 - Accent 6"/>
    <w:basedOn w:val="11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3"/>
    <w:basedOn w:val="11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3 - Accent 1"/>
    <w:basedOn w:val="11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3 - Accent 2"/>
    <w:basedOn w:val="11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3 - Accent 3"/>
    <w:basedOn w:val="11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3 - Accent 4"/>
    <w:basedOn w:val="11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3 - Accent 5"/>
    <w:basedOn w:val="11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3 - Accent 6"/>
    <w:basedOn w:val="11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4"/>
    <w:basedOn w:val="11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4 - Accent 1"/>
    <w:basedOn w:val="11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4 - Accent 2"/>
    <w:basedOn w:val="11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4 - Accent 3"/>
    <w:basedOn w:val="11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4 - Accent 4"/>
    <w:basedOn w:val="11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4 - Accent 5"/>
    <w:basedOn w:val="11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4 - Accent 6"/>
    <w:basedOn w:val="11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5 Dark"/>
    <w:basedOn w:val="11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4">
    <w:name w:val="List Table 5 Dark - Accent 1"/>
    <w:basedOn w:val="11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5">
    <w:name w:val="List Table 5 Dark - Accent 2"/>
    <w:basedOn w:val="11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6">
    <w:name w:val="List Table 5 Dark - Accent 3"/>
    <w:basedOn w:val="11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7">
    <w:name w:val="List Table 5 Dark - Accent 4"/>
    <w:basedOn w:val="11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8">
    <w:name w:val="List Table 5 Dark - Accent 5"/>
    <w:basedOn w:val="11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9">
    <w:name w:val="List Table 5 Dark - Accent 6"/>
    <w:basedOn w:val="11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0">
    <w:name w:val="List Table 6 Colorful"/>
    <w:basedOn w:val="11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6 Colorful - Accent 1"/>
    <w:basedOn w:val="11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6 Colorful - Accent 2"/>
    <w:basedOn w:val="11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6 Colorful - Accent 3"/>
    <w:basedOn w:val="11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6 Colorful - Accent 4"/>
    <w:basedOn w:val="11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6 Colorful - Accent 5"/>
    <w:basedOn w:val="11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6 Colorful - Accent 6"/>
    <w:basedOn w:val="11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7 Colorful"/>
    <w:basedOn w:val="11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88">
    <w:name w:val="List Table 7 Colorful - Accent 1"/>
    <w:basedOn w:val="11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89">
    <w:name w:val="List Table 7 Colorful - Accent 2"/>
    <w:basedOn w:val="11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90">
    <w:name w:val="List Table 7 Colorful - Accent 3"/>
    <w:basedOn w:val="11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91">
    <w:name w:val="List Table 7 Colorful - Accent 4"/>
    <w:basedOn w:val="11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92">
    <w:name w:val="List Table 7 Colorful - Accent 5"/>
    <w:basedOn w:val="11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93">
    <w:name w:val="List Table 7 Colorful - Accent 6"/>
    <w:basedOn w:val="11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94">
    <w:name w:val="Lined - Accent"/>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ned - Accent 1"/>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ned - Accent 2"/>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ned - Accent 3"/>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ned - Accent 4"/>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ned - Accent 5"/>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ned - Accent 6"/>
    <w:basedOn w:val="11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Bordered &amp; Lined - Accent"/>
    <w:basedOn w:val="11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Bordered &amp; Lined - Accent 1"/>
    <w:basedOn w:val="11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Bordered &amp; Lined - Accent 2"/>
    <w:basedOn w:val="11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Bordered &amp; Lined - Accent 3"/>
    <w:basedOn w:val="11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Bordered &amp; Lined - Accent 4"/>
    <w:basedOn w:val="11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Bordered &amp; Lined - Accent 5"/>
    <w:basedOn w:val="11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Bordered &amp; Lined - Accent 6"/>
    <w:basedOn w:val="11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Bordered"/>
    <w:basedOn w:val="11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Bordered - Accent 1"/>
    <w:basedOn w:val="11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Bordered - Accent 2"/>
    <w:basedOn w:val="11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Bordered - Accent 3"/>
    <w:basedOn w:val="11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Bordered - Accent 4"/>
    <w:basedOn w:val="11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Bordered - Accent 5"/>
    <w:basedOn w:val="11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Bordered - Accent 6"/>
    <w:basedOn w:val="11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15">
    <w:name w:val="Heading 1"/>
    <w:basedOn w:val="1174"/>
    <w:next w:val="1174"/>
    <w:link w:val="112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116">
    <w:name w:val="Heading 2"/>
    <w:basedOn w:val="1174"/>
    <w:next w:val="1174"/>
    <w:link w:val="112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117">
    <w:name w:val="Heading 3"/>
    <w:basedOn w:val="1174"/>
    <w:next w:val="1174"/>
    <w:link w:val="112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18">
    <w:name w:val="Heading 4"/>
    <w:basedOn w:val="1174"/>
    <w:next w:val="1174"/>
    <w:link w:val="112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19">
    <w:name w:val="Heading 5"/>
    <w:basedOn w:val="1174"/>
    <w:next w:val="1174"/>
    <w:link w:val="112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20">
    <w:name w:val="Heading 6"/>
    <w:basedOn w:val="1174"/>
    <w:next w:val="1174"/>
    <w:link w:val="113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21">
    <w:name w:val="Heading 7"/>
    <w:basedOn w:val="1174"/>
    <w:next w:val="1174"/>
    <w:link w:val="113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22">
    <w:name w:val="Heading 8"/>
    <w:basedOn w:val="1174"/>
    <w:next w:val="1174"/>
    <w:link w:val="113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23">
    <w:name w:val="Heading 9"/>
    <w:basedOn w:val="1174"/>
    <w:next w:val="1174"/>
    <w:link w:val="113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24" w:default="1">
    <w:name w:val="Default Paragraph Font"/>
    <w:uiPriority w:val="1"/>
    <w:semiHidden/>
    <w:unhideWhenUsed/>
    <w:pPr>
      <w:pBdr/>
      <w:spacing/>
      <w:ind/>
    </w:pPr>
  </w:style>
  <w:style w:type="character" w:styleId="1125">
    <w:name w:val="Heading 1 Char"/>
    <w:basedOn w:val="1124"/>
    <w:link w:val="1115"/>
    <w:uiPriority w:val="9"/>
    <w:pPr>
      <w:pBdr/>
      <w:spacing/>
      <w:ind/>
    </w:pPr>
    <w:rPr>
      <w:rFonts w:ascii="Arial" w:hAnsi="Arial" w:eastAsia="Arial" w:cs="Arial"/>
      <w:color w:val="0f4761" w:themeColor="accent1" w:themeShade="BF"/>
      <w:sz w:val="40"/>
      <w:szCs w:val="40"/>
    </w:rPr>
  </w:style>
  <w:style w:type="character" w:styleId="1126">
    <w:name w:val="Heading 2 Char"/>
    <w:basedOn w:val="1124"/>
    <w:link w:val="1116"/>
    <w:uiPriority w:val="9"/>
    <w:pPr>
      <w:pBdr/>
      <w:spacing/>
      <w:ind/>
    </w:pPr>
    <w:rPr>
      <w:rFonts w:ascii="Arial" w:hAnsi="Arial" w:eastAsia="Arial" w:cs="Arial"/>
      <w:color w:val="0f4761" w:themeColor="accent1" w:themeShade="BF"/>
      <w:sz w:val="32"/>
      <w:szCs w:val="32"/>
    </w:rPr>
  </w:style>
  <w:style w:type="character" w:styleId="1127">
    <w:name w:val="Heading 3 Char"/>
    <w:basedOn w:val="1124"/>
    <w:link w:val="1117"/>
    <w:uiPriority w:val="9"/>
    <w:pPr>
      <w:pBdr/>
      <w:spacing/>
      <w:ind/>
    </w:pPr>
    <w:rPr>
      <w:rFonts w:ascii="Arial" w:hAnsi="Arial" w:eastAsia="Arial" w:cs="Arial"/>
      <w:color w:val="0f4761" w:themeColor="accent1" w:themeShade="BF"/>
      <w:sz w:val="28"/>
      <w:szCs w:val="28"/>
    </w:rPr>
  </w:style>
  <w:style w:type="character" w:styleId="1128">
    <w:name w:val="Heading 4 Char"/>
    <w:basedOn w:val="1124"/>
    <w:link w:val="1118"/>
    <w:uiPriority w:val="9"/>
    <w:pPr>
      <w:pBdr/>
      <w:spacing/>
      <w:ind/>
    </w:pPr>
    <w:rPr>
      <w:rFonts w:ascii="Arial" w:hAnsi="Arial" w:eastAsia="Arial" w:cs="Arial"/>
      <w:i/>
      <w:iCs/>
      <w:color w:val="0f4761" w:themeColor="accent1" w:themeShade="BF"/>
    </w:rPr>
  </w:style>
  <w:style w:type="character" w:styleId="1129">
    <w:name w:val="Heading 5 Char"/>
    <w:basedOn w:val="1124"/>
    <w:link w:val="1119"/>
    <w:uiPriority w:val="9"/>
    <w:pPr>
      <w:pBdr/>
      <w:spacing/>
      <w:ind/>
    </w:pPr>
    <w:rPr>
      <w:rFonts w:ascii="Arial" w:hAnsi="Arial" w:eastAsia="Arial" w:cs="Arial"/>
      <w:color w:val="0f4761" w:themeColor="accent1" w:themeShade="BF"/>
    </w:rPr>
  </w:style>
  <w:style w:type="character" w:styleId="1130">
    <w:name w:val="Heading 6 Char"/>
    <w:basedOn w:val="1124"/>
    <w:link w:val="1120"/>
    <w:uiPriority w:val="9"/>
    <w:pPr>
      <w:pBdr/>
      <w:spacing/>
      <w:ind/>
    </w:pPr>
    <w:rPr>
      <w:rFonts w:ascii="Arial" w:hAnsi="Arial" w:eastAsia="Arial" w:cs="Arial"/>
      <w:i/>
      <w:iCs/>
      <w:color w:val="595959" w:themeColor="text1" w:themeTint="A6"/>
    </w:rPr>
  </w:style>
  <w:style w:type="character" w:styleId="1131">
    <w:name w:val="Heading 7 Char"/>
    <w:basedOn w:val="1124"/>
    <w:link w:val="1121"/>
    <w:uiPriority w:val="9"/>
    <w:pPr>
      <w:pBdr/>
      <w:spacing/>
      <w:ind/>
    </w:pPr>
    <w:rPr>
      <w:rFonts w:ascii="Arial" w:hAnsi="Arial" w:eastAsia="Arial" w:cs="Arial"/>
      <w:color w:val="595959" w:themeColor="text1" w:themeTint="A6"/>
    </w:rPr>
  </w:style>
  <w:style w:type="character" w:styleId="1132">
    <w:name w:val="Heading 8 Char"/>
    <w:basedOn w:val="1124"/>
    <w:link w:val="1122"/>
    <w:uiPriority w:val="9"/>
    <w:pPr>
      <w:pBdr/>
      <w:spacing/>
      <w:ind/>
    </w:pPr>
    <w:rPr>
      <w:rFonts w:ascii="Arial" w:hAnsi="Arial" w:eastAsia="Arial" w:cs="Arial"/>
      <w:i/>
      <w:iCs/>
      <w:color w:val="272727" w:themeColor="text1" w:themeTint="D8"/>
    </w:rPr>
  </w:style>
  <w:style w:type="character" w:styleId="1133">
    <w:name w:val="Heading 9 Char"/>
    <w:basedOn w:val="1124"/>
    <w:link w:val="1123"/>
    <w:uiPriority w:val="9"/>
    <w:pPr>
      <w:pBdr/>
      <w:spacing/>
      <w:ind/>
    </w:pPr>
    <w:rPr>
      <w:rFonts w:ascii="Arial" w:hAnsi="Arial" w:eastAsia="Arial" w:cs="Arial"/>
      <w:i/>
      <w:iCs/>
      <w:color w:val="272727" w:themeColor="text1" w:themeTint="D8"/>
    </w:rPr>
  </w:style>
  <w:style w:type="paragraph" w:styleId="1134">
    <w:name w:val="Title"/>
    <w:basedOn w:val="1174"/>
    <w:next w:val="1174"/>
    <w:link w:val="1135"/>
    <w:uiPriority w:val="10"/>
    <w:qFormat/>
    <w:pPr>
      <w:pBdr/>
      <w:spacing w:after="80" w:line="240" w:lineRule="auto"/>
      <w:ind/>
      <w:contextualSpacing w:val="true"/>
    </w:pPr>
    <w:rPr>
      <w:rFonts w:ascii="Arial" w:hAnsi="Arial" w:eastAsia="Arial" w:cs="Arial"/>
      <w:spacing w:val="-10"/>
      <w:sz w:val="56"/>
      <w:szCs w:val="56"/>
    </w:rPr>
  </w:style>
  <w:style w:type="character" w:styleId="1135">
    <w:name w:val="Title Char"/>
    <w:basedOn w:val="1124"/>
    <w:link w:val="1134"/>
    <w:uiPriority w:val="10"/>
    <w:pPr>
      <w:pBdr/>
      <w:spacing/>
      <w:ind/>
    </w:pPr>
    <w:rPr>
      <w:rFonts w:ascii="Arial" w:hAnsi="Arial" w:eastAsia="Arial" w:cs="Arial"/>
      <w:spacing w:val="-10"/>
      <w:sz w:val="56"/>
      <w:szCs w:val="56"/>
    </w:rPr>
  </w:style>
  <w:style w:type="paragraph" w:styleId="1136">
    <w:name w:val="Subtitle"/>
    <w:basedOn w:val="1174"/>
    <w:next w:val="1174"/>
    <w:link w:val="1137"/>
    <w:uiPriority w:val="11"/>
    <w:qFormat/>
    <w:pPr>
      <w:numPr>
        <w:ilvl w:val="1"/>
      </w:numPr>
      <w:pBdr/>
      <w:spacing/>
      <w:ind/>
    </w:pPr>
    <w:rPr>
      <w:color w:val="595959" w:themeColor="text1" w:themeTint="A6"/>
      <w:spacing w:val="15"/>
      <w:sz w:val="28"/>
      <w:szCs w:val="28"/>
    </w:rPr>
  </w:style>
  <w:style w:type="character" w:styleId="1137">
    <w:name w:val="Subtitle Char"/>
    <w:basedOn w:val="1124"/>
    <w:link w:val="1136"/>
    <w:uiPriority w:val="11"/>
    <w:pPr>
      <w:pBdr/>
      <w:spacing/>
      <w:ind/>
    </w:pPr>
    <w:rPr>
      <w:color w:val="595959" w:themeColor="text1" w:themeTint="A6"/>
      <w:spacing w:val="15"/>
      <w:sz w:val="28"/>
      <w:szCs w:val="28"/>
    </w:rPr>
  </w:style>
  <w:style w:type="paragraph" w:styleId="1138">
    <w:name w:val="Quote"/>
    <w:basedOn w:val="1174"/>
    <w:next w:val="1174"/>
    <w:link w:val="1139"/>
    <w:uiPriority w:val="29"/>
    <w:qFormat/>
    <w:pPr>
      <w:pBdr/>
      <w:spacing w:before="160"/>
      <w:ind/>
      <w:jc w:val="center"/>
    </w:pPr>
    <w:rPr>
      <w:i/>
      <w:iCs/>
      <w:color w:val="404040" w:themeColor="text1" w:themeTint="BF"/>
    </w:rPr>
  </w:style>
  <w:style w:type="character" w:styleId="1139">
    <w:name w:val="Quote Char"/>
    <w:basedOn w:val="1124"/>
    <w:link w:val="1138"/>
    <w:uiPriority w:val="29"/>
    <w:pPr>
      <w:pBdr/>
      <w:spacing/>
      <w:ind/>
    </w:pPr>
    <w:rPr>
      <w:i/>
      <w:iCs/>
      <w:color w:val="404040" w:themeColor="text1" w:themeTint="BF"/>
    </w:rPr>
  </w:style>
  <w:style w:type="character" w:styleId="1140">
    <w:name w:val="Intense Emphasis"/>
    <w:basedOn w:val="1124"/>
    <w:uiPriority w:val="21"/>
    <w:qFormat/>
    <w:pPr>
      <w:pBdr/>
      <w:spacing/>
      <w:ind/>
    </w:pPr>
    <w:rPr>
      <w:i/>
      <w:iCs/>
      <w:color w:val="0f4761" w:themeColor="accent1" w:themeShade="BF"/>
    </w:rPr>
  </w:style>
  <w:style w:type="paragraph" w:styleId="1141">
    <w:name w:val="Intense Quote"/>
    <w:basedOn w:val="1174"/>
    <w:next w:val="1174"/>
    <w:link w:val="114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2">
    <w:name w:val="Intense Quote Char"/>
    <w:basedOn w:val="1124"/>
    <w:link w:val="1141"/>
    <w:uiPriority w:val="30"/>
    <w:pPr>
      <w:pBdr/>
      <w:spacing/>
      <w:ind/>
    </w:pPr>
    <w:rPr>
      <w:i/>
      <w:iCs/>
      <w:color w:val="0f4761" w:themeColor="accent1" w:themeShade="BF"/>
    </w:rPr>
  </w:style>
  <w:style w:type="character" w:styleId="1143">
    <w:name w:val="Intense Reference"/>
    <w:basedOn w:val="1124"/>
    <w:uiPriority w:val="32"/>
    <w:qFormat/>
    <w:pPr>
      <w:pBdr/>
      <w:spacing/>
      <w:ind/>
    </w:pPr>
    <w:rPr>
      <w:b/>
      <w:bCs/>
      <w:smallCaps/>
      <w:color w:val="0f4761" w:themeColor="accent1" w:themeShade="BF"/>
      <w:spacing w:val="5"/>
    </w:rPr>
  </w:style>
  <w:style w:type="character" w:styleId="1144">
    <w:name w:val="Subtle Emphasis"/>
    <w:basedOn w:val="1124"/>
    <w:uiPriority w:val="19"/>
    <w:qFormat/>
    <w:pPr>
      <w:pBdr/>
      <w:spacing/>
      <w:ind/>
    </w:pPr>
    <w:rPr>
      <w:i/>
      <w:iCs/>
      <w:color w:val="404040" w:themeColor="text1" w:themeTint="BF"/>
    </w:rPr>
  </w:style>
  <w:style w:type="character" w:styleId="1145">
    <w:name w:val="Emphasis"/>
    <w:basedOn w:val="1124"/>
    <w:uiPriority w:val="20"/>
    <w:qFormat/>
    <w:pPr>
      <w:pBdr/>
      <w:spacing/>
      <w:ind/>
    </w:pPr>
    <w:rPr>
      <w:i/>
      <w:iCs/>
    </w:rPr>
  </w:style>
  <w:style w:type="character" w:styleId="1146">
    <w:name w:val="Strong"/>
    <w:basedOn w:val="1124"/>
    <w:uiPriority w:val="22"/>
    <w:qFormat/>
    <w:pPr>
      <w:pBdr/>
      <w:spacing/>
      <w:ind/>
    </w:pPr>
    <w:rPr>
      <w:b/>
      <w:bCs/>
    </w:rPr>
  </w:style>
  <w:style w:type="character" w:styleId="1147">
    <w:name w:val="Subtle Reference"/>
    <w:basedOn w:val="1124"/>
    <w:uiPriority w:val="31"/>
    <w:qFormat/>
    <w:pPr>
      <w:pBdr/>
      <w:spacing/>
      <w:ind/>
    </w:pPr>
    <w:rPr>
      <w:smallCaps/>
      <w:color w:val="5a5a5a" w:themeColor="text1" w:themeTint="A5"/>
    </w:rPr>
  </w:style>
  <w:style w:type="character" w:styleId="1148">
    <w:name w:val="Book Title"/>
    <w:basedOn w:val="1124"/>
    <w:uiPriority w:val="33"/>
    <w:qFormat/>
    <w:pPr>
      <w:pBdr/>
      <w:spacing/>
      <w:ind/>
    </w:pPr>
    <w:rPr>
      <w:b/>
      <w:bCs/>
      <w:i/>
      <w:iCs/>
      <w:spacing w:val="5"/>
    </w:rPr>
  </w:style>
  <w:style w:type="paragraph" w:styleId="1149">
    <w:name w:val="Header"/>
    <w:basedOn w:val="1174"/>
    <w:link w:val="1150"/>
    <w:uiPriority w:val="99"/>
    <w:unhideWhenUsed/>
    <w:pPr>
      <w:pBdr/>
      <w:tabs>
        <w:tab w:val="center" w:leader="none" w:pos="4844"/>
        <w:tab w:val="right" w:leader="none" w:pos="9689"/>
      </w:tabs>
      <w:spacing w:after="0" w:line="240" w:lineRule="auto"/>
      <w:ind/>
    </w:pPr>
  </w:style>
  <w:style w:type="character" w:styleId="1150">
    <w:name w:val="Header Char"/>
    <w:basedOn w:val="1124"/>
    <w:link w:val="1149"/>
    <w:uiPriority w:val="99"/>
    <w:pPr>
      <w:pBdr/>
      <w:spacing/>
      <w:ind/>
    </w:pPr>
  </w:style>
  <w:style w:type="paragraph" w:styleId="1151">
    <w:name w:val="Footer"/>
    <w:basedOn w:val="1174"/>
    <w:link w:val="1152"/>
    <w:uiPriority w:val="99"/>
    <w:unhideWhenUsed/>
    <w:pPr>
      <w:pBdr/>
      <w:tabs>
        <w:tab w:val="center" w:leader="none" w:pos="4844"/>
        <w:tab w:val="right" w:leader="none" w:pos="9689"/>
      </w:tabs>
      <w:spacing w:after="0" w:line="240" w:lineRule="auto"/>
      <w:ind/>
    </w:pPr>
  </w:style>
  <w:style w:type="character" w:styleId="1152">
    <w:name w:val="Footer Char"/>
    <w:basedOn w:val="1124"/>
    <w:link w:val="1151"/>
    <w:uiPriority w:val="99"/>
    <w:pPr>
      <w:pBdr/>
      <w:spacing/>
      <w:ind/>
    </w:pPr>
  </w:style>
  <w:style w:type="paragraph" w:styleId="1153">
    <w:name w:val="Caption"/>
    <w:basedOn w:val="1174"/>
    <w:next w:val="1174"/>
    <w:uiPriority w:val="35"/>
    <w:unhideWhenUsed/>
    <w:qFormat/>
    <w:pPr>
      <w:pBdr/>
      <w:spacing w:after="200" w:line="240" w:lineRule="auto"/>
      <w:ind/>
    </w:pPr>
    <w:rPr>
      <w:i/>
      <w:iCs/>
      <w:color w:val="0e2841" w:themeColor="text2"/>
      <w:sz w:val="18"/>
      <w:szCs w:val="18"/>
    </w:rPr>
  </w:style>
  <w:style w:type="paragraph" w:styleId="1154">
    <w:name w:val="footnote text"/>
    <w:basedOn w:val="1174"/>
    <w:link w:val="1155"/>
    <w:uiPriority w:val="99"/>
    <w:semiHidden/>
    <w:unhideWhenUsed/>
    <w:pPr>
      <w:pBdr/>
      <w:spacing w:after="0" w:line="240" w:lineRule="auto"/>
      <w:ind/>
    </w:pPr>
    <w:rPr>
      <w:sz w:val="20"/>
      <w:szCs w:val="20"/>
    </w:rPr>
  </w:style>
  <w:style w:type="character" w:styleId="1155">
    <w:name w:val="Footnote Text Char"/>
    <w:basedOn w:val="1124"/>
    <w:link w:val="1154"/>
    <w:uiPriority w:val="99"/>
    <w:semiHidden/>
    <w:pPr>
      <w:pBdr/>
      <w:spacing/>
      <w:ind/>
    </w:pPr>
    <w:rPr>
      <w:sz w:val="20"/>
      <w:szCs w:val="20"/>
    </w:rPr>
  </w:style>
  <w:style w:type="character" w:styleId="1156">
    <w:name w:val="footnote reference"/>
    <w:basedOn w:val="1124"/>
    <w:uiPriority w:val="99"/>
    <w:semiHidden/>
    <w:unhideWhenUsed/>
    <w:pPr>
      <w:pBdr/>
      <w:spacing/>
      <w:ind/>
    </w:pPr>
    <w:rPr>
      <w:vertAlign w:val="superscript"/>
    </w:rPr>
  </w:style>
  <w:style w:type="paragraph" w:styleId="1157">
    <w:name w:val="endnote text"/>
    <w:basedOn w:val="1174"/>
    <w:link w:val="1158"/>
    <w:uiPriority w:val="99"/>
    <w:semiHidden/>
    <w:unhideWhenUsed/>
    <w:pPr>
      <w:pBdr/>
      <w:spacing w:after="0" w:line="240" w:lineRule="auto"/>
      <w:ind/>
    </w:pPr>
    <w:rPr>
      <w:sz w:val="20"/>
      <w:szCs w:val="20"/>
    </w:rPr>
  </w:style>
  <w:style w:type="character" w:styleId="1158">
    <w:name w:val="Endnote Text Char"/>
    <w:basedOn w:val="1124"/>
    <w:link w:val="1157"/>
    <w:uiPriority w:val="99"/>
    <w:semiHidden/>
    <w:pPr>
      <w:pBdr/>
      <w:spacing/>
      <w:ind/>
    </w:pPr>
    <w:rPr>
      <w:sz w:val="20"/>
      <w:szCs w:val="20"/>
    </w:rPr>
  </w:style>
  <w:style w:type="character" w:styleId="1159">
    <w:name w:val="endnote reference"/>
    <w:basedOn w:val="1124"/>
    <w:uiPriority w:val="99"/>
    <w:semiHidden/>
    <w:unhideWhenUsed/>
    <w:pPr>
      <w:pBdr/>
      <w:spacing/>
      <w:ind/>
    </w:pPr>
    <w:rPr>
      <w:vertAlign w:val="superscript"/>
    </w:rPr>
  </w:style>
  <w:style w:type="character" w:styleId="1160">
    <w:name w:val="Hyperlink"/>
    <w:basedOn w:val="1124"/>
    <w:uiPriority w:val="99"/>
    <w:unhideWhenUsed/>
    <w:pPr>
      <w:pBdr/>
      <w:spacing/>
      <w:ind/>
    </w:pPr>
    <w:rPr>
      <w:color w:val="0563c1" w:themeColor="hyperlink"/>
      <w:u w:val="single"/>
    </w:rPr>
  </w:style>
  <w:style w:type="character" w:styleId="1161">
    <w:name w:val="FollowedHyperlink"/>
    <w:basedOn w:val="1124"/>
    <w:uiPriority w:val="99"/>
    <w:semiHidden/>
    <w:unhideWhenUsed/>
    <w:pPr>
      <w:pBdr/>
      <w:spacing/>
      <w:ind/>
    </w:pPr>
    <w:rPr>
      <w:color w:val="954f72" w:themeColor="followedHyperlink"/>
      <w:u w:val="single"/>
    </w:rPr>
  </w:style>
  <w:style w:type="paragraph" w:styleId="1162">
    <w:name w:val="toc 1"/>
    <w:basedOn w:val="1174"/>
    <w:next w:val="1174"/>
    <w:uiPriority w:val="39"/>
    <w:unhideWhenUsed/>
    <w:pPr>
      <w:pBdr/>
      <w:spacing w:after="100"/>
      <w:ind/>
    </w:pPr>
  </w:style>
  <w:style w:type="paragraph" w:styleId="1163">
    <w:name w:val="toc 2"/>
    <w:basedOn w:val="1174"/>
    <w:next w:val="1174"/>
    <w:uiPriority w:val="39"/>
    <w:unhideWhenUsed/>
    <w:pPr>
      <w:pBdr/>
      <w:spacing w:after="100"/>
      <w:ind w:left="220"/>
    </w:pPr>
  </w:style>
  <w:style w:type="paragraph" w:styleId="1164">
    <w:name w:val="toc 3"/>
    <w:basedOn w:val="1174"/>
    <w:next w:val="1174"/>
    <w:uiPriority w:val="39"/>
    <w:unhideWhenUsed/>
    <w:pPr>
      <w:pBdr/>
      <w:spacing w:after="100"/>
      <w:ind w:left="440"/>
    </w:pPr>
  </w:style>
  <w:style w:type="paragraph" w:styleId="1165">
    <w:name w:val="toc 4"/>
    <w:basedOn w:val="1174"/>
    <w:next w:val="1174"/>
    <w:uiPriority w:val="39"/>
    <w:unhideWhenUsed/>
    <w:pPr>
      <w:pBdr/>
      <w:spacing w:after="100"/>
      <w:ind w:left="660"/>
    </w:pPr>
  </w:style>
  <w:style w:type="paragraph" w:styleId="1166">
    <w:name w:val="toc 5"/>
    <w:basedOn w:val="1174"/>
    <w:next w:val="1174"/>
    <w:uiPriority w:val="39"/>
    <w:unhideWhenUsed/>
    <w:pPr>
      <w:pBdr/>
      <w:spacing w:after="100"/>
      <w:ind w:left="880"/>
    </w:pPr>
  </w:style>
  <w:style w:type="paragraph" w:styleId="1167">
    <w:name w:val="toc 6"/>
    <w:basedOn w:val="1174"/>
    <w:next w:val="1174"/>
    <w:uiPriority w:val="39"/>
    <w:unhideWhenUsed/>
    <w:pPr>
      <w:pBdr/>
      <w:spacing w:after="100"/>
      <w:ind w:left="1100"/>
    </w:pPr>
  </w:style>
  <w:style w:type="paragraph" w:styleId="1168">
    <w:name w:val="toc 7"/>
    <w:basedOn w:val="1174"/>
    <w:next w:val="1174"/>
    <w:uiPriority w:val="39"/>
    <w:unhideWhenUsed/>
    <w:pPr>
      <w:pBdr/>
      <w:spacing w:after="100"/>
      <w:ind w:left="1320"/>
    </w:pPr>
  </w:style>
  <w:style w:type="paragraph" w:styleId="1169">
    <w:name w:val="toc 8"/>
    <w:basedOn w:val="1174"/>
    <w:next w:val="1174"/>
    <w:uiPriority w:val="39"/>
    <w:unhideWhenUsed/>
    <w:pPr>
      <w:pBdr/>
      <w:spacing w:after="100"/>
      <w:ind w:left="1540"/>
    </w:pPr>
  </w:style>
  <w:style w:type="paragraph" w:styleId="1170">
    <w:name w:val="toc 9"/>
    <w:basedOn w:val="1174"/>
    <w:next w:val="1174"/>
    <w:uiPriority w:val="39"/>
    <w:unhideWhenUsed/>
    <w:pPr>
      <w:pBdr/>
      <w:spacing w:after="100"/>
      <w:ind w:left="1760"/>
    </w:pPr>
  </w:style>
  <w:style w:type="character" w:styleId="1171">
    <w:name w:val="Placeholder Text"/>
    <w:basedOn w:val="1124"/>
    <w:uiPriority w:val="99"/>
    <w:semiHidden/>
    <w:pPr>
      <w:pBdr/>
      <w:spacing/>
      <w:ind/>
    </w:pPr>
    <w:rPr>
      <w:color w:val="666666"/>
    </w:rPr>
  </w:style>
  <w:style w:type="paragraph" w:styleId="1172">
    <w:name w:val="TOC Heading"/>
    <w:uiPriority w:val="39"/>
    <w:unhideWhenUsed/>
    <w:pPr>
      <w:pBdr/>
      <w:spacing/>
      <w:ind/>
    </w:pPr>
  </w:style>
  <w:style w:type="paragraph" w:styleId="1173">
    <w:name w:val="table of figures"/>
    <w:basedOn w:val="1174"/>
    <w:next w:val="1174"/>
    <w:uiPriority w:val="99"/>
    <w:unhideWhenUsed/>
    <w:pPr>
      <w:pBdr/>
      <w:spacing w:after="0" w:afterAutospacing="0"/>
      <w:ind/>
    </w:pPr>
  </w:style>
  <w:style w:type="paragraph" w:styleId="1174" w:default="1">
    <w:name w:val="Normal"/>
    <w:qFormat/>
    <w:pPr>
      <w:pBdr/>
      <w:spacing/>
      <w:ind/>
    </w:pPr>
    <w:rPr>
      <w:sz w:val="19"/>
      <w:szCs w:val="19"/>
    </w:rPr>
  </w:style>
  <w:style w:type="table" w:styleId="11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76" w:default="1">
    <w:name w:val="No List"/>
    <w:uiPriority w:val="99"/>
    <w:semiHidden/>
    <w:unhideWhenUsed/>
    <w:pPr>
      <w:pBdr/>
      <w:spacing/>
      <w:ind/>
    </w:pPr>
  </w:style>
  <w:style w:type="paragraph" w:styleId="1177">
    <w:name w:val="No Spacing"/>
    <w:basedOn w:val="1174"/>
    <w:uiPriority w:val="1"/>
    <w:qFormat/>
    <w:pPr>
      <w:pBdr/>
      <w:spacing w:after="0" w:line="240" w:lineRule="auto"/>
      <w:ind/>
    </w:pPr>
  </w:style>
  <w:style w:type="paragraph" w:styleId="1178">
    <w:name w:val="List Paragraph"/>
    <w:basedOn w:val="117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hyperlink" Target="https://github.com/phenyotmoroka-glitch/streaming-site" TargetMode="External"/><Relationship Id="rId12" Type="http://schemas.openxmlformats.org/officeDocument/2006/relationships/hyperlink" Target="https://phenyotmoroka-glitch.github.io/streaming-sit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pn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hyperlink" Target="https://phenyotmoroka-glitch.github.io/streaming-site/" TargetMode="External"/><Relationship Id="rId31" Type="http://schemas.openxmlformats.org/officeDocument/2006/relationships/hyperlink" Target="https://github.com/phenyotmoroka-glitch/streaming-site.gi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17</cp:revision>
  <dcterms:modified xsi:type="dcterms:W3CDTF">2026-05-19T18:55:09Z</dcterms:modified>
</cp:coreProperties>
</file>