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drawing>
          <wp:inline xmlns:a="http://schemas.openxmlformats.org/drawingml/2006/main" xmlns:pic="http://schemas.openxmlformats.org/drawingml/2006/picture">
            <wp:extent cx="5943600" cy="2025473"/>
            <wp:docPr id="1" name="Picture 1"/>
            <wp:cNvGraphicFramePr>
              <a:graphicFrameLocks noChangeAspect="1"/>
            </wp:cNvGraphicFramePr>
            <a:graphic>
              <a:graphicData uri="http://schemas.openxmlformats.org/drawingml/2006/picture">
                <pic:pic>
                  <pic:nvPicPr>
                    <pic:cNvPr id="0" name="Empowered Services LLP Logo(2).png"/>
                    <pic:cNvPicPr/>
                  </pic:nvPicPr>
                  <pic:blipFill>
                    <a:blip r:embed="rId9"/>
                    <a:stretch>
                      <a:fillRect/>
                    </a:stretch>
                  </pic:blipFill>
                  <pic:spPr>
                    <a:xfrm>
                      <a:off x="0" y="0"/>
                      <a:ext cx="5943600" cy="2025473"/>
                    </a:xfrm>
                    <a:prstGeom prst="rect"/>
                  </pic:spPr>
                </pic:pic>
              </a:graphicData>
            </a:graphic>
          </wp:inline>
        </w:drawing>
      </w:r>
    </w:p>
    <w:p>
      <w:pPr>
        <w:spacing w:after="100" w:before="0"/>
        <w:jc w:val="center"/>
        <w:pBdr>
          <w:bottom w:val="single" w:sz="16" w:space="1" w:color="5121A8"/>
        </w:pBdr>
      </w:pPr>
    </w:p>
    <w:p>
      <w:pPr>
        <w:spacing w:after="280"/>
        <w:jc w:val="center"/>
      </w:pPr>
      <w:r>
        <w:rPr>
          <w:b/>
          <w:color w:val="5121A8"/>
          <w:sz w:val="22"/>
        </w:rPr>
        <w:t>HUMAN RESOURCES DEPARTMENT</w:t>
      </w:r>
    </w:p>
    <w:p>
      <w:pPr>
        <w:spacing w:after="240"/>
      </w:pPr>
      <w:r>
        <w:rPr>
          <w:b/>
        </w:rPr>
        <w:t xml:space="preserve">Date: </w:t>
      </w:r>
      <w:r>
        <w:t>23 October 2026</w:t>
      </w:r>
    </w:p>
    <w:p>
      <w:pPr>
        <w:spacing w:after="40"/>
      </w:pPr>
      <w:r>
        <w:rPr>
          <w:b/>
        </w:rPr>
        <w:t>To:</w:t>
      </w:r>
    </w:p>
    <w:p>
      <w:pPr>
        <w:spacing w:after="20"/>
        <w:ind w:left="360"/>
      </w:pPr>
      <w:r>
        <w:rPr>
          <w:b/>
        </w:rPr>
        <w:t>Ms. Tanisha Roy</w:t>
      </w:r>
    </w:p>
    <w:p>
      <w:pPr>
        <w:spacing w:after="20"/>
        <w:ind w:left="360"/>
      </w:pPr>
      <w:r>
        <w:t>Employee ID: ESL028</w:t>
      </w:r>
    </w:p>
    <w:p>
      <w:pPr>
        <w:spacing w:after="240"/>
        <w:ind w:left="360"/>
      </w:pPr>
      <w:r>
        <w:t>Designation: Customer Support Executive</w:t>
      </w:r>
    </w:p>
    <w:p>
      <w:pPr>
        <w:spacing w:after="240"/>
      </w:pPr>
      <w:r>
        <w:rPr>
          <w:b/>
          <w:color w:val="5121A8"/>
          <w:sz w:val="22"/>
        </w:rPr>
        <w:t>Subject: Formal Notice of Unauthorized Absence and Failure to Report for Duty</w:t>
      </w:r>
    </w:p>
    <w:p>
      <w:r>
        <w:t>Dear Ms. Tanisha Roy,</w:t>
      </w:r>
    </w:p>
    <w:p>
      <w:r>
        <w:t>As per the company’s attendance records, you were on leave from 8 October 2026 to 17 October 2026. However, you remained absent from duty from 18 October 2026 to 22 October 2026 without prior approval or any formal communication to the management regarding your continued absence.</w:t>
      </w:r>
    </w:p>
    <w:p>
      <w:r>
        <w:t>Your failure to report for duty or notify the management of the reasons for your absence is a matter of serious concern and may constitute a violation of the company’s attendance, leave, and employment policies.</w:t>
      </w:r>
    </w:p>
    <w:p>
      <w:r>
        <w:t>You are hereby instructed to submit a written explanation for your unauthorized absence and contact the Human Resources Department within 48 hours of receiving this notice.</w:t>
      </w:r>
    </w:p>
    <w:p>
      <w:r>
        <w:t>Please be advised that failure to respond within the stipulated period, without a satisfactory explanation, may result in your continued absence being treated as suspected job abandonment/absconding, subject to the company’s applicable policies, employment terms, and due process requirements. Further disciplinary action may be initiated in accordance with the applicable rules and regulations.</w:t>
      </w:r>
    </w:p>
    <w:p>
      <w:r>
        <w:t>You are requested to treat this notice as urgent and cooperate with the management in resolving this matter.</w:t>
      </w:r>
    </w:p>
    <w:p>
      <w:pPr>
        <w:spacing w:before="80" w:after="60"/>
      </w:pPr>
      <w:r>
        <w:t>Sincerely,</w:t>
      </w:r>
    </w:p>
    <w:p>
      <w:pPr>
        <w:spacing w:after="20"/>
      </w:pPr>
      <w:r>
        <w:rPr>
          <w:b/>
          <w:color w:val="5121A8"/>
        </w:rPr>
        <w:t>For EMPOWERED SERVICES LLP</w:t>
      </w:r>
    </w:p>
    <w:p>
      <w:pPr>
        <w:spacing w:after="80"/>
      </w:pPr>
      <w:r>
        <w:t>Authorized Signatory: ______________________________</w:t>
      </w:r>
    </w:p>
    <w:p>
      <w:pPr>
        <w:spacing w:after="80"/>
      </w:pPr>
      <w:r>
        <w:t>Name: ____________________________________________</w:t>
      </w:r>
    </w:p>
    <w:p>
      <w:pPr>
        <w:spacing w:after="80"/>
      </w:pPr>
      <w:r>
        <w:t>Designation: HR / Authorized Representative</w:t>
      </w:r>
    </w:p>
    <w:p>
      <w:pPr>
        <w:spacing w:after="80"/>
      </w:pPr>
      <w:r>
        <w:t>Company Seal: _____________________________________</w:t>
      </w:r>
    </w:p>
    <w:sectPr w:rsidR="00FC693F" w:rsidRPr="0006063C" w:rsidSect="00034616">
      <w:footerReference w:type="default" r:id="rId10"/>
      <w:pgSz w:w="12240" w:h="15840"/>
      <w:pgMar w:top="792"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rial" w:hAnsi="Arial"/>
        <w:color w:val="646464"/>
        <w:sz w:val="16"/>
      </w:rPr>
      <w:t>EMPOWERED SERVICES LLP  |  HUMAN RESOURCES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