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5915" w14:textId="77777777" w:rsidR="00AF2C0C" w:rsidRPr="00011C3D" w:rsidRDefault="00AF2C0C" w:rsidP="00AF2C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2C0C">
        <w:rPr>
          <w:b/>
          <w:bCs/>
          <w:kern w:val="36"/>
          <w:sz w:val="48"/>
          <w:szCs w:val="48"/>
        </w:rPr>
        <w:t>Technical Specification</w:t>
      </w:r>
    </w:p>
    <w:p w14:paraId="559C6D45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Plugin Name: The Rocket</w:t>
      </w:r>
    </w:p>
    <w:p w14:paraId="6D18C675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Type: Transition / Build-Up Effect Plugin</w:t>
      </w:r>
    </w:p>
    <w:p w14:paraId="6A8260E6" w14:textId="77777777" w:rsid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 xml:space="preserve">Formats: </w:t>
      </w:r>
      <w:r>
        <w:rPr>
          <w:b/>
          <w:bCs/>
          <w:sz w:val="27"/>
          <w:szCs w:val="27"/>
        </w:rPr>
        <w:t xml:space="preserve">VST, </w:t>
      </w:r>
      <w:r w:rsidRPr="00AF2C0C">
        <w:rPr>
          <w:b/>
          <w:bCs/>
          <w:sz w:val="27"/>
          <w:szCs w:val="27"/>
        </w:rPr>
        <w:t>VST3 / AU / (</w:t>
      </w:r>
      <w:r>
        <w:rPr>
          <w:b/>
          <w:bCs/>
          <w:sz w:val="27"/>
          <w:szCs w:val="27"/>
          <w:lang w:val="en-US"/>
        </w:rPr>
        <w:t xml:space="preserve">AAX if possible -we have certificate </w:t>
      </w:r>
      <w:r w:rsidRPr="00AF2C0C">
        <w:rPr>
          <w:b/>
          <w:bCs/>
          <w:sz w:val="27"/>
          <w:szCs w:val="27"/>
        </w:rPr>
        <w:t>)</w:t>
      </w:r>
    </w:p>
    <w:p w14:paraId="26CC5510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(macOS, Windows)</w:t>
      </w:r>
    </w:p>
    <w:p w14:paraId="07E803CF" w14:textId="77777777" w:rsidR="00AF2C0C" w:rsidRPr="00AF2C0C" w:rsidRDefault="00000000" w:rsidP="00AF2C0C">
      <w:r>
        <w:rPr>
          <w:noProof/>
          <w14:ligatures w14:val="standardContextual"/>
        </w:rPr>
        <w:pict w14:anchorId="3D4E106B">
          <v:rect id="_x0000_i1025" style="width:451.3pt;height:.05pt" o:hralign="center" o:hrstd="t" o:hr="t" fillcolor="#a0a0a0" stroked="f"/>
        </w:pict>
      </w:r>
    </w:p>
    <w:p w14:paraId="6AE6CA21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1. Product Philosophy</w:t>
      </w:r>
    </w:p>
    <w:p w14:paraId="32E53B17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rPr>
          <w:b/>
          <w:bCs/>
        </w:rPr>
        <w:t>The Rocket</w:t>
      </w:r>
      <w:r w:rsidRPr="00AF2C0C">
        <w:t xml:space="preserve"> is designed as a </w:t>
      </w:r>
      <w:r w:rsidRPr="00AF2C0C">
        <w:rPr>
          <w:b/>
          <w:bCs/>
        </w:rPr>
        <w:t>one-knob transition plugin for end users</w:t>
      </w:r>
      <w:r w:rsidRPr="00AF2C0C">
        <w:t xml:space="preserve">, while internally providing a </w:t>
      </w:r>
      <w:r w:rsidRPr="00AF2C0C">
        <w:rPr>
          <w:b/>
          <w:bCs/>
        </w:rPr>
        <w:t>full modular FX environment</w:t>
      </w:r>
      <w:r w:rsidRPr="00AF2C0C">
        <w:t xml:space="preserve"> for sound designers and preset creators.</w:t>
      </w:r>
    </w:p>
    <w:p w14:paraId="1F18B8CD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Key Principle:</w:t>
      </w:r>
    </w:p>
    <w:p w14:paraId="127642FA" w14:textId="77777777" w:rsidR="00AF2C0C" w:rsidRPr="00AF2C0C" w:rsidRDefault="00AF2C0C" w:rsidP="00AF2C0C">
      <w:pPr>
        <w:numPr>
          <w:ilvl w:val="0"/>
          <w:numId w:val="1"/>
        </w:numPr>
        <w:spacing w:before="100" w:beforeAutospacing="1" w:after="100" w:afterAutospacing="1"/>
      </w:pPr>
      <w:r w:rsidRPr="00AF2C0C">
        <w:rPr>
          <w:b/>
          <w:bCs/>
        </w:rPr>
        <w:t>End user UI</w:t>
      </w:r>
      <w:r w:rsidRPr="00AF2C0C">
        <w:t xml:space="preserve"> → extremely simple</w:t>
      </w:r>
    </w:p>
    <w:p w14:paraId="5DF434A1" w14:textId="77777777" w:rsidR="00AF2C0C" w:rsidRPr="00AF2C0C" w:rsidRDefault="00AF2C0C" w:rsidP="00AF2C0C">
      <w:pPr>
        <w:numPr>
          <w:ilvl w:val="0"/>
          <w:numId w:val="1"/>
        </w:numPr>
        <w:spacing w:before="100" w:beforeAutospacing="1" w:after="100" w:afterAutospacing="1"/>
      </w:pPr>
      <w:r w:rsidRPr="00AF2C0C">
        <w:rPr>
          <w:b/>
          <w:bCs/>
        </w:rPr>
        <w:t>Internal version</w:t>
      </w:r>
      <w:r w:rsidRPr="00AF2C0C">
        <w:t xml:space="preserve"> → maximum flexibility and control</w:t>
      </w:r>
    </w:p>
    <w:p w14:paraId="7C93ED16" w14:textId="77777777" w:rsidR="00AF2C0C" w:rsidRPr="00AF2C0C" w:rsidRDefault="00000000" w:rsidP="00AF2C0C">
      <w:r>
        <w:rPr>
          <w:noProof/>
          <w14:ligatures w14:val="standardContextual"/>
        </w:rPr>
        <w:pict w14:anchorId="76D8A2D3">
          <v:rect id="_x0000_i1026" style="width:451.3pt;height:.05pt" o:hralign="center" o:hrstd="t" o:hr="t" fillcolor="#a0a0a0" stroked="f"/>
        </w:pict>
      </w:r>
    </w:p>
    <w:p w14:paraId="51FB54B6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2. Interface Versions</w:t>
      </w:r>
    </w:p>
    <w:p w14:paraId="31ED9D5D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2.1 Final User Interface (End User Version)</w:t>
      </w:r>
    </w:p>
    <w:p w14:paraId="03BACB0F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 xml:space="preserve">In the </w:t>
      </w:r>
      <w:r w:rsidRPr="00AF2C0C">
        <w:rPr>
          <w:b/>
          <w:bCs/>
        </w:rPr>
        <w:t>final public version</w:t>
      </w:r>
      <w:r w:rsidRPr="00AF2C0C">
        <w:t xml:space="preserve">, users have access to </w:t>
      </w:r>
      <w:r w:rsidRPr="00AF2C0C">
        <w:rPr>
          <w:b/>
          <w:bCs/>
        </w:rPr>
        <w:t>ONLY</w:t>
      </w:r>
      <w:r w:rsidRPr="00AF2C0C">
        <w:t>:</w:t>
      </w:r>
    </w:p>
    <w:p w14:paraId="300CC2DC" w14:textId="77777777" w:rsidR="00AF2C0C" w:rsidRPr="00AF2C0C" w:rsidRDefault="00AF2C0C" w:rsidP="00AF2C0C">
      <w:pPr>
        <w:numPr>
          <w:ilvl w:val="0"/>
          <w:numId w:val="2"/>
        </w:numPr>
        <w:spacing w:before="100" w:beforeAutospacing="1" w:after="100" w:afterAutospacing="1"/>
      </w:pPr>
      <w:r w:rsidRPr="00AF2C0C">
        <w:rPr>
          <w:b/>
          <w:bCs/>
        </w:rPr>
        <w:t>Amount knob</w:t>
      </w:r>
      <w:r w:rsidRPr="00AF2C0C">
        <w:t xml:space="preserve"> (Main Macro Controller)</w:t>
      </w:r>
    </w:p>
    <w:p w14:paraId="749C458A" w14:textId="77777777" w:rsidR="00AF2C0C" w:rsidRPr="00AF2C0C" w:rsidRDefault="00AF2C0C" w:rsidP="00AF2C0C">
      <w:pPr>
        <w:numPr>
          <w:ilvl w:val="0"/>
          <w:numId w:val="2"/>
        </w:numPr>
        <w:spacing w:before="100" w:beforeAutospacing="1" w:after="100" w:afterAutospacing="1"/>
      </w:pPr>
      <w:r w:rsidRPr="00AF2C0C">
        <w:rPr>
          <w:b/>
          <w:bCs/>
        </w:rPr>
        <w:t>Preset selector</w:t>
      </w:r>
    </w:p>
    <w:p w14:paraId="2A24B43F" w14:textId="77777777" w:rsidR="00AF2C0C" w:rsidRPr="00AF2C0C" w:rsidRDefault="00AF2C0C" w:rsidP="00AF2C0C">
      <w:pPr>
        <w:numPr>
          <w:ilvl w:val="0"/>
          <w:numId w:val="2"/>
        </w:numPr>
        <w:spacing w:before="100" w:beforeAutospacing="1" w:after="100" w:afterAutospacing="1"/>
      </w:pPr>
      <w:r w:rsidRPr="00AF2C0C">
        <w:t>(Optional: Preset next / previous buttons</w:t>
      </w:r>
      <w:r>
        <w:t>/ window with presets list like in demo version that we provided</w:t>
      </w:r>
      <w:r w:rsidRPr="00AF2C0C">
        <w:t>)</w:t>
      </w:r>
    </w:p>
    <w:p w14:paraId="5D23AB21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rPr>
          <w:rFonts w:ascii="Apple Color Emoji" w:hAnsi="Apple Color Emoji" w:cs="Apple Color Emoji"/>
        </w:rPr>
        <w:t>⚠️</w:t>
      </w:r>
      <w:r w:rsidRPr="00AF2C0C">
        <w:t xml:space="preserve"> No individual FX controls are visible to the end user.</w:t>
      </w:r>
    </w:p>
    <w:p w14:paraId="3C68ED73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rPr>
          <w:b/>
          <w:bCs/>
        </w:rPr>
        <w:t>Amount knob controls everything</w:t>
      </w:r>
      <w:r w:rsidRPr="00AF2C0C">
        <w:t>:</w:t>
      </w:r>
    </w:p>
    <w:p w14:paraId="206A342A" w14:textId="77777777" w:rsidR="00AF2C0C" w:rsidRPr="00AF2C0C" w:rsidRDefault="00AF2C0C" w:rsidP="00AF2C0C">
      <w:pPr>
        <w:numPr>
          <w:ilvl w:val="0"/>
          <w:numId w:val="3"/>
        </w:numPr>
        <w:spacing w:before="100" w:beforeAutospacing="1" w:after="100" w:afterAutospacing="1"/>
      </w:pPr>
      <w:r w:rsidRPr="00AF2C0C">
        <w:t>FX intensity</w:t>
      </w:r>
    </w:p>
    <w:p w14:paraId="255FEB81" w14:textId="77777777" w:rsidR="00AF2C0C" w:rsidRPr="00AF2C0C" w:rsidRDefault="00AF2C0C" w:rsidP="00AF2C0C">
      <w:pPr>
        <w:numPr>
          <w:ilvl w:val="0"/>
          <w:numId w:val="3"/>
        </w:numPr>
        <w:spacing w:before="100" w:beforeAutospacing="1" w:after="100" w:afterAutospacing="1"/>
      </w:pPr>
      <w:r w:rsidRPr="00AF2C0C">
        <w:t>Transitions</w:t>
      </w:r>
    </w:p>
    <w:p w14:paraId="6BDA68D6" w14:textId="77777777" w:rsidR="00AF2C0C" w:rsidRPr="00AF2C0C" w:rsidRDefault="00AF2C0C" w:rsidP="00AF2C0C">
      <w:pPr>
        <w:numPr>
          <w:ilvl w:val="0"/>
          <w:numId w:val="3"/>
        </w:numPr>
        <w:spacing w:before="100" w:beforeAutospacing="1" w:after="100" w:afterAutospacing="1"/>
      </w:pPr>
      <w:r w:rsidRPr="00AF2C0C">
        <w:t>Build-ups</w:t>
      </w:r>
    </w:p>
    <w:p w14:paraId="34F4C3B1" w14:textId="77777777" w:rsidR="00AF2C0C" w:rsidRPr="00AF2C0C" w:rsidRDefault="00AF2C0C" w:rsidP="00AF2C0C">
      <w:pPr>
        <w:numPr>
          <w:ilvl w:val="0"/>
          <w:numId w:val="3"/>
        </w:numPr>
        <w:spacing w:before="100" w:beforeAutospacing="1" w:after="100" w:afterAutospacing="1"/>
      </w:pPr>
      <w:r w:rsidRPr="00AF2C0C">
        <w:t>Sweeps</w:t>
      </w:r>
    </w:p>
    <w:p w14:paraId="2D043126" w14:textId="77777777" w:rsidR="00AF2C0C" w:rsidRDefault="00AF2C0C" w:rsidP="00AF2C0C">
      <w:pPr>
        <w:numPr>
          <w:ilvl w:val="0"/>
          <w:numId w:val="3"/>
        </w:numPr>
        <w:spacing w:before="100" w:beforeAutospacing="1" w:after="100" w:afterAutospacing="1"/>
      </w:pPr>
      <w:r w:rsidRPr="00AF2C0C">
        <w:t>Overall mix behavior</w:t>
      </w:r>
    </w:p>
    <w:p w14:paraId="14DE3C19" w14:textId="77777777" w:rsidR="00AF2C0C" w:rsidRPr="00AF2C0C" w:rsidRDefault="00AF2C0C" w:rsidP="00AF2C0C">
      <w:pPr>
        <w:spacing w:before="100" w:beforeAutospacing="1" w:after="100" w:afterAutospacing="1"/>
        <w:ind w:left="720"/>
      </w:pPr>
      <w:r w:rsidRPr="00AF2C0C">
        <w:rPr>
          <w:noProof/>
        </w:rPr>
        <w:lastRenderedPageBreak/>
        <w:drawing>
          <wp:inline distT="0" distB="0" distL="0" distR="0" wp14:anchorId="51149F27" wp14:editId="75D8D169">
            <wp:extent cx="2602523" cy="4055600"/>
            <wp:effectExtent l="0" t="0" r="1270" b="0"/>
            <wp:docPr id="17545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7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407" cy="409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54E3" w14:textId="77777777" w:rsidR="00AF2C0C" w:rsidRPr="00AF2C0C" w:rsidRDefault="00000000" w:rsidP="00AF2C0C">
      <w:r>
        <w:rPr>
          <w:noProof/>
          <w14:ligatures w14:val="standardContextual"/>
        </w:rPr>
        <w:pict w14:anchorId="6FEB5D34">
          <v:rect id="_x0000_i1027" style="width:451.3pt;height:.05pt" o:hralign="center" o:hrstd="t" o:hr="t" fillcolor="#a0a0a0" stroked="f"/>
        </w:pict>
      </w:r>
    </w:p>
    <w:p w14:paraId="1D295F16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2.2 Internal Version (Preset Designer / Developer Mode)</w:t>
      </w:r>
    </w:p>
    <w:p w14:paraId="57318191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 xml:space="preserve">The </w:t>
      </w:r>
      <w:r w:rsidRPr="00AF2C0C">
        <w:rPr>
          <w:b/>
          <w:bCs/>
        </w:rPr>
        <w:t>Internal Version</w:t>
      </w:r>
      <w:r w:rsidRPr="00AF2C0C">
        <w:t xml:space="preserve"> is used only for:</w:t>
      </w:r>
    </w:p>
    <w:p w14:paraId="214488D2" w14:textId="77777777" w:rsidR="00AF2C0C" w:rsidRPr="00AF2C0C" w:rsidRDefault="00AF2C0C" w:rsidP="00AF2C0C">
      <w:pPr>
        <w:numPr>
          <w:ilvl w:val="0"/>
          <w:numId w:val="5"/>
        </w:numPr>
        <w:spacing w:before="100" w:beforeAutospacing="1" w:after="100" w:afterAutospacing="1"/>
      </w:pPr>
      <w:r w:rsidRPr="00AF2C0C">
        <w:t>Preset creation</w:t>
      </w:r>
    </w:p>
    <w:p w14:paraId="5D419E67" w14:textId="77777777" w:rsidR="00AF2C0C" w:rsidRPr="00AF2C0C" w:rsidRDefault="00AF2C0C" w:rsidP="00AF2C0C">
      <w:pPr>
        <w:numPr>
          <w:ilvl w:val="0"/>
          <w:numId w:val="5"/>
        </w:numPr>
        <w:spacing w:before="100" w:beforeAutospacing="1" w:after="100" w:afterAutospacing="1"/>
      </w:pPr>
      <w:r w:rsidRPr="00AF2C0C">
        <w:t>Sound design</w:t>
      </w:r>
    </w:p>
    <w:p w14:paraId="3966C583" w14:textId="77777777" w:rsidR="00AF2C0C" w:rsidRPr="00AF2C0C" w:rsidRDefault="00AF2C0C" w:rsidP="00AF2C0C">
      <w:pPr>
        <w:numPr>
          <w:ilvl w:val="0"/>
          <w:numId w:val="5"/>
        </w:numPr>
        <w:spacing w:before="100" w:beforeAutospacing="1" w:after="100" w:afterAutospacing="1"/>
      </w:pPr>
      <w:r w:rsidRPr="00AF2C0C">
        <w:t>Fine-tuning transitions</w:t>
      </w:r>
    </w:p>
    <w:p w14:paraId="36B4023D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 xml:space="preserve">It exposes </w:t>
      </w:r>
      <w:r w:rsidRPr="00AF2C0C">
        <w:rPr>
          <w:b/>
          <w:bCs/>
        </w:rPr>
        <w:t>full control</w:t>
      </w:r>
      <w:r w:rsidRPr="00AF2C0C">
        <w:t xml:space="preserve"> over:</w:t>
      </w:r>
    </w:p>
    <w:p w14:paraId="32C6BB39" w14:textId="77777777" w:rsidR="00AF2C0C" w:rsidRPr="00AF2C0C" w:rsidRDefault="00AF2C0C" w:rsidP="00AF2C0C">
      <w:pPr>
        <w:numPr>
          <w:ilvl w:val="0"/>
          <w:numId w:val="6"/>
        </w:numPr>
        <w:spacing w:before="100" w:beforeAutospacing="1" w:after="100" w:afterAutospacing="1"/>
      </w:pPr>
      <w:r w:rsidRPr="00AF2C0C">
        <w:t>All FX modules</w:t>
      </w:r>
    </w:p>
    <w:p w14:paraId="0D09441D" w14:textId="77777777" w:rsidR="00AF2C0C" w:rsidRPr="00AF2C0C" w:rsidRDefault="00AF2C0C" w:rsidP="00AF2C0C">
      <w:pPr>
        <w:numPr>
          <w:ilvl w:val="0"/>
          <w:numId w:val="6"/>
        </w:numPr>
        <w:spacing w:before="100" w:beforeAutospacing="1" w:after="100" w:afterAutospacing="1"/>
      </w:pPr>
      <w:r w:rsidRPr="00AF2C0C">
        <w:t>Modulation system</w:t>
      </w:r>
    </w:p>
    <w:p w14:paraId="3786CE2C" w14:textId="77777777" w:rsidR="00AF2C0C" w:rsidRPr="00AF2C0C" w:rsidRDefault="00AF2C0C" w:rsidP="00AF2C0C">
      <w:pPr>
        <w:numPr>
          <w:ilvl w:val="0"/>
          <w:numId w:val="6"/>
        </w:numPr>
        <w:spacing w:before="100" w:beforeAutospacing="1" w:after="100" w:afterAutospacing="1"/>
      </w:pPr>
      <w:r w:rsidRPr="00AF2C0C">
        <w:t>Effect order (routing)</w:t>
      </w:r>
    </w:p>
    <w:p w14:paraId="49A04C52" w14:textId="77777777" w:rsidR="00AF2C0C" w:rsidRPr="00AF2C0C" w:rsidRDefault="00AF2C0C" w:rsidP="00AF2C0C">
      <w:pPr>
        <w:numPr>
          <w:ilvl w:val="0"/>
          <w:numId w:val="6"/>
        </w:numPr>
        <w:spacing w:before="100" w:beforeAutospacing="1" w:after="100" w:afterAutospacing="1"/>
      </w:pPr>
      <w:r w:rsidRPr="00AF2C0C">
        <w:t>Global Mix behavior</w:t>
      </w:r>
    </w:p>
    <w:p w14:paraId="259CB391" w14:textId="77777777" w:rsidR="00AF2C0C" w:rsidRDefault="00AF2C0C" w:rsidP="00AF2C0C">
      <w:pPr>
        <w:spacing w:before="100" w:beforeAutospacing="1" w:after="100" w:afterAutospacing="1"/>
      </w:pPr>
      <w:r w:rsidRPr="00AF2C0C">
        <w:t>This version is NOT visible to end users.</w:t>
      </w:r>
    </w:p>
    <w:p w14:paraId="07A189FC" w14:textId="77777777" w:rsidR="00AF2C0C" w:rsidRDefault="00AF2C0C" w:rsidP="00AF2C0C">
      <w:pPr>
        <w:spacing w:before="100" w:beforeAutospacing="1" w:after="100" w:afterAutospacing="1"/>
      </w:pPr>
    </w:p>
    <w:p w14:paraId="5B3746E3" w14:textId="77777777" w:rsidR="00AF2C0C" w:rsidRDefault="00AF2C0C" w:rsidP="00AF2C0C">
      <w:pPr>
        <w:spacing w:before="100" w:beforeAutospacing="1" w:after="100" w:afterAutospacing="1"/>
      </w:pPr>
      <w:r>
        <w:t>Example of preset creator that we had from another programmer (no complex UI like here is needed, it could be just basic knobs with titles, sound quality is more important)</w:t>
      </w:r>
    </w:p>
    <w:p w14:paraId="72A75119" w14:textId="1EBA3C11" w:rsidR="00AF2C0C" w:rsidRPr="00AF2C0C" w:rsidRDefault="00AF2C0C" w:rsidP="00AF2C0C">
      <w:pPr>
        <w:spacing w:before="100" w:beforeAutospacing="1" w:after="100" w:afterAutospacing="1"/>
      </w:pPr>
    </w:p>
    <w:p w14:paraId="17DF15BC" w14:textId="77777777" w:rsidR="00AF2C0C" w:rsidRPr="00AF2C0C" w:rsidRDefault="00000000" w:rsidP="00AF2C0C">
      <w:r>
        <w:rPr>
          <w:noProof/>
          <w14:ligatures w14:val="standardContextual"/>
        </w:rPr>
        <w:lastRenderedPageBreak/>
        <w:pict w14:anchorId="33638B1A">
          <v:rect id="_x0000_i1028" style="width:451.3pt;height:.05pt" o:hralign="center" o:hrstd="t" o:hr="t" fillcolor="#a0a0a0" stroked="f"/>
        </w:pict>
      </w:r>
    </w:p>
    <w:p w14:paraId="64518544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3. Effect Chain &amp; Routing (Internal Version)</w:t>
      </w:r>
    </w:p>
    <w:p w14:paraId="267275D8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3.1 Modular FX Chain</w:t>
      </w:r>
    </w:p>
    <w:p w14:paraId="101FA7C7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In the internal version, effects must be:</w:t>
      </w:r>
    </w:p>
    <w:p w14:paraId="29743BA3" w14:textId="77777777" w:rsidR="00AF2C0C" w:rsidRPr="00AF2C0C" w:rsidRDefault="00AF2C0C" w:rsidP="00AF2C0C">
      <w:pPr>
        <w:numPr>
          <w:ilvl w:val="0"/>
          <w:numId w:val="7"/>
        </w:numPr>
        <w:spacing w:before="100" w:beforeAutospacing="1" w:after="100" w:afterAutospacing="1"/>
      </w:pPr>
      <w:r w:rsidRPr="00AF2C0C">
        <w:rPr>
          <w:b/>
          <w:bCs/>
        </w:rPr>
        <w:t>Reorderable via drag &amp; drop</w:t>
      </w:r>
      <w:r w:rsidRPr="00AF2C0C">
        <w:t xml:space="preserve"> or similar mechanism</w:t>
      </w:r>
    </w:p>
    <w:p w14:paraId="6B20947C" w14:textId="77777777" w:rsidR="00AF2C0C" w:rsidRPr="00AF2C0C" w:rsidRDefault="00AF2C0C" w:rsidP="00AF2C0C">
      <w:pPr>
        <w:numPr>
          <w:ilvl w:val="0"/>
          <w:numId w:val="7"/>
        </w:numPr>
        <w:spacing w:before="100" w:beforeAutospacing="1" w:after="100" w:afterAutospacing="1"/>
      </w:pPr>
      <w:r w:rsidRPr="00AF2C0C">
        <w:t>Enabled / disabled per preset</w:t>
      </w:r>
    </w:p>
    <w:p w14:paraId="5BED42B2" w14:textId="77777777" w:rsidR="00AF2C0C" w:rsidRPr="00AF2C0C" w:rsidRDefault="00AF2C0C" w:rsidP="00AF2C0C">
      <w:pPr>
        <w:numPr>
          <w:ilvl w:val="0"/>
          <w:numId w:val="7"/>
        </w:numPr>
        <w:spacing w:before="100" w:beforeAutospacing="1" w:after="100" w:afterAutospacing="1"/>
      </w:pPr>
      <w:r w:rsidRPr="00AF2C0C">
        <w:t>Processed in series according to user-defined order</w:t>
      </w:r>
    </w:p>
    <w:p w14:paraId="38248500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Example chains:</w:t>
      </w:r>
    </w:p>
    <w:p w14:paraId="6C0F1EC6" w14:textId="77777777" w:rsidR="00AF2C0C" w:rsidRPr="00AF2C0C" w:rsidRDefault="00AF2C0C" w:rsidP="00A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2C0C">
        <w:rPr>
          <w:rFonts w:ascii="Courier New" w:hAnsi="Courier New" w:cs="Courier New"/>
          <w:sz w:val="20"/>
          <w:szCs w:val="20"/>
        </w:rPr>
        <w:t xml:space="preserve">Filter </w:t>
      </w:r>
      <w:r>
        <w:rPr>
          <w:rFonts w:ascii="Courier New" w:hAnsi="Courier New" w:cs="Courier New"/>
          <w:sz w:val="20"/>
          <w:szCs w:val="20"/>
        </w:rPr>
        <w:t xml:space="preserve">1 </w:t>
      </w:r>
      <w:r w:rsidRPr="00AF2C0C">
        <w:rPr>
          <w:rFonts w:ascii="Courier New" w:hAnsi="Courier New" w:cs="Courier New"/>
          <w:sz w:val="20"/>
          <w:szCs w:val="20"/>
        </w:rPr>
        <w:t>→ Distortion → Delay → Reverb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F2C0C">
        <w:rPr>
          <w:rFonts w:ascii="Courier New" w:hAnsi="Courier New" w:cs="Courier New"/>
          <w:sz w:val="20"/>
          <w:szCs w:val="20"/>
        </w:rPr>
        <w:t xml:space="preserve">→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F2C0C">
        <w:rPr>
          <w:rFonts w:ascii="Courier New" w:hAnsi="Courier New" w:cs="Courier New"/>
          <w:sz w:val="20"/>
          <w:szCs w:val="20"/>
        </w:rPr>
        <w:t xml:space="preserve">Filter </w:t>
      </w:r>
      <w:r>
        <w:rPr>
          <w:rFonts w:ascii="Courier New" w:hAnsi="Courier New" w:cs="Courier New"/>
          <w:sz w:val="20"/>
          <w:szCs w:val="20"/>
        </w:rPr>
        <w:t>2</w:t>
      </w:r>
    </w:p>
    <w:p w14:paraId="1B1C809A" w14:textId="77777777" w:rsidR="00AF2C0C" w:rsidRPr="00AF2C0C" w:rsidRDefault="00AF2C0C" w:rsidP="00A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2C0C">
        <w:rPr>
          <w:rFonts w:ascii="Courier New" w:hAnsi="Courier New" w:cs="Courier New"/>
          <w:sz w:val="20"/>
          <w:szCs w:val="20"/>
        </w:rPr>
        <w:t xml:space="preserve">Reverb → Filter → Delay → </w:t>
      </w:r>
      <w:r>
        <w:rPr>
          <w:rFonts w:ascii="Courier New" w:hAnsi="Courier New" w:cs="Courier New"/>
          <w:sz w:val="20"/>
          <w:szCs w:val="20"/>
        </w:rPr>
        <w:t xml:space="preserve">Flanger </w:t>
      </w:r>
      <w:r w:rsidRPr="00AF2C0C">
        <w:rPr>
          <w:rFonts w:ascii="Courier New" w:hAnsi="Courier New" w:cs="Courier New"/>
          <w:sz w:val="20"/>
          <w:szCs w:val="20"/>
        </w:rPr>
        <w:t>→Bitcrusher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F2C0C">
        <w:rPr>
          <w:rFonts w:ascii="Courier New" w:hAnsi="Courier New" w:cs="Courier New"/>
          <w:sz w:val="20"/>
          <w:szCs w:val="20"/>
        </w:rPr>
        <w:t xml:space="preserve">→ Filter </w:t>
      </w:r>
      <w:r>
        <w:rPr>
          <w:rFonts w:ascii="Courier New" w:hAnsi="Courier New" w:cs="Courier New"/>
          <w:sz w:val="20"/>
          <w:szCs w:val="20"/>
        </w:rPr>
        <w:t>2</w:t>
      </w:r>
    </w:p>
    <w:p w14:paraId="2F7E525D" w14:textId="77777777" w:rsidR="00AF2C0C" w:rsidRDefault="00AF2C0C" w:rsidP="00A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2C0C">
        <w:rPr>
          <w:rFonts w:ascii="Courier New" w:hAnsi="Courier New" w:cs="Courier New"/>
          <w:sz w:val="20"/>
          <w:szCs w:val="20"/>
        </w:rPr>
        <w:t>Noise → Ring Mod → Filter → Reverb</w:t>
      </w:r>
      <w:r>
        <w:rPr>
          <w:rFonts w:ascii="Courier New" w:hAnsi="Courier New" w:cs="Courier New"/>
          <w:sz w:val="20"/>
          <w:szCs w:val="20"/>
        </w:rPr>
        <w:t>...</w:t>
      </w:r>
    </w:p>
    <w:p w14:paraId="1C2A7907" w14:textId="77777777" w:rsidR="00AF2C0C" w:rsidRPr="00AF2C0C" w:rsidRDefault="00AF2C0C" w:rsidP="00A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And etc.</w:t>
      </w:r>
    </w:p>
    <w:p w14:paraId="2471C0B6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This is critical for achieving different transition characters.</w:t>
      </w:r>
    </w:p>
    <w:p w14:paraId="3AFABE50" w14:textId="77777777" w:rsidR="00AF2C0C" w:rsidRPr="00AF2C0C" w:rsidRDefault="00000000" w:rsidP="00AF2C0C">
      <w:r>
        <w:rPr>
          <w:noProof/>
          <w14:ligatures w14:val="standardContextual"/>
        </w:rPr>
        <w:pict w14:anchorId="0CDC3DFD">
          <v:rect id="_x0000_i1029" style="width:451.3pt;height:.05pt" o:hralign="center" o:hrstd="t" o:hr="t" fillcolor="#a0a0a0" stroked="f"/>
        </w:pict>
      </w:r>
    </w:p>
    <w:p w14:paraId="4063E5BE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3.2 Global Mix</w:t>
      </w:r>
    </w:p>
    <w:p w14:paraId="53718C54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 xml:space="preserve">The internal version must include a </w:t>
      </w:r>
      <w:r w:rsidRPr="00AF2C0C">
        <w:rPr>
          <w:b/>
          <w:bCs/>
        </w:rPr>
        <w:t>Global Mix control</w:t>
      </w:r>
      <w:r w:rsidRPr="00AF2C0C">
        <w:t>:</w:t>
      </w:r>
    </w:p>
    <w:p w14:paraId="46215858" w14:textId="77777777" w:rsidR="00AF2C0C" w:rsidRPr="00AF2C0C" w:rsidRDefault="00AF2C0C" w:rsidP="00AF2C0C">
      <w:pPr>
        <w:numPr>
          <w:ilvl w:val="0"/>
          <w:numId w:val="8"/>
        </w:numPr>
        <w:spacing w:before="100" w:beforeAutospacing="1" w:after="100" w:afterAutospacing="1"/>
      </w:pPr>
      <w:r w:rsidRPr="00AF2C0C">
        <w:t>Controls overall Dry / Wet balance of the entire FX chain</w:t>
      </w:r>
    </w:p>
    <w:p w14:paraId="0846FC0B" w14:textId="77777777" w:rsidR="00AF2C0C" w:rsidRPr="00AF2C0C" w:rsidRDefault="00AF2C0C" w:rsidP="00AF2C0C">
      <w:pPr>
        <w:numPr>
          <w:ilvl w:val="0"/>
          <w:numId w:val="8"/>
        </w:numPr>
        <w:spacing w:before="100" w:beforeAutospacing="1" w:after="100" w:afterAutospacing="1"/>
      </w:pPr>
      <w:r w:rsidRPr="00AF2C0C">
        <w:t>Prevents abrupt appearance of processing</w:t>
      </w:r>
    </w:p>
    <w:p w14:paraId="263FDDD5" w14:textId="77777777" w:rsidR="00AF2C0C" w:rsidRPr="00AF2C0C" w:rsidRDefault="00AF2C0C" w:rsidP="00AF2C0C">
      <w:pPr>
        <w:numPr>
          <w:ilvl w:val="0"/>
          <w:numId w:val="8"/>
        </w:numPr>
        <w:spacing w:before="100" w:beforeAutospacing="1" w:after="100" w:afterAutospacing="1"/>
      </w:pPr>
      <w:r w:rsidRPr="00AF2C0C">
        <w:t>Ensures smooth transitions when automating the Amount knob</w:t>
      </w:r>
    </w:p>
    <w:p w14:paraId="7B2DF1D1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rPr>
          <w:b/>
          <w:bCs/>
        </w:rPr>
        <w:t>Global Mix requirements:</w:t>
      </w:r>
    </w:p>
    <w:p w14:paraId="2CA2DD08" w14:textId="77777777" w:rsidR="00AF2C0C" w:rsidRPr="00AF2C0C" w:rsidRDefault="00AF2C0C" w:rsidP="00AF2C0C">
      <w:pPr>
        <w:numPr>
          <w:ilvl w:val="0"/>
          <w:numId w:val="9"/>
        </w:numPr>
        <w:spacing w:before="100" w:beforeAutospacing="1" w:after="100" w:afterAutospacing="1"/>
      </w:pPr>
      <w:r w:rsidRPr="00AF2C0C">
        <w:t>Assignable to the Main Macro</w:t>
      </w:r>
    </w:p>
    <w:p w14:paraId="7F064A5A" w14:textId="77777777" w:rsidR="00AF2C0C" w:rsidRPr="00AF2C0C" w:rsidRDefault="00AF2C0C" w:rsidP="00AF2C0C">
      <w:pPr>
        <w:numPr>
          <w:ilvl w:val="0"/>
          <w:numId w:val="9"/>
        </w:numPr>
        <w:spacing w:before="100" w:beforeAutospacing="1" w:after="100" w:afterAutospacing="1"/>
      </w:pPr>
      <w:r w:rsidRPr="00AF2C0C">
        <w:t>Supports positive and negative modulation</w:t>
      </w:r>
      <w:r>
        <w:t xml:space="preserve"> and Value of it</w:t>
      </w:r>
    </w:p>
    <w:p w14:paraId="2F5F65B8" w14:textId="77777777" w:rsidR="00AF2C0C" w:rsidRPr="00AF2C0C" w:rsidRDefault="006E006F" w:rsidP="00AF2C0C">
      <w:pPr>
        <w:numPr>
          <w:ilvl w:val="0"/>
          <w:numId w:val="9"/>
        </w:numPr>
        <w:spacing w:before="100" w:beforeAutospacing="1" w:after="100" w:afterAutospacing="1"/>
      </w:pPr>
      <w:r>
        <w:t>Multiplu controls could be selected for each plugin</w:t>
      </w:r>
    </w:p>
    <w:p w14:paraId="79CE039B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rPr>
          <w:b/>
          <w:bCs/>
        </w:rPr>
        <w:t>Example behavior:</w:t>
      </w:r>
    </w:p>
    <w:p w14:paraId="6F6D4140" w14:textId="77777777" w:rsidR="00AF2C0C" w:rsidRPr="00AF2C0C" w:rsidRDefault="00AF2C0C" w:rsidP="00AF2C0C">
      <w:pPr>
        <w:numPr>
          <w:ilvl w:val="0"/>
          <w:numId w:val="10"/>
        </w:numPr>
        <w:spacing w:before="100" w:beforeAutospacing="1" w:after="100" w:afterAutospacing="1"/>
      </w:pPr>
      <w:r w:rsidRPr="00AF2C0C">
        <w:t>Amount = 0 → Mix = 0% (dry signal)</w:t>
      </w:r>
    </w:p>
    <w:p w14:paraId="4D6D1C7A" w14:textId="77777777" w:rsidR="00AF2C0C" w:rsidRPr="00AF2C0C" w:rsidRDefault="00AF2C0C" w:rsidP="00AF2C0C">
      <w:pPr>
        <w:numPr>
          <w:ilvl w:val="0"/>
          <w:numId w:val="10"/>
        </w:numPr>
        <w:spacing w:before="100" w:beforeAutospacing="1" w:after="100" w:afterAutospacing="1"/>
      </w:pPr>
      <w:r w:rsidRPr="00AF2C0C">
        <w:t>Amount = 100% → Mix = 100% (fully wet)</w:t>
      </w:r>
    </w:p>
    <w:p w14:paraId="6DEA4145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Or inverted if desired.</w:t>
      </w:r>
    </w:p>
    <w:p w14:paraId="4ED6E2CF" w14:textId="77777777" w:rsidR="00AF2C0C" w:rsidRPr="00AF2C0C" w:rsidRDefault="00000000" w:rsidP="00AF2C0C">
      <w:r>
        <w:rPr>
          <w:noProof/>
          <w14:ligatures w14:val="standardContextual"/>
        </w:rPr>
        <w:pict w14:anchorId="7842C8B5">
          <v:rect id="_x0000_i1030" style="width:451.3pt;height:.05pt" o:hralign="center" o:hrstd="t" o:hr="t" fillcolor="#a0a0a0" stroked="f"/>
        </w:pict>
      </w:r>
    </w:p>
    <w:p w14:paraId="24C80B06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4. Macro &amp; Modulation System (Updated)</w:t>
      </w:r>
    </w:p>
    <w:p w14:paraId="295BA745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4.1 Main Macro (Amount)</w:t>
      </w:r>
    </w:p>
    <w:p w14:paraId="3C2CBD7C" w14:textId="77777777" w:rsidR="00AF2C0C" w:rsidRPr="00AF2C0C" w:rsidRDefault="00AF2C0C" w:rsidP="00AF2C0C">
      <w:pPr>
        <w:numPr>
          <w:ilvl w:val="0"/>
          <w:numId w:val="11"/>
        </w:numPr>
        <w:spacing w:before="100" w:beforeAutospacing="1" w:after="100" w:afterAutospacing="1"/>
      </w:pPr>
      <w:r w:rsidRPr="00AF2C0C">
        <w:lastRenderedPageBreak/>
        <w:t xml:space="preserve">One </w:t>
      </w:r>
      <w:r w:rsidRPr="00AF2C0C">
        <w:rPr>
          <w:b/>
          <w:bCs/>
        </w:rPr>
        <w:t>Main Macro Controller</w:t>
      </w:r>
      <w:r w:rsidRPr="00AF2C0C">
        <w:t xml:space="preserve"> called </w:t>
      </w:r>
      <w:r w:rsidRPr="00AF2C0C">
        <w:rPr>
          <w:b/>
          <w:bCs/>
        </w:rPr>
        <w:t>Amount</w:t>
      </w:r>
    </w:p>
    <w:p w14:paraId="1B6E1976" w14:textId="77777777" w:rsidR="00AF2C0C" w:rsidRPr="00AF2C0C" w:rsidRDefault="00AF2C0C" w:rsidP="00AF2C0C">
      <w:pPr>
        <w:numPr>
          <w:ilvl w:val="0"/>
          <w:numId w:val="11"/>
        </w:numPr>
        <w:spacing w:before="100" w:beforeAutospacing="1" w:after="100" w:afterAutospacing="1"/>
      </w:pPr>
      <w:r w:rsidRPr="00AF2C0C">
        <w:t>This macro is the ONLY control exposed in the final UI</w:t>
      </w:r>
    </w:p>
    <w:p w14:paraId="69D38E6B" w14:textId="77777777" w:rsidR="00AF2C0C" w:rsidRPr="00AF2C0C" w:rsidRDefault="00000000" w:rsidP="00AF2C0C">
      <w:r>
        <w:rPr>
          <w:noProof/>
          <w14:ligatures w14:val="standardContextual"/>
        </w:rPr>
        <w:pict w14:anchorId="351AB1A1">
          <v:rect id="_x0000_i1031" style="width:451.3pt;height:.05pt" o:hralign="center" o:hrstd="t" o:hr="t" fillcolor="#a0a0a0" stroked="f"/>
        </w:pict>
      </w:r>
    </w:p>
    <w:p w14:paraId="740B94CE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4.2 Internal Modulation Mapping</w:t>
      </w:r>
    </w:p>
    <w:p w14:paraId="7B589F4A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In the internal version:</w:t>
      </w:r>
    </w:p>
    <w:p w14:paraId="11E3CED9" w14:textId="77777777" w:rsidR="00AF2C0C" w:rsidRPr="00AF2C0C" w:rsidRDefault="00AF2C0C" w:rsidP="00AF2C0C">
      <w:pPr>
        <w:numPr>
          <w:ilvl w:val="0"/>
          <w:numId w:val="12"/>
        </w:numPr>
        <w:spacing w:before="100" w:beforeAutospacing="1" w:after="100" w:afterAutospacing="1"/>
      </w:pPr>
      <w:r w:rsidRPr="00AF2C0C">
        <w:t xml:space="preserve">Any parameter can be assigned to </w:t>
      </w:r>
      <w:r w:rsidRPr="00AF2C0C">
        <w:rPr>
          <w:b/>
          <w:bCs/>
        </w:rPr>
        <w:t>Amount</w:t>
      </w:r>
    </w:p>
    <w:p w14:paraId="6B832323" w14:textId="77777777" w:rsidR="00AF2C0C" w:rsidRPr="00AF2C0C" w:rsidRDefault="00AF2C0C" w:rsidP="00AF2C0C">
      <w:pPr>
        <w:numPr>
          <w:ilvl w:val="0"/>
          <w:numId w:val="12"/>
        </w:numPr>
        <w:spacing w:before="100" w:beforeAutospacing="1" w:after="100" w:afterAutospacing="1"/>
      </w:pPr>
      <w:r w:rsidRPr="00AF2C0C">
        <w:t>Each assignment must include:</w:t>
      </w:r>
    </w:p>
    <w:p w14:paraId="20E7DA6C" w14:textId="77777777" w:rsidR="00AF2C0C" w:rsidRPr="00AF2C0C" w:rsidRDefault="00AF2C0C" w:rsidP="00AF2C0C">
      <w:pPr>
        <w:numPr>
          <w:ilvl w:val="1"/>
          <w:numId w:val="12"/>
        </w:numPr>
        <w:spacing w:before="100" w:beforeAutospacing="1" w:after="100" w:afterAutospacing="1"/>
      </w:pPr>
      <w:r w:rsidRPr="00AF2C0C">
        <w:t>Modulation Amount</w:t>
      </w:r>
    </w:p>
    <w:p w14:paraId="79B31981" w14:textId="77777777" w:rsidR="00AF2C0C" w:rsidRPr="00AF2C0C" w:rsidRDefault="00AF2C0C" w:rsidP="00AF2C0C">
      <w:pPr>
        <w:numPr>
          <w:ilvl w:val="1"/>
          <w:numId w:val="12"/>
        </w:numPr>
        <w:spacing w:before="100" w:beforeAutospacing="1" w:after="100" w:afterAutospacing="1"/>
      </w:pPr>
      <w:r w:rsidRPr="00AF2C0C">
        <w:t>Direction:</w:t>
      </w:r>
    </w:p>
    <w:p w14:paraId="66E65383" w14:textId="77777777" w:rsidR="00AF2C0C" w:rsidRPr="00AF2C0C" w:rsidRDefault="00AF2C0C" w:rsidP="00AF2C0C">
      <w:pPr>
        <w:numPr>
          <w:ilvl w:val="2"/>
          <w:numId w:val="12"/>
        </w:numPr>
        <w:spacing w:before="100" w:beforeAutospacing="1" w:after="100" w:afterAutospacing="1"/>
      </w:pPr>
      <w:r w:rsidRPr="00AF2C0C">
        <w:t>Positive</w:t>
      </w:r>
    </w:p>
    <w:p w14:paraId="2D1EA6ED" w14:textId="77777777" w:rsidR="00AF2C0C" w:rsidRPr="00AF2C0C" w:rsidRDefault="00AF2C0C" w:rsidP="00AF2C0C">
      <w:pPr>
        <w:numPr>
          <w:ilvl w:val="2"/>
          <w:numId w:val="12"/>
        </w:numPr>
        <w:spacing w:before="100" w:beforeAutospacing="1" w:after="100" w:afterAutospacing="1"/>
      </w:pPr>
      <w:r w:rsidRPr="00AF2C0C">
        <w:t>Negative</w:t>
      </w:r>
    </w:p>
    <w:p w14:paraId="0BF69FE0" w14:textId="77777777" w:rsidR="00AF2C0C" w:rsidRPr="00AF2C0C" w:rsidRDefault="00AF2C0C" w:rsidP="00AF2C0C">
      <w:pPr>
        <w:numPr>
          <w:ilvl w:val="1"/>
          <w:numId w:val="12"/>
        </w:numPr>
        <w:spacing w:before="100" w:beforeAutospacing="1" w:after="100" w:afterAutospacing="1"/>
      </w:pPr>
      <w:r w:rsidRPr="00AF2C0C">
        <w:t>Optional min/max range</w:t>
      </w:r>
    </w:p>
    <w:p w14:paraId="0F601CAF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This applies to:</w:t>
      </w:r>
    </w:p>
    <w:p w14:paraId="753923E9" w14:textId="77777777" w:rsidR="00AF2C0C" w:rsidRPr="00AF2C0C" w:rsidRDefault="00AF2C0C" w:rsidP="00AF2C0C">
      <w:pPr>
        <w:numPr>
          <w:ilvl w:val="0"/>
          <w:numId w:val="13"/>
        </w:numPr>
        <w:spacing w:before="100" w:beforeAutospacing="1" w:after="100" w:afterAutospacing="1"/>
      </w:pPr>
      <w:r w:rsidRPr="00AF2C0C">
        <w:t>FX parameters</w:t>
      </w:r>
    </w:p>
    <w:p w14:paraId="2C23A6A5" w14:textId="77777777" w:rsidR="00AF2C0C" w:rsidRPr="00AF2C0C" w:rsidRDefault="00AF2C0C" w:rsidP="00AF2C0C">
      <w:pPr>
        <w:numPr>
          <w:ilvl w:val="0"/>
          <w:numId w:val="13"/>
        </w:numPr>
        <w:spacing w:before="100" w:beforeAutospacing="1" w:after="100" w:afterAutospacing="1"/>
      </w:pPr>
      <w:r w:rsidRPr="00AF2C0C">
        <w:t>Generator parameters</w:t>
      </w:r>
      <w:r w:rsidR="006E006F">
        <w:t xml:space="preserve"> (Tone/pitch, Volume)</w:t>
      </w:r>
    </w:p>
    <w:p w14:paraId="6EBCCB4D" w14:textId="77777777" w:rsidR="00AF2C0C" w:rsidRPr="00AF2C0C" w:rsidRDefault="00AF2C0C" w:rsidP="00AF2C0C">
      <w:pPr>
        <w:numPr>
          <w:ilvl w:val="0"/>
          <w:numId w:val="13"/>
        </w:numPr>
        <w:spacing w:before="100" w:beforeAutospacing="1" w:after="100" w:afterAutospacing="1"/>
      </w:pPr>
      <w:r w:rsidRPr="00AF2C0C">
        <w:rPr>
          <w:b/>
          <w:bCs/>
        </w:rPr>
        <w:t>Global Mix</w:t>
      </w:r>
    </w:p>
    <w:p w14:paraId="5BD02E20" w14:textId="77777777" w:rsidR="00AF2C0C" w:rsidRPr="00AF2C0C" w:rsidRDefault="00AF2C0C" w:rsidP="00AF2C0C">
      <w:pPr>
        <w:numPr>
          <w:ilvl w:val="0"/>
          <w:numId w:val="13"/>
        </w:numPr>
        <w:spacing w:before="100" w:beforeAutospacing="1" w:after="100" w:afterAutospacing="1"/>
      </w:pPr>
      <w:r w:rsidRPr="00AF2C0C">
        <w:t>Individual module Mix controls</w:t>
      </w:r>
    </w:p>
    <w:p w14:paraId="5C8663DB" w14:textId="77777777" w:rsidR="00AF2C0C" w:rsidRPr="00AF2C0C" w:rsidRDefault="00000000" w:rsidP="00AF2C0C">
      <w:r>
        <w:rPr>
          <w:noProof/>
          <w14:ligatures w14:val="standardContextual"/>
        </w:rPr>
        <w:pict w14:anchorId="5C1D3A4A">
          <v:rect id="_x0000_i1032" style="width:451.3pt;height:.05pt" o:hralign="center" o:hrstd="t" o:hr="t" fillcolor="#a0a0a0" stroked="f"/>
        </w:pict>
      </w:r>
    </w:p>
    <w:p w14:paraId="2AB1A76B" w14:textId="77777777" w:rsidR="00AF2C0C" w:rsidRPr="00AF2C0C" w:rsidRDefault="00AF2C0C" w:rsidP="00AF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2C0C">
        <w:rPr>
          <w:b/>
          <w:bCs/>
          <w:sz w:val="27"/>
          <w:szCs w:val="27"/>
        </w:rPr>
        <w:t>4.3 Example Internal Mapping</w:t>
      </w:r>
    </w:p>
    <w:p w14:paraId="7C708C0F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 xml:space="preserve">When </w:t>
      </w:r>
      <w:r w:rsidRPr="00AF2C0C">
        <w:rPr>
          <w:b/>
          <w:bCs/>
        </w:rPr>
        <w:t>Amount increases</w:t>
      </w:r>
      <w:r w:rsidRPr="00AF2C0C">
        <w:t>:</w:t>
      </w:r>
    </w:p>
    <w:p w14:paraId="04BA13A3" w14:textId="77777777" w:rsidR="00AF2C0C" w:rsidRPr="00AF2C0C" w:rsidRDefault="00AF2C0C" w:rsidP="00AF2C0C">
      <w:pPr>
        <w:numPr>
          <w:ilvl w:val="0"/>
          <w:numId w:val="14"/>
        </w:numPr>
        <w:spacing w:before="100" w:beforeAutospacing="1" w:after="100" w:afterAutospacing="1"/>
      </w:pPr>
      <w:r w:rsidRPr="00AF2C0C">
        <w:t>Filter cutoff ↑</w:t>
      </w:r>
    </w:p>
    <w:p w14:paraId="7190152D" w14:textId="77777777" w:rsidR="00AF2C0C" w:rsidRPr="00AF2C0C" w:rsidRDefault="00AF2C0C" w:rsidP="00AF2C0C">
      <w:pPr>
        <w:numPr>
          <w:ilvl w:val="0"/>
          <w:numId w:val="14"/>
        </w:numPr>
        <w:spacing w:before="100" w:beforeAutospacing="1" w:after="100" w:afterAutospacing="1"/>
      </w:pPr>
      <w:r w:rsidRPr="00AF2C0C">
        <w:t>Reverb size ↑</w:t>
      </w:r>
    </w:p>
    <w:p w14:paraId="3F894BB2" w14:textId="77777777" w:rsidR="00AF2C0C" w:rsidRPr="00AF2C0C" w:rsidRDefault="00AF2C0C" w:rsidP="00AF2C0C">
      <w:pPr>
        <w:numPr>
          <w:ilvl w:val="0"/>
          <w:numId w:val="14"/>
        </w:numPr>
        <w:spacing w:before="100" w:beforeAutospacing="1" w:after="100" w:afterAutospacing="1"/>
      </w:pPr>
      <w:r w:rsidRPr="00AF2C0C">
        <w:t>Delay feedback ↑</w:t>
      </w:r>
    </w:p>
    <w:p w14:paraId="1129B852" w14:textId="77777777" w:rsidR="00AF2C0C" w:rsidRPr="00AF2C0C" w:rsidRDefault="00AF2C0C" w:rsidP="00AF2C0C">
      <w:pPr>
        <w:numPr>
          <w:ilvl w:val="0"/>
          <w:numId w:val="14"/>
        </w:numPr>
        <w:spacing w:before="100" w:beforeAutospacing="1" w:after="100" w:afterAutospacing="1"/>
      </w:pPr>
      <w:r w:rsidRPr="00AF2C0C">
        <w:t>Distortion mix ↑</w:t>
      </w:r>
    </w:p>
    <w:p w14:paraId="0890CE4D" w14:textId="77777777" w:rsidR="00AF2C0C" w:rsidRPr="00AF2C0C" w:rsidRDefault="00AF2C0C" w:rsidP="00AF2C0C">
      <w:pPr>
        <w:numPr>
          <w:ilvl w:val="0"/>
          <w:numId w:val="14"/>
        </w:numPr>
        <w:spacing w:before="100" w:beforeAutospacing="1" w:after="100" w:afterAutospacing="1"/>
      </w:pPr>
      <w:r w:rsidRPr="00AF2C0C">
        <w:t>Bitcrusher mix ↓</w:t>
      </w:r>
    </w:p>
    <w:p w14:paraId="36470F67" w14:textId="77777777" w:rsidR="00AF2C0C" w:rsidRPr="00AF2C0C" w:rsidRDefault="00AF2C0C" w:rsidP="00AF2C0C">
      <w:pPr>
        <w:numPr>
          <w:ilvl w:val="0"/>
          <w:numId w:val="14"/>
        </w:numPr>
        <w:spacing w:before="100" w:beforeAutospacing="1" w:after="100" w:afterAutospacing="1"/>
      </w:pPr>
      <w:r w:rsidRPr="00AF2C0C">
        <w:rPr>
          <w:b/>
          <w:bCs/>
        </w:rPr>
        <w:t>Global Mix ↑</w:t>
      </w:r>
    </w:p>
    <w:p w14:paraId="5F26BB6E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This allows complex musical transitions using a single macro.</w:t>
      </w:r>
    </w:p>
    <w:p w14:paraId="6BF16312" w14:textId="77777777" w:rsidR="00AF2C0C" w:rsidRPr="00AF2C0C" w:rsidRDefault="00000000" w:rsidP="00AF2C0C">
      <w:r>
        <w:rPr>
          <w:noProof/>
          <w14:ligatures w14:val="standardContextual"/>
        </w:rPr>
        <w:pict w14:anchorId="685209B0">
          <v:rect id="_x0000_i1033" style="width:451.3pt;height:.05pt" o:hralign="center" o:hrstd="t" o:hr="t" fillcolor="#a0a0a0" stroked="f"/>
        </w:pict>
      </w:r>
    </w:p>
    <w:p w14:paraId="267289E6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5. Noise &amp; Tone Generators (Internal Routing)</w:t>
      </w:r>
    </w:p>
    <w:p w14:paraId="132106D0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Noise and Tone generators:</w:t>
      </w:r>
    </w:p>
    <w:p w14:paraId="750F0D43" w14:textId="77777777" w:rsidR="00AF2C0C" w:rsidRPr="00AF2C0C" w:rsidRDefault="00AF2C0C" w:rsidP="00AF2C0C">
      <w:pPr>
        <w:numPr>
          <w:ilvl w:val="0"/>
          <w:numId w:val="15"/>
        </w:numPr>
        <w:spacing w:before="100" w:beforeAutospacing="1" w:after="100" w:afterAutospacing="1"/>
      </w:pPr>
      <w:r w:rsidRPr="00AF2C0C">
        <w:t>Exist as independent sound sources</w:t>
      </w:r>
    </w:p>
    <w:p w14:paraId="5D7CA9EA" w14:textId="77777777" w:rsidR="00AF2C0C" w:rsidRPr="00AF2C0C" w:rsidRDefault="00AF2C0C" w:rsidP="00AF2C0C">
      <w:pPr>
        <w:numPr>
          <w:ilvl w:val="0"/>
          <w:numId w:val="15"/>
        </w:numPr>
        <w:spacing w:before="100" w:beforeAutospacing="1" w:after="100" w:afterAutospacing="1"/>
      </w:pPr>
      <w:r w:rsidRPr="00AF2C0C">
        <w:t>Can be:</w:t>
      </w:r>
    </w:p>
    <w:p w14:paraId="128F697A" w14:textId="77777777" w:rsidR="00AF2C0C" w:rsidRPr="00AF2C0C" w:rsidRDefault="00AF2C0C" w:rsidP="00AF2C0C">
      <w:pPr>
        <w:numPr>
          <w:ilvl w:val="1"/>
          <w:numId w:val="15"/>
        </w:numPr>
        <w:spacing w:before="100" w:beforeAutospacing="1" w:after="100" w:afterAutospacing="1"/>
      </w:pPr>
      <w:r w:rsidRPr="00AF2C0C">
        <w:t>Mixed into main signal</w:t>
      </w:r>
    </w:p>
    <w:p w14:paraId="22CE1D47" w14:textId="77777777" w:rsidR="00AF2C0C" w:rsidRPr="00AF2C0C" w:rsidRDefault="00AF2C0C" w:rsidP="00AF2C0C">
      <w:pPr>
        <w:numPr>
          <w:ilvl w:val="1"/>
          <w:numId w:val="15"/>
        </w:numPr>
        <w:spacing w:before="100" w:beforeAutospacing="1" w:after="100" w:afterAutospacing="1"/>
      </w:pPr>
      <w:r w:rsidRPr="00AF2C0C">
        <w:t>Routed through the same FX chain</w:t>
      </w:r>
    </w:p>
    <w:p w14:paraId="5845E9DC" w14:textId="77777777" w:rsidR="00AF2C0C" w:rsidRPr="00AF2C0C" w:rsidRDefault="00AF2C0C" w:rsidP="00AF2C0C">
      <w:pPr>
        <w:numPr>
          <w:ilvl w:val="0"/>
          <w:numId w:val="15"/>
        </w:numPr>
        <w:spacing w:before="100" w:beforeAutospacing="1" w:after="100" w:afterAutospacing="1"/>
      </w:pPr>
      <w:r w:rsidRPr="00AF2C0C">
        <w:lastRenderedPageBreak/>
        <w:t>Fully modulatable by Amount</w:t>
      </w:r>
    </w:p>
    <w:p w14:paraId="0D297830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Used primarily for:</w:t>
      </w:r>
    </w:p>
    <w:p w14:paraId="0AF4860F" w14:textId="77777777" w:rsidR="00AF2C0C" w:rsidRPr="00AF2C0C" w:rsidRDefault="00AF2C0C" w:rsidP="00AF2C0C">
      <w:pPr>
        <w:numPr>
          <w:ilvl w:val="0"/>
          <w:numId w:val="16"/>
        </w:numPr>
        <w:spacing w:before="100" w:beforeAutospacing="1" w:after="100" w:afterAutospacing="1"/>
      </w:pPr>
      <w:r w:rsidRPr="00AF2C0C">
        <w:t>Risers</w:t>
      </w:r>
    </w:p>
    <w:p w14:paraId="61C79EE6" w14:textId="77777777" w:rsidR="00AF2C0C" w:rsidRPr="00AF2C0C" w:rsidRDefault="00AF2C0C" w:rsidP="00AF2C0C">
      <w:pPr>
        <w:numPr>
          <w:ilvl w:val="0"/>
          <w:numId w:val="16"/>
        </w:numPr>
        <w:spacing w:before="100" w:beforeAutospacing="1" w:after="100" w:afterAutospacing="1"/>
      </w:pPr>
      <w:r w:rsidRPr="00AF2C0C">
        <w:t>Sweep ups</w:t>
      </w:r>
    </w:p>
    <w:p w14:paraId="4227D943" w14:textId="77777777" w:rsidR="00AF2C0C" w:rsidRPr="00AF2C0C" w:rsidRDefault="00AF2C0C" w:rsidP="00AF2C0C">
      <w:pPr>
        <w:numPr>
          <w:ilvl w:val="0"/>
          <w:numId w:val="16"/>
        </w:numPr>
        <w:spacing w:before="100" w:beforeAutospacing="1" w:after="100" w:afterAutospacing="1"/>
      </w:pPr>
      <w:r w:rsidRPr="00AF2C0C">
        <w:t>Energy builds before drops</w:t>
      </w:r>
    </w:p>
    <w:p w14:paraId="0DC6B4E9" w14:textId="77777777" w:rsidR="00AF2C0C" w:rsidRPr="00AF2C0C" w:rsidRDefault="00000000" w:rsidP="00AF2C0C">
      <w:r>
        <w:rPr>
          <w:noProof/>
          <w14:ligatures w14:val="standardContextual"/>
        </w:rPr>
        <w:pict w14:anchorId="2E4A98DA">
          <v:rect id="_x0000_i1034" style="width:451.3pt;height:.05pt" o:hralign="center" o:hrstd="t" o:hr="t" fillcolor="#a0a0a0" stroked="f"/>
        </w:pict>
      </w:r>
    </w:p>
    <w:p w14:paraId="1B1712C2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6. Preset System (Updated)</w:t>
      </w:r>
    </w:p>
    <w:p w14:paraId="5F375439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t>Each preset must store:</w:t>
      </w:r>
    </w:p>
    <w:p w14:paraId="68A6EDF0" w14:textId="77777777" w:rsidR="00AF2C0C" w:rsidRPr="00AF2C0C" w:rsidRDefault="00AF2C0C" w:rsidP="00AF2C0C">
      <w:pPr>
        <w:numPr>
          <w:ilvl w:val="0"/>
          <w:numId w:val="17"/>
        </w:numPr>
        <w:spacing w:before="100" w:beforeAutospacing="1" w:after="100" w:afterAutospacing="1"/>
      </w:pPr>
      <w:r w:rsidRPr="00AF2C0C">
        <w:t>FX chain order</w:t>
      </w:r>
    </w:p>
    <w:p w14:paraId="67030B38" w14:textId="77777777" w:rsidR="00AF2C0C" w:rsidRPr="00AF2C0C" w:rsidRDefault="00AF2C0C" w:rsidP="00AF2C0C">
      <w:pPr>
        <w:numPr>
          <w:ilvl w:val="0"/>
          <w:numId w:val="17"/>
        </w:numPr>
        <w:spacing w:before="100" w:beforeAutospacing="1" w:after="100" w:afterAutospacing="1"/>
      </w:pPr>
      <w:r w:rsidRPr="00AF2C0C">
        <w:t>Enabled FX modules</w:t>
      </w:r>
    </w:p>
    <w:p w14:paraId="7AD246EC" w14:textId="77777777" w:rsidR="00AF2C0C" w:rsidRPr="00AF2C0C" w:rsidRDefault="00AF2C0C" w:rsidP="00AF2C0C">
      <w:pPr>
        <w:numPr>
          <w:ilvl w:val="0"/>
          <w:numId w:val="17"/>
        </w:numPr>
        <w:spacing w:before="100" w:beforeAutospacing="1" w:after="100" w:afterAutospacing="1"/>
      </w:pPr>
      <w:r w:rsidRPr="00AF2C0C">
        <w:t>All macro assignments</w:t>
      </w:r>
    </w:p>
    <w:p w14:paraId="6FF7B4EE" w14:textId="77777777" w:rsidR="00AF2C0C" w:rsidRPr="00AF2C0C" w:rsidRDefault="00AF2C0C" w:rsidP="00AF2C0C">
      <w:pPr>
        <w:numPr>
          <w:ilvl w:val="0"/>
          <w:numId w:val="17"/>
        </w:numPr>
        <w:spacing w:before="100" w:beforeAutospacing="1" w:after="100" w:afterAutospacing="1"/>
      </w:pPr>
      <w:r w:rsidRPr="00AF2C0C">
        <w:t>Positive / negative modulation values</w:t>
      </w:r>
    </w:p>
    <w:p w14:paraId="0CE50F91" w14:textId="77777777" w:rsidR="00AF2C0C" w:rsidRPr="00AF2C0C" w:rsidRDefault="00AF2C0C" w:rsidP="00AF2C0C">
      <w:pPr>
        <w:numPr>
          <w:ilvl w:val="0"/>
          <w:numId w:val="17"/>
        </w:numPr>
        <w:spacing w:before="100" w:beforeAutospacing="1" w:after="100" w:afterAutospacing="1"/>
      </w:pPr>
      <w:r w:rsidRPr="00AF2C0C">
        <w:t>Global Mix behavior</w:t>
      </w:r>
    </w:p>
    <w:p w14:paraId="4A92DFF4" w14:textId="77777777" w:rsidR="00AF2C0C" w:rsidRPr="00AF2C0C" w:rsidRDefault="00AF2C0C" w:rsidP="00AF2C0C">
      <w:pPr>
        <w:numPr>
          <w:ilvl w:val="0"/>
          <w:numId w:val="17"/>
        </w:numPr>
        <w:spacing w:before="100" w:beforeAutospacing="1" w:after="100" w:afterAutospacing="1"/>
      </w:pPr>
      <w:r w:rsidRPr="00AF2C0C">
        <w:t>Generator settings</w:t>
      </w:r>
    </w:p>
    <w:p w14:paraId="7FA668E8" w14:textId="77777777" w:rsidR="00AF2C0C" w:rsidRDefault="00AF2C0C" w:rsidP="00AF2C0C">
      <w:pPr>
        <w:spacing w:before="100" w:beforeAutospacing="1" w:after="100" w:afterAutospacing="1"/>
      </w:pPr>
      <w:r w:rsidRPr="00AF2C0C">
        <w:t xml:space="preserve">Presets define the </w:t>
      </w:r>
      <w:r w:rsidRPr="00AF2C0C">
        <w:rPr>
          <w:b/>
          <w:bCs/>
        </w:rPr>
        <w:t>entire behavior</w:t>
      </w:r>
      <w:r w:rsidRPr="00AF2C0C">
        <w:t xml:space="preserve"> of the Amount knob.</w:t>
      </w:r>
    </w:p>
    <w:p w14:paraId="2E13813F" w14:textId="77777777" w:rsidR="006E006F" w:rsidRPr="00AF2C0C" w:rsidRDefault="006E006F" w:rsidP="00AF2C0C">
      <w:pPr>
        <w:spacing w:before="100" w:beforeAutospacing="1" w:after="100" w:afterAutospacing="1"/>
      </w:pPr>
      <w:r>
        <w:t>After switching presets all parameters of all effects should reset.</w:t>
      </w:r>
    </w:p>
    <w:p w14:paraId="3D521631" w14:textId="77777777" w:rsidR="00AF2C0C" w:rsidRPr="00AF2C0C" w:rsidRDefault="00000000" w:rsidP="00AF2C0C">
      <w:r>
        <w:rPr>
          <w:noProof/>
          <w14:ligatures w14:val="standardContextual"/>
        </w:rPr>
        <w:pict w14:anchorId="7ED6BCF5">
          <v:rect id="_x0000_i1035" style="width:451.3pt;height:.05pt" o:hralign="center" o:hrstd="t" o:hr="t" fillcolor="#a0a0a0" stroked="f"/>
        </w:pict>
      </w:r>
    </w:p>
    <w:p w14:paraId="112A3A82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7. Automation &amp; Safety</w:t>
      </w:r>
    </w:p>
    <w:p w14:paraId="1C134580" w14:textId="77777777" w:rsidR="00AF2C0C" w:rsidRPr="00AF2C0C" w:rsidRDefault="00AF2C0C" w:rsidP="00AF2C0C">
      <w:pPr>
        <w:numPr>
          <w:ilvl w:val="0"/>
          <w:numId w:val="18"/>
        </w:numPr>
        <w:spacing w:before="100" w:beforeAutospacing="1" w:after="100" w:afterAutospacing="1"/>
      </w:pPr>
      <w:r w:rsidRPr="00AF2C0C">
        <w:t>Amount knob must be:</w:t>
      </w:r>
    </w:p>
    <w:p w14:paraId="2A5E02CA" w14:textId="77777777" w:rsidR="00AF2C0C" w:rsidRPr="00AF2C0C" w:rsidRDefault="00AF2C0C" w:rsidP="00AF2C0C">
      <w:pPr>
        <w:numPr>
          <w:ilvl w:val="1"/>
          <w:numId w:val="18"/>
        </w:numPr>
        <w:spacing w:before="100" w:beforeAutospacing="1" w:after="100" w:afterAutospacing="1"/>
      </w:pPr>
      <w:r w:rsidRPr="00AF2C0C">
        <w:t>Fully automatable</w:t>
      </w:r>
    </w:p>
    <w:p w14:paraId="739DB734" w14:textId="77777777" w:rsidR="00AF2C0C" w:rsidRPr="00AF2C0C" w:rsidRDefault="00AF2C0C" w:rsidP="00AF2C0C">
      <w:pPr>
        <w:numPr>
          <w:ilvl w:val="1"/>
          <w:numId w:val="18"/>
        </w:numPr>
        <w:spacing w:before="100" w:beforeAutospacing="1" w:after="100" w:afterAutospacing="1"/>
      </w:pPr>
      <w:r w:rsidRPr="00AF2C0C">
        <w:t>Click-free</w:t>
      </w:r>
    </w:p>
    <w:p w14:paraId="048A2C19" w14:textId="77777777" w:rsidR="00AF2C0C" w:rsidRPr="00AF2C0C" w:rsidRDefault="00AF2C0C" w:rsidP="00AF2C0C">
      <w:pPr>
        <w:numPr>
          <w:ilvl w:val="1"/>
          <w:numId w:val="18"/>
        </w:numPr>
        <w:spacing w:before="100" w:beforeAutospacing="1" w:after="100" w:afterAutospacing="1"/>
      </w:pPr>
      <w:r w:rsidRPr="00AF2C0C">
        <w:t>Smoothed internally</w:t>
      </w:r>
    </w:p>
    <w:p w14:paraId="43CA6544" w14:textId="77777777" w:rsidR="00AF2C0C" w:rsidRPr="00AF2C0C" w:rsidRDefault="00AF2C0C" w:rsidP="00AF2C0C">
      <w:pPr>
        <w:numPr>
          <w:ilvl w:val="0"/>
          <w:numId w:val="18"/>
        </w:numPr>
        <w:spacing w:before="100" w:beforeAutospacing="1" w:after="100" w:afterAutospacing="1"/>
      </w:pPr>
      <w:r w:rsidRPr="00AF2C0C">
        <w:t>Global Mix ensures:</w:t>
      </w:r>
    </w:p>
    <w:p w14:paraId="469BC5A8" w14:textId="77777777" w:rsidR="00AF2C0C" w:rsidRPr="00AF2C0C" w:rsidRDefault="00AF2C0C" w:rsidP="00AF2C0C">
      <w:pPr>
        <w:numPr>
          <w:ilvl w:val="1"/>
          <w:numId w:val="18"/>
        </w:numPr>
        <w:spacing w:before="100" w:beforeAutospacing="1" w:after="100" w:afterAutospacing="1"/>
      </w:pPr>
      <w:r w:rsidRPr="00AF2C0C">
        <w:t>No sudden jumps</w:t>
      </w:r>
    </w:p>
    <w:p w14:paraId="60FAA3B5" w14:textId="77777777" w:rsidR="00AF2C0C" w:rsidRPr="00AF2C0C" w:rsidRDefault="00AF2C0C" w:rsidP="00AF2C0C">
      <w:pPr>
        <w:numPr>
          <w:ilvl w:val="1"/>
          <w:numId w:val="18"/>
        </w:numPr>
        <w:spacing w:before="100" w:beforeAutospacing="1" w:after="100" w:afterAutospacing="1"/>
      </w:pPr>
      <w:r w:rsidRPr="00AF2C0C">
        <w:t>No harsh FX engagement</w:t>
      </w:r>
    </w:p>
    <w:p w14:paraId="0A674341" w14:textId="77777777" w:rsidR="00AF2C0C" w:rsidRPr="00AF2C0C" w:rsidRDefault="00AF2C0C" w:rsidP="00AF2C0C">
      <w:pPr>
        <w:numPr>
          <w:ilvl w:val="0"/>
          <w:numId w:val="18"/>
        </w:numPr>
        <w:spacing w:before="100" w:beforeAutospacing="1" w:after="100" w:afterAutospacing="1"/>
      </w:pPr>
      <w:r w:rsidRPr="00AF2C0C">
        <w:t>Preset switching must be pop-free</w:t>
      </w:r>
    </w:p>
    <w:p w14:paraId="368BC8B0" w14:textId="77777777" w:rsidR="00AF2C0C" w:rsidRPr="00AF2C0C" w:rsidRDefault="00000000" w:rsidP="00AF2C0C">
      <w:r>
        <w:rPr>
          <w:noProof/>
          <w14:ligatures w14:val="standardContextual"/>
        </w:rPr>
        <w:pict w14:anchorId="0F1BF413">
          <v:rect id="_x0000_i1036" style="width:451.3pt;height:.05pt" o:hralign="center" o:hrstd="t" o:hr="t" fillcolor="#a0a0a0" stroked="f"/>
        </w:pict>
      </w:r>
    </w:p>
    <w:p w14:paraId="2B9EEAFF" w14:textId="77777777" w:rsidR="00AF2C0C" w:rsidRPr="00AF2C0C" w:rsidRDefault="00AF2C0C" w:rsidP="00AF2C0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2C0C">
        <w:rPr>
          <w:b/>
          <w:bCs/>
          <w:sz w:val="36"/>
          <w:szCs w:val="36"/>
        </w:rPr>
        <w:t>8. Summary (For Developer)</w:t>
      </w:r>
    </w:p>
    <w:p w14:paraId="0AA9F110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rPr>
          <w:b/>
          <w:bCs/>
        </w:rPr>
        <w:t>End User sees:</w:t>
      </w:r>
    </w:p>
    <w:p w14:paraId="34919DAC" w14:textId="77777777" w:rsidR="00AF2C0C" w:rsidRPr="00AF2C0C" w:rsidRDefault="00AF2C0C" w:rsidP="00AF2C0C">
      <w:pPr>
        <w:numPr>
          <w:ilvl w:val="0"/>
          <w:numId w:val="19"/>
        </w:numPr>
        <w:spacing w:before="100" w:beforeAutospacing="1" w:after="100" w:afterAutospacing="1"/>
      </w:pPr>
      <w:r w:rsidRPr="00AF2C0C">
        <w:t>1 knob (Amount)</w:t>
      </w:r>
    </w:p>
    <w:p w14:paraId="515AA56D" w14:textId="77777777" w:rsidR="00AF2C0C" w:rsidRPr="00AF2C0C" w:rsidRDefault="00AF2C0C" w:rsidP="00AF2C0C">
      <w:pPr>
        <w:numPr>
          <w:ilvl w:val="0"/>
          <w:numId w:val="19"/>
        </w:numPr>
        <w:spacing w:before="100" w:beforeAutospacing="1" w:after="100" w:afterAutospacing="1"/>
      </w:pPr>
      <w:r w:rsidRPr="00AF2C0C">
        <w:t>Preset menu</w:t>
      </w:r>
    </w:p>
    <w:p w14:paraId="1D892D8D" w14:textId="77777777" w:rsidR="00AF2C0C" w:rsidRPr="00AF2C0C" w:rsidRDefault="00AF2C0C" w:rsidP="00AF2C0C">
      <w:pPr>
        <w:spacing w:before="100" w:beforeAutospacing="1" w:after="100" w:afterAutospacing="1"/>
      </w:pPr>
      <w:r w:rsidRPr="00AF2C0C">
        <w:rPr>
          <w:b/>
          <w:bCs/>
        </w:rPr>
        <w:t>Internal version provides:</w:t>
      </w:r>
    </w:p>
    <w:p w14:paraId="32A543BA" w14:textId="77777777" w:rsidR="00AF2C0C" w:rsidRPr="00AF2C0C" w:rsidRDefault="00AF2C0C" w:rsidP="00AF2C0C">
      <w:pPr>
        <w:numPr>
          <w:ilvl w:val="0"/>
          <w:numId w:val="20"/>
        </w:numPr>
        <w:spacing w:before="100" w:beforeAutospacing="1" w:after="100" w:afterAutospacing="1"/>
      </w:pPr>
      <w:r w:rsidRPr="00AF2C0C">
        <w:lastRenderedPageBreak/>
        <w:t>Full FX control</w:t>
      </w:r>
    </w:p>
    <w:p w14:paraId="092417AE" w14:textId="77777777" w:rsidR="00AF2C0C" w:rsidRPr="00AF2C0C" w:rsidRDefault="00AF2C0C" w:rsidP="00AF2C0C">
      <w:pPr>
        <w:numPr>
          <w:ilvl w:val="0"/>
          <w:numId w:val="20"/>
        </w:numPr>
        <w:spacing w:before="100" w:beforeAutospacing="1" w:after="100" w:afterAutospacing="1"/>
      </w:pPr>
      <w:r w:rsidRPr="00AF2C0C">
        <w:t>FX reordering</w:t>
      </w:r>
    </w:p>
    <w:p w14:paraId="48AD3146" w14:textId="77777777" w:rsidR="00AF2C0C" w:rsidRPr="00AF2C0C" w:rsidRDefault="00AF2C0C" w:rsidP="00AF2C0C">
      <w:pPr>
        <w:numPr>
          <w:ilvl w:val="0"/>
          <w:numId w:val="20"/>
        </w:numPr>
        <w:spacing w:before="100" w:beforeAutospacing="1" w:after="100" w:afterAutospacing="1"/>
      </w:pPr>
      <w:r w:rsidRPr="00AF2C0C">
        <w:t>Advanced modulation</w:t>
      </w:r>
    </w:p>
    <w:p w14:paraId="374813B6" w14:textId="77777777" w:rsidR="00AF2C0C" w:rsidRPr="00AF2C0C" w:rsidRDefault="00AF2C0C" w:rsidP="00AF2C0C">
      <w:pPr>
        <w:numPr>
          <w:ilvl w:val="0"/>
          <w:numId w:val="20"/>
        </w:numPr>
        <w:spacing w:before="100" w:beforeAutospacing="1" w:after="100" w:afterAutospacing="1"/>
      </w:pPr>
      <w:r w:rsidRPr="00AF2C0C">
        <w:t>Global Mix mapped to macro</w:t>
      </w:r>
    </w:p>
    <w:p w14:paraId="6328F951" w14:textId="77777777" w:rsidR="00AF2C0C" w:rsidRPr="00011C3D" w:rsidRDefault="00AF2C0C" w:rsidP="00AF2C0C">
      <w:pPr>
        <w:spacing w:before="100" w:beforeAutospacing="1" w:after="100" w:afterAutospacing="1"/>
      </w:pPr>
      <w:r w:rsidRPr="00AF2C0C">
        <w:t xml:space="preserve">This dual-layer architecture is </w:t>
      </w:r>
      <w:r w:rsidRPr="00AF2C0C">
        <w:rPr>
          <w:b/>
          <w:bCs/>
        </w:rPr>
        <w:t>mandatory</w:t>
      </w:r>
      <w:r w:rsidRPr="00AF2C0C">
        <w:t>.</w:t>
      </w:r>
    </w:p>
    <w:p w14:paraId="35F18E37" w14:textId="77777777" w:rsidR="006E006F" w:rsidRPr="00011C3D" w:rsidRDefault="006E006F" w:rsidP="00AF2C0C">
      <w:pPr>
        <w:spacing w:before="100" w:beforeAutospacing="1" w:after="100" w:afterAutospacing="1"/>
      </w:pPr>
    </w:p>
    <w:p w14:paraId="0EE99C24" w14:textId="77777777" w:rsidR="006E006F" w:rsidRDefault="006E006F" w:rsidP="006E006F">
      <w:pPr>
        <w:pStyle w:val="Heading2"/>
      </w:pPr>
      <w:r>
        <w:t>UI &amp; Visual Animation Specification (Addendum)</w:t>
      </w:r>
    </w:p>
    <w:p w14:paraId="3317C17C" w14:textId="77777777" w:rsidR="006E006F" w:rsidRDefault="006E006F" w:rsidP="006E006F">
      <w:pPr>
        <w:pStyle w:val="Heading2"/>
      </w:pPr>
      <w:r>
        <w:t xml:space="preserve">Plugin: </w:t>
      </w:r>
      <w:r>
        <w:rPr>
          <w:rStyle w:val="Strong"/>
          <w:b/>
          <w:bCs/>
        </w:rPr>
        <w:t>The Rocket</w:t>
      </w:r>
    </w:p>
    <w:p w14:paraId="31667290" w14:textId="77777777" w:rsidR="006E006F" w:rsidRDefault="00000000" w:rsidP="006E006F">
      <w:r>
        <w:rPr>
          <w:noProof/>
          <w14:ligatures w14:val="standardContextual"/>
        </w:rPr>
        <w:pict w14:anchorId="3E6F3420">
          <v:rect id="_x0000_i1037" style="width:451.3pt;height:.05pt" o:hralign="center" o:hrstd="t" o:hr="t" fillcolor="#a0a0a0" stroked="f"/>
        </w:pict>
      </w:r>
    </w:p>
    <w:p w14:paraId="4245C0D9" w14:textId="77777777" w:rsidR="006E006F" w:rsidRDefault="006E006F" w:rsidP="006E006F">
      <w:pPr>
        <w:pStyle w:val="Heading2"/>
      </w:pPr>
      <w:r>
        <w:t>11. Launch Pad &amp; Engine Flame (Critical Moment)</w:t>
      </w:r>
    </w:p>
    <w:p w14:paraId="09042A10" w14:textId="77777777" w:rsidR="006E006F" w:rsidRDefault="006E006F" w:rsidP="006E006F">
      <w:pPr>
        <w:pStyle w:val="Heading3"/>
      </w:pPr>
      <w:r>
        <w:t>11.1 Initial State (Amount = 0)</w:t>
      </w:r>
    </w:p>
    <w:p w14:paraId="7FCE6A7F" w14:textId="77777777" w:rsidR="006E006F" w:rsidRDefault="006E006F" w:rsidP="006E006F">
      <w:pPr>
        <w:pStyle w:val="NormalWeb"/>
      </w:pPr>
      <w:r>
        <w:t xml:space="preserve">When the plugin is loaded or </w:t>
      </w:r>
      <w:r>
        <w:rPr>
          <w:rStyle w:val="Strong"/>
        </w:rPr>
        <w:t>Amount = 0</w:t>
      </w:r>
      <w:r>
        <w:t>:</w:t>
      </w:r>
    </w:p>
    <w:p w14:paraId="2CD87D4E" w14:textId="77777777" w:rsidR="006E006F" w:rsidRDefault="006E006F" w:rsidP="006E006F">
      <w:pPr>
        <w:pStyle w:val="NormalWeb"/>
        <w:numPr>
          <w:ilvl w:val="0"/>
          <w:numId w:val="21"/>
        </w:numPr>
      </w:pPr>
      <w:r>
        <w:t xml:space="preserve">The rocket is positioned on the </w:t>
      </w:r>
      <w:r>
        <w:rPr>
          <w:rStyle w:val="Strong"/>
        </w:rPr>
        <w:t>launch pad</w:t>
      </w:r>
    </w:p>
    <w:p w14:paraId="084BD3DC" w14:textId="77777777" w:rsidR="006E006F" w:rsidRDefault="006E006F" w:rsidP="006E006F">
      <w:pPr>
        <w:pStyle w:val="NormalWeb"/>
        <w:numPr>
          <w:ilvl w:val="0"/>
          <w:numId w:val="21"/>
        </w:numPr>
      </w:pPr>
      <w:r>
        <w:rPr>
          <w:rStyle w:val="Strong"/>
        </w:rPr>
        <w:t>No engine flame is visible</w:t>
      </w:r>
    </w:p>
    <w:p w14:paraId="600B4D13" w14:textId="77777777" w:rsidR="006E006F" w:rsidRDefault="006E006F" w:rsidP="006E006F">
      <w:pPr>
        <w:pStyle w:val="NormalWeb"/>
        <w:numPr>
          <w:ilvl w:val="0"/>
          <w:numId w:val="21"/>
        </w:numPr>
      </w:pPr>
      <w:r>
        <w:t>Scene is static:</w:t>
      </w:r>
    </w:p>
    <w:p w14:paraId="2C98CDE9" w14:textId="77777777" w:rsidR="006E006F" w:rsidRDefault="006E006F" w:rsidP="006E006F">
      <w:pPr>
        <w:pStyle w:val="NormalWeb"/>
        <w:numPr>
          <w:ilvl w:val="1"/>
          <w:numId w:val="21"/>
        </w:numPr>
      </w:pPr>
      <w:r>
        <w:t>No thrust</w:t>
      </w:r>
    </w:p>
    <w:p w14:paraId="7D202EB8" w14:textId="77777777" w:rsidR="006E006F" w:rsidRDefault="006E006F" w:rsidP="006E006F">
      <w:pPr>
        <w:pStyle w:val="NormalWeb"/>
        <w:numPr>
          <w:ilvl w:val="1"/>
          <w:numId w:val="21"/>
        </w:numPr>
      </w:pPr>
      <w:r>
        <w:t>No launch activity</w:t>
      </w:r>
    </w:p>
    <w:p w14:paraId="56AD4932" w14:textId="77777777" w:rsidR="006E006F" w:rsidRDefault="006E006F" w:rsidP="006E006F">
      <w:pPr>
        <w:pStyle w:val="NormalWeb"/>
        <w:numPr>
          <w:ilvl w:val="0"/>
          <w:numId w:val="21"/>
        </w:numPr>
      </w:pPr>
      <w:r>
        <w:t>This visually communicates a “ready / idle” state</w:t>
      </w:r>
    </w:p>
    <w:p w14:paraId="50DDE2D9" w14:textId="77777777" w:rsidR="006E006F" w:rsidRDefault="00000000" w:rsidP="006E006F">
      <w:r>
        <w:rPr>
          <w:noProof/>
          <w14:ligatures w14:val="standardContextual"/>
        </w:rPr>
        <w:pict w14:anchorId="4B2F8472">
          <v:rect id="_x0000_i1038" style="width:451.3pt;height:.05pt" o:hralign="center" o:hrstd="t" o:hr="t" fillcolor="#a0a0a0" stroked="f"/>
        </w:pict>
      </w:r>
    </w:p>
    <w:p w14:paraId="6B5476F2" w14:textId="77777777" w:rsidR="006E006F" w:rsidRDefault="006E006F" w:rsidP="006E006F">
      <w:pPr>
        <w:pStyle w:val="Heading3"/>
      </w:pPr>
      <w:r>
        <w:t>11.2 Launch Moment (Amount &gt; 0)</w:t>
      </w:r>
    </w:p>
    <w:p w14:paraId="22641322" w14:textId="77777777" w:rsidR="006E006F" w:rsidRDefault="006E006F" w:rsidP="006E006F">
      <w:pPr>
        <w:pStyle w:val="NormalWeb"/>
      </w:pPr>
      <w:r>
        <w:t xml:space="preserve">As soon as the user starts turning the </w:t>
      </w:r>
      <w:r>
        <w:rPr>
          <w:rStyle w:val="Strong"/>
        </w:rPr>
        <w:t>Amount knob upward</w:t>
      </w:r>
      <w:r>
        <w:t>:</w:t>
      </w:r>
    </w:p>
    <w:p w14:paraId="743EC482" w14:textId="77777777" w:rsidR="006E006F" w:rsidRDefault="006E006F" w:rsidP="006E006F">
      <w:pPr>
        <w:pStyle w:val="NormalWeb"/>
        <w:numPr>
          <w:ilvl w:val="0"/>
          <w:numId w:val="22"/>
        </w:numPr>
      </w:pPr>
      <w:r>
        <w:t xml:space="preserve">The </w:t>
      </w:r>
      <w:r>
        <w:rPr>
          <w:rStyle w:val="Strong"/>
        </w:rPr>
        <w:t>engine flame appears gradually</w:t>
      </w:r>
    </w:p>
    <w:p w14:paraId="2705A22B" w14:textId="77777777" w:rsidR="006E006F" w:rsidRDefault="006E006F" w:rsidP="006E006F">
      <w:pPr>
        <w:pStyle w:val="NormalWeb"/>
        <w:numPr>
          <w:ilvl w:val="0"/>
          <w:numId w:val="22"/>
        </w:numPr>
      </w:pPr>
      <w:r>
        <w:t>Flame animation must:</w:t>
      </w:r>
    </w:p>
    <w:p w14:paraId="1E2B17AD" w14:textId="77777777" w:rsidR="006E006F" w:rsidRDefault="006E006F" w:rsidP="006E006F">
      <w:pPr>
        <w:pStyle w:val="NormalWeb"/>
        <w:numPr>
          <w:ilvl w:val="1"/>
          <w:numId w:val="22"/>
        </w:numPr>
      </w:pPr>
      <w:r>
        <w:t>Fade in smoothly (opacity + intensity)</w:t>
      </w:r>
    </w:p>
    <w:p w14:paraId="76380955" w14:textId="77777777" w:rsidR="006E006F" w:rsidRDefault="006E006F" w:rsidP="006E006F">
      <w:pPr>
        <w:pStyle w:val="NormalWeb"/>
        <w:numPr>
          <w:ilvl w:val="1"/>
          <w:numId w:val="22"/>
        </w:numPr>
      </w:pPr>
      <w:r>
        <w:t>Not pop or snap</w:t>
      </w:r>
    </w:p>
    <w:p w14:paraId="5ECAF8A4" w14:textId="77777777" w:rsidR="006E006F" w:rsidRDefault="006E006F" w:rsidP="006E006F">
      <w:pPr>
        <w:pStyle w:val="NormalWeb"/>
        <w:numPr>
          <w:ilvl w:val="0"/>
          <w:numId w:val="22"/>
        </w:numPr>
      </w:pPr>
      <w:r>
        <w:t>Flame intensity increases with Amount</w:t>
      </w:r>
    </w:p>
    <w:p w14:paraId="2BB181AC" w14:textId="77777777" w:rsidR="006E006F" w:rsidRDefault="006E006F" w:rsidP="006E006F">
      <w:pPr>
        <w:pStyle w:val="NormalWeb"/>
      </w:pPr>
      <w:r>
        <w:t xml:space="preserve">This marks the </w:t>
      </w:r>
      <w:r>
        <w:rPr>
          <w:rStyle w:val="Strong"/>
        </w:rPr>
        <w:t>exact visual moment of launch</w:t>
      </w:r>
      <w:r>
        <w:t>.</w:t>
      </w:r>
    </w:p>
    <w:p w14:paraId="53C87202" w14:textId="77777777" w:rsidR="006E006F" w:rsidRDefault="00000000" w:rsidP="006E006F">
      <w:r>
        <w:rPr>
          <w:noProof/>
          <w14:ligatures w14:val="standardContextual"/>
        </w:rPr>
        <w:pict w14:anchorId="78F8D490">
          <v:rect id="_x0000_i1039" style="width:451.3pt;height:.05pt" o:hralign="center" o:hrstd="t" o:hr="t" fillcolor="#a0a0a0" stroked="f"/>
        </w:pict>
      </w:r>
    </w:p>
    <w:p w14:paraId="4BCA9E5A" w14:textId="77777777" w:rsidR="006E006F" w:rsidRDefault="006E006F" w:rsidP="006E006F">
      <w:pPr>
        <w:pStyle w:val="Heading3"/>
      </w:pPr>
      <w:r>
        <w:t>11.3 Flame Behavior</w:t>
      </w:r>
    </w:p>
    <w:p w14:paraId="3729C48D" w14:textId="77777777" w:rsidR="006E006F" w:rsidRDefault="006E006F" w:rsidP="006E006F">
      <w:pPr>
        <w:pStyle w:val="NormalWeb"/>
        <w:numPr>
          <w:ilvl w:val="0"/>
          <w:numId w:val="23"/>
        </w:numPr>
      </w:pPr>
      <w:r>
        <w:t xml:space="preserve">Flame is a </w:t>
      </w:r>
      <w:r>
        <w:rPr>
          <w:rStyle w:val="Strong"/>
        </w:rPr>
        <w:t>separate visual layer</w:t>
      </w:r>
    </w:p>
    <w:p w14:paraId="5866379A" w14:textId="77777777" w:rsidR="006E006F" w:rsidRDefault="00000000" w:rsidP="006E006F">
      <w:r>
        <w:rPr>
          <w:noProof/>
          <w14:ligatures w14:val="standardContextual"/>
        </w:rPr>
        <w:lastRenderedPageBreak/>
        <w:pict w14:anchorId="7CFF9FA1">
          <v:rect id="_x0000_i1040" style="width:451.3pt;height:.05pt" o:hralign="center" o:hrstd="t" o:hr="t" fillcolor="#a0a0a0" stroked="f"/>
        </w:pict>
      </w:r>
    </w:p>
    <w:p w14:paraId="646FFBBD" w14:textId="77777777" w:rsidR="006E006F" w:rsidRDefault="006E006F" w:rsidP="006E006F">
      <w:pPr>
        <w:pStyle w:val="Heading2"/>
      </w:pPr>
      <w:r>
        <w:t>1</w:t>
      </w:r>
      <w:r w:rsidRPr="00011C3D">
        <w:t>2</w:t>
      </w:r>
      <w:r>
        <w:t>. UX &amp; Emotional Goal</w:t>
      </w:r>
    </w:p>
    <w:p w14:paraId="371977F9" w14:textId="77777777" w:rsidR="006E006F" w:rsidRDefault="006E006F" w:rsidP="006E006F">
      <w:pPr>
        <w:pStyle w:val="NormalWeb"/>
      </w:pPr>
      <w:r>
        <w:t xml:space="preserve">The user should </w:t>
      </w:r>
      <w:r>
        <w:rPr>
          <w:rStyle w:val="Strong"/>
        </w:rPr>
        <w:t>feel</w:t>
      </w:r>
      <w:r>
        <w:t>:</w:t>
      </w:r>
    </w:p>
    <w:p w14:paraId="671C5E07" w14:textId="77777777" w:rsidR="006E006F" w:rsidRDefault="006E006F" w:rsidP="006E006F">
      <w:pPr>
        <w:pStyle w:val="NormalWeb"/>
        <w:numPr>
          <w:ilvl w:val="0"/>
          <w:numId w:val="26"/>
        </w:numPr>
      </w:pPr>
      <w:r>
        <w:t>The moment the transition starts</w:t>
      </w:r>
    </w:p>
    <w:p w14:paraId="465012D3" w14:textId="77777777" w:rsidR="006E006F" w:rsidRDefault="006E006F" w:rsidP="006E006F">
      <w:pPr>
        <w:pStyle w:val="NormalWeb"/>
        <w:numPr>
          <w:ilvl w:val="0"/>
          <w:numId w:val="26"/>
        </w:numPr>
      </w:pPr>
      <w:r>
        <w:t>The build-up of energy</w:t>
      </w:r>
    </w:p>
    <w:p w14:paraId="08EF1228" w14:textId="77777777" w:rsidR="006E006F" w:rsidRDefault="006E006F" w:rsidP="006E006F">
      <w:pPr>
        <w:pStyle w:val="NormalWeb"/>
        <w:numPr>
          <w:ilvl w:val="0"/>
          <w:numId w:val="26"/>
        </w:numPr>
      </w:pPr>
      <w:r>
        <w:t>A clean and controlled lift-off</w:t>
      </w:r>
    </w:p>
    <w:p w14:paraId="5698326A" w14:textId="77777777" w:rsidR="006E006F" w:rsidRPr="00011C3D" w:rsidRDefault="006E006F" w:rsidP="006E006F">
      <w:pPr>
        <w:pStyle w:val="NormalWeb"/>
      </w:pPr>
      <w:r>
        <w:t xml:space="preserve">Even though the plugin has only </w:t>
      </w:r>
      <w:r>
        <w:rPr>
          <w:rStyle w:val="Strong"/>
        </w:rPr>
        <w:t>one knob</w:t>
      </w:r>
      <w:r>
        <w:t>, the UI tells a full story.</w:t>
      </w:r>
    </w:p>
    <w:p w14:paraId="27D2FAF4" w14:textId="77777777" w:rsidR="006E006F" w:rsidRDefault="006E006F" w:rsidP="006E006F">
      <w:pPr>
        <w:pStyle w:val="Heading2"/>
        <w:rPr>
          <w:lang w:val="en-US"/>
        </w:rPr>
      </w:pPr>
      <w:r>
        <w:t>1</w:t>
      </w:r>
      <w:r w:rsidRPr="00011C3D">
        <w:t>2</w:t>
      </w:r>
      <w:r>
        <w:t xml:space="preserve">. </w:t>
      </w:r>
      <w:r>
        <w:rPr>
          <w:lang w:val="en-US"/>
        </w:rPr>
        <w:t>Clouds layer</w:t>
      </w:r>
    </w:p>
    <w:p w14:paraId="63F23270" w14:textId="77777777" w:rsidR="006E006F" w:rsidRDefault="006E006F" w:rsidP="006E006F">
      <w:pPr>
        <w:pStyle w:val="NormalWeb"/>
      </w:pPr>
      <w:r>
        <w:t>Clouds are separate layer and also moves a bit different to background – you can see and test it in provided demo.</w:t>
      </w:r>
    </w:p>
    <w:p w14:paraId="5D85DDAF" w14:textId="77777777" w:rsidR="006E006F" w:rsidRPr="006E006F" w:rsidRDefault="006E006F" w:rsidP="006E006F">
      <w:pPr>
        <w:pStyle w:val="NormalWeb"/>
        <w:rPr>
          <w:lang w:val="en-US"/>
        </w:rPr>
      </w:pPr>
    </w:p>
    <w:p w14:paraId="73966B19" w14:textId="77777777" w:rsidR="00011C3D" w:rsidRDefault="00011C3D" w:rsidP="00011C3D">
      <w:pPr>
        <w:pStyle w:val="Heading2"/>
      </w:pPr>
      <w:r>
        <w:t xml:space="preserve">Effects List – </w:t>
      </w:r>
      <w:r>
        <w:rPr>
          <w:rStyle w:val="Strong"/>
          <w:b/>
          <w:bCs/>
        </w:rPr>
        <w:t>The Rocket</w:t>
      </w:r>
    </w:p>
    <w:p w14:paraId="6C9786D4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Reverb</w:t>
      </w:r>
      <w:r>
        <w:br/>
        <w:t>(multiple algorithms)</w:t>
      </w:r>
    </w:p>
    <w:p w14:paraId="0C1C70D3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Delay</w:t>
      </w:r>
    </w:p>
    <w:p w14:paraId="3A21013B" w14:textId="77777777" w:rsidR="00011C3D" w:rsidRDefault="00011C3D" w:rsidP="00011C3D">
      <w:pPr>
        <w:pStyle w:val="NormalWeb"/>
        <w:numPr>
          <w:ilvl w:val="1"/>
          <w:numId w:val="27"/>
        </w:numPr>
      </w:pPr>
      <w:r>
        <w:t>Dual Delay (2 independent units with different modes both)</w:t>
      </w:r>
    </w:p>
    <w:p w14:paraId="1F38FF37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High Cut Filter (Low-Pass)</w:t>
      </w:r>
    </w:p>
    <w:p w14:paraId="68A39F18" w14:textId="77777777" w:rsidR="00011C3D" w:rsidRDefault="00011C3D" w:rsidP="00011C3D">
      <w:pPr>
        <w:pStyle w:val="NormalWeb"/>
        <w:numPr>
          <w:ilvl w:val="1"/>
          <w:numId w:val="27"/>
        </w:numPr>
      </w:pPr>
      <w:r>
        <w:t>Adjustable slope (6 / 12 / 24 / 96 dB per octave)</w:t>
      </w:r>
    </w:p>
    <w:p w14:paraId="681B4BCF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Low Cut Filter (High-Pass)</w:t>
      </w:r>
    </w:p>
    <w:p w14:paraId="7A383A35" w14:textId="77777777" w:rsidR="00011C3D" w:rsidRDefault="00011C3D" w:rsidP="00011C3D">
      <w:pPr>
        <w:pStyle w:val="NormalWeb"/>
        <w:numPr>
          <w:ilvl w:val="1"/>
          <w:numId w:val="27"/>
        </w:numPr>
      </w:pPr>
      <w:r>
        <w:t>Adjustable slope (6 / 12 / 24 / 96 dB per octave)</w:t>
      </w:r>
    </w:p>
    <w:p w14:paraId="5A1E06AD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Flanger</w:t>
      </w:r>
    </w:p>
    <w:p w14:paraId="4CF30BC4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Phaser</w:t>
      </w:r>
    </w:p>
    <w:p w14:paraId="23172DC7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Bitcrusher (Bit and Downsample knobs)</w:t>
      </w:r>
    </w:p>
    <w:p w14:paraId="4B440163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Distortion</w:t>
      </w:r>
    </w:p>
    <w:p w14:paraId="0AF6017E" w14:textId="77777777" w:rsidR="00011C3D" w:rsidRDefault="00011C3D" w:rsidP="00011C3D">
      <w:pPr>
        <w:pStyle w:val="NormalWeb"/>
        <w:numPr>
          <w:ilvl w:val="1"/>
          <w:numId w:val="27"/>
        </w:numPr>
      </w:pPr>
      <w:r>
        <w:t>Minimum 2 algorithms</w:t>
      </w:r>
    </w:p>
    <w:p w14:paraId="1AA4000A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Equalizer (EQ)</w:t>
      </w:r>
    </w:p>
    <w:p w14:paraId="20A23B21" w14:textId="77777777" w:rsidR="00011C3D" w:rsidRDefault="00011C3D" w:rsidP="00011C3D">
      <w:pPr>
        <w:pStyle w:val="NormalWeb"/>
        <w:numPr>
          <w:ilvl w:val="1"/>
          <w:numId w:val="27"/>
        </w:numPr>
      </w:pPr>
      <w:r>
        <w:t>4-band parametric (Low / Mid / Mid-High / High)</w:t>
      </w:r>
    </w:p>
    <w:p w14:paraId="0AC31D02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Tremolo / Trans-Gate with LFO control possibility, with DAW Sync (1/16, 1/4) and etc and Rate controls (Hz)</w:t>
      </w:r>
    </w:p>
    <w:p w14:paraId="7A3C9C28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Ring Modulator</w:t>
      </w:r>
    </w:p>
    <w:p w14:paraId="023FA0D9" w14:textId="77777777" w:rsidR="00011C3D" w:rsidRDefault="00011C3D" w:rsidP="00011C3D">
      <w:pPr>
        <w:pStyle w:val="NormalWeb"/>
        <w:numPr>
          <w:ilvl w:val="0"/>
          <w:numId w:val="27"/>
        </w:numPr>
      </w:pPr>
      <w:r>
        <w:rPr>
          <w:rStyle w:val="Strong"/>
        </w:rPr>
        <w:t>Noise Generator</w:t>
      </w:r>
    </w:p>
    <w:p w14:paraId="5E0A511D" w14:textId="77777777" w:rsidR="00011C3D" w:rsidRDefault="00011C3D" w:rsidP="00011C3D">
      <w:pPr>
        <w:pStyle w:val="NormalWeb"/>
        <w:numPr>
          <w:ilvl w:val="0"/>
          <w:numId w:val="28"/>
        </w:numPr>
      </w:pPr>
      <w:r>
        <w:t>For sweeps / risers</w:t>
      </w:r>
    </w:p>
    <w:p w14:paraId="4CD6ACCA" w14:textId="77777777" w:rsidR="00011C3D" w:rsidRDefault="00011C3D" w:rsidP="00011C3D">
      <w:pPr>
        <w:pStyle w:val="NormalWeb"/>
        <w:numPr>
          <w:ilvl w:val="0"/>
          <w:numId w:val="29"/>
        </w:numPr>
      </w:pPr>
      <w:r>
        <w:rPr>
          <w:rStyle w:val="Strong"/>
        </w:rPr>
        <w:t>Tone Generator (Oscillator)</w:t>
      </w:r>
    </w:p>
    <w:p w14:paraId="62AF9766" w14:textId="77777777" w:rsidR="00011C3D" w:rsidRDefault="00011C3D" w:rsidP="00011C3D">
      <w:pPr>
        <w:pStyle w:val="NormalWeb"/>
        <w:numPr>
          <w:ilvl w:val="0"/>
          <w:numId w:val="30"/>
        </w:numPr>
      </w:pPr>
      <w:r>
        <w:t>For risers / pitch sweeps</w:t>
      </w:r>
    </w:p>
    <w:p w14:paraId="055011FA" w14:textId="77777777" w:rsidR="00011C3D" w:rsidRDefault="00011C3D" w:rsidP="00011C3D">
      <w:pPr>
        <w:pStyle w:val="NormalWeb"/>
        <w:numPr>
          <w:ilvl w:val="0"/>
          <w:numId w:val="31"/>
        </w:numPr>
      </w:pPr>
      <w:r>
        <w:rPr>
          <w:rStyle w:val="Strong"/>
        </w:rPr>
        <w:t>Global Mix (Dry / Wet)</w:t>
      </w:r>
    </w:p>
    <w:p w14:paraId="6BCE6934" w14:textId="77777777" w:rsidR="00011C3D" w:rsidRDefault="00011C3D" w:rsidP="00011C3D">
      <w:pPr>
        <w:pStyle w:val="NormalWeb"/>
        <w:numPr>
          <w:ilvl w:val="0"/>
          <w:numId w:val="32"/>
        </w:numPr>
      </w:pPr>
      <w:r>
        <w:lastRenderedPageBreak/>
        <w:t>Assignable to macro</w:t>
      </w:r>
    </w:p>
    <w:p w14:paraId="68A6D15F" w14:textId="77777777" w:rsidR="006E006F" w:rsidRPr="00AF2C0C" w:rsidRDefault="006E006F" w:rsidP="00AF2C0C">
      <w:pPr>
        <w:spacing w:before="100" w:beforeAutospacing="1" w:after="100" w:afterAutospacing="1"/>
      </w:pPr>
    </w:p>
    <w:p w14:paraId="62BB0F7D" w14:textId="77777777" w:rsidR="00AF2C0C" w:rsidRDefault="00AF2C0C"/>
    <w:sectPr w:rsidR="00AF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48"/>
    <w:multiLevelType w:val="multilevel"/>
    <w:tmpl w:val="1CE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243"/>
    <w:multiLevelType w:val="multilevel"/>
    <w:tmpl w:val="C01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4938"/>
    <w:multiLevelType w:val="multilevel"/>
    <w:tmpl w:val="5D7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48F0"/>
    <w:multiLevelType w:val="multilevel"/>
    <w:tmpl w:val="AE3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1B2D"/>
    <w:multiLevelType w:val="multilevel"/>
    <w:tmpl w:val="9CC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5A82"/>
    <w:multiLevelType w:val="multilevel"/>
    <w:tmpl w:val="FE0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F7FF2"/>
    <w:multiLevelType w:val="multilevel"/>
    <w:tmpl w:val="7ED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B9"/>
    <w:multiLevelType w:val="multilevel"/>
    <w:tmpl w:val="BD8AE1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43FDC"/>
    <w:multiLevelType w:val="multilevel"/>
    <w:tmpl w:val="131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656A3"/>
    <w:multiLevelType w:val="multilevel"/>
    <w:tmpl w:val="FDB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3565C"/>
    <w:multiLevelType w:val="multilevel"/>
    <w:tmpl w:val="AB0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D3DF4"/>
    <w:multiLevelType w:val="multilevel"/>
    <w:tmpl w:val="1A5CBD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673DA5"/>
    <w:multiLevelType w:val="multilevel"/>
    <w:tmpl w:val="5F4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C1C86"/>
    <w:multiLevelType w:val="multilevel"/>
    <w:tmpl w:val="F4D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16060"/>
    <w:multiLevelType w:val="multilevel"/>
    <w:tmpl w:val="FF7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F692C"/>
    <w:multiLevelType w:val="multilevel"/>
    <w:tmpl w:val="116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438F6"/>
    <w:multiLevelType w:val="multilevel"/>
    <w:tmpl w:val="D28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80E5F"/>
    <w:multiLevelType w:val="multilevel"/>
    <w:tmpl w:val="26E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46136"/>
    <w:multiLevelType w:val="multilevel"/>
    <w:tmpl w:val="5490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922C5"/>
    <w:multiLevelType w:val="multilevel"/>
    <w:tmpl w:val="2DC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D08A9"/>
    <w:multiLevelType w:val="multilevel"/>
    <w:tmpl w:val="DC8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963EA"/>
    <w:multiLevelType w:val="multilevel"/>
    <w:tmpl w:val="AAD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86B45"/>
    <w:multiLevelType w:val="multilevel"/>
    <w:tmpl w:val="FC5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8081B"/>
    <w:multiLevelType w:val="multilevel"/>
    <w:tmpl w:val="6556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A5C97"/>
    <w:multiLevelType w:val="multilevel"/>
    <w:tmpl w:val="9EC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05D52"/>
    <w:multiLevelType w:val="multilevel"/>
    <w:tmpl w:val="B51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B48A6"/>
    <w:multiLevelType w:val="multilevel"/>
    <w:tmpl w:val="A382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764A8"/>
    <w:multiLevelType w:val="multilevel"/>
    <w:tmpl w:val="8DE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0565A"/>
    <w:multiLevelType w:val="multilevel"/>
    <w:tmpl w:val="E3F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16AC4"/>
    <w:multiLevelType w:val="multilevel"/>
    <w:tmpl w:val="52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C3B91"/>
    <w:multiLevelType w:val="multilevel"/>
    <w:tmpl w:val="B46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C450B"/>
    <w:multiLevelType w:val="multilevel"/>
    <w:tmpl w:val="CF3C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5926">
    <w:abstractNumId w:val="21"/>
  </w:num>
  <w:num w:numId="2" w16cid:durableId="1407845041">
    <w:abstractNumId w:val="18"/>
  </w:num>
  <w:num w:numId="3" w16cid:durableId="1077165562">
    <w:abstractNumId w:val="29"/>
  </w:num>
  <w:num w:numId="4" w16cid:durableId="1585869467">
    <w:abstractNumId w:val="27"/>
  </w:num>
  <w:num w:numId="5" w16cid:durableId="697047070">
    <w:abstractNumId w:val="25"/>
  </w:num>
  <w:num w:numId="6" w16cid:durableId="971405330">
    <w:abstractNumId w:val="30"/>
  </w:num>
  <w:num w:numId="7" w16cid:durableId="725762529">
    <w:abstractNumId w:val="9"/>
  </w:num>
  <w:num w:numId="8" w16cid:durableId="1691687987">
    <w:abstractNumId w:val="0"/>
  </w:num>
  <w:num w:numId="9" w16cid:durableId="568343697">
    <w:abstractNumId w:val="4"/>
  </w:num>
  <w:num w:numId="10" w16cid:durableId="798377129">
    <w:abstractNumId w:val="13"/>
  </w:num>
  <w:num w:numId="11" w16cid:durableId="2082286069">
    <w:abstractNumId w:val="16"/>
  </w:num>
  <w:num w:numId="12" w16cid:durableId="1681931507">
    <w:abstractNumId w:val="23"/>
  </w:num>
  <w:num w:numId="13" w16cid:durableId="986325109">
    <w:abstractNumId w:val="28"/>
  </w:num>
  <w:num w:numId="14" w16cid:durableId="1021738632">
    <w:abstractNumId w:val="22"/>
  </w:num>
  <w:num w:numId="15" w16cid:durableId="425275124">
    <w:abstractNumId w:val="2"/>
  </w:num>
  <w:num w:numId="16" w16cid:durableId="1390805243">
    <w:abstractNumId w:val="1"/>
  </w:num>
  <w:num w:numId="17" w16cid:durableId="1229456392">
    <w:abstractNumId w:val="14"/>
  </w:num>
  <w:num w:numId="18" w16cid:durableId="2095856417">
    <w:abstractNumId w:val="24"/>
  </w:num>
  <w:num w:numId="19" w16cid:durableId="563755783">
    <w:abstractNumId w:val="8"/>
  </w:num>
  <w:num w:numId="20" w16cid:durableId="319890105">
    <w:abstractNumId w:val="17"/>
  </w:num>
  <w:num w:numId="21" w16cid:durableId="1747607950">
    <w:abstractNumId w:val="3"/>
  </w:num>
  <w:num w:numId="22" w16cid:durableId="1103889444">
    <w:abstractNumId w:val="20"/>
  </w:num>
  <w:num w:numId="23" w16cid:durableId="105975939">
    <w:abstractNumId w:val="5"/>
  </w:num>
  <w:num w:numId="24" w16cid:durableId="669675600">
    <w:abstractNumId w:val="12"/>
  </w:num>
  <w:num w:numId="25" w16cid:durableId="1454666429">
    <w:abstractNumId w:val="31"/>
  </w:num>
  <w:num w:numId="26" w16cid:durableId="775365614">
    <w:abstractNumId w:val="6"/>
  </w:num>
  <w:num w:numId="27" w16cid:durableId="339894610">
    <w:abstractNumId w:val="26"/>
  </w:num>
  <w:num w:numId="28" w16cid:durableId="313217476">
    <w:abstractNumId w:val="19"/>
  </w:num>
  <w:num w:numId="29" w16cid:durableId="977108361">
    <w:abstractNumId w:val="7"/>
  </w:num>
  <w:num w:numId="30" w16cid:durableId="1097021714">
    <w:abstractNumId w:val="15"/>
  </w:num>
  <w:num w:numId="31" w16cid:durableId="707295264">
    <w:abstractNumId w:val="11"/>
  </w:num>
  <w:num w:numId="32" w16cid:durableId="13822925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0C"/>
    <w:rsid w:val="00011C3D"/>
    <w:rsid w:val="000166F5"/>
    <w:rsid w:val="00122D17"/>
    <w:rsid w:val="002F7415"/>
    <w:rsid w:val="006E006F"/>
    <w:rsid w:val="00AF2C0C"/>
    <w:rsid w:val="00BA7A32"/>
    <w:rsid w:val="00CA0654"/>
    <w:rsid w:val="00DC223C"/>
    <w:rsid w:val="00E4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C4C3"/>
  <w15:chartTrackingRefBased/>
  <w15:docId w15:val="{DC201F31-5432-4FAA-9259-60528074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0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F2C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2C0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2C0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0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2C0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F2C0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F2C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2C0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C0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2C0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F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1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Ali Ammar</cp:lastModifiedBy>
  <cp:revision>1</cp:revision>
  <dcterms:created xsi:type="dcterms:W3CDTF">2026-01-23T18:19:00Z</dcterms:created>
  <dcterms:modified xsi:type="dcterms:W3CDTF">2026-02-01T20:19:00Z</dcterms:modified>
</cp:coreProperties>
</file>