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8D397C5" w:rsidR="00D110EC" w:rsidRDefault="00405B26" w:rsidP="00C27FB0">
            <w:pPr>
              <w:rPr>
                <w:b/>
              </w:rPr>
            </w:pPr>
            <w:r>
              <w:rPr>
                <w:b/>
              </w:rPr>
              <w:t>Cristopher Muñoz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D138CC" w:rsidR="00D110EC" w:rsidRDefault="00405B26" w:rsidP="00C27FB0">
            <w:pPr>
              <w:rPr>
                <w:b/>
              </w:rPr>
            </w:pPr>
            <w:r>
              <w:rPr>
                <w:b/>
              </w:rPr>
              <w:t>19431680-1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DA880EA" w:rsidR="00D110EC" w:rsidRDefault="00405B2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159F741" w:rsidR="00D110EC" w:rsidRDefault="00405B26" w:rsidP="00C27FB0">
            <w:pPr>
              <w:rPr>
                <w:b/>
              </w:rPr>
            </w:pPr>
            <w:r>
              <w:rPr>
                <w:b/>
              </w:rPr>
              <w:t>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9855CD6" w:rsidR="00D110EC" w:rsidRDefault="00F87F9C" w:rsidP="00DC7A34">
            <w:pPr>
              <w:rPr>
                <w:b/>
              </w:rPr>
            </w:pPr>
            <w:r>
              <w:rPr>
                <w:rFonts w:ascii="Calibri" w:hAnsi="Calibri" w:cs="Arial"/>
                <w:i/>
                <w:color w:val="548DD4"/>
                <w:sz w:val="20"/>
                <w:szCs w:val="20"/>
                <w:lang w:eastAsia="es-CL"/>
              </w:rPr>
              <w:t>Sistema de gestión automatizada de Pañoles y Talleres de la escuela de Informática y Telecomunicaciones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9F43317" w:rsidR="00F87F9C" w:rsidRPr="00F87F9C" w:rsidRDefault="00F87F9C" w:rsidP="00C27FB0">
            <w:pPr>
              <w:rPr>
                <w:rFonts w:ascii="Calibri" w:hAnsi="Calibri" w:cs="Arial"/>
                <w:i/>
                <w:color w:val="548DD4"/>
                <w:sz w:val="20"/>
                <w:szCs w:val="20"/>
                <w:lang w:eastAsia="es-CL"/>
              </w:rPr>
            </w:pPr>
            <w:r>
              <w:rPr>
                <w:rFonts w:ascii="Calibri" w:hAnsi="Calibri" w:cs="Arial"/>
                <w:i/>
                <w:color w:val="548DD4"/>
                <w:sz w:val="20"/>
                <w:szCs w:val="20"/>
                <w:lang w:eastAsia="es-CL"/>
              </w:rPr>
              <w:t>Desarrollo e integración de sistemas computacionales, gestión de proyectos informáticos, Seguridad y gestión de información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28A1F897" w:rsidR="00D110EC" w:rsidRDefault="00F87F9C" w:rsidP="14C86939">
            <w:pPr>
              <w:rPr>
                <w:b/>
                <w:bCs/>
              </w:rPr>
            </w:pPr>
            <w:r>
              <w:rPr>
                <w:rFonts w:ascii="Calibri" w:hAnsi="Calibri" w:cs="Arial"/>
                <w:i/>
                <w:iCs/>
                <w:color w:val="548DD4"/>
                <w:sz w:val="20"/>
                <w:szCs w:val="20"/>
                <w:lang w:eastAsia="es-CL"/>
              </w:rPr>
              <w:t>Levantamiento y análisis de requerimientos, Desarrollo e integración de sistemas tecnológicos, Aseguramiento en la calidad del software, gestión de la información y trabajo en equipo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B0F2914" w:rsidR="00E20DFE" w:rsidRPr="00F35B30" w:rsidDel="008018E6" w:rsidRDefault="00F35B30" w:rsidP="00F35B30">
            <w:pPr>
              <w:jc w:val="both"/>
              <w:rPr>
                <w:rFonts w:ascii="Calibri" w:hAnsi="Calibri" w:cs="Arial"/>
                <w:i/>
                <w:iCs/>
                <w:color w:val="548DD4"/>
                <w:sz w:val="20"/>
                <w:szCs w:val="20"/>
                <w:lang w:eastAsia="es-CL"/>
              </w:rPr>
            </w:pPr>
            <w:r>
              <w:rPr>
                <w:rFonts w:ascii="Calibri" w:hAnsi="Calibri" w:cs="Arial"/>
                <w:i/>
                <w:iCs/>
                <w:color w:val="548DD4"/>
                <w:sz w:val="20"/>
                <w:szCs w:val="20"/>
                <w:lang w:eastAsia="es-CL"/>
              </w:rPr>
              <w:t>Actualmente, la gestión de pañoles y talleres de Escuela de informática de Duoc</w:t>
            </w:r>
            <w:r w:rsidR="009742AF">
              <w:rPr>
                <w:rFonts w:ascii="Calibri" w:hAnsi="Calibri" w:cs="Arial"/>
                <w:i/>
                <w:iCs/>
                <w:color w:val="548DD4"/>
                <w:sz w:val="20"/>
                <w:szCs w:val="20"/>
                <w:lang w:eastAsia="es-CL"/>
              </w:rPr>
              <w:t xml:space="preserve"> UC</w:t>
            </w:r>
            <w:r>
              <w:rPr>
                <w:rFonts w:ascii="Calibri" w:hAnsi="Calibri" w:cs="Arial"/>
                <w:i/>
                <w:iCs/>
                <w:color w:val="548DD4"/>
                <w:sz w:val="20"/>
                <w:szCs w:val="20"/>
                <w:lang w:eastAsia="es-CL"/>
              </w:rPr>
              <w:t>, ubicada en San Bernardo, presenta problemas en la planificación de los materiales, inventarios manuales y asistencia técnica limitada. Esto afecta directamente a los encargados de gestionar estor estos materiales, resolver este problema es relevante para el campo laboral, ya que simula la implementación de una solución tecnológica aplicable para cualquier organización que maneje inventarios.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D092929" w14:textId="35D03A4B" w:rsidR="00D110EC" w:rsidRDefault="00F35B30" w:rsidP="00DA5CB1">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proyecto consiste en diseñar e implementar </w:t>
            </w:r>
            <w:r w:rsidR="00E613A1">
              <w:rPr>
                <w:rFonts w:ascii="Calibri" w:hAnsi="Calibri" w:cs="Arial"/>
                <w:i/>
                <w:color w:val="548DD4"/>
                <w:sz w:val="20"/>
                <w:szCs w:val="20"/>
                <w:lang w:eastAsia="es-CL"/>
              </w:rPr>
              <w:t>una</w:t>
            </w:r>
            <w:r>
              <w:rPr>
                <w:rFonts w:ascii="Calibri" w:hAnsi="Calibri" w:cs="Arial"/>
                <w:i/>
                <w:color w:val="548DD4"/>
                <w:sz w:val="20"/>
                <w:szCs w:val="20"/>
                <w:lang w:eastAsia="es-CL"/>
              </w:rPr>
              <w:t xml:space="preserve"> plataforma que permita:</w:t>
            </w:r>
          </w:p>
          <w:p w14:paraId="26BA1EE4" w14:textId="5E6A45EA" w:rsidR="00F35B30" w:rsidRDefault="00F35B30" w:rsidP="00F35B30">
            <w:pPr>
              <w:pStyle w:val="Prrafodelista"/>
              <w:numPr>
                <w:ilvl w:val="0"/>
                <w:numId w:val="5"/>
              </w:numPr>
              <w:jc w:val="both"/>
              <w:rPr>
                <w:rFonts w:ascii="Calibri" w:hAnsi="Calibri" w:cs="Arial"/>
                <w:i/>
                <w:color w:val="548DD4"/>
                <w:sz w:val="20"/>
                <w:szCs w:val="20"/>
                <w:highlight w:val="cyan"/>
                <w:lang w:eastAsia="es-CL"/>
              </w:rPr>
            </w:pPr>
            <w:r>
              <w:rPr>
                <w:rFonts w:ascii="Calibri" w:hAnsi="Calibri" w:cs="Arial"/>
                <w:i/>
                <w:color w:val="548DD4"/>
                <w:sz w:val="20"/>
                <w:szCs w:val="20"/>
                <w:highlight w:val="cyan"/>
                <w:lang w:eastAsia="es-CL"/>
              </w:rPr>
              <w:t>Monitoreo de materiales</w:t>
            </w:r>
            <w:r w:rsidR="00E613A1">
              <w:rPr>
                <w:rFonts w:ascii="Calibri" w:hAnsi="Calibri" w:cs="Arial"/>
                <w:i/>
                <w:color w:val="548DD4"/>
                <w:sz w:val="20"/>
                <w:szCs w:val="20"/>
                <w:highlight w:val="cyan"/>
                <w:lang w:eastAsia="es-CL"/>
              </w:rPr>
              <w:t xml:space="preserve"> para ver donde se encuentra actualmente</w:t>
            </w:r>
          </w:p>
          <w:p w14:paraId="29312B53" w14:textId="77777777" w:rsidR="00E613A1" w:rsidRDefault="00E613A1" w:rsidP="00F35B30">
            <w:pPr>
              <w:pStyle w:val="Prrafodelista"/>
              <w:numPr>
                <w:ilvl w:val="0"/>
                <w:numId w:val="5"/>
              </w:numPr>
              <w:jc w:val="both"/>
              <w:rPr>
                <w:rFonts w:ascii="Calibri" w:hAnsi="Calibri" w:cs="Arial"/>
                <w:i/>
                <w:color w:val="548DD4"/>
                <w:sz w:val="20"/>
                <w:szCs w:val="20"/>
                <w:highlight w:val="cyan"/>
                <w:lang w:eastAsia="es-CL"/>
              </w:rPr>
            </w:pPr>
            <w:r>
              <w:rPr>
                <w:rFonts w:ascii="Calibri" w:hAnsi="Calibri" w:cs="Arial"/>
                <w:i/>
                <w:color w:val="548DD4"/>
                <w:sz w:val="20"/>
                <w:szCs w:val="20"/>
                <w:highlight w:val="cyan"/>
                <w:lang w:eastAsia="es-CL"/>
              </w:rPr>
              <w:t>Gestión automatizada de inventario mediante RFID</w:t>
            </w:r>
          </w:p>
          <w:p w14:paraId="3DC0602F" w14:textId="22A03BC8" w:rsidR="00E613A1" w:rsidRPr="00F35B30" w:rsidRDefault="00E613A1" w:rsidP="00F35B30">
            <w:pPr>
              <w:pStyle w:val="Prrafodelista"/>
              <w:numPr>
                <w:ilvl w:val="0"/>
                <w:numId w:val="5"/>
              </w:numPr>
              <w:jc w:val="both"/>
              <w:rPr>
                <w:rFonts w:ascii="Calibri" w:hAnsi="Calibri" w:cs="Arial"/>
                <w:i/>
                <w:color w:val="548DD4"/>
                <w:sz w:val="20"/>
                <w:szCs w:val="20"/>
                <w:highlight w:val="cyan"/>
                <w:lang w:eastAsia="es-CL"/>
              </w:rPr>
            </w:pPr>
            <w:r>
              <w:rPr>
                <w:rFonts w:ascii="Calibri" w:hAnsi="Calibri" w:cs="Arial"/>
                <w:i/>
                <w:color w:val="548DD4"/>
                <w:sz w:val="20"/>
                <w:szCs w:val="20"/>
                <w:highlight w:val="cyan"/>
                <w:lang w:eastAsia="es-CL"/>
              </w:rPr>
              <w:t>Detalles de uso del material como cuantas veces se ha pedido, el estado de este etc.</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25A20B58" w:rsidR="00D110EC" w:rsidRPr="008942F5" w:rsidRDefault="00E613A1" w:rsidP="00C27FB0">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Este problema se relaciona con el interés de desarrollar soluciones tecnológicas que ayuden con la optimización en procesos organizacionales. Contribuye en mi desarrollo profesional al brindarme experiencia practica en la gestión de un proyecto y desarrollo de software de este mismo aplicado a un caso real. </w:t>
            </w:r>
            <w:r w:rsidR="00D110EC" w:rsidRPr="008942F5">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B5A53F3" w:rsidR="007A0734" w:rsidRPr="007A0734" w:rsidRDefault="007A0734"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Este proyecto se relaciona con mi interés de desarrollar un software que ayude a optimizar los procesos organizacionales. Contribuyéndome a mi desarrollo profesional al brindarme experiencia practica en el desarrollo de software.</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0CA0E3CF" w:rsidR="00D110EC" w:rsidRDefault="007A0734"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proyecto es factible, ya que puede desarrollarse durante el semestre académico, se </w:t>
            </w:r>
            <w:r w:rsidR="00443923">
              <w:rPr>
                <w:rFonts w:ascii="Calibri" w:hAnsi="Calibri" w:cs="Arial"/>
                <w:i/>
                <w:color w:val="548DD4"/>
                <w:sz w:val="20"/>
                <w:szCs w:val="20"/>
                <w:lang w:eastAsia="es-CL"/>
              </w:rPr>
              <w:t>utilizarán</w:t>
            </w:r>
            <w:r>
              <w:rPr>
                <w:rFonts w:ascii="Calibri" w:hAnsi="Calibri" w:cs="Arial"/>
                <w:i/>
                <w:color w:val="548DD4"/>
                <w:sz w:val="20"/>
                <w:szCs w:val="20"/>
                <w:lang w:eastAsia="es-CL"/>
              </w:rPr>
              <w:t xml:space="preserve"> herramientas de software disponibles como: frameworks web, base de datos</w:t>
            </w:r>
            <w:r w:rsidR="00443923">
              <w:rPr>
                <w:rFonts w:ascii="Calibri" w:hAnsi="Calibri" w:cs="Arial"/>
                <w:i/>
                <w:color w:val="548DD4"/>
                <w:sz w:val="20"/>
                <w:szCs w:val="20"/>
                <w:lang w:eastAsia="es-CL"/>
              </w:rPr>
              <w:t xml:space="preserve">, editores de </w:t>
            </w:r>
            <w:r w:rsidR="009742AF">
              <w:rPr>
                <w:rFonts w:ascii="Calibri" w:hAnsi="Calibri" w:cs="Arial"/>
                <w:i/>
                <w:color w:val="548DD4"/>
                <w:sz w:val="20"/>
                <w:szCs w:val="20"/>
                <w:lang w:eastAsia="es-CL"/>
              </w:rPr>
              <w:t>código</w:t>
            </w:r>
            <w:r>
              <w:rPr>
                <w:rFonts w:ascii="Calibri" w:hAnsi="Calibri" w:cs="Arial"/>
                <w:i/>
                <w:color w:val="548DD4"/>
                <w:sz w:val="20"/>
                <w:szCs w:val="20"/>
                <w:lang w:eastAsia="es-CL"/>
              </w:rPr>
              <w:t>.</w:t>
            </w:r>
          </w:p>
          <w:p w14:paraId="25C2897A" w14:textId="4FF4642E" w:rsidR="00D110EC" w:rsidRPr="00443923" w:rsidRDefault="00443923" w:rsidP="00443923">
            <w:pPr>
              <w:jc w:val="both"/>
              <w:rPr>
                <w:rFonts w:ascii="Calibri" w:hAnsi="Calibri" w:cs="Arial"/>
                <w:i/>
                <w:color w:val="548DD4"/>
                <w:sz w:val="20"/>
                <w:szCs w:val="20"/>
                <w:lang w:eastAsia="es-CL"/>
              </w:rPr>
            </w:pPr>
            <w:r>
              <w:rPr>
                <w:rFonts w:ascii="Calibri" w:hAnsi="Calibri" w:cs="Arial"/>
                <w:i/>
                <w:color w:val="548DD4"/>
                <w:sz w:val="20"/>
                <w:szCs w:val="20"/>
                <w:lang w:eastAsia="es-CL"/>
              </w:rPr>
              <w:t>Factores que podrían facilitar el desarrollo serian la integración de hardware por medio de pistolas lectoras RFID, abordando con por ejemplo prototipos y simulaciones, también se cuenta con el apoyo del CITT y docentes del área.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119D0A9C" w:rsidR="00D110EC" w:rsidRPr="00711C16" w:rsidRDefault="009742AF"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Diseñar e implementar un sistema de gestión automatizada para los pañoles y talleres de la Escuela de Informática y Telecomunicaciones de Duoc UC, que optimice la planificación de materiales, administración de inventarios.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74DF323" w14:textId="4BDE2DB8" w:rsidR="00D110EC" w:rsidRDefault="007279D6" w:rsidP="007279D6">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Desarrollar un módulo para la planificación semestral de solicitud de materiales.</w:t>
            </w:r>
          </w:p>
          <w:p w14:paraId="51315706" w14:textId="77777777" w:rsidR="007279D6" w:rsidRDefault="007279D6" w:rsidP="007279D6">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Implementar un sistema de control de inventario en tiempo real mediante RFID</w:t>
            </w:r>
          </w:p>
          <w:p w14:paraId="7DE4F8FE" w14:textId="3ADDC598" w:rsidR="007279D6" w:rsidRPr="007279D6" w:rsidRDefault="007279D6" w:rsidP="007279D6">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Integrar los módulos a una plataforma centralizada con reportes automatizados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1905DE39" w:rsidR="00D110EC" w:rsidRDefault="009558E4"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 trabajará por semana, las tareas que se tengan que realizar serán conversadas por los integrantes, ya que no tenemos los mismos tiempos, se hablaran con antelación para evitar cualquier inconveniente</w:t>
            </w:r>
            <w:r w:rsidR="00994FFC">
              <w:rPr>
                <w:rFonts w:ascii="Calibri" w:hAnsi="Calibri" w:cs="Arial"/>
                <w:i/>
                <w:color w:val="548DD4"/>
                <w:sz w:val="20"/>
                <w:szCs w:val="20"/>
                <w:lang w:eastAsia="es-CL"/>
              </w:rPr>
              <w:t xml:space="preserve">. </w:t>
            </w:r>
          </w:p>
          <w:p w14:paraId="44C1301F" w14:textId="7B4CF684" w:rsidR="009558E4" w:rsidRPr="009558E4" w:rsidRDefault="009558E4"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Por otro lado, la definición de tareas y responsabilidades </w:t>
            </w:r>
            <w:r w:rsidR="0046437E">
              <w:rPr>
                <w:rFonts w:ascii="Calibri" w:hAnsi="Calibri" w:cs="Arial"/>
                <w:i/>
                <w:color w:val="548DD4"/>
                <w:sz w:val="20"/>
                <w:szCs w:val="20"/>
                <w:lang w:eastAsia="es-CL"/>
              </w:rPr>
              <w:t xml:space="preserve">serán de forma conjunta para </w:t>
            </w:r>
            <w:r>
              <w:rPr>
                <w:rFonts w:ascii="Calibri" w:hAnsi="Calibri" w:cs="Arial"/>
                <w:i/>
                <w:color w:val="548DD4"/>
                <w:sz w:val="20"/>
                <w:szCs w:val="20"/>
                <w:lang w:eastAsia="es-CL"/>
              </w:rPr>
              <w:t>para facilitar el desarrollo de estas mismas.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161EC15" w:rsidR="00D110EC" w:rsidRPr="00CA29F2" w:rsidRDefault="00E54B76"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6F66C70F" w:rsidR="00D110EC" w:rsidRPr="00CA29F2" w:rsidRDefault="00E54B76" w:rsidP="00C27FB0">
            <w:pPr>
              <w:pStyle w:val="Piedepgina"/>
              <w:jc w:val="both"/>
              <w:rPr>
                <w:rFonts w:ascii="Calibri" w:hAnsi="Calibri"/>
                <w:b/>
                <w:color w:val="1F3864" w:themeColor="accent1" w:themeShade="80"/>
              </w:rPr>
            </w:pPr>
            <w:r>
              <w:rPr>
                <w:rFonts w:ascii="Calibri" w:hAnsi="Calibri"/>
                <w:b/>
                <w:color w:val="1F3864" w:themeColor="accent1" w:themeShade="80"/>
              </w:rPr>
              <w:t>Document</w:t>
            </w:r>
            <w:r w:rsidR="00260767">
              <w:rPr>
                <w:rFonts w:ascii="Calibri" w:hAnsi="Calibri"/>
                <w:b/>
                <w:color w:val="1F3864" w:themeColor="accent1" w:themeShade="80"/>
              </w:rPr>
              <w:t>o de requerimientos</w:t>
            </w:r>
          </w:p>
        </w:tc>
        <w:tc>
          <w:tcPr>
            <w:tcW w:w="3825" w:type="dxa"/>
          </w:tcPr>
          <w:p w14:paraId="3325CDF7" w14:textId="658A916F" w:rsidR="00D110EC" w:rsidRPr="00DC1C91" w:rsidRDefault="00260767" w:rsidP="00C27FB0">
            <w:pPr>
              <w:jc w:val="both"/>
              <w:rPr>
                <w:rFonts w:ascii="Calibri" w:hAnsi="Calibri" w:cs="Arial"/>
                <w:iCs/>
                <w:color w:val="4472C4" w:themeColor="accent1"/>
                <w:lang w:eastAsia="es-CL"/>
              </w:rPr>
            </w:pPr>
            <w:r w:rsidRPr="00DC1C91">
              <w:rPr>
                <w:rFonts w:ascii="Calibri" w:hAnsi="Calibri" w:cs="Arial"/>
                <w:iCs/>
                <w:color w:val="1F3864" w:themeColor="accent1" w:themeShade="80"/>
                <w:lang w:eastAsia="es-CL"/>
              </w:rPr>
              <w:t>Contendrá el levantamiento y análisis de necesidades</w:t>
            </w:r>
            <w:r w:rsidR="00D110EC" w:rsidRPr="00DC1C91">
              <w:rPr>
                <w:rFonts w:ascii="Calibri" w:hAnsi="Calibri" w:cs="Arial"/>
                <w:iCs/>
                <w:color w:val="1F3864" w:themeColor="accent1" w:themeShade="80"/>
                <w:lang w:eastAsia="es-CL"/>
              </w:rPr>
              <w:t>.</w:t>
            </w:r>
          </w:p>
        </w:tc>
        <w:tc>
          <w:tcPr>
            <w:tcW w:w="2551" w:type="dxa"/>
          </w:tcPr>
          <w:p w14:paraId="4C5B45C9" w14:textId="2384ECCD" w:rsidR="00D110EC" w:rsidRPr="00260767" w:rsidRDefault="00DC1C91" w:rsidP="00C27FB0">
            <w:pPr>
              <w:pStyle w:val="Piedepgina"/>
              <w:jc w:val="both"/>
              <w:rPr>
                <w:rFonts w:ascii="Calibri" w:hAnsi="Calibri"/>
                <w:bCs/>
                <w:color w:val="1F3864" w:themeColor="accent1" w:themeShade="80"/>
              </w:rPr>
            </w:pPr>
            <w:r>
              <w:rPr>
                <w:rFonts w:ascii="Calibri" w:hAnsi="Calibri"/>
                <w:bCs/>
                <w:color w:val="1F3864" w:themeColor="accent1" w:themeShade="80"/>
              </w:rPr>
              <w:t>P</w:t>
            </w:r>
            <w:r w:rsidR="00260767" w:rsidRPr="00260767">
              <w:rPr>
                <w:rFonts w:ascii="Calibri" w:hAnsi="Calibri"/>
                <w:bCs/>
                <w:color w:val="1F3864" w:themeColor="accent1" w:themeShade="80"/>
              </w:rPr>
              <w:t>ermite</w:t>
            </w:r>
            <w:r>
              <w:rPr>
                <w:rFonts w:ascii="Calibri" w:hAnsi="Calibri"/>
                <w:bCs/>
                <w:color w:val="1F3864" w:themeColor="accent1" w:themeShade="80"/>
              </w:rPr>
              <w:t xml:space="preserve"> </w:t>
            </w:r>
            <w:r w:rsidR="00260767" w:rsidRPr="00260767">
              <w:rPr>
                <w:rFonts w:ascii="Calibri" w:hAnsi="Calibri"/>
                <w:bCs/>
                <w:color w:val="1F3864" w:themeColor="accent1" w:themeShade="80"/>
              </w:rPr>
              <w:t>validar la comprensión del caso</w:t>
            </w:r>
          </w:p>
        </w:tc>
      </w:tr>
      <w:tr w:rsidR="00D110EC" w:rsidRPr="00CA29F2" w14:paraId="76C9D9C6" w14:textId="77777777" w:rsidTr="009D04DC">
        <w:trPr>
          <w:trHeight w:val="362"/>
        </w:trPr>
        <w:tc>
          <w:tcPr>
            <w:tcW w:w="1843" w:type="dxa"/>
          </w:tcPr>
          <w:p w14:paraId="2BC6A800" w14:textId="5123846F" w:rsidR="00D110EC" w:rsidRPr="00CA29F2" w:rsidRDefault="00E54B76"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7AA34AF6" w:rsidR="00D110EC" w:rsidRPr="00CA29F2" w:rsidRDefault="00260767" w:rsidP="00C27FB0">
            <w:pPr>
              <w:pStyle w:val="Piedepgina"/>
              <w:jc w:val="both"/>
              <w:rPr>
                <w:rFonts w:ascii="Calibri" w:hAnsi="Calibri"/>
                <w:b/>
                <w:color w:val="1F3864" w:themeColor="accent1" w:themeShade="80"/>
              </w:rPr>
            </w:pPr>
            <w:r>
              <w:rPr>
                <w:rFonts w:ascii="Calibri" w:hAnsi="Calibri"/>
                <w:b/>
                <w:color w:val="1F3864" w:themeColor="accent1" w:themeShade="80"/>
              </w:rPr>
              <w:t>Prototipos</w:t>
            </w:r>
          </w:p>
        </w:tc>
        <w:tc>
          <w:tcPr>
            <w:tcW w:w="3825" w:type="dxa"/>
          </w:tcPr>
          <w:p w14:paraId="353E473D" w14:textId="385F65BB" w:rsidR="00D110EC" w:rsidRPr="00260767" w:rsidRDefault="00260767" w:rsidP="00C27FB0">
            <w:pPr>
              <w:pStyle w:val="Piedepgina"/>
              <w:jc w:val="both"/>
              <w:rPr>
                <w:rFonts w:ascii="Calibri" w:hAnsi="Calibri"/>
                <w:bCs/>
                <w:color w:val="1F3864" w:themeColor="accent1" w:themeShade="80"/>
              </w:rPr>
            </w:pPr>
            <w:r w:rsidRPr="00260767">
              <w:rPr>
                <w:rFonts w:ascii="Calibri" w:hAnsi="Calibri"/>
                <w:bCs/>
                <w:color w:val="1F3864" w:themeColor="accent1" w:themeShade="80"/>
              </w:rPr>
              <w:t>Interfaz básica para visualizar los módulos principales</w:t>
            </w:r>
          </w:p>
        </w:tc>
        <w:tc>
          <w:tcPr>
            <w:tcW w:w="2551" w:type="dxa"/>
          </w:tcPr>
          <w:p w14:paraId="313FC734" w14:textId="099DA37D" w:rsidR="00D110EC" w:rsidRPr="00260767" w:rsidRDefault="00260767" w:rsidP="00C27FB0">
            <w:pPr>
              <w:pStyle w:val="Piedepgina"/>
              <w:jc w:val="both"/>
              <w:rPr>
                <w:rFonts w:ascii="Calibri" w:hAnsi="Calibri"/>
                <w:bCs/>
                <w:color w:val="1F3864" w:themeColor="accent1" w:themeShade="80"/>
              </w:rPr>
            </w:pPr>
            <w:r w:rsidRPr="00260767">
              <w:rPr>
                <w:rFonts w:ascii="Calibri" w:hAnsi="Calibri"/>
                <w:bCs/>
                <w:color w:val="1F3864" w:themeColor="accent1" w:themeShade="80"/>
              </w:rPr>
              <w:t>Muestra el progreso de desarrollo</w:t>
            </w:r>
          </w:p>
        </w:tc>
      </w:tr>
      <w:tr w:rsidR="00D110EC" w:rsidRPr="00CA29F2" w14:paraId="34B7F5BE" w14:textId="77777777" w:rsidTr="009D04DC">
        <w:trPr>
          <w:trHeight w:val="362"/>
        </w:trPr>
        <w:tc>
          <w:tcPr>
            <w:tcW w:w="1843" w:type="dxa"/>
          </w:tcPr>
          <w:p w14:paraId="38B47080" w14:textId="5B879D35" w:rsidR="00D110EC" w:rsidRPr="00CA29F2" w:rsidRDefault="0026076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55D4CD6" w:rsidR="00D110EC" w:rsidRPr="00CA29F2" w:rsidRDefault="0026076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Informe </w:t>
            </w:r>
          </w:p>
        </w:tc>
        <w:tc>
          <w:tcPr>
            <w:tcW w:w="3825" w:type="dxa"/>
          </w:tcPr>
          <w:p w14:paraId="003516B8" w14:textId="74DC6A93" w:rsidR="00D110EC" w:rsidRPr="00260767" w:rsidRDefault="00260767" w:rsidP="00C27FB0">
            <w:pPr>
              <w:pStyle w:val="Piedepgina"/>
              <w:jc w:val="both"/>
              <w:rPr>
                <w:rFonts w:ascii="Calibri" w:hAnsi="Calibri"/>
                <w:bCs/>
                <w:color w:val="1F3864" w:themeColor="accent1" w:themeShade="80"/>
              </w:rPr>
            </w:pPr>
            <w:r w:rsidRPr="00260767">
              <w:rPr>
                <w:rFonts w:ascii="Calibri" w:hAnsi="Calibri"/>
                <w:bCs/>
                <w:color w:val="1F3864" w:themeColor="accent1" w:themeShade="80"/>
              </w:rPr>
              <w:t>Documento con diseño, pruebas y conclusiones.</w:t>
            </w:r>
          </w:p>
        </w:tc>
        <w:tc>
          <w:tcPr>
            <w:tcW w:w="2551" w:type="dxa"/>
          </w:tcPr>
          <w:p w14:paraId="0FB52E25" w14:textId="3946374C" w:rsidR="00D110EC" w:rsidRPr="00260767" w:rsidRDefault="00260767" w:rsidP="00C27FB0">
            <w:pPr>
              <w:pStyle w:val="Piedepgina"/>
              <w:jc w:val="both"/>
              <w:rPr>
                <w:rFonts w:ascii="Calibri" w:hAnsi="Calibri"/>
                <w:bCs/>
                <w:color w:val="1F3864" w:themeColor="accent1" w:themeShade="80"/>
              </w:rPr>
            </w:pPr>
            <w:r w:rsidRPr="00260767">
              <w:rPr>
                <w:rFonts w:ascii="Calibri" w:hAnsi="Calibri"/>
                <w:bCs/>
                <w:color w:val="1F3864" w:themeColor="accent1" w:themeShade="80"/>
              </w:rPr>
              <w:t>Justifica el cumplimiento de los objetivos durante el semestre.</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9981688" w:rsidR="00D110EC" w:rsidRDefault="00F1640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Levantamiento y análisis de requerimientos.</w:t>
            </w:r>
          </w:p>
        </w:tc>
        <w:tc>
          <w:tcPr>
            <w:tcW w:w="1580" w:type="dxa"/>
          </w:tcPr>
          <w:p w14:paraId="114D2315" w14:textId="46F021D0" w:rsidR="00D110EC" w:rsidRPr="00A337B2" w:rsidRDefault="00F16402" w:rsidP="00C27FB0">
            <w:pPr>
              <w:jc w:val="both"/>
              <w:rPr>
                <w:b/>
                <w:sz w:val="18"/>
                <w:szCs w:val="24"/>
              </w:rPr>
            </w:pPr>
            <w:r>
              <w:rPr>
                <w:rFonts w:ascii="Calibri" w:hAnsi="Calibri" w:cs="Arial"/>
                <w:i/>
                <w:color w:val="548DD4"/>
                <w:sz w:val="18"/>
                <w:szCs w:val="20"/>
                <w:lang w:eastAsia="es-CL"/>
              </w:rPr>
              <w:t>Selección del caso</w:t>
            </w:r>
          </w:p>
        </w:tc>
        <w:tc>
          <w:tcPr>
            <w:tcW w:w="1580" w:type="dxa"/>
          </w:tcPr>
          <w:p w14:paraId="5747A143" w14:textId="1C300650" w:rsidR="00D110EC" w:rsidRPr="00A337B2" w:rsidRDefault="008F4CD0" w:rsidP="009B74E2">
            <w:pPr>
              <w:jc w:val="both"/>
              <w:rPr>
                <w:b/>
                <w:sz w:val="18"/>
                <w:szCs w:val="24"/>
              </w:rPr>
            </w:pPr>
            <w:r>
              <w:rPr>
                <w:rFonts w:ascii="Calibri" w:hAnsi="Calibri" w:cs="Arial"/>
                <w:i/>
                <w:color w:val="548DD4"/>
                <w:sz w:val="18"/>
                <w:szCs w:val="20"/>
                <w:lang w:eastAsia="es-CL"/>
              </w:rPr>
              <w:t>Definir la problemática a abordar en pañoles y talleres</w:t>
            </w:r>
          </w:p>
        </w:tc>
        <w:tc>
          <w:tcPr>
            <w:tcW w:w="1580" w:type="dxa"/>
          </w:tcPr>
          <w:p w14:paraId="72026FDD" w14:textId="6A0E5DBE"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reunión de equipo, docente guía</w:t>
            </w:r>
          </w:p>
        </w:tc>
        <w:tc>
          <w:tcPr>
            <w:tcW w:w="1580" w:type="dxa"/>
            <w:tcBorders>
              <w:right w:val="single" w:sz="4" w:space="0" w:color="FFFFFF" w:themeColor="background1"/>
            </w:tcBorders>
          </w:tcPr>
          <w:p w14:paraId="628A5A08" w14:textId="17D5FC1F" w:rsidR="00D110EC"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r w:rsidR="00D110EC"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2D548D2D" w:rsidR="00D110EC" w:rsidRPr="00A337B2" w:rsidRDefault="008F4CD0" w:rsidP="00C27FB0">
            <w:pPr>
              <w:jc w:val="both"/>
              <w:rPr>
                <w:b/>
                <w:sz w:val="18"/>
                <w:szCs w:val="24"/>
              </w:rPr>
            </w:pPr>
            <w:r>
              <w:rPr>
                <w:rFonts w:ascii="Calibri" w:hAnsi="Calibri" w:cs="Arial"/>
                <w:i/>
                <w:color w:val="548DD4"/>
                <w:sz w:val="18"/>
                <w:szCs w:val="20"/>
                <w:lang w:eastAsia="es-CL"/>
              </w:rPr>
              <w:t>Equipo completo</w:t>
            </w:r>
          </w:p>
        </w:tc>
        <w:tc>
          <w:tcPr>
            <w:tcW w:w="1581" w:type="dxa"/>
          </w:tcPr>
          <w:p w14:paraId="25D0DF82" w14:textId="224B6183" w:rsidR="00D110EC" w:rsidRPr="00A337B2" w:rsidRDefault="008F4CD0" w:rsidP="00C27FB0">
            <w:pPr>
              <w:jc w:val="both"/>
              <w:rPr>
                <w:b/>
                <w:sz w:val="18"/>
                <w:szCs w:val="24"/>
              </w:rPr>
            </w:pPr>
            <w:r>
              <w:rPr>
                <w:rFonts w:ascii="Calibri" w:hAnsi="Calibri" w:cs="Arial"/>
                <w:i/>
                <w:color w:val="548DD4"/>
                <w:sz w:val="18"/>
                <w:szCs w:val="20"/>
                <w:lang w:eastAsia="es-CL"/>
              </w:rPr>
              <w:t>Actividad realizada sin mayores complicaciones</w:t>
            </w:r>
          </w:p>
        </w:tc>
      </w:tr>
      <w:tr w:rsidR="00D110EC" w:rsidRPr="00A337B2" w14:paraId="77458A90" w14:textId="77777777" w:rsidTr="00C27FB0">
        <w:trPr>
          <w:jc w:val="center"/>
        </w:trPr>
        <w:tc>
          <w:tcPr>
            <w:tcW w:w="1580" w:type="dxa"/>
          </w:tcPr>
          <w:p w14:paraId="079B8689" w14:textId="21E96C81" w:rsidR="00D110EC" w:rsidRPr="00A337B2" w:rsidRDefault="00F1640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Levantamiento y análisis de requerimientos.</w:t>
            </w:r>
          </w:p>
        </w:tc>
        <w:tc>
          <w:tcPr>
            <w:tcW w:w="1580" w:type="dxa"/>
          </w:tcPr>
          <w:p w14:paraId="7484E353" w14:textId="344923B6"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Toma de requerimientos</w:t>
            </w:r>
          </w:p>
        </w:tc>
        <w:tc>
          <w:tcPr>
            <w:tcW w:w="1580" w:type="dxa"/>
          </w:tcPr>
          <w:p w14:paraId="2911D1C7" w14:textId="204F00CE"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Entrevistas y análisis de los procesos actuales</w:t>
            </w:r>
          </w:p>
        </w:tc>
        <w:tc>
          <w:tcPr>
            <w:tcW w:w="1580" w:type="dxa"/>
          </w:tcPr>
          <w:p w14:paraId="2BA9850E" w14:textId="69E96B6A"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Entrevistas, documentos</w:t>
            </w:r>
          </w:p>
        </w:tc>
        <w:tc>
          <w:tcPr>
            <w:tcW w:w="1580" w:type="dxa"/>
            <w:tcBorders>
              <w:right w:val="single" w:sz="4" w:space="0" w:color="FFFFFF" w:themeColor="background1"/>
            </w:tcBorders>
          </w:tcPr>
          <w:p w14:paraId="216221AF" w14:textId="64A04395"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32C56E8F"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tcPr>
          <w:p w14:paraId="0B41D2ED" w14:textId="3F5F6012"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Actividad realizada</w:t>
            </w:r>
          </w:p>
        </w:tc>
      </w:tr>
      <w:tr w:rsidR="00D110EC" w:rsidRPr="00A337B2" w14:paraId="50E58212" w14:textId="77777777" w:rsidTr="00C27FB0">
        <w:trPr>
          <w:jc w:val="center"/>
        </w:trPr>
        <w:tc>
          <w:tcPr>
            <w:tcW w:w="1580" w:type="dxa"/>
          </w:tcPr>
          <w:p w14:paraId="41E1A68E" w14:textId="76C796B1"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sistemas</w:t>
            </w:r>
          </w:p>
        </w:tc>
        <w:tc>
          <w:tcPr>
            <w:tcW w:w="1580" w:type="dxa"/>
          </w:tcPr>
          <w:p w14:paraId="08BF7353" w14:textId="2A1A7592"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Arquitectura del software</w:t>
            </w:r>
          </w:p>
        </w:tc>
        <w:tc>
          <w:tcPr>
            <w:tcW w:w="1580" w:type="dxa"/>
          </w:tcPr>
          <w:p w14:paraId="33B7F38C" w14:textId="132E3F0B"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Diagrama de la arquitectura</w:t>
            </w:r>
          </w:p>
        </w:tc>
        <w:tc>
          <w:tcPr>
            <w:tcW w:w="1580" w:type="dxa"/>
          </w:tcPr>
          <w:p w14:paraId="330704C5" w14:textId="024B4C53"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modelado(Draw.io)</w:t>
            </w:r>
          </w:p>
        </w:tc>
        <w:tc>
          <w:tcPr>
            <w:tcW w:w="1580" w:type="dxa"/>
            <w:tcBorders>
              <w:right w:val="single" w:sz="4" w:space="0" w:color="FFFFFF" w:themeColor="background1"/>
            </w:tcBorders>
          </w:tcPr>
          <w:p w14:paraId="2F4EDB46" w14:textId="3FFEAABB"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737B513C"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tcPr>
          <w:p w14:paraId="2A45C00D" w14:textId="35331FB2" w:rsidR="00D110EC" w:rsidRPr="00A337B2"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Realizada</w:t>
            </w:r>
          </w:p>
        </w:tc>
      </w:tr>
      <w:tr w:rsidR="008F4CD0" w:rsidRPr="00A337B2" w14:paraId="0A2FEE80" w14:textId="77777777" w:rsidTr="00C27FB0">
        <w:trPr>
          <w:jc w:val="center"/>
        </w:trPr>
        <w:tc>
          <w:tcPr>
            <w:tcW w:w="1580" w:type="dxa"/>
          </w:tcPr>
          <w:p w14:paraId="76A8D0D2" w14:textId="759233D6" w:rsidR="008F4CD0"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sistemas</w:t>
            </w:r>
          </w:p>
        </w:tc>
        <w:tc>
          <w:tcPr>
            <w:tcW w:w="1580" w:type="dxa"/>
          </w:tcPr>
          <w:p w14:paraId="456001AC" w14:textId="5FA24E58" w:rsidR="008F4CD0"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Creación de mockups de la plataforma</w:t>
            </w:r>
          </w:p>
        </w:tc>
        <w:tc>
          <w:tcPr>
            <w:tcW w:w="1580" w:type="dxa"/>
          </w:tcPr>
          <w:p w14:paraId="0F2D0738" w14:textId="30795880" w:rsidR="008F4CD0"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visual de interfaces principales</w:t>
            </w:r>
          </w:p>
        </w:tc>
        <w:tc>
          <w:tcPr>
            <w:tcW w:w="1580" w:type="dxa"/>
          </w:tcPr>
          <w:p w14:paraId="4D7A99C1" w14:textId="006A0FEC" w:rsidR="008F4CD0"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Por conversar</w:t>
            </w:r>
          </w:p>
        </w:tc>
        <w:tc>
          <w:tcPr>
            <w:tcW w:w="1580" w:type="dxa"/>
            <w:tcBorders>
              <w:right w:val="single" w:sz="4" w:space="0" w:color="FFFFFF" w:themeColor="background1"/>
            </w:tcBorders>
          </w:tcPr>
          <w:p w14:paraId="7369539B" w14:textId="661C5757" w:rsidR="008F4CD0"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1-2 semas</w:t>
            </w:r>
          </w:p>
        </w:tc>
        <w:tc>
          <w:tcPr>
            <w:tcW w:w="1580" w:type="dxa"/>
            <w:tcBorders>
              <w:left w:val="single" w:sz="4" w:space="0" w:color="FFFFFF" w:themeColor="background1"/>
            </w:tcBorders>
            <w:shd w:val="clear" w:color="auto" w:fill="D9D9D9" w:themeFill="background1" w:themeFillShade="D9"/>
          </w:tcPr>
          <w:p w14:paraId="2AB960FD" w14:textId="3DCBBFDF" w:rsidR="008F4CD0"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tcPr>
          <w:p w14:paraId="24CA912B" w14:textId="31380CA0" w:rsidR="008F4CD0" w:rsidRDefault="008F4CD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Por realizar</w:t>
            </w:r>
          </w:p>
        </w:tc>
      </w:tr>
      <w:tr w:rsidR="00E86224" w:rsidRPr="00A337B2" w14:paraId="38787791" w14:textId="77777777" w:rsidTr="00C27FB0">
        <w:trPr>
          <w:jc w:val="center"/>
        </w:trPr>
        <w:tc>
          <w:tcPr>
            <w:tcW w:w="1580" w:type="dxa"/>
          </w:tcPr>
          <w:p w14:paraId="0ADECAD2" w14:textId="4903BA81"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Desarrollo de sistema</w:t>
            </w:r>
          </w:p>
        </w:tc>
        <w:tc>
          <w:tcPr>
            <w:tcW w:w="1580" w:type="dxa"/>
          </w:tcPr>
          <w:p w14:paraId="20178F6A" w14:textId="2F16CE57"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Distintas etapas en el desarrollo del sistema de control de inventarios</w:t>
            </w:r>
          </w:p>
        </w:tc>
        <w:tc>
          <w:tcPr>
            <w:tcW w:w="1580" w:type="dxa"/>
          </w:tcPr>
          <w:p w14:paraId="42E5A708" w14:textId="18F6B387"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Realización de las distintas etapas necesarias para la creación del sistema de inventario</w:t>
            </w:r>
          </w:p>
        </w:tc>
        <w:tc>
          <w:tcPr>
            <w:tcW w:w="1580" w:type="dxa"/>
          </w:tcPr>
          <w:p w14:paraId="7F45A95B" w14:textId="4B52064D"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Por conversar</w:t>
            </w:r>
          </w:p>
        </w:tc>
        <w:tc>
          <w:tcPr>
            <w:tcW w:w="1580" w:type="dxa"/>
            <w:tcBorders>
              <w:right w:val="single" w:sz="4" w:space="0" w:color="FFFFFF" w:themeColor="background1"/>
            </w:tcBorders>
          </w:tcPr>
          <w:p w14:paraId="2E7F04E4" w14:textId="24C8A405"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6-9 semanas</w:t>
            </w:r>
          </w:p>
        </w:tc>
        <w:tc>
          <w:tcPr>
            <w:tcW w:w="1580" w:type="dxa"/>
            <w:tcBorders>
              <w:left w:val="single" w:sz="4" w:space="0" w:color="FFFFFF" w:themeColor="background1"/>
            </w:tcBorders>
            <w:shd w:val="clear" w:color="auto" w:fill="D9D9D9" w:themeFill="background1" w:themeFillShade="D9"/>
          </w:tcPr>
          <w:p w14:paraId="59EB69FB" w14:textId="40492ACF"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tcPr>
          <w:p w14:paraId="374DA324" w14:textId="51FC1C9E"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Por realizar</w:t>
            </w:r>
          </w:p>
        </w:tc>
      </w:tr>
      <w:tr w:rsidR="00E86224" w:rsidRPr="00A337B2" w14:paraId="397AEB02" w14:textId="77777777" w:rsidTr="00C27FB0">
        <w:trPr>
          <w:jc w:val="center"/>
        </w:trPr>
        <w:tc>
          <w:tcPr>
            <w:tcW w:w="1580" w:type="dxa"/>
          </w:tcPr>
          <w:p w14:paraId="0396B3D2" w14:textId="23B0484B"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Gestión de proyectos</w:t>
            </w:r>
          </w:p>
        </w:tc>
        <w:tc>
          <w:tcPr>
            <w:tcW w:w="1580" w:type="dxa"/>
          </w:tcPr>
          <w:p w14:paraId="477D29D9" w14:textId="3AEAC19E"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Informe de avances, presentación y entrega final del proyecto</w:t>
            </w:r>
          </w:p>
        </w:tc>
        <w:tc>
          <w:tcPr>
            <w:tcW w:w="1580" w:type="dxa"/>
          </w:tcPr>
          <w:p w14:paraId="27BB4A44" w14:textId="0C599EE8"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Documentos mostrando el estado del proyecto, presentación del sistema y entrega final de informe</w:t>
            </w:r>
          </w:p>
        </w:tc>
        <w:tc>
          <w:tcPr>
            <w:tcW w:w="1580" w:type="dxa"/>
          </w:tcPr>
          <w:p w14:paraId="571CE3C6" w14:textId="167B10ED"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PPT, Word, guía docente</w:t>
            </w:r>
          </w:p>
        </w:tc>
        <w:tc>
          <w:tcPr>
            <w:tcW w:w="1580" w:type="dxa"/>
            <w:tcBorders>
              <w:right w:val="single" w:sz="4" w:space="0" w:color="FFFFFF" w:themeColor="background1"/>
            </w:tcBorders>
          </w:tcPr>
          <w:p w14:paraId="0A5B114D" w14:textId="0308B059"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1-3 semanas</w:t>
            </w:r>
          </w:p>
        </w:tc>
        <w:tc>
          <w:tcPr>
            <w:tcW w:w="1580" w:type="dxa"/>
            <w:tcBorders>
              <w:left w:val="single" w:sz="4" w:space="0" w:color="FFFFFF" w:themeColor="background1"/>
            </w:tcBorders>
            <w:shd w:val="clear" w:color="auto" w:fill="D9D9D9" w:themeFill="background1" w:themeFillShade="D9"/>
          </w:tcPr>
          <w:p w14:paraId="62B37FCD" w14:textId="10D2CCD1"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tcPr>
          <w:p w14:paraId="1B3ACA98" w14:textId="16EBBB90" w:rsidR="00E86224" w:rsidRDefault="00E86224" w:rsidP="00E86224">
            <w:pPr>
              <w:jc w:val="both"/>
              <w:rPr>
                <w:rFonts w:ascii="Calibri" w:hAnsi="Calibri" w:cs="Arial"/>
                <w:i/>
                <w:color w:val="548DD4"/>
                <w:sz w:val="18"/>
                <w:szCs w:val="20"/>
                <w:lang w:eastAsia="es-CL"/>
              </w:rPr>
            </w:pPr>
            <w:r>
              <w:rPr>
                <w:rFonts w:ascii="Calibri" w:hAnsi="Calibri" w:cs="Arial"/>
                <w:i/>
                <w:color w:val="548DD4"/>
                <w:sz w:val="18"/>
                <w:szCs w:val="20"/>
                <w:lang w:eastAsia="es-CL"/>
              </w:rPr>
              <w:t>Por realizar</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9"/>
        <w:gridCol w:w="535"/>
        <w:gridCol w:w="521"/>
        <w:gridCol w:w="522"/>
        <w:gridCol w:w="525"/>
        <w:gridCol w:w="522"/>
        <w:gridCol w:w="522"/>
        <w:gridCol w:w="522"/>
        <w:gridCol w:w="522"/>
        <w:gridCol w:w="522"/>
        <w:gridCol w:w="522"/>
        <w:gridCol w:w="522"/>
        <w:gridCol w:w="522"/>
        <w:gridCol w:w="524"/>
        <w:gridCol w:w="524"/>
        <w:gridCol w:w="524"/>
        <w:gridCol w:w="7"/>
        <w:gridCol w:w="517"/>
        <w:gridCol w:w="524"/>
        <w:gridCol w:w="524"/>
        <w:gridCol w:w="10"/>
      </w:tblGrid>
      <w:tr w:rsidR="00D110EC" w14:paraId="1145936D" w14:textId="77777777" w:rsidTr="000D7211">
        <w:trPr>
          <w:trHeight w:val="294"/>
        </w:trPr>
        <w:tc>
          <w:tcPr>
            <w:tcW w:w="1369"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3"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55"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5"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0D7211">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5"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1"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2"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5"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2"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2"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2"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2"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2"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2"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2"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2"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4"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4"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4"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4"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4"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4"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0D7211" w14:paraId="27BED54C" w14:textId="77777777" w:rsidTr="000D7211">
        <w:trPr>
          <w:gridAfter w:val="1"/>
          <w:wAfter w:w="10" w:type="dxa"/>
          <w:trHeight w:val="294"/>
        </w:trPr>
        <w:tc>
          <w:tcPr>
            <w:tcW w:w="1369" w:type="dxa"/>
            <w:hideMark/>
          </w:tcPr>
          <w:p w14:paraId="5292DF6F" w14:textId="717AE7FB" w:rsidR="000D7211" w:rsidRDefault="000D7211" w:rsidP="000D7211">
            <w:pPr>
              <w:spacing w:line="360" w:lineRule="auto"/>
              <w:jc w:val="both"/>
              <w:rPr>
                <w:b/>
                <w:sz w:val="16"/>
                <w:szCs w:val="16"/>
              </w:rPr>
            </w:pPr>
            <w:r>
              <w:rPr>
                <w:rFonts w:ascii="Calibri" w:hAnsi="Calibri" w:cs="Arial"/>
                <w:i/>
                <w:color w:val="548DD4"/>
                <w:sz w:val="18"/>
                <w:szCs w:val="20"/>
                <w:lang w:eastAsia="es-CL"/>
              </w:rPr>
              <w:t>Selección del caso</w:t>
            </w:r>
          </w:p>
        </w:tc>
        <w:tc>
          <w:tcPr>
            <w:tcW w:w="535" w:type="dxa"/>
          </w:tcPr>
          <w:p w14:paraId="6792745F" w14:textId="5E061306" w:rsidR="000D7211" w:rsidRDefault="000D7211" w:rsidP="000D7211">
            <w:pPr>
              <w:spacing w:line="360" w:lineRule="auto"/>
              <w:jc w:val="both"/>
              <w:rPr>
                <w:b/>
                <w:sz w:val="16"/>
                <w:szCs w:val="16"/>
              </w:rPr>
            </w:pPr>
            <w:r>
              <w:rPr>
                <w:b/>
                <w:sz w:val="16"/>
                <w:szCs w:val="16"/>
              </w:rPr>
              <w:t>x</w:t>
            </w:r>
          </w:p>
        </w:tc>
        <w:tc>
          <w:tcPr>
            <w:tcW w:w="521" w:type="dxa"/>
          </w:tcPr>
          <w:p w14:paraId="7887528D" w14:textId="13674021" w:rsidR="000D7211" w:rsidRDefault="000D7211" w:rsidP="000D7211">
            <w:pPr>
              <w:spacing w:line="360" w:lineRule="auto"/>
              <w:jc w:val="both"/>
              <w:rPr>
                <w:b/>
                <w:sz w:val="16"/>
                <w:szCs w:val="16"/>
              </w:rPr>
            </w:pPr>
            <w:r>
              <w:rPr>
                <w:b/>
                <w:sz w:val="16"/>
                <w:szCs w:val="16"/>
              </w:rPr>
              <w:t>X</w:t>
            </w:r>
          </w:p>
        </w:tc>
        <w:tc>
          <w:tcPr>
            <w:tcW w:w="522" w:type="dxa"/>
          </w:tcPr>
          <w:p w14:paraId="7A76D697" w14:textId="77777777" w:rsidR="000D7211" w:rsidRDefault="000D7211" w:rsidP="000D7211">
            <w:pPr>
              <w:spacing w:line="360" w:lineRule="auto"/>
              <w:jc w:val="both"/>
              <w:rPr>
                <w:b/>
                <w:sz w:val="16"/>
                <w:szCs w:val="16"/>
              </w:rPr>
            </w:pPr>
          </w:p>
        </w:tc>
        <w:tc>
          <w:tcPr>
            <w:tcW w:w="525" w:type="dxa"/>
          </w:tcPr>
          <w:p w14:paraId="3C136A4C" w14:textId="77777777" w:rsidR="000D7211" w:rsidRDefault="000D7211" w:rsidP="000D7211">
            <w:pPr>
              <w:spacing w:line="360" w:lineRule="auto"/>
              <w:jc w:val="both"/>
              <w:rPr>
                <w:b/>
                <w:sz w:val="16"/>
                <w:szCs w:val="16"/>
              </w:rPr>
            </w:pPr>
          </w:p>
        </w:tc>
        <w:tc>
          <w:tcPr>
            <w:tcW w:w="522" w:type="dxa"/>
          </w:tcPr>
          <w:p w14:paraId="4FE1C0CC" w14:textId="77777777" w:rsidR="000D7211" w:rsidRDefault="000D7211" w:rsidP="000D7211">
            <w:pPr>
              <w:spacing w:line="360" w:lineRule="auto"/>
              <w:jc w:val="both"/>
              <w:rPr>
                <w:b/>
                <w:sz w:val="16"/>
                <w:szCs w:val="16"/>
              </w:rPr>
            </w:pPr>
          </w:p>
        </w:tc>
        <w:tc>
          <w:tcPr>
            <w:tcW w:w="522" w:type="dxa"/>
          </w:tcPr>
          <w:p w14:paraId="22AE2E20" w14:textId="77777777" w:rsidR="000D7211" w:rsidRDefault="000D7211" w:rsidP="000D7211">
            <w:pPr>
              <w:spacing w:line="360" w:lineRule="auto"/>
              <w:jc w:val="both"/>
              <w:rPr>
                <w:b/>
                <w:sz w:val="16"/>
                <w:szCs w:val="16"/>
              </w:rPr>
            </w:pPr>
          </w:p>
        </w:tc>
        <w:tc>
          <w:tcPr>
            <w:tcW w:w="522" w:type="dxa"/>
          </w:tcPr>
          <w:p w14:paraId="0F2C3734" w14:textId="77777777" w:rsidR="000D7211" w:rsidRDefault="000D7211" w:rsidP="000D7211">
            <w:pPr>
              <w:spacing w:line="360" w:lineRule="auto"/>
              <w:jc w:val="both"/>
              <w:rPr>
                <w:b/>
                <w:sz w:val="16"/>
                <w:szCs w:val="16"/>
              </w:rPr>
            </w:pPr>
          </w:p>
        </w:tc>
        <w:tc>
          <w:tcPr>
            <w:tcW w:w="522" w:type="dxa"/>
          </w:tcPr>
          <w:p w14:paraId="2E4E747F" w14:textId="77777777" w:rsidR="000D7211" w:rsidRDefault="000D7211" w:rsidP="000D7211">
            <w:pPr>
              <w:spacing w:line="360" w:lineRule="auto"/>
              <w:jc w:val="both"/>
              <w:rPr>
                <w:b/>
                <w:sz w:val="16"/>
                <w:szCs w:val="16"/>
              </w:rPr>
            </w:pPr>
          </w:p>
        </w:tc>
        <w:tc>
          <w:tcPr>
            <w:tcW w:w="522" w:type="dxa"/>
          </w:tcPr>
          <w:p w14:paraId="12D8053B" w14:textId="77777777" w:rsidR="000D7211" w:rsidRDefault="000D7211" w:rsidP="000D7211">
            <w:pPr>
              <w:spacing w:line="360" w:lineRule="auto"/>
              <w:jc w:val="both"/>
              <w:rPr>
                <w:b/>
                <w:sz w:val="16"/>
                <w:szCs w:val="16"/>
              </w:rPr>
            </w:pPr>
          </w:p>
        </w:tc>
        <w:tc>
          <w:tcPr>
            <w:tcW w:w="522" w:type="dxa"/>
          </w:tcPr>
          <w:p w14:paraId="044D5ACA" w14:textId="77777777" w:rsidR="000D7211" w:rsidRDefault="000D7211" w:rsidP="000D7211">
            <w:pPr>
              <w:spacing w:line="360" w:lineRule="auto"/>
              <w:jc w:val="both"/>
              <w:rPr>
                <w:b/>
                <w:sz w:val="16"/>
                <w:szCs w:val="16"/>
              </w:rPr>
            </w:pPr>
          </w:p>
        </w:tc>
        <w:tc>
          <w:tcPr>
            <w:tcW w:w="522" w:type="dxa"/>
          </w:tcPr>
          <w:p w14:paraId="26A0AD42" w14:textId="77777777" w:rsidR="000D7211" w:rsidRDefault="000D7211" w:rsidP="000D7211">
            <w:pPr>
              <w:spacing w:line="360" w:lineRule="auto"/>
              <w:jc w:val="both"/>
              <w:rPr>
                <w:b/>
                <w:sz w:val="16"/>
                <w:szCs w:val="16"/>
              </w:rPr>
            </w:pPr>
          </w:p>
        </w:tc>
        <w:tc>
          <w:tcPr>
            <w:tcW w:w="522" w:type="dxa"/>
          </w:tcPr>
          <w:p w14:paraId="7D238774" w14:textId="77777777" w:rsidR="000D7211" w:rsidRDefault="000D7211" w:rsidP="000D7211">
            <w:pPr>
              <w:spacing w:line="360" w:lineRule="auto"/>
              <w:jc w:val="both"/>
              <w:rPr>
                <w:b/>
                <w:sz w:val="16"/>
                <w:szCs w:val="16"/>
              </w:rPr>
            </w:pPr>
          </w:p>
        </w:tc>
        <w:tc>
          <w:tcPr>
            <w:tcW w:w="524" w:type="dxa"/>
          </w:tcPr>
          <w:p w14:paraId="57105C1C" w14:textId="77777777" w:rsidR="000D7211" w:rsidRDefault="000D7211" w:rsidP="000D7211">
            <w:pPr>
              <w:spacing w:line="360" w:lineRule="auto"/>
              <w:jc w:val="both"/>
              <w:rPr>
                <w:b/>
                <w:sz w:val="16"/>
                <w:szCs w:val="16"/>
              </w:rPr>
            </w:pPr>
          </w:p>
        </w:tc>
        <w:tc>
          <w:tcPr>
            <w:tcW w:w="524" w:type="dxa"/>
          </w:tcPr>
          <w:p w14:paraId="29AA7876" w14:textId="77777777" w:rsidR="000D7211" w:rsidRDefault="000D7211" w:rsidP="000D7211">
            <w:pPr>
              <w:spacing w:line="360" w:lineRule="auto"/>
              <w:jc w:val="both"/>
              <w:rPr>
                <w:b/>
                <w:sz w:val="16"/>
                <w:szCs w:val="16"/>
              </w:rPr>
            </w:pPr>
          </w:p>
        </w:tc>
        <w:tc>
          <w:tcPr>
            <w:tcW w:w="524" w:type="dxa"/>
          </w:tcPr>
          <w:p w14:paraId="0BDC1BFD" w14:textId="77777777" w:rsidR="000D7211" w:rsidRDefault="000D7211" w:rsidP="000D7211">
            <w:pPr>
              <w:spacing w:line="360" w:lineRule="auto"/>
              <w:jc w:val="both"/>
              <w:rPr>
                <w:b/>
                <w:sz w:val="16"/>
                <w:szCs w:val="16"/>
              </w:rPr>
            </w:pPr>
          </w:p>
        </w:tc>
        <w:tc>
          <w:tcPr>
            <w:tcW w:w="524" w:type="dxa"/>
            <w:gridSpan w:val="2"/>
          </w:tcPr>
          <w:p w14:paraId="162A7993" w14:textId="77777777" w:rsidR="000D7211" w:rsidRDefault="000D7211" w:rsidP="000D7211">
            <w:pPr>
              <w:spacing w:line="360" w:lineRule="auto"/>
              <w:jc w:val="both"/>
              <w:rPr>
                <w:b/>
                <w:sz w:val="16"/>
                <w:szCs w:val="16"/>
              </w:rPr>
            </w:pPr>
          </w:p>
        </w:tc>
        <w:tc>
          <w:tcPr>
            <w:tcW w:w="524" w:type="dxa"/>
          </w:tcPr>
          <w:p w14:paraId="7686CCDF" w14:textId="77777777" w:rsidR="000D7211" w:rsidRDefault="000D7211" w:rsidP="000D7211">
            <w:pPr>
              <w:spacing w:line="360" w:lineRule="auto"/>
              <w:jc w:val="both"/>
              <w:rPr>
                <w:b/>
                <w:sz w:val="16"/>
                <w:szCs w:val="16"/>
              </w:rPr>
            </w:pPr>
          </w:p>
        </w:tc>
        <w:tc>
          <w:tcPr>
            <w:tcW w:w="524" w:type="dxa"/>
          </w:tcPr>
          <w:p w14:paraId="2C6E8A5D" w14:textId="77777777" w:rsidR="000D7211" w:rsidRDefault="000D7211" w:rsidP="000D7211">
            <w:pPr>
              <w:spacing w:line="360" w:lineRule="auto"/>
              <w:jc w:val="both"/>
              <w:rPr>
                <w:b/>
                <w:sz w:val="16"/>
                <w:szCs w:val="16"/>
              </w:rPr>
            </w:pPr>
          </w:p>
        </w:tc>
      </w:tr>
      <w:tr w:rsidR="000D7211" w14:paraId="53B6C8F1" w14:textId="77777777" w:rsidTr="000D7211">
        <w:trPr>
          <w:gridAfter w:val="1"/>
          <w:wAfter w:w="10" w:type="dxa"/>
          <w:trHeight w:val="303"/>
        </w:trPr>
        <w:tc>
          <w:tcPr>
            <w:tcW w:w="1369" w:type="dxa"/>
          </w:tcPr>
          <w:p w14:paraId="5F099156" w14:textId="2EB1B178" w:rsidR="000D7211" w:rsidRDefault="000D7211" w:rsidP="000D7211">
            <w:pPr>
              <w:spacing w:line="360" w:lineRule="auto"/>
              <w:jc w:val="both"/>
              <w:rPr>
                <w:b/>
                <w:sz w:val="16"/>
                <w:szCs w:val="16"/>
              </w:rPr>
            </w:pPr>
            <w:r>
              <w:rPr>
                <w:rFonts w:ascii="Calibri" w:hAnsi="Calibri" w:cs="Arial"/>
                <w:i/>
                <w:color w:val="548DD4"/>
                <w:sz w:val="18"/>
                <w:szCs w:val="20"/>
                <w:lang w:eastAsia="es-CL"/>
              </w:rPr>
              <w:t>Toma de requerimientos</w:t>
            </w:r>
          </w:p>
        </w:tc>
        <w:tc>
          <w:tcPr>
            <w:tcW w:w="535" w:type="dxa"/>
          </w:tcPr>
          <w:p w14:paraId="0D196A16" w14:textId="77777777" w:rsidR="000D7211" w:rsidRDefault="000D7211" w:rsidP="000D7211">
            <w:pPr>
              <w:spacing w:line="360" w:lineRule="auto"/>
              <w:jc w:val="both"/>
              <w:rPr>
                <w:b/>
                <w:sz w:val="16"/>
                <w:szCs w:val="16"/>
              </w:rPr>
            </w:pPr>
          </w:p>
        </w:tc>
        <w:tc>
          <w:tcPr>
            <w:tcW w:w="521" w:type="dxa"/>
          </w:tcPr>
          <w:p w14:paraId="2307794E" w14:textId="77777777" w:rsidR="000D7211" w:rsidRDefault="000D7211" w:rsidP="000D7211">
            <w:pPr>
              <w:spacing w:line="360" w:lineRule="auto"/>
              <w:jc w:val="both"/>
              <w:rPr>
                <w:b/>
                <w:sz w:val="16"/>
                <w:szCs w:val="16"/>
              </w:rPr>
            </w:pPr>
          </w:p>
        </w:tc>
        <w:tc>
          <w:tcPr>
            <w:tcW w:w="522" w:type="dxa"/>
          </w:tcPr>
          <w:p w14:paraId="70C5585C" w14:textId="6A67E3B8" w:rsidR="000D7211" w:rsidRDefault="000D7211" w:rsidP="000D7211">
            <w:pPr>
              <w:spacing w:line="360" w:lineRule="auto"/>
              <w:jc w:val="both"/>
              <w:rPr>
                <w:b/>
                <w:sz w:val="16"/>
                <w:szCs w:val="16"/>
              </w:rPr>
            </w:pPr>
            <w:r>
              <w:rPr>
                <w:b/>
                <w:sz w:val="16"/>
                <w:szCs w:val="16"/>
              </w:rPr>
              <w:t>X</w:t>
            </w:r>
          </w:p>
        </w:tc>
        <w:tc>
          <w:tcPr>
            <w:tcW w:w="525" w:type="dxa"/>
          </w:tcPr>
          <w:p w14:paraId="5DDBB602" w14:textId="77777777" w:rsidR="000D7211" w:rsidRDefault="000D7211" w:rsidP="000D7211">
            <w:pPr>
              <w:spacing w:line="360" w:lineRule="auto"/>
              <w:jc w:val="both"/>
              <w:rPr>
                <w:b/>
                <w:sz w:val="16"/>
                <w:szCs w:val="16"/>
              </w:rPr>
            </w:pPr>
          </w:p>
        </w:tc>
        <w:tc>
          <w:tcPr>
            <w:tcW w:w="522" w:type="dxa"/>
          </w:tcPr>
          <w:p w14:paraId="50E25CD7" w14:textId="77777777" w:rsidR="000D7211" w:rsidRDefault="000D7211" w:rsidP="000D7211">
            <w:pPr>
              <w:spacing w:line="360" w:lineRule="auto"/>
              <w:jc w:val="both"/>
              <w:rPr>
                <w:b/>
                <w:sz w:val="16"/>
                <w:szCs w:val="16"/>
              </w:rPr>
            </w:pPr>
          </w:p>
        </w:tc>
        <w:tc>
          <w:tcPr>
            <w:tcW w:w="522" w:type="dxa"/>
          </w:tcPr>
          <w:p w14:paraId="17109673" w14:textId="77777777" w:rsidR="000D7211" w:rsidRDefault="000D7211" w:rsidP="000D7211">
            <w:pPr>
              <w:spacing w:line="360" w:lineRule="auto"/>
              <w:jc w:val="both"/>
              <w:rPr>
                <w:b/>
                <w:sz w:val="16"/>
                <w:szCs w:val="16"/>
              </w:rPr>
            </w:pPr>
          </w:p>
        </w:tc>
        <w:tc>
          <w:tcPr>
            <w:tcW w:w="522" w:type="dxa"/>
          </w:tcPr>
          <w:p w14:paraId="7268744B" w14:textId="77777777" w:rsidR="000D7211" w:rsidRDefault="000D7211" w:rsidP="000D7211">
            <w:pPr>
              <w:spacing w:line="360" w:lineRule="auto"/>
              <w:jc w:val="both"/>
              <w:rPr>
                <w:b/>
                <w:sz w:val="16"/>
                <w:szCs w:val="16"/>
              </w:rPr>
            </w:pPr>
          </w:p>
        </w:tc>
        <w:tc>
          <w:tcPr>
            <w:tcW w:w="522" w:type="dxa"/>
          </w:tcPr>
          <w:p w14:paraId="2C425C21" w14:textId="77777777" w:rsidR="000D7211" w:rsidRDefault="000D7211" w:rsidP="000D7211">
            <w:pPr>
              <w:spacing w:line="360" w:lineRule="auto"/>
              <w:jc w:val="both"/>
              <w:rPr>
                <w:b/>
                <w:sz w:val="16"/>
                <w:szCs w:val="16"/>
              </w:rPr>
            </w:pPr>
          </w:p>
        </w:tc>
        <w:tc>
          <w:tcPr>
            <w:tcW w:w="522" w:type="dxa"/>
          </w:tcPr>
          <w:p w14:paraId="08D533A3" w14:textId="77777777" w:rsidR="000D7211" w:rsidRDefault="000D7211" w:rsidP="000D7211">
            <w:pPr>
              <w:spacing w:line="360" w:lineRule="auto"/>
              <w:jc w:val="both"/>
              <w:rPr>
                <w:b/>
                <w:sz w:val="16"/>
                <w:szCs w:val="16"/>
              </w:rPr>
            </w:pPr>
          </w:p>
        </w:tc>
        <w:tc>
          <w:tcPr>
            <w:tcW w:w="522" w:type="dxa"/>
          </w:tcPr>
          <w:p w14:paraId="762A98ED" w14:textId="77777777" w:rsidR="000D7211" w:rsidRDefault="000D7211" w:rsidP="000D7211">
            <w:pPr>
              <w:spacing w:line="360" w:lineRule="auto"/>
              <w:jc w:val="both"/>
              <w:rPr>
                <w:b/>
                <w:sz w:val="16"/>
                <w:szCs w:val="16"/>
              </w:rPr>
            </w:pPr>
          </w:p>
        </w:tc>
        <w:tc>
          <w:tcPr>
            <w:tcW w:w="522" w:type="dxa"/>
          </w:tcPr>
          <w:p w14:paraId="5B39BC73" w14:textId="77777777" w:rsidR="000D7211" w:rsidRDefault="000D7211" w:rsidP="000D7211">
            <w:pPr>
              <w:spacing w:line="360" w:lineRule="auto"/>
              <w:jc w:val="both"/>
              <w:rPr>
                <w:b/>
                <w:sz w:val="16"/>
                <w:szCs w:val="16"/>
              </w:rPr>
            </w:pPr>
          </w:p>
        </w:tc>
        <w:tc>
          <w:tcPr>
            <w:tcW w:w="522" w:type="dxa"/>
          </w:tcPr>
          <w:p w14:paraId="50FF6776" w14:textId="77777777" w:rsidR="000D7211" w:rsidRDefault="000D7211" w:rsidP="000D7211">
            <w:pPr>
              <w:spacing w:line="360" w:lineRule="auto"/>
              <w:jc w:val="both"/>
              <w:rPr>
                <w:b/>
                <w:sz w:val="16"/>
                <w:szCs w:val="16"/>
              </w:rPr>
            </w:pPr>
          </w:p>
        </w:tc>
        <w:tc>
          <w:tcPr>
            <w:tcW w:w="524" w:type="dxa"/>
          </w:tcPr>
          <w:p w14:paraId="7130F1FB" w14:textId="77777777" w:rsidR="000D7211" w:rsidRDefault="000D7211" w:rsidP="000D7211">
            <w:pPr>
              <w:spacing w:line="360" w:lineRule="auto"/>
              <w:jc w:val="both"/>
              <w:rPr>
                <w:b/>
                <w:sz w:val="16"/>
                <w:szCs w:val="16"/>
              </w:rPr>
            </w:pPr>
          </w:p>
        </w:tc>
        <w:tc>
          <w:tcPr>
            <w:tcW w:w="524" w:type="dxa"/>
          </w:tcPr>
          <w:p w14:paraId="7DC01B66" w14:textId="77777777" w:rsidR="000D7211" w:rsidRDefault="000D7211" w:rsidP="000D7211">
            <w:pPr>
              <w:spacing w:line="360" w:lineRule="auto"/>
              <w:jc w:val="both"/>
              <w:rPr>
                <w:b/>
                <w:sz w:val="16"/>
                <w:szCs w:val="16"/>
              </w:rPr>
            </w:pPr>
          </w:p>
        </w:tc>
        <w:tc>
          <w:tcPr>
            <w:tcW w:w="524" w:type="dxa"/>
          </w:tcPr>
          <w:p w14:paraId="4DE80394" w14:textId="77777777" w:rsidR="000D7211" w:rsidRDefault="000D7211" w:rsidP="000D7211">
            <w:pPr>
              <w:spacing w:line="360" w:lineRule="auto"/>
              <w:jc w:val="both"/>
              <w:rPr>
                <w:b/>
                <w:sz w:val="16"/>
                <w:szCs w:val="16"/>
              </w:rPr>
            </w:pPr>
          </w:p>
        </w:tc>
        <w:tc>
          <w:tcPr>
            <w:tcW w:w="524" w:type="dxa"/>
            <w:gridSpan w:val="2"/>
          </w:tcPr>
          <w:p w14:paraId="58DE116B" w14:textId="77777777" w:rsidR="000D7211" w:rsidRDefault="000D7211" w:rsidP="000D7211">
            <w:pPr>
              <w:spacing w:line="360" w:lineRule="auto"/>
              <w:jc w:val="both"/>
              <w:rPr>
                <w:b/>
                <w:sz w:val="16"/>
                <w:szCs w:val="16"/>
              </w:rPr>
            </w:pPr>
          </w:p>
        </w:tc>
        <w:tc>
          <w:tcPr>
            <w:tcW w:w="524" w:type="dxa"/>
          </w:tcPr>
          <w:p w14:paraId="5A4F08BE" w14:textId="77777777" w:rsidR="000D7211" w:rsidRDefault="000D7211" w:rsidP="000D7211">
            <w:pPr>
              <w:spacing w:line="360" w:lineRule="auto"/>
              <w:jc w:val="both"/>
              <w:rPr>
                <w:b/>
                <w:sz w:val="16"/>
                <w:szCs w:val="16"/>
              </w:rPr>
            </w:pPr>
          </w:p>
        </w:tc>
        <w:tc>
          <w:tcPr>
            <w:tcW w:w="524" w:type="dxa"/>
          </w:tcPr>
          <w:p w14:paraId="250F36D1" w14:textId="77777777" w:rsidR="000D7211" w:rsidRDefault="000D7211" w:rsidP="000D7211">
            <w:pPr>
              <w:spacing w:line="360" w:lineRule="auto"/>
              <w:jc w:val="both"/>
              <w:rPr>
                <w:b/>
                <w:sz w:val="16"/>
                <w:szCs w:val="16"/>
              </w:rPr>
            </w:pPr>
          </w:p>
        </w:tc>
      </w:tr>
      <w:tr w:rsidR="000D7211" w14:paraId="02951CD5" w14:textId="77777777" w:rsidTr="000D7211">
        <w:trPr>
          <w:gridAfter w:val="1"/>
          <w:wAfter w:w="10" w:type="dxa"/>
          <w:trHeight w:val="294"/>
        </w:trPr>
        <w:tc>
          <w:tcPr>
            <w:tcW w:w="1369" w:type="dxa"/>
          </w:tcPr>
          <w:p w14:paraId="2647974D" w14:textId="6FACFEAD" w:rsidR="000D7211" w:rsidRDefault="000D7211" w:rsidP="000D7211">
            <w:pPr>
              <w:spacing w:line="360" w:lineRule="auto"/>
              <w:jc w:val="both"/>
              <w:rPr>
                <w:b/>
                <w:sz w:val="16"/>
                <w:szCs w:val="16"/>
              </w:rPr>
            </w:pPr>
            <w:r>
              <w:rPr>
                <w:rFonts w:ascii="Calibri" w:hAnsi="Calibri" w:cs="Arial"/>
                <w:i/>
                <w:color w:val="548DD4"/>
                <w:sz w:val="18"/>
                <w:szCs w:val="20"/>
                <w:lang w:eastAsia="es-CL"/>
              </w:rPr>
              <w:t>Arquitectura del software</w:t>
            </w:r>
          </w:p>
        </w:tc>
        <w:tc>
          <w:tcPr>
            <w:tcW w:w="535" w:type="dxa"/>
          </w:tcPr>
          <w:p w14:paraId="23841EF8" w14:textId="77777777" w:rsidR="000D7211" w:rsidRDefault="000D7211" w:rsidP="000D7211">
            <w:pPr>
              <w:spacing w:line="360" w:lineRule="auto"/>
              <w:jc w:val="both"/>
              <w:rPr>
                <w:b/>
                <w:sz w:val="16"/>
                <w:szCs w:val="16"/>
              </w:rPr>
            </w:pPr>
          </w:p>
        </w:tc>
        <w:tc>
          <w:tcPr>
            <w:tcW w:w="521" w:type="dxa"/>
          </w:tcPr>
          <w:p w14:paraId="1EA4DA33" w14:textId="77777777" w:rsidR="000D7211" w:rsidRDefault="000D7211" w:rsidP="000D7211">
            <w:pPr>
              <w:spacing w:line="360" w:lineRule="auto"/>
              <w:jc w:val="both"/>
              <w:rPr>
                <w:b/>
                <w:sz w:val="16"/>
                <w:szCs w:val="16"/>
              </w:rPr>
            </w:pPr>
          </w:p>
        </w:tc>
        <w:tc>
          <w:tcPr>
            <w:tcW w:w="522" w:type="dxa"/>
          </w:tcPr>
          <w:p w14:paraId="3553A2A8" w14:textId="77777777" w:rsidR="000D7211" w:rsidRDefault="000D7211" w:rsidP="000D7211">
            <w:pPr>
              <w:spacing w:line="360" w:lineRule="auto"/>
              <w:jc w:val="both"/>
              <w:rPr>
                <w:b/>
                <w:sz w:val="16"/>
                <w:szCs w:val="16"/>
              </w:rPr>
            </w:pPr>
          </w:p>
        </w:tc>
        <w:tc>
          <w:tcPr>
            <w:tcW w:w="525" w:type="dxa"/>
          </w:tcPr>
          <w:p w14:paraId="6493CF7C" w14:textId="2D153645" w:rsidR="000D7211" w:rsidRDefault="000D7211" w:rsidP="000D7211">
            <w:pPr>
              <w:spacing w:line="360" w:lineRule="auto"/>
              <w:jc w:val="both"/>
              <w:rPr>
                <w:b/>
                <w:sz w:val="16"/>
                <w:szCs w:val="16"/>
              </w:rPr>
            </w:pPr>
            <w:r>
              <w:rPr>
                <w:b/>
                <w:sz w:val="16"/>
                <w:szCs w:val="16"/>
              </w:rPr>
              <w:t>X</w:t>
            </w:r>
          </w:p>
        </w:tc>
        <w:tc>
          <w:tcPr>
            <w:tcW w:w="522" w:type="dxa"/>
          </w:tcPr>
          <w:p w14:paraId="158BBAB1" w14:textId="77777777" w:rsidR="000D7211" w:rsidRDefault="000D7211" w:rsidP="000D7211">
            <w:pPr>
              <w:spacing w:line="360" w:lineRule="auto"/>
              <w:jc w:val="both"/>
              <w:rPr>
                <w:b/>
                <w:sz w:val="16"/>
                <w:szCs w:val="16"/>
              </w:rPr>
            </w:pPr>
          </w:p>
        </w:tc>
        <w:tc>
          <w:tcPr>
            <w:tcW w:w="522" w:type="dxa"/>
          </w:tcPr>
          <w:p w14:paraId="2C85C855" w14:textId="77777777" w:rsidR="000D7211" w:rsidRDefault="000D7211" w:rsidP="000D7211">
            <w:pPr>
              <w:spacing w:line="360" w:lineRule="auto"/>
              <w:jc w:val="both"/>
              <w:rPr>
                <w:b/>
                <w:sz w:val="16"/>
                <w:szCs w:val="16"/>
              </w:rPr>
            </w:pPr>
          </w:p>
        </w:tc>
        <w:tc>
          <w:tcPr>
            <w:tcW w:w="522" w:type="dxa"/>
          </w:tcPr>
          <w:p w14:paraId="236328EA" w14:textId="77777777" w:rsidR="000D7211" w:rsidRDefault="000D7211" w:rsidP="000D7211">
            <w:pPr>
              <w:spacing w:line="360" w:lineRule="auto"/>
              <w:jc w:val="both"/>
              <w:rPr>
                <w:b/>
                <w:sz w:val="16"/>
                <w:szCs w:val="16"/>
              </w:rPr>
            </w:pPr>
          </w:p>
        </w:tc>
        <w:tc>
          <w:tcPr>
            <w:tcW w:w="522" w:type="dxa"/>
          </w:tcPr>
          <w:p w14:paraId="2E257027" w14:textId="77777777" w:rsidR="000D7211" w:rsidRDefault="000D7211" w:rsidP="000D7211">
            <w:pPr>
              <w:spacing w:line="360" w:lineRule="auto"/>
              <w:jc w:val="both"/>
              <w:rPr>
                <w:b/>
                <w:sz w:val="16"/>
                <w:szCs w:val="16"/>
              </w:rPr>
            </w:pPr>
          </w:p>
        </w:tc>
        <w:tc>
          <w:tcPr>
            <w:tcW w:w="522" w:type="dxa"/>
          </w:tcPr>
          <w:p w14:paraId="6D4C4528" w14:textId="77777777" w:rsidR="000D7211" w:rsidRDefault="000D7211" w:rsidP="000D7211">
            <w:pPr>
              <w:spacing w:line="360" w:lineRule="auto"/>
              <w:jc w:val="both"/>
              <w:rPr>
                <w:b/>
                <w:sz w:val="16"/>
                <w:szCs w:val="16"/>
              </w:rPr>
            </w:pPr>
          </w:p>
        </w:tc>
        <w:tc>
          <w:tcPr>
            <w:tcW w:w="522" w:type="dxa"/>
          </w:tcPr>
          <w:p w14:paraId="22060A31" w14:textId="77777777" w:rsidR="000D7211" w:rsidRDefault="000D7211" w:rsidP="000D7211">
            <w:pPr>
              <w:spacing w:line="360" w:lineRule="auto"/>
              <w:jc w:val="both"/>
              <w:rPr>
                <w:b/>
                <w:sz w:val="16"/>
                <w:szCs w:val="16"/>
              </w:rPr>
            </w:pPr>
          </w:p>
        </w:tc>
        <w:tc>
          <w:tcPr>
            <w:tcW w:w="522" w:type="dxa"/>
          </w:tcPr>
          <w:p w14:paraId="5CC1BA9D" w14:textId="77777777" w:rsidR="000D7211" w:rsidRDefault="000D7211" w:rsidP="000D7211">
            <w:pPr>
              <w:spacing w:line="360" w:lineRule="auto"/>
              <w:jc w:val="both"/>
              <w:rPr>
                <w:b/>
                <w:sz w:val="16"/>
                <w:szCs w:val="16"/>
              </w:rPr>
            </w:pPr>
          </w:p>
        </w:tc>
        <w:tc>
          <w:tcPr>
            <w:tcW w:w="522" w:type="dxa"/>
          </w:tcPr>
          <w:p w14:paraId="0F20F773" w14:textId="77777777" w:rsidR="000D7211" w:rsidRDefault="000D7211" w:rsidP="000D7211">
            <w:pPr>
              <w:spacing w:line="360" w:lineRule="auto"/>
              <w:jc w:val="both"/>
              <w:rPr>
                <w:b/>
                <w:sz w:val="16"/>
                <w:szCs w:val="16"/>
              </w:rPr>
            </w:pPr>
          </w:p>
        </w:tc>
        <w:tc>
          <w:tcPr>
            <w:tcW w:w="524" w:type="dxa"/>
          </w:tcPr>
          <w:p w14:paraId="7EC1A528" w14:textId="77777777" w:rsidR="000D7211" w:rsidRDefault="000D7211" w:rsidP="000D7211">
            <w:pPr>
              <w:spacing w:line="360" w:lineRule="auto"/>
              <w:jc w:val="both"/>
              <w:rPr>
                <w:b/>
                <w:sz w:val="16"/>
                <w:szCs w:val="16"/>
              </w:rPr>
            </w:pPr>
          </w:p>
        </w:tc>
        <w:tc>
          <w:tcPr>
            <w:tcW w:w="524" w:type="dxa"/>
          </w:tcPr>
          <w:p w14:paraId="65E9DA14" w14:textId="77777777" w:rsidR="000D7211" w:rsidRDefault="000D7211" w:rsidP="000D7211">
            <w:pPr>
              <w:spacing w:line="360" w:lineRule="auto"/>
              <w:jc w:val="both"/>
              <w:rPr>
                <w:b/>
                <w:sz w:val="16"/>
                <w:szCs w:val="16"/>
              </w:rPr>
            </w:pPr>
          </w:p>
        </w:tc>
        <w:tc>
          <w:tcPr>
            <w:tcW w:w="524" w:type="dxa"/>
          </w:tcPr>
          <w:p w14:paraId="5760167E" w14:textId="77777777" w:rsidR="000D7211" w:rsidRDefault="000D7211" w:rsidP="000D7211">
            <w:pPr>
              <w:spacing w:line="360" w:lineRule="auto"/>
              <w:jc w:val="both"/>
              <w:rPr>
                <w:b/>
                <w:sz w:val="16"/>
                <w:szCs w:val="16"/>
              </w:rPr>
            </w:pPr>
          </w:p>
        </w:tc>
        <w:tc>
          <w:tcPr>
            <w:tcW w:w="524" w:type="dxa"/>
            <w:gridSpan w:val="2"/>
          </w:tcPr>
          <w:p w14:paraId="1C4BC8D3" w14:textId="77777777" w:rsidR="000D7211" w:rsidRDefault="000D7211" w:rsidP="000D7211">
            <w:pPr>
              <w:spacing w:line="360" w:lineRule="auto"/>
              <w:jc w:val="both"/>
              <w:rPr>
                <w:b/>
                <w:sz w:val="16"/>
                <w:szCs w:val="16"/>
              </w:rPr>
            </w:pPr>
          </w:p>
        </w:tc>
        <w:tc>
          <w:tcPr>
            <w:tcW w:w="524" w:type="dxa"/>
          </w:tcPr>
          <w:p w14:paraId="22641375" w14:textId="77777777" w:rsidR="000D7211" w:rsidRDefault="000D7211" w:rsidP="000D7211">
            <w:pPr>
              <w:spacing w:line="360" w:lineRule="auto"/>
              <w:jc w:val="both"/>
              <w:rPr>
                <w:b/>
                <w:sz w:val="16"/>
                <w:szCs w:val="16"/>
              </w:rPr>
            </w:pPr>
          </w:p>
        </w:tc>
        <w:tc>
          <w:tcPr>
            <w:tcW w:w="524" w:type="dxa"/>
          </w:tcPr>
          <w:p w14:paraId="744B29F2" w14:textId="77777777" w:rsidR="000D7211" w:rsidRDefault="000D7211" w:rsidP="000D7211">
            <w:pPr>
              <w:spacing w:line="360" w:lineRule="auto"/>
              <w:jc w:val="both"/>
              <w:rPr>
                <w:b/>
                <w:sz w:val="16"/>
                <w:szCs w:val="16"/>
              </w:rPr>
            </w:pPr>
          </w:p>
        </w:tc>
      </w:tr>
      <w:tr w:rsidR="000D7211" w14:paraId="151ADB52" w14:textId="77777777" w:rsidTr="000D7211">
        <w:trPr>
          <w:gridAfter w:val="1"/>
          <w:wAfter w:w="10" w:type="dxa"/>
          <w:trHeight w:val="294"/>
        </w:trPr>
        <w:tc>
          <w:tcPr>
            <w:tcW w:w="1369" w:type="dxa"/>
          </w:tcPr>
          <w:p w14:paraId="131D5B56" w14:textId="26DA158F" w:rsidR="000D7211" w:rsidRDefault="000D7211" w:rsidP="000D7211">
            <w:pPr>
              <w:spacing w:line="360" w:lineRule="auto"/>
              <w:jc w:val="both"/>
              <w:rPr>
                <w:b/>
                <w:sz w:val="16"/>
                <w:szCs w:val="16"/>
              </w:rPr>
            </w:pPr>
            <w:r>
              <w:rPr>
                <w:rFonts w:ascii="Calibri" w:hAnsi="Calibri" w:cs="Arial"/>
                <w:i/>
                <w:color w:val="548DD4"/>
                <w:sz w:val="18"/>
                <w:szCs w:val="20"/>
                <w:lang w:eastAsia="es-CL"/>
              </w:rPr>
              <w:t>Creación de mockups de la plataforma</w:t>
            </w:r>
          </w:p>
        </w:tc>
        <w:tc>
          <w:tcPr>
            <w:tcW w:w="535" w:type="dxa"/>
          </w:tcPr>
          <w:p w14:paraId="6845BFDE" w14:textId="77777777" w:rsidR="000D7211" w:rsidRDefault="000D7211" w:rsidP="000D7211">
            <w:pPr>
              <w:spacing w:line="360" w:lineRule="auto"/>
              <w:jc w:val="both"/>
              <w:rPr>
                <w:b/>
                <w:sz w:val="16"/>
                <w:szCs w:val="16"/>
              </w:rPr>
            </w:pPr>
          </w:p>
        </w:tc>
        <w:tc>
          <w:tcPr>
            <w:tcW w:w="521" w:type="dxa"/>
          </w:tcPr>
          <w:p w14:paraId="56DE8861" w14:textId="77777777" w:rsidR="000D7211" w:rsidRDefault="000D7211" w:rsidP="000D7211">
            <w:pPr>
              <w:spacing w:line="360" w:lineRule="auto"/>
              <w:jc w:val="both"/>
              <w:rPr>
                <w:b/>
                <w:sz w:val="16"/>
                <w:szCs w:val="16"/>
              </w:rPr>
            </w:pPr>
          </w:p>
        </w:tc>
        <w:tc>
          <w:tcPr>
            <w:tcW w:w="522" w:type="dxa"/>
          </w:tcPr>
          <w:p w14:paraId="3222DE2F" w14:textId="77777777" w:rsidR="000D7211" w:rsidRDefault="000D7211" w:rsidP="000D7211">
            <w:pPr>
              <w:spacing w:line="360" w:lineRule="auto"/>
              <w:jc w:val="both"/>
              <w:rPr>
                <w:b/>
                <w:sz w:val="16"/>
                <w:szCs w:val="16"/>
              </w:rPr>
            </w:pPr>
          </w:p>
        </w:tc>
        <w:tc>
          <w:tcPr>
            <w:tcW w:w="525" w:type="dxa"/>
          </w:tcPr>
          <w:p w14:paraId="7EB28EF5" w14:textId="77777777" w:rsidR="000D7211" w:rsidRDefault="000D7211" w:rsidP="000D7211">
            <w:pPr>
              <w:spacing w:line="360" w:lineRule="auto"/>
              <w:jc w:val="both"/>
              <w:rPr>
                <w:b/>
                <w:sz w:val="16"/>
                <w:szCs w:val="16"/>
              </w:rPr>
            </w:pPr>
          </w:p>
        </w:tc>
        <w:tc>
          <w:tcPr>
            <w:tcW w:w="522" w:type="dxa"/>
          </w:tcPr>
          <w:p w14:paraId="23233DB3" w14:textId="21CFBB20" w:rsidR="000D7211" w:rsidRDefault="000D7211" w:rsidP="000D7211">
            <w:pPr>
              <w:spacing w:line="360" w:lineRule="auto"/>
              <w:jc w:val="both"/>
              <w:rPr>
                <w:b/>
                <w:sz w:val="16"/>
                <w:szCs w:val="16"/>
              </w:rPr>
            </w:pPr>
            <w:r>
              <w:rPr>
                <w:b/>
                <w:sz w:val="16"/>
                <w:szCs w:val="16"/>
              </w:rPr>
              <w:t>x</w:t>
            </w:r>
          </w:p>
        </w:tc>
        <w:tc>
          <w:tcPr>
            <w:tcW w:w="522" w:type="dxa"/>
          </w:tcPr>
          <w:p w14:paraId="1A02B6B3" w14:textId="77777777" w:rsidR="000D7211" w:rsidRDefault="000D7211" w:rsidP="000D7211">
            <w:pPr>
              <w:spacing w:line="360" w:lineRule="auto"/>
              <w:jc w:val="both"/>
              <w:rPr>
                <w:b/>
                <w:sz w:val="16"/>
                <w:szCs w:val="16"/>
              </w:rPr>
            </w:pPr>
          </w:p>
        </w:tc>
        <w:tc>
          <w:tcPr>
            <w:tcW w:w="522" w:type="dxa"/>
          </w:tcPr>
          <w:p w14:paraId="7527AD1E" w14:textId="77777777" w:rsidR="000D7211" w:rsidRDefault="000D7211" w:rsidP="000D7211">
            <w:pPr>
              <w:spacing w:line="360" w:lineRule="auto"/>
              <w:jc w:val="both"/>
              <w:rPr>
                <w:b/>
                <w:sz w:val="16"/>
                <w:szCs w:val="16"/>
              </w:rPr>
            </w:pPr>
          </w:p>
        </w:tc>
        <w:tc>
          <w:tcPr>
            <w:tcW w:w="522" w:type="dxa"/>
          </w:tcPr>
          <w:p w14:paraId="0E294BAB" w14:textId="77777777" w:rsidR="000D7211" w:rsidRDefault="000D7211" w:rsidP="000D7211">
            <w:pPr>
              <w:spacing w:line="360" w:lineRule="auto"/>
              <w:jc w:val="both"/>
              <w:rPr>
                <w:b/>
                <w:sz w:val="16"/>
                <w:szCs w:val="16"/>
              </w:rPr>
            </w:pPr>
          </w:p>
        </w:tc>
        <w:tc>
          <w:tcPr>
            <w:tcW w:w="522" w:type="dxa"/>
          </w:tcPr>
          <w:p w14:paraId="614884A9" w14:textId="77777777" w:rsidR="000D7211" w:rsidRDefault="000D7211" w:rsidP="000D7211">
            <w:pPr>
              <w:spacing w:line="360" w:lineRule="auto"/>
              <w:jc w:val="both"/>
              <w:rPr>
                <w:b/>
                <w:sz w:val="16"/>
                <w:szCs w:val="16"/>
              </w:rPr>
            </w:pPr>
          </w:p>
        </w:tc>
        <w:tc>
          <w:tcPr>
            <w:tcW w:w="522" w:type="dxa"/>
          </w:tcPr>
          <w:p w14:paraId="3616214F" w14:textId="77777777" w:rsidR="000D7211" w:rsidRDefault="000D7211" w:rsidP="000D7211">
            <w:pPr>
              <w:spacing w:line="360" w:lineRule="auto"/>
              <w:jc w:val="both"/>
              <w:rPr>
                <w:b/>
                <w:sz w:val="16"/>
                <w:szCs w:val="16"/>
              </w:rPr>
            </w:pPr>
          </w:p>
        </w:tc>
        <w:tc>
          <w:tcPr>
            <w:tcW w:w="522" w:type="dxa"/>
          </w:tcPr>
          <w:p w14:paraId="0A08AC58" w14:textId="77777777" w:rsidR="000D7211" w:rsidRDefault="000D7211" w:rsidP="000D7211">
            <w:pPr>
              <w:spacing w:line="360" w:lineRule="auto"/>
              <w:jc w:val="both"/>
              <w:rPr>
                <w:b/>
                <w:sz w:val="16"/>
                <w:szCs w:val="16"/>
              </w:rPr>
            </w:pPr>
          </w:p>
        </w:tc>
        <w:tc>
          <w:tcPr>
            <w:tcW w:w="522" w:type="dxa"/>
          </w:tcPr>
          <w:p w14:paraId="09C85AE1" w14:textId="77777777" w:rsidR="000D7211" w:rsidRDefault="000D7211" w:rsidP="000D7211">
            <w:pPr>
              <w:spacing w:line="360" w:lineRule="auto"/>
              <w:jc w:val="both"/>
              <w:rPr>
                <w:b/>
                <w:sz w:val="16"/>
                <w:szCs w:val="16"/>
              </w:rPr>
            </w:pPr>
          </w:p>
        </w:tc>
        <w:tc>
          <w:tcPr>
            <w:tcW w:w="524" w:type="dxa"/>
          </w:tcPr>
          <w:p w14:paraId="665311F9" w14:textId="77777777" w:rsidR="000D7211" w:rsidRDefault="000D7211" w:rsidP="000D7211">
            <w:pPr>
              <w:spacing w:line="360" w:lineRule="auto"/>
              <w:jc w:val="both"/>
              <w:rPr>
                <w:b/>
                <w:sz w:val="16"/>
                <w:szCs w:val="16"/>
              </w:rPr>
            </w:pPr>
          </w:p>
        </w:tc>
        <w:tc>
          <w:tcPr>
            <w:tcW w:w="524" w:type="dxa"/>
          </w:tcPr>
          <w:p w14:paraId="1BE56C0E" w14:textId="77777777" w:rsidR="000D7211" w:rsidRDefault="000D7211" w:rsidP="000D7211">
            <w:pPr>
              <w:spacing w:line="360" w:lineRule="auto"/>
              <w:jc w:val="both"/>
              <w:rPr>
                <w:b/>
                <w:sz w:val="16"/>
                <w:szCs w:val="16"/>
              </w:rPr>
            </w:pPr>
          </w:p>
        </w:tc>
        <w:tc>
          <w:tcPr>
            <w:tcW w:w="524" w:type="dxa"/>
          </w:tcPr>
          <w:p w14:paraId="4B6F0C75" w14:textId="77777777" w:rsidR="000D7211" w:rsidRDefault="000D7211" w:rsidP="000D7211">
            <w:pPr>
              <w:spacing w:line="360" w:lineRule="auto"/>
              <w:jc w:val="both"/>
              <w:rPr>
                <w:b/>
                <w:sz w:val="16"/>
                <w:szCs w:val="16"/>
              </w:rPr>
            </w:pPr>
          </w:p>
        </w:tc>
        <w:tc>
          <w:tcPr>
            <w:tcW w:w="524" w:type="dxa"/>
            <w:gridSpan w:val="2"/>
          </w:tcPr>
          <w:p w14:paraId="7E3DC742" w14:textId="77777777" w:rsidR="000D7211" w:rsidRDefault="000D7211" w:rsidP="000D7211">
            <w:pPr>
              <w:spacing w:line="360" w:lineRule="auto"/>
              <w:jc w:val="both"/>
              <w:rPr>
                <w:b/>
                <w:sz w:val="16"/>
                <w:szCs w:val="16"/>
              </w:rPr>
            </w:pPr>
          </w:p>
        </w:tc>
        <w:tc>
          <w:tcPr>
            <w:tcW w:w="524" w:type="dxa"/>
          </w:tcPr>
          <w:p w14:paraId="23121841" w14:textId="77777777" w:rsidR="000D7211" w:rsidRDefault="000D7211" w:rsidP="000D7211">
            <w:pPr>
              <w:spacing w:line="360" w:lineRule="auto"/>
              <w:jc w:val="both"/>
              <w:rPr>
                <w:b/>
                <w:sz w:val="16"/>
                <w:szCs w:val="16"/>
              </w:rPr>
            </w:pPr>
          </w:p>
        </w:tc>
        <w:tc>
          <w:tcPr>
            <w:tcW w:w="524" w:type="dxa"/>
          </w:tcPr>
          <w:p w14:paraId="08393109" w14:textId="77777777" w:rsidR="000D7211" w:rsidRDefault="000D7211" w:rsidP="000D7211">
            <w:pPr>
              <w:spacing w:line="360" w:lineRule="auto"/>
              <w:jc w:val="both"/>
              <w:rPr>
                <w:b/>
                <w:sz w:val="16"/>
                <w:szCs w:val="16"/>
              </w:rPr>
            </w:pPr>
          </w:p>
        </w:tc>
      </w:tr>
      <w:tr w:rsidR="000D7211" w14:paraId="53471FFD" w14:textId="77777777" w:rsidTr="000D7211">
        <w:trPr>
          <w:gridAfter w:val="1"/>
          <w:wAfter w:w="10" w:type="dxa"/>
          <w:trHeight w:val="294"/>
        </w:trPr>
        <w:tc>
          <w:tcPr>
            <w:tcW w:w="1369" w:type="dxa"/>
          </w:tcPr>
          <w:p w14:paraId="7544D479" w14:textId="384C5CEE" w:rsidR="000D7211" w:rsidRDefault="000D7211" w:rsidP="000D7211">
            <w:pPr>
              <w:spacing w:line="360" w:lineRule="auto"/>
              <w:jc w:val="both"/>
              <w:rPr>
                <w:b/>
                <w:sz w:val="16"/>
                <w:szCs w:val="16"/>
              </w:rPr>
            </w:pPr>
            <w:r>
              <w:rPr>
                <w:rFonts w:ascii="Calibri" w:hAnsi="Calibri" w:cs="Arial"/>
                <w:i/>
                <w:color w:val="548DD4"/>
                <w:sz w:val="18"/>
                <w:szCs w:val="20"/>
                <w:lang w:eastAsia="es-CL"/>
              </w:rPr>
              <w:t>Distintas etapas en el desarrollo del sistema de control de inventarios</w:t>
            </w:r>
          </w:p>
        </w:tc>
        <w:tc>
          <w:tcPr>
            <w:tcW w:w="535" w:type="dxa"/>
          </w:tcPr>
          <w:p w14:paraId="6C981838" w14:textId="77777777" w:rsidR="000D7211" w:rsidRDefault="000D7211" w:rsidP="000D7211">
            <w:pPr>
              <w:spacing w:line="360" w:lineRule="auto"/>
              <w:jc w:val="both"/>
              <w:rPr>
                <w:b/>
                <w:sz w:val="16"/>
                <w:szCs w:val="16"/>
              </w:rPr>
            </w:pPr>
          </w:p>
        </w:tc>
        <w:tc>
          <w:tcPr>
            <w:tcW w:w="521" w:type="dxa"/>
          </w:tcPr>
          <w:p w14:paraId="21E61CB3" w14:textId="77777777" w:rsidR="000D7211" w:rsidRDefault="000D7211" w:rsidP="000D7211">
            <w:pPr>
              <w:spacing w:line="360" w:lineRule="auto"/>
              <w:jc w:val="both"/>
              <w:rPr>
                <w:b/>
                <w:sz w:val="16"/>
                <w:szCs w:val="16"/>
              </w:rPr>
            </w:pPr>
          </w:p>
        </w:tc>
        <w:tc>
          <w:tcPr>
            <w:tcW w:w="522" w:type="dxa"/>
          </w:tcPr>
          <w:p w14:paraId="13E7B85A" w14:textId="77777777" w:rsidR="000D7211" w:rsidRDefault="000D7211" w:rsidP="000D7211">
            <w:pPr>
              <w:spacing w:line="360" w:lineRule="auto"/>
              <w:jc w:val="both"/>
              <w:rPr>
                <w:b/>
                <w:sz w:val="16"/>
                <w:szCs w:val="16"/>
              </w:rPr>
            </w:pPr>
          </w:p>
        </w:tc>
        <w:tc>
          <w:tcPr>
            <w:tcW w:w="525" w:type="dxa"/>
          </w:tcPr>
          <w:p w14:paraId="3B980673" w14:textId="77777777" w:rsidR="000D7211" w:rsidRDefault="000D7211" w:rsidP="000D7211">
            <w:pPr>
              <w:spacing w:line="360" w:lineRule="auto"/>
              <w:jc w:val="both"/>
              <w:rPr>
                <w:b/>
                <w:sz w:val="16"/>
                <w:szCs w:val="16"/>
              </w:rPr>
            </w:pPr>
          </w:p>
        </w:tc>
        <w:tc>
          <w:tcPr>
            <w:tcW w:w="522" w:type="dxa"/>
          </w:tcPr>
          <w:p w14:paraId="523C34A1" w14:textId="77777777" w:rsidR="000D7211" w:rsidRDefault="000D7211" w:rsidP="000D7211">
            <w:pPr>
              <w:spacing w:line="360" w:lineRule="auto"/>
              <w:jc w:val="both"/>
              <w:rPr>
                <w:b/>
                <w:sz w:val="16"/>
                <w:szCs w:val="16"/>
              </w:rPr>
            </w:pPr>
          </w:p>
        </w:tc>
        <w:tc>
          <w:tcPr>
            <w:tcW w:w="522" w:type="dxa"/>
          </w:tcPr>
          <w:p w14:paraId="6ABBEFEF" w14:textId="69A192BD" w:rsidR="000D7211" w:rsidRDefault="000D7211" w:rsidP="000D7211">
            <w:pPr>
              <w:spacing w:line="360" w:lineRule="auto"/>
              <w:jc w:val="both"/>
              <w:rPr>
                <w:b/>
                <w:sz w:val="16"/>
                <w:szCs w:val="16"/>
              </w:rPr>
            </w:pPr>
            <w:r>
              <w:rPr>
                <w:b/>
                <w:sz w:val="16"/>
                <w:szCs w:val="16"/>
              </w:rPr>
              <w:t>X</w:t>
            </w:r>
          </w:p>
        </w:tc>
        <w:tc>
          <w:tcPr>
            <w:tcW w:w="522" w:type="dxa"/>
          </w:tcPr>
          <w:p w14:paraId="46F08FCC" w14:textId="76874029" w:rsidR="000D7211" w:rsidRDefault="000D7211" w:rsidP="000D7211">
            <w:pPr>
              <w:spacing w:line="360" w:lineRule="auto"/>
              <w:jc w:val="both"/>
              <w:rPr>
                <w:b/>
                <w:sz w:val="16"/>
                <w:szCs w:val="16"/>
              </w:rPr>
            </w:pPr>
            <w:r>
              <w:rPr>
                <w:b/>
                <w:sz w:val="16"/>
                <w:szCs w:val="16"/>
              </w:rPr>
              <w:t>x</w:t>
            </w:r>
          </w:p>
        </w:tc>
        <w:tc>
          <w:tcPr>
            <w:tcW w:w="522" w:type="dxa"/>
          </w:tcPr>
          <w:p w14:paraId="15C95523" w14:textId="3DB56D7D" w:rsidR="000D7211" w:rsidRDefault="000D7211" w:rsidP="000D7211">
            <w:pPr>
              <w:spacing w:line="360" w:lineRule="auto"/>
              <w:jc w:val="both"/>
              <w:rPr>
                <w:b/>
                <w:sz w:val="16"/>
                <w:szCs w:val="16"/>
              </w:rPr>
            </w:pPr>
            <w:r>
              <w:rPr>
                <w:b/>
                <w:sz w:val="16"/>
                <w:szCs w:val="16"/>
              </w:rPr>
              <w:t>x</w:t>
            </w:r>
          </w:p>
        </w:tc>
        <w:tc>
          <w:tcPr>
            <w:tcW w:w="522" w:type="dxa"/>
          </w:tcPr>
          <w:p w14:paraId="67D3D2E4" w14:textId="74363357" w:rsidR="000D7211" w:rsidRDefault="000D7211" w:rsidP="000D7211">
            <w:pPr>
              <w:spacing w:line="360" w:lineRule="auto"/>
              <w:jc w:val="both"/>
              <w:rPr>
                <w:b/>
                <w:sz w:val="16"/>
                <w:szCs w:val="16"/>
              </w:rPr>
            </w:pPr>
            <w:r>
              <w:rPr>
                <w:b/>
                <w:sz w:val="16"/>
                <w:szCs w:val="16"/>
              </w:rPr>
              <w:t>x</w:t>
            </w:r>
          </w:p>
        </w:tc>
        <w:tc>
          <w:tcPr>
            <w:tcW w:w="522" w:type="dxa"/>
          </w:tcPr>
          <w:p w14:paraId="444E50FD" w14:textId="5E5C9620" w:rsidR="000D7211" w:rsidRDefault="000D7211" w:rsidP="000D7211">
            <w:pPr>
              <w:spacing w:line="360" w:lineRule="auto"/>
              <w:jc w:val="both"/>
              <w:rPr>
                <w:b/>
                <w:sz w:val="16"/>
                <w:szCs w:val="16"/>
              </w:rPr>
            </w:pPr>
            <w:r>
              <w:rPr>
                <w:b/>
                <w:sz w:val="16"/>
                <w:szCs w:val="16"/>
              </w:rPr>
              <w:t>x</w:t>
            </w:r>
          </w:p>
        </w:tc>
        <w:tc>
          <w:tcPr>
            <w:tcW w:w="522" w:type="dxa"/>
          </w:tcPr>
          <w:p w14:paraId="0B85E3CA" w14:textId="20F83DD7" w:rsidR="000D7211" w:rsidRDefault="000D7211" w:rsidP="000D7211">
            <w:pPr>
              <w:spacing w:line="360" w:lineRule="auto"/>
              <w:jc w:val="both"/>
              <w:rPr>
                <w:b/>
                <w:sz w:val="16"/>
                <w:szCs w:val="16"/>
              </w:rPr>
            </w:pPr>
            <w:r>
              <w:rPr>
                <w:b/>
                <w:sz w:val="16"/>
                <w:szCs w:val="16"/>
              </w:rPr>
              <w:t>x</w:t>
            </w:r>
          </w:p>
        </w:tc>
        <w:tc>
          <w:tcPr>
            <w:tcW w:w="522" w:type="dxa"/>
          </w:tcPr>
          <w:p w14:paraId="2A8062BF" w14:textId="6E693061" w:rsidR="000D7211" w:rsidRDefault="000D7211" w:rsidP="000D7211">
            <w:pPr>
              <w:spacing w:line="360" w:lineRule="auto"/>
              <w:jc w:val="both"/>
              <w:rPr>
                <w:b/>
                <w:sz w:val="16"/>
                <w:szCs w:val="16"/>
              </w:rPr>
            </w:pPr>
            <w:r>
              <w:rPr>
                <w:b/>
                <w:sz w:val="16"/>
                <w:szCs w:val="16"/>
              </w:rPr>
              <w:t>x</w:t>
            </w:r>
          </w:p>
        </w:tc>
        <w:tc>
          <w:tcPr>
            <w:tcW w:w="524" w:type="dxa"/>
          </w:tcPr>
          <w:p w14:paraId="1A59133A" w14:textId="50B9259B" w:rsidR="000D7211" w:rsidRDefault="000D7211" w:rsidP="000D7211">
            <w:pPr>
              <w:spacing w:line="360" w:lineRule="auto"/>
              <w:jc w:val="both"/>
              <w:rPr>
                <w:b/>
                <w:sz w:val="16"/>
                <w:szCs w:val="16"/>
              </w:rPr>
            </w:pPr>
            <w:r>
              <w:rPr>
                <w:b/>
                <w:sz w:val="16"/>
                <w:szCs w:val="16"/>
              </w:rPr>
              <w:t>X</w:t>
            </w:r>
          </w:p>
        </w:tc>
        <w:tc>
          <w:tcPr>
            <w:tcW w:w="524" w:type="dxa"/>
          </w:tcPr>
          <w:p w14:paraId="664369BD" w14:textId="69E49721" w:rsidR="000D7211" w:rsidRDefault="000D7211" w:rsidP="000D7211">
            <w:pPr>
              <w:spacing w:line="360" w:lineRule="auto"/>
              <w:jc w:val="both"/>
              <w:rPr>
                <w:b/>
                <w:sz w:val="16"/>
                <w:szCs w:val="16"/>
              </w:rPr>
            </w:pPr>
            <w:r>
              <w:rPr>
                <w:b/>
                <w:sz w:val="16"/>
                <w:szCs w:val="16"/>
              </w:rPr>
              <w:t>x</w:t>
            </w:r>
          </w:p>
        </w:tc>
        <w:tc>
          <w:tcPr>
            <w:tcW w:w="524" w:type="dxa"/>
          </w:tcPr>
          <w:p w14:paraId="433C776A" w14:textId="0D86B603" w:rsidR="000D7211" w:rsidRDefault="000D7211" w:rsidP="000D7211">
            <w:pPr>
              <w:spacing w:line="360" w:lineRule="auto"/>
              <w:jc w:val="both"/>
              <w:rPr>
                <w:b/>
                <w:sz w:val="16"/>
                <w:szCs w:val="16"/>
              </w:rPr>
            </w:pPr>
            <w:r>
              <w:rPr>
                <w:b/>
                <w:sz w:val="16"/>
                <w:szCs w:val="16"/>
              </w:rPr>
              <w:t>X</w:t>
            </w:r>
          </w:p>
        </w:tc>
        <w:tc>
          <w:tcPr>
            <w:tcW w:w="524" w:type="dxa"/>
            <w:gridSpan w:val="2"/>
          </w:tcPr>
          <w:p w14:paraId="01BDEBBD" w14:textId="77777777" w:rsidR="000D7211" w:rsidRDefault="000D7211" w:rsidP="000D7211">
            <w:pPr>
              <w:spacing w:line="360" w:lineRule="auto"/>
              <w:jc w:val="both"/>
              <w:rPr>
                <w:b/>
                <w:sz w:val="16"/>
                <w:szCs w:val="16"/>
              </w:rPr>
            </w:pPr>
          </w:p>
        </w:tc>
        <w:tc>
          <w:tcPr>
            <w:tcW w:w="524" w:type="dxa"/>
          </w:tcPr>
          <w:p w14:paraId="6E09570C" w14:textId="77777777" w:rsidR="000D7211" w:rsidRDefault="000D7211" w:rsidP="000D7211">
            <w:pPr>
              <w:spacing w:line="360" w:lineRule="auto"/>
              <w:jc w:val="both"/>
              <w:rPr>
                <w:b/>
                <w:sz w:val="16"/>
                <w:szCs w:val="16"/>
              </w:rPr>
            </w:pPr>
          </w:p>
        </w:tc>
        <w:tc>
          <w:tcPr>
            <w:tcW w:w="524" w:type="dxa"/>
          </w:tcPr>
          <w:p w14:paraId="775D59B3" w14:textId="77777777" w:rsidR="000D7211" w:rsidRDefault="000D7211" w:rsidP="000D7211">
            <w:pPr>
              <w:spacing w:line="360" w:lineRule="auto"/>
              <w:jc w:val="both"/>
              <w:rPr>
                <w:b/>
                <w:sz w:val="16"/>
                <w:szCs w:val="16"/>
              </w:rPr>
            </w:pPr>
          </w:p>
        </w:tc>
      </w:tr>
      <w:tr w:rsidR="000D7211" w14:paraId="3C296717" w14:textId="77777777" w:rsidTr="000D7211">
        <w:trPr>
          <w:gridAfter w:val="1"/>
          <w:wAfter w:w="10" w:type="dxa"/>
          <w:trHeight w:val="294"/>
        </w:trPr>
        <w:tc>
          <w:tcPr>
            <w:tcW w:w="1369" w:type="dxa"/>
          </w:tcPr>
          <w:p w14:paraId="11BA108D" w14:textId="6495E8BB" w:rsidR="000D7211" w:rsidRDefault="000D7211" w:rsidP="000D7211">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Informe de avances, presentación y entrega final del proyecto</w:t>
            </w:r>
          </w:p>
        </w:tc>
        <w:tc>
          <w:tcPr>
            <w:tcW w:w="535" w:type="dxa"/>
          </w:tcPr>
          <w:p w14:paraId="2A19BDF3" w14:textId="77777777" w:rsidR="000D7211" w:rsidRDefault="000D7211" w:rsidP="000D7211">
            <w:pPr>
              <w:spacing w:line="360" w:lineRule="auto"/>
              <w:jc w:val="both"/>
              <w:rPr>
                <w:b/>
                <w:sz w:val="16"/>
                <w:szCs w:val="16"/>
              </w:rPr>
            </w:pPr>
          </w:p>
        </w:tc>
        <w:tc>
          <w:tcPr>
            <w:tcW w:w="521" w:type="dxa"/>
          </w:tcPr>
          <w:p w14:paraId="3898ED1E" w14:textId="77777777" w:rsidR="000D7211" w:rsidRDefault="000D7211" w:rsidP="000D7211">
            <w:pPr>
              <w:spacing w:line="360" w:lineRule="auto"/>
              <w:jc w:val="both"/>
              <w:rPr>
                <w:b/>
                <w:sz w:val="16"/>
                <w:szCs w:val="16"/>
              </w:rPr>
            </w:pPr>
          </w:p>
        </w:tc>
        <w:tc>
          <w:tcPr>
            <w:tcW w:w="522" w:type="dxa"/>
          </w:tcPr>
          <w:p w14:paraId="5DCD6992" w14:textId="77777777" w:rsidR="000D7211" w:rsidRDefault="000D7211" w:rsidP="000D7211">
            <w:pPr>
              <w:spacing w:line="360" w:lineRule="auto"/>
              <w:jc w:val="both"/>
              <w:rPr>
                <w:b/>
                <w:sz w:val="16"/>
                <w:szCs w:val="16"/>
              </w:rPr>
            </w:pPr>
          </w:p>
        </w:tc>
        <w:tc>
          <w:tcPr>
            <w:tcW w:w="525" w:type="dxa"/>
          </w:tcPr>
          <w:p w14:paraId="2C57DF6E" w14:textId="77777777" w:rsidR="000D7211" w:rsidRDefault="000D7211" w:rsidP="000D7211">
            <w:pPr>
              <w:spacing w:line="360" w:lineRule="auto"/>
              <w:jc w:val="both"/>
              <w:rPr>
                <w:b/>
                <w:sz w:val="16"/>
                <w:szCs w:val="16"/>
              </w:rPr>
            </w:pPr>
          </w:p>
        </w:tc>
        <w:tc>
          <w:tcPr>
            <w:tcW w:w="522" w:type="dxa"/>
          </w:tcPr>
          <w:p w14:paraId="42234D30" w14:textId="77777777" w:rsidR="000D7211" w:rsidRDefault="000D7211" w:rsidP="000D7211">
            <w:pPr>
              <w:spacing w:line="360" w:lineRule="auto"/>
              <w:jc w:val="both"/>
              <w:rPr>
                <w:b/>
                <w:sz w:val="16"/>
                <w:szCs w:val="16"/>
              </w:rPr>
            </w:pPr>
          </w:p>
        </w:tc>
        <w:tc>
          <w:tcPr>
            <w:tcW w:w="522" w:type="dxa"/>
          </w:tcPr>
          <w:p w14:paraId="5F54F630" w14:textId="77777777" w:rsidR="000D7211" w:rsidRDefault="000D7211" w:rsidP="000D7211">
            <w:pPr>
              <w:spacing w:line="360" w:lineRule="auto"/>
              <w:jc w:val="both"/>
              <w:rPr>
                <w:b/>
                <w:sz w:val="16"/>
                <w:szCs w:val="16"/>
              </w:rPr>
            </w:pPr>
          </w:p>
        </w:tc>
        <w:tc>
          <w:tcPr>
            <w:tcW w:w="522" w:type="dxa"/>
          </w:tcPr>
          <w:p w14:paraId="597581C7" w14:textId="77777777" w:rsidR="000D7211" w:rsidRDefault="000D7211" w:rsidP="000D7211">
            <w:pPr>
              <w:spacing w:line="360" w:lineRule="auto"/>
              <w:jc w:val="both"/>
              <w:rPr>
                <w:b/>
                <w:sz w:val="16"/>
                <w:szCs w:val="16"/>
              </w:rPr>
            </w:pPr>
          </w:p>
        </w:tc>
        <w:tc>
          <w:tcPr>
            <w:tcW w:w="522" w:type="dxa"/>
          </w:tcPr>
          <w:p w14:paraId="0C00902E" w14:textId="77777777" w:rsidR="000D7211" w:rsidRDefault="000D7211" w:rsidP="000D7211">
            <w:pPr>
              <w:spacing w:line="360" w:lineRule="auto"/>
              <w:jc w:val="both"/>
              <w:rPr>
                <w:b/>
                <w:sz w:val="16"/>
                <w:szCs w:val="16"/>
              </w:rPr>
            </w:pPr>
          </w:p>
        </w:tc>
        <w:tc>
          <w:tcPr>
            <w:tcW w:w="522" w:type="dxa"/>
          </w:tcPr>
          <w:p w14:paraId="0CA7E2DF" w14:textId="77777777" w:rsidR="000D7211" w:rsidRDefault="000D7211" w:rsidP="000D7211">
            <w:pPr>
              <w:spacing w:line="360" w:lineRule="auto"/>
              <w:jc w:val="both"/>
              <w:rPr>
                <w:b/>
                <w:sz w:val="16"/>
                <w:szCs w:val="16"/>
              </w:rPr>
            </w:pPr>
          </w:p>
        </w:tc>
        <w:tc>
          <w:tcPr>
            <w:tcW w:w="522" w:type="dxa"/>
          </w:tcPr>
          <w:p w14:paraId="1FB7344B" w14:textId="77777777" w:rsidR="000D7211" w:rsidRDefault="000D7211" w:rsidP="000D7211">
            <w:pPr>
              <w:spacing w:line="360" w:lineRule="auto"/>
              <w:jc w:val="both"/>
              <w:rPr>
                <w:b/>
                <w:sz w:val="16"/>
                <w:szCs w:val="16"/>
              </w:rPr>
            </w:pPr>
          </w:p>
        </w:tc>
        <w:tc>
          <w:tcPr>
            <w:tcW w:w="522" w:type="dxa"/>
          </w:tcPr>
          <w:p w14:paraId="525DEC53" w14:textId="77777777" w:rsidR="000D7211" w:rsidRDefault="000D7211" w:rsidP="000D7211">
            <w:pPr>
              <w:spacing w:line="360" w:lineRule="auto"/>
              <w:jc w:val="both"/>
              <w:rPr>
                <w:b/>
                <w:sz w:val="16"/>
                <w:szCs w:val="16"/>
              </w:rPr>
            </w:pPr>
          </w:p>
        </w:tc>
        <w:tc>
          <w:tcPr>
            <w:tcW w:w="522" w:type="dxa"/>
          </w:tcPr>
          <w:p w14:paraId="78400623" w14:textId="77777777" w:rsidR="000D7211" w:rsidRDefault="000D7211" w:rsidP="000D7211">
            <w:pPr>
              <w:spacing w:line="360" w:lineRule="auto"/>
              <w:jc w:val="both"/>
              <w:rPr>
                <w:b/>
                <w:sz w:val="16"/>
                <w:szCs w:val="16"/>
              </w:rPr>
            </w:pPr>
          </w:p>
        </w:tc>
        <w:tc>
          <w:tcPr>
            <w:tcW w:w="524" w:type="dxa"/>
          </w:tcPr>
          <w:p w14:paraId="4B3872B0" w14:textId="77777777" w:rsidR="000D7211" w:rsidRDefault="000D7211" w:rsidP="000D7211">
            <w:pPr>
              <w:spacing w:line="360" w:lineRule="auto"/>
              <w:jc w:val="both"/>
              <w:rPr>
                <w:b/>
                <w:sz w:val="16"/>
                <w:szCs w:val="16"/>
              </w:rPr>
            </w:pPr>
          </w:p>
        </w:tc>
        <w:tc>
          <w:tcPr>
            <w:tcW w:w="524" w:type="dxa"/>
          </w:tcPr>
          <w:p w14:paraId="4F949B16" w14:textId="77777777" w:rsidR="000D7211" w:rsidRDefault="000D7211" w:rsidP="000D7211">
            <w:pPr>
              <w:spacing w:line="360" w:lineRule="auto"/>
              <w:jc w:val="both"/>
              <w:rPr>
                <w:b/>
                <w:sz w:val="16"/>
                <w:szCs w:val="16"/>
              </w:rPr>
            </w:pPr>
          </w:p>
        </w:tc>
        <w:tc>
          <w:tcPr>
            <w:tcW w:w="524" w:type="dxa"/>
          </w:tcPr>
          <w:p w14:paraId="130E69F8" w14:textId="77777777" w:rsidR="000D7211" w:rsidRDefault="000D7211" w:rsidP="000D7211">
            <w:pPr>
              <w:spacing w:line="360" w:lineRule="auto"/>
              <w:jc w:val="both"/>
              <w:rPr>
                <w:b/>
                <w:sz w:val="16"/>
                <w:szCs w:val="16"/>
              </w:rPr>
            </w:pPr>
          </w:p>
        </w:tc>
        <w:tc>
          <w:tcPr>
            <w:tcW w:w="524" w:type="dxa"/>
            <w:gridSpan w:val="2"/>
          </w:tcPr>
          <w:p w14:paraId="2B0413CE" w14:textId="26BD8C3F" w:rsidR="000D7211" w:rsidRDefault="000D7211" w:rsidP="000D7211">
            <w:pPr>
              <w:spacing w:line="360" w:lineRule="auto"/>
              <w:jc w:val="both"/>
              <w:rPr>
                <w:b/>
                <w:sz w:val="16"/>
                <w:szCs w:val="16"/>
              </w:rPr>
            </w:pPr>
            <w:r>
              <w:rPr>
                <w:b/>
                <w:sz w:val="16"/>
                <w:szCs w:val="16"/>
              </w:rPr>
              <w:t>X</w:t>
            </w:r>
          </w:p>
        </w:tc>
        <w:tc>
          <w:tcPr>
            <w:tcW w:w="524" w:type="dxa"/>
          </w:tcPr>
          <w:p w14:paraId="56788EF7" w14:textId="04C2B7C3" w:rsidR="000D7211" w:rsidRDefault="000D7211" w:rsidP="000D7211">
            <w:pPr>
              <w:spacing w:line="360" w:lineRule="auto"/>
              <w:jc w:val="both"/>
              <w:rPr>
                <w:b/>
                <w:sz w:val="16"/>
                <w:szCs w:val="16"/>
              </w:rPr>
            </w:pPr>
            <w:r>
              <w:rPr>
                <w:b/>
                <w:sz w:val="16"/>
                <w:szCs w:val="16"/>
              </w:rPr>
              <w:t>x</w:t>
            </w:r>
          </w:p>
        </w:tc>
        <w:tc>
          <w:tcPr>
            <w:tcW w:w="524" w:type="dxa"/>
          </w:tcPr>
          <w:p w14:paraId="6A117E5B" w14:textId="3C3CD4F6" w:rsidR="000D7211" w:rsidRDefault="000D7211" w:rsidP="000D7211">
            <w:pPr>
              <w:spacing w:line="360" w:lineRule="auto"/>
              <w:jc w:val="both"/>
              <w:rPr>
                <w:b/>
                <w:sz w:val="16"/>
                <w:szCs w:val="16"/>
              </w:rPr>
            </w:pPr>
            <w:r>
              <w:rPr>
                <w:b/>
                <w:sz w:val="16"/>
                <w:szCs w:val="16"/>
              </w:rPr>
              <w:t>x</w:t>
            </w:r>
          </w:p>
        </w:tc>
      </w:tr>
      <w:tr w:rsidR="000D7211" w14:paraId="32AA4FB8" w14:textId="77777777" w:rsidTr="000D7211">
        <w:trPr>
          <w:gridAfter w:val="1"/>
          <w:wAfter w:w="10" w:type="dxa"/>
          <w:trHeight w:val="294"/>
        </w:trPr>
        <w:tc>
          <w:tcPr>
            <w:tcW w:w="1369" w:type="dxa"/>
          </w:tcPr>
          <w:p w14:paraId="2B89DC25" w14:textId="4AA24B60" w:rsidR="000D7211" w:rsidRDefault="000D7211" w:rsidP="000D7211">
            <w:pPr>
              <w:spacing w:line="360" w:lineRule="auto"/>
              <w:jc w:val="both"/>
              <w:rPr>
                <w:b/>
                <w:sz w:val="16"/>
                <w:szCs w:val="16"/>
              </w:rPr>
            </w:pPr>
            <w:r>
              <w:rPr>
                <w:rFonts w:ascii="Calibri" w:hAnsi="Calibri" w:cs="Arial"/>
                <w:i/>
                <w:color w:val="548DD4"/>
                <w:sz w:val="18"/>
                <w:szCs w:val="20"/>
                <w:lang w:eastAsia="es-CL"/>
              </w:rPr>
              <w:t>Selección del caso</w:t>
            </w:r>
          </w:p>
        </w:tc>
        <w:tc>
          <w:tcPr>
            <w:tcW w:w="535" w:type="dxa"/>
          </w:tcPr>
          <w:p w14:paraId="62CF3D1F" w14:textId="77777777" w:rsidR="000D7211" w:rsidRDefault="000D7211" w:rsidP="000D7211">
            <w:pPr>
              <w:spacing w:line="360" w:lineRule="auto"/>
              <w:jc w:val="both"/>
              <w:rPr>
                <w:b/>
                <w:sz w:val="16"/>
                <w:szCs w:val="16"/>
              </w:rPr>
            </w:pPr>
          </w:p>
        </w:tc>
        <w:tc>
          <w:tcPr>
            <w:tcW w:w="521" w:type="dxa"/>
          </w:tcPr>
          <w:p w14:paraId="4368CB9E" w14:textId="77777777" w:rsidR="000D7211" w:rsidRDefault="000D7211" w:rsidP="000D7211">
            <w:pPr>
              <w:spacing w:line="360" w:lineRule="auto"/>
              <w:jc w:val="both"/>
              <w:rPr>
                <w:b/>
                <w:sz w:val="16"/>
                <w:szCs w:val="16"/>
              </w:rPr>
            </w:pPr>
          </w:p>
        </w:tc>
        <w:tc>
          <w:tcPr>
            <w:tcW w:w="522" w:type="dxa"/>
          </w:tcPr>
          <w:p w14:paraId="265841D2" w14:textId="77777777" w:rsidR="000D7211" w:rsidRDefault="000D7211" w:rsidP="000D7211">
            <w:pPr>
              <w:spacing w:line="360" w:lineRule="auto"/>
              <w:jc w:val="both"/>
              <w:rPr>
                <w:b/>
                <w:sz w:val="16"/>
                <w:szCs w:val="16"/>
              </w:rPr>
            </w:pPr>
          </w:p>
        </w:tc>
        <w:tc>
          <w:tcPr>
            <w:tcW w:w="525" w:type="dxa"/>
          </w:tcPr>
          <w:p w14:paraId="22E1CB77" w14:textId="77777777" w:rsidR="000D7211" w:rsidRDefault="000D7211" w:rsidP="000D7211">
            <w:pPr>
              <w:spacing w:line="360" w:lineRule="auto"/>
              <w:jc w:val="both"/>
              <w:rPr>
                <w:b/>
                <w:sz w:val="16"/>
                <w:szCs w:val="16"/>
              </w:rPr>
            </w:pPr>
          </w:p>
        </w:tc>
        <w:tc>
          <w:tcPr>
            <w:tcW w:w="522" w:type="dxa"/>
          </w:tcPr>
          <w:p w14:paraId="4B475438" w14:textId="77777777" w:rsidR="000D7211" w:rsidRDefault="000D7211" w:rsidP="000D7211">
            <w:pPr>
              <w:spacing w:line="360" w:lineRule="auto"/>
              <w:jc w:val="both"/>
              <w:rPr>
                <w:b/>
                <w:sz w:val="16"/>
                <w:szCs w:val="16"/>
              </w:rPr>
            </w:pPr>
          </w:p>
        </w:tc>
        <w:tc>
          <w:tcPr>
            <w:tcW w:w="522" w:type="dxa"/>
          </w:tcPr>
          <w:p w14:paraId="0A76C6D5" w14:textId="77777777" w:rsidR="000D7211" w:rsidRDefault="000D7211" w:rsidP="000D7211">
            <w:pPr>
              <w:spacing w:line="360" w:lineRule="auto"/>
              <w:jc w:val="both"/>
              <w:rPr>
                <w:b/>
                <w:sz w:val="16"/>
                <w:szCs w:val="16"/>
              </w:rPr>
            </w:pPr>
          </w:p>
        </w:tc>
        <w:tc>
          <w:tcPr>
            <w:tcW w:w="522" w:type="dxa"/>
          </w:tcPr>
          <w:p w14:paraId="09B68EBB" w14:textId="77777777" w:rsidR="000D7211" w:rsidRDefault="000D7211" w:rsidP="000D7211">
            <w:pPr>
              <w:spacing w:line="360" w:lineRule="auto"/>
              <w:jc w:val="both"/>
              <w:rPr>
                <w:b/>
                <w:sz w:val="16"/>
                <w:szCs w:val="16"/>
              </w:rPr>
            </w:pPr>
          </w:p>
        </w:tc>
        <w:tc>
          <w:tcPr>
            <w:tcW w:w="522" w:type="dxa"/>
          </w:tcPr>
          <w:p w14:paraId="3B8E5BFF" w14:textId="77777777" w:rsidR="000D7211" w:rsidRDefault="000D7211" w:rsidP="000D7211">
            <w:pPr>
              <w:spacing w:line="360" w:lineRule="auto"/>
              <w:jc w:val="both"/>
              <w:rPr>
                <w:b/>
                <w:sz w:val="16"/>
                <w:szCs w:val="16"/>
              </w:rPr>
            </w:pPr>
          </w:p>
        </w:tc>
        <w:tc>
          <w:tcPr>
            <w:tcW w:w="522" w:type="dxa"/>
          </w:tcPr>
          <w:p w14:paraId="5F6C2B17" w14:textId="77777777" w:rsidR="000D7211" w:rsidRDefault="000D7211" w:rsidP="000D7211">
            <w:pPr>
              <w:spacing w:line="360" w:lineRule="auto"/>
              <w:jc w:val="both"/>
              <w:rPr>
                <w:b/>
                <w:sz w:val="16"/>
                <w:szCs w:val="16"/>
              </w:rPr>
            </w:pPr>
          </w:p>
        </w:tc>
        <w:tc>
          <w:tcPr>
            <w:tcW w:w="522" w:type="dxa"/>
          </w:tcPr>
          <w:p w14:paraId="53BDE8F2" w14:textId="77777777" w:rsidR="000D7211" w:rsidRDefault="000D7211" w:rsidP="000D7211">
            <w:pPr>
              <w:spacing w:line="360" w:lineRule="auto"/>
              <w:jc w:val="both"/>
              <w:rPr>
                <w:b/>
                <w:sz w:val="16"/>
                <w:szCs w:val="16"/>
              </w:rPr>
            </w:pPr>
          </w:p>
        </w:tc>
        <w:tc>
          <w:tcPr>
            <w:tcW w:w="522" w:type="dxa"/>
          </w:tcPr>
          <w:p w14:paraId="379E72B7" w14:textId="77777777" w:rsidR="000D7211" w:rsidRDefault="000D7211" w:rsidP="000D7211">
            <w:pPr>
              <w:spacing w:line="360" w:lineRule="auto"/>
              <w:jc w:val="both"/>
              <w:rPr>
                <w:b/>
                <w:sz w:val="16"/>
                <w:szCs w:val="16"/>
              </w:rPr>
            </w:pPr>
          </w:p>
        </w:tc>
        <w:tc>
          <w:tcPr>
            <w:tcW w:w="522" w:type="dxa"/>
          </w:tcPr>
          <w:p w14:paraId="54A3B869" w14:textId="77777777" w:rsidR="000D7211" w:rsidRDefault="000D7211" w:rsidP="000D7211">
            <w:pPr>
              <w:spacing w:line="360" w:lineRule="auto"/>
              <w:jc w:val="both"/>
              <w:rPr>
                <w:b/>
                <w:sz w:val="16"/>
                <w:szCs w:val="16"/>
              </w:rPr>
            </w:pPr>
          </w:p>
        </w:tc>
        <w:tc>
          <w:tcPr>
            <w:tcW w:w="524" w:type="dxa"/>
          </w:tcPr>
          <w:p w14:paraId="27E67D7F" w14:textId="77777777" w:rsidR="000D7211" w:rsidRDefault="000D7211" w:rsidP="000D7211">
            <w:pPr>
              <w:spacing w:line="360" w:lineRule="auto"/>
              <w:jc w:val="both"/>
              <w:rPr>
                <w:b/>
                <w:sz w:val="16"/>
                <w:szCs w:val="16"/>
              </w:rPr>
            </w:pPr>
          </w:p>
        </w:tc>
        <w:tc>
          <w:tcPr>
            <w:tcW w:w="524" w:type="dxa"/>
          </w:tcPr>
          <w:p w14:paraId="50693373" w14:textId="77777777" w:rsidR="000D7211" w:rsidRDefault="000D7211" w:rsidP="000D7211">
            <w:pPr>
              <w:spacing w:line="360" w:lineRule="auto"/>
              <w:jc w:val="both"/>
              <w:rPr>
                <w:b/>
                <w:sz w:val="16"/>
                <w:szCs w:val="16"/>
              </w:rPr>
            </w:pPr>
          </w:p>
        </w:tc>
        <w:tc>
          <w:tcPr>
            <w:tcW w:w="524" w:type="dxa"/>
          </w:tcPr>
          <w:p w14:paraId="6EE79319" w14:textId="77777777" w:rsidR="000D7211" w:rsidRDefault="000D7211" w:rsidP="000D7211">
            <w:pPr>
              <w:spacing w:line="360" w:lineRule="auto"/>
              <w:jc w:val="both"/>
              <w:rPr>
                <w:b/>
                <w:sz w:val="16"/>
                <w:szCs w:val="16"/>
              </w:rPr>
            </w:pPr>
          </w:p>
        </w:tc>
        <w:tc>
          <w:tcPr>
            <w:tcW w:w="524" w:type="dxa"/>
            <w:gridSpan w:val="2"/>
          </w:tcPr>
          <w:p w14:paraId="45031B7F" w14:textId="50BA083B" w:rsidR="000D7211" w:rsidRDefault="000D7211" w:rsidP="000D7211">
            <w:pPr>
              <w:spacing w:line="360" w:lineRule="auto"/>
              <w:jc w:val="both"/>
              <w:rPr>
                <w:b/>
                <w:sz w:val="16"/>
                <w:szCs w:val="16"/>
              </w:rPr>
            </w:pPr>
            <w:r>
              <w:rPr>
                <w:b/>
                <w:sz w:val="16"/>
                <w:szCs w:val="16"/>
              </w:rPr>
              <w:t>x</w:t>
            </w:r>
          </w:p>
        </w:tc>
        <w:tc>
          <w:tcPr>
            <w:tcW w:w="524" w:type="dxa"/>
          </w:tcPr>
          <w:p w14:paraId="2342A2E4" w14:textId="0BDA93E2" w:rsidR="000D7211" w:rsidRDefault="000D7211" w:rsidP="000D7211">
            <w:pPr>
              <w:spacing w:line="360" w:lineRule="auto"/>
              <w:jc w:val="both"/>
              <w:rPr>
                <w:b/>
                <w:sz w:val="16"/>
                <w:szCs w:val="16"/>
              </w:rPr>
            </w:pPr>
            <w:r>
              <w:rPr>
                <w:b/>
                <w:sz w:val="16"/>
                <w:szCs w:val="16"/>
              </w:rPr>
              <w:t>x</w:t>
            </w:r>
          </w:p>
        </w:tc>
        <w:tc>
          <w:tcPr>
            <w:tcW w:w="524" w:type="dxa"/>
          </w:tcPr>
          <w:p w14:paraId="4E6FD0CE" w14:textId="086C5B5F" w:rsidR="000D7211" w:rsidRDefault="000D7211" w:rsidP="000D7211">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13427" w14:textId="77777777" w:rsidR="009244B4" w:rsidRDefault="009244B4" w:rsidP="00D110EC">
      <w:pPr>
        <w:spacing w:after="0" w:line="240" w:lineRule="auto"/>
      </w:pPr>
      <w:r>
        <w:separator/>
      </w:r>
    </w:p>
  </w:endnote>
  <w:endnote w:type="continuationSeparator" w:id="0">
    <w:p w14:paraId="1347F59B" w14:textId="77777777" w:rsidR="009244B4" w:rsidRDefault="009244B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1139B" w14:textId="77777777" w:rsidR="009244B4" w:rsidRDefault="009244B4" w:rsidP="00D110EC">
      <w:pPr>
        <w:spacing w:after="0" w:line="240" w:lineRule="auto"/>
      </w:pPr>
      <w:r>
        <w:separator/>
      </w:r>
    </w:p>
  </w:footnote>
  <w:footnote w:type="continuationSeparator" w:id="0">
    <w:p w14:paraId="6C39734E" w14:textId="77777777" w:rsidR="009244B4" w:rsidRDefault="009244B4" w:rsidP="00D110EC">
      <w:pPr>
        <w:spacing w:after="0" w:line="240" w:lineRule="auto"/>
      </w:pPr>
      <w:r>
        <w:continuationSeparator/>
      </w:r>
    </w:p>
  </w:footnote>
  <w:footnote w:id="1">
    <w:p w14:paraId="0A1AC22E" w14:textId="3B9671A3" w:rsidR="00D110EC" w:rsidRPr="008F4CD0" w:rsidRDefault="00D110EC" w:rsidP="00D110EC">
      <w:pPr>
        <w:pStyle w:val="Textonotapie"/>
        <w:rPr>
          <w:color w:val="595959" w:themeColor="text1" w:themeTint="A6"/>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C5CFB"/>
    <w:multiLevelType w:val="hybridMultilevel"/>
    <w:tmpl w:val="FF98F5C6"/>
    <w:lvl w:ilvl="0" w:tplc="AF62D0E8">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86613478">
    <w:abstractNumId w:val="2"/>
  </w:num>
  <w:num w:numId="2" w16cid:durableId="681055984">
    <w:abstractNumId w:val="3"/>
  </w:num>
  <w:num w:numId="3" w16cid:durableId="1845437286">
    <w:abstractNumId w:val="0"/>
  </w:num>
  <w:num w:numId="4" w16cid:durableId="1199972467">
    <w:abstractNumId w:val="1"/>
  </w:num>
  <w:num w:numId="5" w16cid:durableId="853300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7211"/>
    <w:rsid w:val="0017053A"/>
    <w:rsid w:val="001B6E9E"/>
    <w:rsid w:val="001E0609"/>
    <w:rsid w:val="001E291A"/>
    <w:rsid w:val="00260767"/>
    <w:rsid w:val="00393B9B"/>
    <w:rsid w:val="00405B26"/>
    <w:rsid w:val="00416B89"/>
    <w:rsid w:val="00443923"/>
    <w:rsid w:val="0046437E"/>
    <w:rsid w:val="00565AE6"/>
    <w:rsid w:val="005673ED"/>
    <w:rsid w:val="00574894"/>
    <w:rsid w:val="00582596"/>
    <w:rsid w:val="005B4D4A"/>
    <w:rsid w:val="00600DC0"/>
    <w:rsid w:val="00625E4A"/>
    <w:rsid w:val="00660F1D"/>
    <w:rsid w:val="00675035"/>
    <w:rsid w:val="00707913"/>
    <w:rsid w:val="007279D6"/>
    <w:rsid w:val="007335A0"/>
    <w:rsid w:val="00756A26"/>
    <w:rsid w:val="007A0734"/>
    <w:rsid w:val="007C0284"/>
    <w:rsid w:val="007E7568"/>
    <w:rsid w:val="007F07BB"/>
    <w:rsid w:val="008018E6"/>
    <w:rsid w:val="008069D0"/>
    <w:rsid w:val="00834A98"/>
    <w:rsid w:val="00881ADE"/>
    <w:rsid w:val="0088532C"/>
    <w:rsid w:val="008D7780"/>
    <w:rsid w:val="008E0387"/>
    <w:rsid w:val="008F4CD0"/>
    <w:rsid w:val="00911F64"/>
    <w:rsid w:val="009244B4"/>
    <w:rsid w:val="00936D73"/>
    <w:rsid w:val="00937347"/>
    <w:rsid w:val="009378F7"/>
    <w:rsid w:val="009516D5"/>
    <w:rsid w:val="009558E4"/>
    <w:rsid w:val="009742AF"/>
    <w:rsid w:val="00994FFC"/>
    <w:rsid w:val="009B74E2"/>
    <w:rsid w:val="009D04DC"/>
    <w:rsid w:val="00A06D2A"/>
    <w:rsid w:val="00A8774B"/>
    <w:rsid w:val="00AB3382"/>
    <w:rsid w:val="00AE4746"/>
    <w:rsid w:val="00B2167F"/>
    <w:rsid w:val="00B2472E"/>
    <w:rsid w:val="00B846A3"/>
    <w:rsid w:val="00CA2536"/>
    <w:rsid w:val="00CC0A9D"/>
    <w:rsid w:val="00D110EC"/>
    <w:rsid w:val="00D12495"/>
    <w:rsid w:val="00D25D8C"/>
    <w:rsid w:val="00D67975"/>
    <w:rsid w:val="00DA5CB1"/>
    <w:rsid w:val="00DC1C91"/>
    <w:rsid w:val="00DC7A34"/>
    <w:rsid w:val="00DD0A35"/>
    <w:rsid w:val="00E20DFE"/>
    <w:rsid w:val="00E53F44"/>
    <w:rsid w:val="00E54B76"/>
    <w:rsid w:val="00E613A1"/>
    <w:rsid w:val="00E65208"/>
    <w:rsid w:val="00E86224"/>
    <w:rsid w:val="00EC3220"/>
    <w:rsid w:val="00F16402"/>
    <w:rsid w:val="00F35B30"/>
    <w:rsid w:val="00F563BE"/>
    <w:rsid w:val="00F801BD"/>
    <w:rsid w:val="00F87F9C"/>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1202</Words>
  <Characters>6611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CRISTOPHER ANDRES MUNOZ ZAMORANO</cp:lastModifiedBy>
  <cp:revision>16</cp:revision>
  <dcterms:created xsi:type="dcterms:W3CDTF">2025-09-08T21:27:00Z</dcterms:created>
  <dcterms:modified xsi:type="dcterms:W3CDTF">2025-09-11T13:09:00Z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