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A8B8C" w14:textId="6044DF2C" w:rsidR="008E53BB" w:rsidRPr="008E53BB" w:rsidRDefault="008E53BB">
      <w:pPr>
        <w:rPr>
          <w:rFonts w:ascii="Garamond" w:hAnsi="Garamond"/>
          <w:b/>
          <w:bCs/>
          <w:sz w:val="32"/>
          <w:szCs w:val="40"/>
        </w:rPr>
      </w:pPr>
      <w:r w:rsidRPr="008E53BB">
        <w:rPr>
          <w:rFonts w:ascii="Garamond" w:hAnsi="Garamond"/>
          <w:b/>
          <w:bCs/>
          <w:sz w:val="32"/>
          <w:szCs w:val="40"/>
        </w:rPr>
        <w:t>SP20: Meeting with Advisor</w:t>
      </w:r>
    </w:p>
    <w:p w14:paraId="4ABDFE56" w14:textId="0D9570FA" w:rsidR="00534784" w:rsidRDefault="008E53BB">
      <w:pPr>
        <w:rPr>
          <w:rFonts w:ascii="Garamond" w:hAnsi="Garamond"/>
          <w:sz w:val="28"/>
          <w:szCs w:val="36"/>
        </w:rPr>
      </w:pPr>
      <w:r w:rsidRPr="008E53BB">
        <w:rPr>
          <w:rFonts w:ascii="Garamond" w:hAnsi="Garamond"/>
          <w:sz w:val="28"/>
          <w:szCs w:val="36"/>
        </w:rPr>
        <w:t>Date: 1/</w:t>
      </w:r>
      <w:r w:rsidR="00D356BF">
        <w:rPr>
          <w:rFonts w:ascii="Garamond" w:hAnsi="Garamond"/>
          <w:sz w:val="28"/>
          <w:szCs w:val="36"/>
        </w:rPr>
        <w:t>30</w:t>
      </w:r>
      <w:r w:rsidRPr="008E53BB">
        <w:rPr>
          <w:rFonts w:ascii="Garamond" w:hAnsi="Garamond"/>
          <w:sz w:val="28"/>
          <w:szCs w:val="36"/>
        </w:rPr>
        <w:t>/2020, Starts from 13:</w:t>
      </w:r>
      <w:r w:rsidR="00E77A46">
        <w:rPr>
          <w:rFonts w:ascii="Garamond" w:hAnsi="Garamond"/>
          <w:sz w:val="28"/>
          <w:szCs w:val="36"/>
        </w:rPr>
        <w:t>0</w:t>
      </w:r>
      <w:r w:rsidRPr="008E53BB">
        <w:rPr>
          <w:rFonts w:ascii="Garamond" w:hAnsi="Garamond"/>
          <w:sz w:val="28"/>
          <w:szCs w:val="36"/>
        </w:rPr>
        <w:t>0 ~</w:t>
      </w:r>
    </w:p>
    <w:p w14:paraId="621D1395" w14:textId="4CE16B79" w:rsidR="00477A5A" w:rsidRPr="00477A5A" w:rsidRDefault="00477A5A" w:rsidP="00477A5A">
      <w:pPr>
        <w:pStyle w:val="ae"/>
        <w:numPr>
          <w:ilvl w:val="0"/>
          <w:numId w:val="1"/>
        </w:numPr>
        <w:ind w:leftChars="0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ja-JP"/>
        </w:rPr>
      </w:pPr>
      <w:r w:rsidRPr="00477A5A">
        <w:rPr>
          <w:rFonts w:ascii="Garamond" w:hAnsi="Garamond"/>
          <w:b/>
          <w:bCs/>
          <w:sz w:val="28"/>
          <w:szCs w:val="36"/>
        </w:rPr>
        <w:t>Research: Authoritarian Welfare State Paper: Write a Note here.</w:t>
      </w:r>
    </w:p>
    <w:p w14:paraId="13D1EF0E" w14:textId="0F91DAAB" w:rsidR="00477A5A" w:rsidRDefault="00E77A46" w:rsidP="00477A5A">
      <w:pPr>
        <w:pStyle w:val="ae"/>
        <w:numPr>
          <w:ilvl w:val="0"/>
          <w:numId w:val="4"/>
        </w:numPr>
        <w:ind w:leftChars="0"/>
        <w:rPr>
          <w:rFonts w:ascii="Garamond" w:hAnsi="Garamond"/>
          <w:b/>
          <w:bCs/>
          <w:sz w:val="28"/>
          <w:szCs w:val="36"/>
        </w:rPr>
      </w:pPr>
      <w:r>
        <w:rPr>
          <w:rFonts w:ascii="Garamond" w:hAnsi="Garamond"/>
          <w:b/>
          <w:bCs/>
          <w:sz w:val="28"/>
          <w:szCs w:val="36"/>
        </w:rPr>
        <w:t xml:space="preserve">IRCP Presentation scheduled: </w:t>
      </w:r>
      <w:r w:rsidR="00D356BF">
        <w:rPr>
          <w:rFonts w:ascii="Garamond" w:hAnsi="Garamond"/>
          <w:b/>
          <w:bCs/>
          <w:sz w:val="28"/>
          <w:szCs w:val="36"/>
        </w:rPr>
        <w:t>26</w:t>
      </w:r>
      <w:r w:rsidRPr="00E77A46">
        <w:rPr>
          <w:rFonts w:ascii="Garamond" w:hAnsi="Garamond"/>
          <w:b/>
          <w:bCs/>
          <w:sz w:val="28"/>
          <w:szCs w:val="36"/>
          <w:vertAlign w:val="superscript"/>
        </w:rPr>
        <w:t>th</w:t>
      </w:r>
      <w:r>
        <w:rPr>
          <w:rFonts w:ascii="Garamond" w:hAnsi="Garamond"/>
          <w:b/>
          <w:bCs/>
          <w:sz w:val="28"/>
          <w:szCs w:val="36"/>
        </w:rPr>
        <w:t xml:space="preserve"> Feb.</w:t>
      </w:r>
    </w:p>
    <w:p w14:paraId="697E8FEF" w14:textId="61E94D32" w:rsidR="0098664D" w:rsidRDefault="0098664D" w:rsidP="00477A5A">
      <w:pPr>
        <w:pStyle w:val="ae"/>
        <w:numPr>
          <w:ilvl w:val="0"/>
          <w:numId w:val="4"/>
        </w:numPr>
        <w:ind w:leftChars="0"/>
        <w:rPr>
          <w:rFonts w:ascii="Garamond" w:hAnsi="Garamond"/>
          <w:b/>
          <w:bCs/>
          <w:sz w:val="28"/>
          <w:szCs w:val="36"/>
        </w:rPr>
      </w:pPr>
      <w:r>
        <w:rPr>
          <w:rFonts w:ascii="Garamond" w:hAnsi="Garamond"/>
          <w:b/>
          <w:bCs/>
          <w:sz w:val="28"/>
          <w:szCs w:val="36"/>
        </w:rPr>
        <w:t>Sample screening; based on ‘</w:t>
      </w:r>
      <w:proofErr w:type="spellStart"/>
      <w:r w:rsidRPr="0098664D">
        <w:rPr>
          <w:rFonts w:ascii="Garamond" w:hAnsi="Garamond"/>
          <w:b/>
          <w:bCs/>
          <w:sz w:val="28"/>
          <w:szCs w:val="36"/>
        </w:rPr>
        <w:t>e_lexical_index</w:t>
      </w:r>
      <w:proofErr w:type="spellEnd"/>
      <w:r>
        <w:rPr>
          <w:rFonts w:ascii="Garamond" w:hAnsi="Garamond"/>
          <w:b/>
          <w:bCs/>
          <w:sz w:val="28"/>
          <w:szCs w:val="36"/>
        </w:rPr>
        <w:t>’</w:t>
      </w:r>
    </w:p>
    <w:p w14:paraId="4E4355A6" w14:textId="14EE8696" w:rsidR="0098664D" w:rsidRPr="00167CF6" w:rsidRDefault="0098664D" w:rsidP="0098664D">
      <w:pPr>
        <w:pStyle w:val="ae"/>
        <w:numPr>
          <w:ilvl w:val="1"/>
          <w:numId w:val="4"/>
        </w:numPr>
        <w:ind w:leftChars="0"/>
        <w:rPr>
          <w:rFonts w:ascii="Garamond" w:hAnsi="Garamond"/>
          <w:sz w:val="28"/>
          <w:szCs w:val="36"/>
        </w:rPr>
      </w:pPr>
      <w:r w:rsidRPr="00167CF6">
        <w:rPr>
          <w:rFonts w:ascii="Garamond" w:hAnsi="Garamond"/>
          <w:sz w:val="28"/>
          <w:szCs w:val="36"/>
        </w:rPr>
        <w:t xml:space="preserve">If </w:t>
      </w:r>
      <w:proofErr w:type="spellStart"/>
      <w:r w:rsidRPr="00167CF6">
        <w:rPr>
          <w:rFonts w:ascii="Garamond" w:hAnsi="Garamond"/>
          <w:sz w:val="28"/>
          <w:szCs w:val="36"/>
        </w:rPr>
        <w:t>e_lexical_index</w:t>
      </w:r>
      <w:proofErr w:type="spellEnd"/>
      <w:r w:rsidRPr="00167CF6">
        <w:rPr>
          <w:rFonts w:ascii="Garamond" w:hAnsi="Garamond"/>
          <w:sz w:val="28"/>
          <w:szCs w:val="36"/>
        </w:rPr>
        <w:t xml:space="preserve"> = 6, democracy otherwise autocracy.</w:t>
      </w:r>
    </w:p>
    <w:p w14:paraId="1DADD84D" w14:textId="6ED00F82" w:rsidR="0098664D" w:rsidRPr="00167CF6" w:rsidRDefault="00167CF6" w:rsidP="0098664D">
      <w:pPr>
        <w:pStyle w:val="ae"/>
        <w:numPr>
          <w:ilvl w:val="1"/>
          <w:numId w:val="4"/>
        </w:numPr>
        <w:ind w:leftChars="0"/>
        <w:rPr>
          <w:rFonts w:ascii="Garamond" w:hAnsi="Garamond"/>
          <w:sz w:val="28"/>
          <w:szCs w:val="36"/>
        </w:rPr>
      </w:pPr>
      <w:r w:rsidRPr="00167CF6">
        <w:rPr>
          <w:rFonts w:ascii="Garamond" w:hAnsi="Garamond"/>
          <w:sz w:val="28"/>
          <w:szCs w:val="36"/>
        </w:rPr>
        <w:t xml:space="preserve">If </w:t>
      </w:r>
      <w:proofErr w:type="spellStart"/>
      <w:r w:rsidRPr="00167CF6">
        <w:rPr>
          <w:rFonts w:ascii="Garamond" w:hAnsi="Garamond"/>
          <w:sz w:val="28"/>
          <w:szCs w:val="36"/>
        </w:rPr>
        <w:t>e_lexical_index</w:t>
      </w:r>
      <w:proofErr w:type="spellEnd"/>
      <w:r w:rsidRPr="00167CF6">
        <w:rPr>
          <w:rFonts w:ascii="Garamond" w:hAnsi="Garamond"/>
          <w:sz w:val="28"/>
          <w:szCs w:val="36"/>
        </w:rPr>
        <w:t xml:space="preserve"> &lt; 6, then I consider the countries are non-democracy, which means “authoritarian regimes”</w:t>
      </w:r>
    </w:p>
    <w:p w14:paraId="07B2061F" w14:textId="5999134C" w:rsidR="00E77A46" w:rsidRDefault="00E77A46" w:rsidP="00477A5A">
      <w:pPr>
        <w:pStyle w:val="ae"/>
        <w:numPr>
          <w:ilvl w:val="0"/>
          <w:numId w:val="4"/>
        </w:numPr>
        <w:ind w:leftChars="0"/>
        <w:rPr>
          <w:rFonts w:ascii="Garamond" w:hAnsi="Garamond"/>
          <w:b/>
          <w:bCs/>
          <w:sz w:val="28"/>
          <w:szCs w:val="36"/>
        </w:rPr>
      </w:pPr>
      <w:proofErr w:type="spellStart"/>
      <w:r>
        <w:rPr>
          <w:rFonts w:ascii="Garamond" w:hAnsi="Garamond"/>
          <w:b/>
          <w:bCs/>
          <w:sz w:val="28"/>
          <w:szCs w:val="36"/>
        </w:rPr>
        <w:t>Dahlum</w:t>
      </w:r>
      <w:proofErr w:type="spellEnd"/>
      <w:r>
        <w:rPr>
          <w:rFonts w:ascii="Garamond" w:hAnsi="Garamond"/>
          <w:b/>
          <w:bCs/>
          <w:sz w:val="28"/>
          <w:szCs w:val="36"/>
        </w:rPr>
        <w:t xml:space="preserve">, </w:t>
      </w:r>
      <w:proofErr w:type="spellStart"/>
      <w:r>
        <w:rPr>
          <w:rFonts w:ascii="Garamond" w:hAnsi="Garamond"/>
          <w:b/>
          <w:bCs/>
          <w:sz w:val="28"/>
          <w:szCs w:val="36"/>
        </w:rPr>
        <w:t>Knutsen</w:t>
      </w:r>
      <w:proofErr w:type="spellEnd"/>
      <w:r>
        <w:rPr>
          <w:rFonts w:ascii="Garamond" w:hAnsi="Garamond"/>
          <w:b/>
          <w:bCs/>
          <w:sz w:val="28"/>
          <w:szCs w:val="36"/>
        </w:rPr>
        <w:t xml:space="preserve"> and Wig. 2019. “</w:t>
      </w:r>
      <w:r w:rsidRPr="00E77A46">
        <w:rPr>
          <w:rFonts w:ascii="Garamond" w:hAnsi="Garamond"/>
          <w:b/>
          <w:bCs/>
          <w:sz w:val="28"/>
          <w:szCs w:val="36"/>
        </w:rPr>
        <w:t>Who Revolts? Empirically Revisiting the Social</w:t>
      </w:r>
      <w:r>
        <w:rPr>
          <w:rFonts w:ascii="Garamond" w:hAnsi="Garamond"/>
          <w:b/>
          <w:bCs/>
          <w:sz w:val="28"/>
          <w:szCs w:val="36"/>
        </w:rPr>
        <w:t xml:space="preserve"> </w:t>
      </w:r>
      <w:r w:rsidRPr="00E77A46">
        <w:rPr>
          <w:rFonts w:ascii="Garamond" w:hAnsi="Garamond"/>
          <w:b/>
          <w:bCs/>
          <w:sz w:val="28"/>
          <w:szCs w:val="36"/>
        </w:rPr>
        <w:t>Origins of Democracy</w:t>
      </w:r>
      <w:r>
        <w:rPr>
          <w:rFonts w:ascii="Garamond" w:hAnsi="Garamond"/>
          <w:b/>
          <w:bCs/>
          <w:sz w:val="28"/>
          <w:szCs w:val="36"/>
        </w:rPr>
        <w:t xml:space="preserve">.” </w:t>
      </w:r>
      <w:r>
        <w:rPr>
          <w:rFonts w:ascii="Garamond" w:hAnsi="Garamond"/>
          <w:b/>
          <w:bCs/>
          <w:i/>
          <w:iCs/>
          <w:sz w:val="28"/>
          <w:szCs w:val="36"/>
        </w:rPr>
        <w:t>The Journal of Politics</w:t>
      </w:r>
      <w:r>
        <w:rPr>
          <w:rFonts w:ascii="Garamond" w:hAnsi="Garamond"/>
          <w:b/>
          <w:bCs/>
          <w:sz w:val="28"/>
          <w:szCs w:val="36"/>
        </w:rPr>
        <w:t>. 81(4): 1494-1499.</w:t>
      </w:r>
    </w:p>
    <w:p w14:paraId="600FFD7D" w14:textId="46E57E77" w:rsidR="00E77A46" w:rsidRDefault="00B44BE1" w:rsidP="00E77A46">
      <w:pPr>
        <w:pStyle w:val="ae"/>
        <w:numPr>
          <w:ilvl w:val="1"/>
          <w:numId w:val="4"/>
        </w:numPr>
        <w:ind w:leftChars="0"/>
        <w:rPr>
          <w:rFonts w:ascii="Garamond" w:hAnsi="Garamond"/>
          <w:sz w:val="28"/>
          <w:szCs w:val="36"/>
        </w:rPr>
      </w:pPr>
      <w:r>
        <w:rPr>
          <w:rFonts w:ascii="Garamond" w:hAnsi="Garamond"/>
          <w:sz w:val="28"/>
          <w:szCs w:val="36"/>
        </w:rPr>
        <w:t xml:space="preserve">Argument: Movement dominated by industrial workers or middle classes are more likely to yield democratization, particularly in </w:t>
      </w:r>
      <w:proofErr w:type="gramStart"/>
      <w:r>
        <w:rPr>
          <w:rFonts w:ascii="Garamond" w:hAnsi="Garamond"/>
          <w:sz w:val="28"/>
          <w:szCs w:val="36"/>
        </w:rPr>
        <w:t>fairly urbanized</w:t>
      </w:r>
      <w:proofErr w:type="gramEnd"/>
      <w:r>
        <w:rPr>
          <w:rFonts w:ascii="Garamond" w:hAnsi="Garamond"/>
          <w:sz w:val="28"/>
          <w:szCs w:val="36"/>
        </w:rPr>
        <w:t xml:space="preserve"> societies.</w:t>
      </w:r>
    </w:p>
    <w:p w14:paraId="6D316D80" w14:textId="1CD4A001" w:rsidR="00B44BE1" w:rsidRDefault="00B44BE1" w:rsidP="00B44BE1">
      <w:pPr>
        <w:pStyle w:val="ae"/>
        <w:numPr>
          <w:ilvl w:val="2"/>
          <w:numId w:val="4"/>
        </w:numPr>
        <w:ind w:leftChars="0"/>
        <w:rPr>
          <w:rFonts w:ascii="Garamond" w:hAnsi="Garamond"/>
          <w:sz w:val="28"/>
          <w:szCs w:val="36"/>
        </w:rPr>
      </w:pPr>
      <w:r>
        <w:rPr>
          <w:rFonts w:ascii="Garamond" w:hAnsi="Garamond"/>
          <w:sz w:val="28"/>
          <w:szCs w:val="36"/>
        </w:rPr>
        <w:t xml:space="preserve">Mechanism: the capability to organize and maintain large-scale collective action to challenge the regime over time. </w:t>
      </w:r>
    </w:p>
    <w:p w14:paraId="240B0621" w14:textId="170B1D01" w:rsidR="007722D2" w:rsidRDefault="007722D2" w:rsidP="00B44BE1">
      <w:pPr>
        <w:pStyle w:val="ae"/>
        <w:numPr>
          <w:ilvl w:val="2"/>
          <w:numId w:val="4"/>
        </w:numPr>
        <w:ind w:leftChars="0"/>
        <w:rPr>
          <w:rFonts w:ascii="Garamond" w:hAnsi="Garamond"/>
          <w:sz w:val="28"/>
          <w:szCs w:val="36"/>
        </w:rPr>
      </w:pPr>
      <w:r>
        <w:rPr>
          <w:rFonts w:ascii="Garamond" w:hAnsi="Garamond"/>
          <w:sz w:val="28"/>
          <w:szCs w:val="36"/>
        </w:rPr>
        <w:t xml:space="preserve">In this context; for welfare programs as cooptation tools, urban or rural doesn’t matter. Key insights lie on whether the groups identify </w:t>
      </w:r>
      <w:proofErr w:type="gramStart"/>
      <w:r>
        <w:rPr>
          <w:rFonts w:ascii="Garamond" w:hAnsi="Garamond"/>
          <w:sz w:val="28"/>
          <w:szCs w:val="36"/>
        </w:rPr>
        <w:t>themselves as a whole</w:t>
      </w:r>
      <w:proofErr w:type="gramEnd"/>
      <w:r>
        <w:rPr>
          <w:rFonts w:ascii="Garamond" w:hAnsi="Garamond"/>
          <w:sz w:val="28"/>
          <w:szCs w:val="36"/>
        </w:rPr>
        <w:t>.</w:t>
      </w:r>
    </w:p>
    <w:p w14:paraId="206465C3" w14:textId="5D07FAED" w:rsidR="007722D2" w:rsidRDefault="007722D2" w:rsidP="007722D2">
      <w:pPr>
        <w:pStyle w:val="ae"/>
        <w:numPr>
          <w:ilvl w:val="3"/>
          <w:numId w:val="4"/>
        </w:numPr>
        <w:ind w:leftChars="0"/>
        <w:rPr>
          <w:rFonts w:ascii="Garamond" w:hAnsi="Garamond"/>
          <w:sz w:val="28"/>
          <w:szCs w:val="36"/>
        </w:rPr>
      </w:pPr>
      <w:r>
        <w:rPr>
          <w:rFonts w:ascii="Garamond" w:hAnsi="Garamond"/>
          <w:sz w:val="28"/>
          <w:szCs w:val="36"/>
        </w:rPr>
        <w:t xml:space="preserve">Middle vs. Working &gt; </w:t>
      </w:r>
      <w:r>
        <w:rPr>
          <w:rFonts w:ascii="Garamond" w:hAnsi="Garamond"/>
          <w:sz w:val="28"/>
          <w:szCs w:val="36"/>
        </w:rPr>
        <w:br/>
        <w:t>industrial vs. farmer vs. peasant vs. banker…</w:t>
      </w:r>
    </w:p>
    <w:p w14:paraId="3492AFA4" w14:textId="495124B2" w:rsidR="00E77A46" w:rsidRDefault="00E77A46" w:rsidP="00E77A46">
      <w:pPr>
        <w:pStyle w:val="ae"/>
        <w:numPr>
          <w:ilvl w:val="1"/>
          <w:numId w:val="4"/>
        </w:numPr>
        <w:ind w:leftChars="0"/>
        <w:rPr>
          <w:rFonts w:ascii="Garamond" w:hAnsi="Garamond"/>
          <w:sz w:val="28"/>
          <w:szCs w:val="36"/>
        </w:rPr>
      </w:pPr>
      <w:r>
        <w:rPr>
          <w:rFonts w:ascii="Garamond" w:hAnsi="Garamond"/>
          <w:sz w:val="28"/>
          <w:szCs w:val="36"/>
        </w:rPr>
        <w:t xml:space="preserve">The key groups </w:t>
      </w:r>
      <w:r w:rsidR="00D356BF">
        <w:rPr>
          <w:rFonts w:ascii="Garamond" w:hAnsi="Garamond"/>
          <w:sz w:val="28"/>
          <w:szCs w:val="36"/>
        </w:rPr>
        <w:t>set:</w:t>
      </w:r>
    </w:p>
    <w:p w14:paraId="0F8592CC" w14:textId="77777777" w:rsidR="00D356BF" w:rsidRDefault="00D356BF" w:rsidP="00B44BE1">
      <w:pPr>
        <w:pStyle w:val="ae"/>
        <w:numPr>
          <w:ilvl w:val="2"/>
          <w:numId w:val="4"/>
        </w:numPr>
        <w:spacing w:after="0" w:line="240" w:lineRule="auto"/>
        <w:ind w:leftChars="0"/>
        <w:rPr>
          <w:rFonts w:ascii="Garamond" w:hAnsi="Garamond"/>
          <w:sz w:val="28"/>
          <w:szCs w:val="36"/>
        </w:rPr>
      </w:pPr>
      <w:r>
        <w:rPr>
          <w:rFonts w:ascii="Garamond" w:hAnsi="Garamond"/>
          <w:sz w:val="28"/>
          <w:szCs w:val="36"/>
        </w:rPr>
        <w:t>Party elites</w:t>
      </w:r>
    </w:p>
    <w:p w14:paraId="1E876FD9" w14:textId="77777777" w:rsidR="00D356BF" w:rsidRDefault="00D356BF" w:rsidP="00B44BE1">
      <w:pPr>
        <w:pStyle w:val="ae"/>
        <w:numPr>
          <w:ilvl w:val="2"/>
          <w:numId w:val="4"/>
        </w:numPr>
        <w:spacing w:after="0" w:line="240" w:lineRule="auto"/>
        <w:ind w:leftChars="0"/>
        <w:rPr>
          <w:rFonts w:ascii="Garamond" w:hAnsi="Garamond"/>
          <w:sz w:val="28"/>
          <w:szCs w:val="36"/>
        </w:rPr>
      </w:pPr>
      <w:r>
        <w:rPr>
          <w:rFonts w:ascii="Garamond" w:hAnsi="Garamond"/>
          <w:sz w:val="28"/>
          <w:szCs w:val="36"/>
        </w:rPr>
        <w:t>The military</w:t>
      </w:r>
    </w:p>
    <w:p w14:paraId="1C14CE5E" w14:textId="77777777" w:rsidR="00D356BF" w:rsidRDefault="00D356BF" w:rsidP="00B44BE1">
      <w:pPr>
        <w:pStyle w:val="ae"/>
        <w:numPr>
          <w:ilvl w:val="2"/>
          <w:numId w:val="4"/>
        </w:numPr>
        <w:spacing w:after="0" w:line="240" w:lineRule="auto"/>
        <w:ind w:leftChars="0"/>
        <w:rPr>
          <w:rFonts w:ascii="Garamond" w:hAnsi="Garamond"/>
          <w:sz w:val="28"/>
          <w:szCs w:val="36"/>
        </w:rPr>
      </w:pPr>
      <w:r>
        <w:rPr>
          <w:rFonts w:ascii="Garamond" w:hAnsi="Garamond"/>
          <w:sz w:val="28"/>
          <w:szCs w:val="36"/>
        </w:rPr>
        <w:t xml:space="preserve">An </w:t>
      </w:r>
      <w:proofErr w:type="gramStart"/>
      <w:r>
        <w:rPr>
          <w:rFonts w:ascii="Garamond" w:hAnsi="Garamond"/>
          <w:sz w:val="28"/>
          <w:szCs w:val="36"/>
        </w:rPr>
        <w:t>ethnic/racial/religious groups</w:t>
      </w:r>
      <w:proofErr w:type="gramEnd"/>
    </w:p>
    <w:p w14:paraId="6A690952" w14:textId="77777777" w:rsidR="00D356BF" w:rsidRDefault="00D356BF" w:rsidP="00B44BE1">
      <w:pPr>
        <w:pStyle w:val="ae"/>
        <w:numPr>
          <w:ilvl w:val="2"/>
          <w:numId w:val="4"/>
        </w:numPr>
        <w:spacing w:after="0" w:line="240" w:lineRule="auto"/>
        <w:ind w:leftChars="0"/>
        <w:rPr>
          <w:rFonts w:ascii="Garamond" w:hAnsi="Garamond"/>
          <w:sz w:val="28"/>
          <w:szCs w:val="36"/>
        </w:rPr>
      </w:pPr>
      <w:r>
        <w:rPr>
          <w:rFonts w:ascii="Garamond" w:hAnsi="Garamond"/>
          <w:sz w:val="28"/>
          <w:szCs w:val="36"/>
        </w:rPr>
        <w:t>Agrarian and Local elites</w:t>
      </w:r>
    </w:p>
    <w:p w14:paraId="707AD783" w14:textId="77777777" w:rsidR="00B44BE1" w:rsidRDefault="00B44BE1" w:rsidP="00B44BE1">
      <w:pPr>
        <w:pStyle w:val="ae"/>
        <w:numPr>
          <w:ilvl w:val="2"/>
          <w:numId w:val="4"/>
        </w:numPr>
        <w:spacing w:after="0" w:line="240" w:lineRule="auto"/>
        <w:ind w:leftChars="0"/>
        <w:rPr>
          <w:rFonts w:ascii="Garamond" w:hAnsi="Garamond"/>
          <w:sz w:val="28"/>
          <w:szCs w:val="36"/>
        </w:rPr>
      </w:pPr>
      <w:r>
        <w:rPr>
          <w:rFonts w:ascii="Garamond" w:hAnsi="Garamond"/>
          <w:sz w:val="28"/>
          <w:szCs w:val="36"/>
        </w:rPr>
        <w:t>Business elites and civil servants</w:t>
      </w:r>
    </w:p>
    <w:p w14:paraId="0369AD0C" w14:textId="41E2D478" w:rsidR="00E77A46" w:rsidRPr="007722D2" w:rsidRDefault="00B44BE1" w:rsidP="00B44BE1">
      <w:pPr>
        <w:pStyle w:val="ae"/>
        <w:numPr>
          <w:ilvl w:val="2"/>
          <w:numId w:val="4"/>
        </w:numPr>
        <w:spacing w:after="0" w:line="240" w:lineRule="auto"/>
        <w:ind w:leftChars="0"/>
        <w:rPr>
          <w:rFonts w:ascii="Garamond" w:hAnsi="Garamond"/>
          <w:sz w:val="28"/>
          <w:szCs w:val="36"/>
        </w:rPr>
      </w:pPr>
      <w:r>
        <w:rPr>
          <w:rFonts w:ascii="Garamond" w:hAnsi="Garamond"/>
          <w:sz w:val="28"/>
          <w:szCs w:val="36"/>
        </w:rPr>
        <w:t>Working classes = Urban (industrial) + Rural (peasants)</w:t>
      </w:r>
      <w:r>
        <w:rPr>
          <w:rFonts w:ascii="Garamond" w:hAnsi="Garamond"/>
          <w:sz w:val="28"/>
          <w:szCs w:val="36"/>
        </w:rPr>
        <w:br/>
      </w:r>
      <w:r w:rsidRPr="00B44BE1">
        <w:rPr>
          <w:rFonts w:ascii="Garamond" w:hAnsi="Garamond"/>
          <w:sz w:val="22"/>
          <w:szCs w:val="28"/>
        </w:rPr>
        <w:t>(The U.S.S.R. case: parties cared not only industrial but also peasants)</w:t>
      </w:r>
    </w:p>
    <w:p w14:paraId="0AD38616" w14:textId="77777777" w:rsidR="007722D2" w:rsidRPr="007722D2" w:rsidRDefault="007722D2" w:rsidP="007722D2">
      <w:pPr>
        <w:pStyle w:val="ae"/>
        <w:widowControl/>
        <w:numPr>
          <w:ilvl w:val="3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0"/>
        <w:jc w:val="left"/>
        <w:rPr>
          <w:rFonts w:ascii="D2Coding" w:eastAsia="D2Coding" w:hAnsi="D2Coding" w:cs="Courier New" w:hint="eastAsia"/>
          <w:color w:val="F8F8F2"/>
          <w:kern w:val="0"/>
          <w:szCs w:val="20"/>
          <w:bdr w:val="none" w:sz="0" w:space="0" w:color="auto" w:frame="1"/>
          <w:lang w:eastAsia="ja-JP"/>
        </w:rPr>
      </w:pPr>
      <w:r w:rsidRPr="007722D2">
        <w:rPr>
          <w:rFonts w:ascii="D2Coding" w:eastAsia="D2Coding" w:hAnsi="D2Coding" w:cs="Courier New" w:hint="eastAsia"/>
          <w:color w:val="F8F8F2"/>
          <w:kern w:val="0"/>
          <w:szCs w:val="20"/>
          <w:bdr w:val="none" w:sz="0" w:space="0" w:color="auto" w:frame="1"/>
          <w:lang w:eastAsia="ja-JP"/>
        </w:rPr>
        <w:t xml:space="preserve"># A </w:t>
      </w:r>
      <w:proofErr w:type="spellStart"/>
      <w:r w:rsidRPr="007722D2">
        <w:rPr>
          <w:rFonts w:ascii="D2Coding" w:eastAsia="D2Coding" w:hAnsi="D2Coding" w:cs="Courier New" w:hint="eastAsia"/>
          <w:color w:val="F8F8F2"/>
          <w:kern w:val="0"/>
          <w:szCs w:val="20"/>
          <w:bdr w:val="none" w:sz="0" w:space="0" w:color="auto" w:frame="1"/>
          <w:lang w:eastAsia="ja-JP"/>
        </w:rPr>
        <w:t>tibble</w:t>
      </w:r>
      <w:proofErr w:type="spellEnd"/>
      <w:r w:rsidRPr="007722D2">
        <w:rPr>
          <w:rFonts w:ascii="D2Coding" w:eastAsia="D2Coding" w:hAnsi="D2Coding" w:cs="Courier New" w:hint="eastAsia"/>
          <w:color w:val="F8F8F2"/>
          <w:kern w:val="0"/>
          <w:szCs w:val="20"/>
          <w:bdr w:val="none" w:sz="0" w:space="0" w:color="auto" w:frame="1"/>
          <w:lang w:eastAsia="ja-JP"/>
        </w:rPr>
        <w:t>: 2 x 4</w:t>
      </w:r>
    </w:p>
    <w:p w14:paraId="6FCBB3AF" w14:textId="77777777" w:rsidR="007722D2" w:rsidRPr="007722D2" w:rsidRDefault="007722D2" w:rsidP="007722D2">
      <w:pPr>
        <w:pStyle w:val="ae"/>
        <w:widowControl/>
        <w:numPr>
          <w:ilvl w:val="3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0"/>
        <w:jc w:val="left"/>
        <w:rPr>
          <w:rFonts w:ascii="D2Coding" w:eastAsia="D2Coding" w:hAnsi="D2Coding" w:cs="Courier New" w:hint="eastAsia"/>
          <w:color w:val="F8F8F2"/>
          <w:kern w:val="0"/>
          <w:szCs w:val="20"/>
          <w:bdr w:val="none" w:sz="0" w:space="0" w:color="auto" w:frame="1"/>
          <w:lang w:eastAsia="ja-JP"/>
        </w:rPr>
      </w:pPr>
      <w:r w:rsidRPr="007722D2">
        <w:rPr>
          <w:rFonts w:ascii="D2Coding" w:eastAsia="D2Coding" w:hAnsi="D2Coding" w:cs="Courier New" w:hint="eastAsia"/>
          <w:color w:val="F8F8F2"/>
          <w:kern w:val="0"/>
          <w:szCs w:val="20"/>
          <w:bdr w:val="none" w:sz="0" w:space="0" w:color="auto" w:frame="1"/>
          <w:lang w:eastAsia="ja-JP"/>
        </w:rPr>
        <w:t xml:space="preserve">  v2</w:t>
      </w:r>
      <w:proofErr w:type="gramStart"/>
      <w:r w:rsidRPr="007722D2">
        <w:rPr>
          <w:rFonts w:ascii="D2Coding" w:eastAsia="D2Coding" w:hAnsi="D2Coding" w:cs="Courier New" w:hint="eastAsia"/>
          <w:color w:val="F8F8F2"/>
          <w:kern w:val="0"/>
          <w:szCs w:val="20"/>
          <w:bdr w:val="none" w:sz="0" w:space="0" w:color="auto" w:frame="1"/>
          <w:lang w:eastAsia="ja-JP"/>
        </w:rPr>
        <w:t>regimpgroup  mean</w:t>
      </w:r>
      <w:proofErr w:type="gramEnd"/>
      <w:r w:rsidRPr="007722D2">
        <w:rPr>
          <w:rFonts w:ascii="D2Coding" w:eastAsia="D2Coding" w:hAnsi="D2Coding" w:cs="Courier New" w:hint="eastAsia"/>
          <w:color w:val="F8F8F2"/>
          <w:kern w:val="0"/>
          <w:szCs w:val="20"/>
          <w:bdr w:val="none" w:sz="0" w:space="0" w:color="auto" w:frame="1"/>
          <w:lang w:eastAsia="ja-JP"/>
        </w:rPr>
        <w:t xml:space="preserve"> median    </w:t>
      </w:r>
      <w:proofErr w:type="spellStart"/>
      <w:r w:rsidRPr="007722D2">
        <w:rPr>
          <w:rFonts w:ascii="D2Coding" w:eastAsia="D2Coding" w:hAnsi="D2Coding" w:cs="Courier New" w:hint="eastAsia"/>
          <w:color w:val="F8F8F2"/>
          <w:kern w:val="0"/>
          <w:szCs w:val="20"/>
          <w:bdr w:val="none" w:sz="0" w:space="0" w:color="auto" w:frame="1"/>
          <w:lang w:eastAsia="ja-JP"/>
        </w:rPr>
        <w:t>sd</w:t>
      </w:r>
      <w:proofErr w:type="spellEnd"/>
    </w:p>
    <w:p w14:paraId="74B93B87" w14:textId="77777777" w:rsidR="007722D2" w:rsidRPr="007722D2" w:rsidRDefault="007722D2" w:rsidP="007722D2">
      <w:pPr>
        <w:pStyle w:val="ae"/>
        <w:widowControl/>
        <w:numPr>
          <w:ilvl w:val="3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0"/>
        <w:jc w:val="left"/>
        <w:rPr>
          <w:rFonts w:ascii="D2Coding" w:eastAsia="D2Coding" w:hAnsi="D2Coding" w:cs="Courier New" w:hint="eastAsia"/>
          <w:color w:val="F8F8F2"/>
          <w:kern w:val="0"/>
          <w:szCs w:val="20"/>
          <w:bdr w:val="none" w:sz="0" w:space="0" w:color="auto" w:frame="1"/>
          <w:lang w:eastAsia="ja-JP"/>
        </w:rPr>
      </w:pPr>
      <w:r w:rsidRPr="007722D2">
        <w:rPr>
          <w:rFonts w:ascii="D2Coding" w:eastAsia="D2Coding" w:hAnsi="D2Coding" w:cs="Courier New" w:hint="eastAsia"/>
          <w:color w:val="F8F8F2"/>
          <w:kern w:val="0"/>
          <w:szCs w:val="20"/>
          <w:bdr w:val="none" w:sz="0" w:space="0" w:color="auto" w:frame="1"/>
          <w:lang w:eastAsia="ja-JP"/>
        </w:rPr>
        <w:t xml:space="preserve">          </w:t>
      </w:r>
      <w:r w:rsidRPr="007722D2">
        <w:rPr>
          <w:rFonts w:ascii="D2Coding" w:eastAsia="D2Coding" w:hAnsi="D2Coding" w:cs="Courier New" w:hint="eastAsia"/>
          <w:i/>
          <w:iCs/>
          <w:color w:val="F8F8F2"/>
          <w:kern w:val="0"/>
          <w:szCs w:val="20"/>
          <w:bdr w:val="none" w:sz="0" w:space="0" w:color="auto" w:frame="1"/>
          <w:lang w:eastAsia="ja-JP"/>
        </w:rPr>
        <w:t>&lt;</w:t>
      </w:r>
      <w:proofErr w:type="spellStart"/>
      <w:r w:rsidRPr="007722D2">
        <w:rPr>
          <w:rFonts w:ascii="D2Coding" w:eastAsia="D2Coding" w:hAnsi="D2Coding" w:cs="Courier New" w:hint="eastAsia"/>
          <w:i/>
          <w:iCs/>
          <w:color w:val="F8F8F2"/>
          <w:kern w:val="0"/>
          <w:szCs w:val="20"/>
          <w:bdr w:val="none" w:sz="0" w:space="0" w:color="auto" w:frame="1"/>
          <w:lang w:eastAsia="ja-JP"/>
        </w:rPr>
        <w:t>dbl</w:t>
      </w:r>
      <w:proofErr w:type="spellEnd"/>
      <w:r w:rsidRPr="007722D2">
        <w:rPr>
          <w:rFonts w:ascii="D2Coding" w:eastAsia="D2Coding" w:hAnsi="D2Coding" w:cs="Courier New" w:hint="eastAsia"/>
          <w:i/>
          <w:iCs/>
          <w:color w:val="F8F8F2"/>
          <w:kern w:val="0"/>
          <w:szCs w:val="20"/>
          <w:bdr w:val="none" w:sz="0" w:space="0" w:color="auto" w:frame="1"/>
          <w:lang w:eastAsia="ja-JP"/>
        </w:rPr>
        <w:t>&gt;</w:t>
      </w:r>
      <w:r w:rsidRPr="007722D2">
        <w:rPr>
          <w:rFonts w:ascii="D2Coding" w:eastAsia="D2Coding" w:hAnsi="D2Coding" w:cs="Courier New" w:hint="eastAsia"/>
          <w:color w:val="F8F8F2"/>
          <w:kern w:val="0"/>
          <w:szCs w:val="20"/>
          <w:bdr w:val="none" w:sz="0" w:space="0" w:color="auto" w:frame="1"/>
          <w:lang w:eastAsia="ja-JP"/>
        </w:rPr>
        <w:t xml:space="preserve"> </w:t>
      </w:r>
      <w:r w:rsidRPr="007722D2">
        <w:rPr>
          <w:rFonts w:ascii="D2Coding" w:eastAsia="D2Coding" w:hAnsi="D2Coding" w:cs="Courier New" w:hint="eastAsia"/>
          <w:i/>
          <w:iCs/>
          <w:color w:val="F8F8F2"/>
          <w:kern w:val="0"/>
          <w:szCs w:val="20"/>
          <w:bdr w:val="none" w:sz="0" w:space="0" w:color="auto" w:frame="1"/>
          <w:lang w:eastAsia="ja-JP"/>
        </w:rPr>
        <w:t>&lt;</w:t>
      </w:r>
      <w:proofErr w:type="spellStart"/>
      <w:r w:rsidRPr="007722D2">
        <w:rPr>
          <w:rFonts w:ascii="D2Coding" w:eastAsia="D2Coding" w:hAnsi="D2Coding" w:cs="Courier New" w:hint="eastAsia"/>
          <w:i/>
          <w:iCs/>
          <w:color w:val="F8F8F2"/>
          <w:kern w:val="0"/>
          <w:szCs w:val="20"/>
          <w:bdr w:val="none" w:sz="0" w:space="0" w:color="auto" w:frame="1"/>
          <w:lang w:eastAsia="ja-JP"/>
        </w:rPr>
        <w:t>dbl</w:t>
      </w:r>
      <w:proofErr w:type="spellEnd"/>
      <w:proofErr w:type="gramStart"/>
      <w:r w:rsidRPr="007722D2">
        <w:rPr>
          <w:rFonts w:ascii="D2Coding" w:eastAsia="D2Coding" w:hAnsi="D2Coding" w:cs="Courier New" w:hint="eastAsia"/>
          <w:i/>
          <w:iCs/>
          <w:color w:val="F8F8F2"/>
          <w:kern w:val="0"/>
          <w:szCs w:val="20"/>
          <w:bdr w:val="none" w:sz="0" w:space="0" w:color="auto" w:frame="1"/>
          <w:lang w:eastAsia="ja-JP"/>
        </w:rPr>
        <w:t>&gt;</w:t>
      </w:r>
      <w:r w:rsidRPr="007722D2">
        <w:rPr>
          <w:rFonts w:ascii="D2Coding" w:eastAsia="D2Coding" w:hAnsi="D2Coding" w:cs="Courier New" w:hint="eastAsia"/>
          <w:color w:val="F8F8F2"/>
          <w:kern w:val="0"/>
          <w:szCs w:val="20"/>
          <w:bdr w:val="none" w:sz="0" w:space="0" w:color="auto" w:frame="1"/>
          <w:lang w:eastAsia="ja-JP"/>
        </w:rPr>
        <w:t xml:space="preserve">  </w:t>
      </w:r>
      <w:r w:rsidRPr="007722D2">
        <w:rPr>
          <w:rFonts w:ascii="D2Coding" w:eastAsia="D2Coding" w:hAnsi="D2Coding" w:cs="Courier New" w:hint="eastAsia"/>
          <w:i/>
          <w:iCs/>
          <w:color w:val="F8F8F2"/>
          <w:kern w:val="0"/>
          <w:szCs w:val="20"/>
          <w:bdr w:val="none" w:sz="0" w:space="0" w:color="auto" w:frame="1"/>
          <w:lang w:eastAsia="ja-JP"/>
        </w:rPr>
        <w:t>&lt;</w:t>
      </w:r>
      <w:proofErr w:type="spellStart"/>
      <w:proofErr w:type="gramEnd"/>
      <w:r w:rsidRPr="007722D2">
        <w:rPr>
          <w:rFonts w:ascii="D2Coding" w:eastAsia="D2Coding" w:hAnsi="D2Coding" w:cs="Courier New" w:hint="eastAsia"/>
          <w:i/>
          <w:iCs/>
          <w:color w:val="F8F8F2"/>
          <w:kern w:val="0"/>
          <w:szCs w:val="20"/>
          <w:bdr w:val="none" w:sz="0" w:space="0" w:color="auto" w:frame="1"/>
          <w:lang w:eastAsia="ja-JP"/>
        </w:rPr>
        <w:t>dbl</w:t>
      </w:r>
      <w:proofErr w:type="spellEnd"/>
      <w:r w:rsidRPr="007722D2">
        <w:rPr>
          <w:rFonts w:ascii="D2Coding" w:eastAsia="D2Coding" w:hAnsi="D2Coding" w:cs="Courier New" w:hint="eastAsia"/>
          <w:i/>
          <w:iCs/>
          <w:color w:val="F8F8F2"/>
          <w:kern w:val="0"/>
          <w:szCs w:val="20"/>
          <w:bdr w:val="none" w:sz="0" w:space="0" w:color="auto" w:frame="1"/>
          <w:lang w:eastAsia="ja-JP"/>
        </w:rPr>
        <w:t>&gt;</w:t>
      </w:r>
      <w:r w:rsidRPr="007722D2">
        <w:rPr>
          <w:rFonts w:ascii="D2Coding" w:eastAsia="D2Coding" w:hAnsi="D2Coding" w:cs="Courier New" w:hint="eastAsia"/>
          <w:color w:val="F8F8F2"/>
          <w:kern w:val="0"/>
          <w:szCs w:val="20"/>
          <w:bdr w:val="none" w:sz="0" w:space="0" w:color="auto" w:frame="1"/>
          <w:lang w:eastAsia="ja-JP"/>
        </w:rPr>
        <w:t xml:space="preserve"> </w:t>
      </w:r>
      <w:r w:rsidRPr="007722D2">
        <w:rPr>
          <w:rFonts w:ascii="D2Coding" w:eastAsia="D2Coding" w:hAnsi="D2Coding" w:cs="Courier New" w:hint="eastAsia"/>
          <w:i/>
          <w:iCs/>
          <w:color w:val="F8F8F2"/>
          <w:kern w:val="0"/>
          <w:szCs w:val="20"/>
          <w:bdr w:val="none" w:sz="0" w:space="0" w:color="auto" w:frame="1"/>
          <w:lang w:eastAsia="ja-JP"/>
        </w:rPr>
        <w:t>&lt;</w:t>
      </w:r>
      <w:proofErr w:type="spellStart"/>
      <w:r w:rsidRPr="007722D2">
        <w:rPr>
          <w:rFonts w:ascii="D2Coding" w:eastAsia="D2Coding" w:hAnsi="D2Coding" w:cs="Courier New" w:hint="eastAsia"/>
          <w:i/>
          <w:iCs/>
          <w:color w:val="F8F8F2"/>
          <w:kern w:val="0"/>
          <w:szCs w:val="20"/>
          <w:bdr w:val="none" w:sz="0" w:space="0" w:color="auto" w:frame="1"/>
          <w:lang w:eastAsia="ja-JP"/>
        </w:rPr>
        <w:t>dbl</w:t>
      </w:r>
      <w:proofErr w:type="spellEnd"/>
      <w:r w:rsidRPr="007722D2">
        <w:rPr>
          <w:rFonts w:ascii="D2Coding" w:eastAsia="D2Coding" w:hAnsi="D2Coding" w:cs="Courier New" w:hint="eastAsia"/>
          <w:i/>
          <w:iCs/>
          <w:color w:val="F8F8F2"/>
          <w:kern w:val="0"/>
          <w:szCs w:val="20"/>
          <w:bdr w:val="none" w:sz="0" w:space="0" w:color="auto" w:frame="1"/>
          <w:lang w:eastAsia="ja-JP"/>
        </w:rPr>
        <w:t>&gt;</w:t>
      </w:r>
    </w:p>
    <w:p w14:paraId="012DAD19" w14:textId="77777777" w:rsidR="007722D2" w:rsidRPr="007722D2" w:rsidRDefault="007722D2" w:rsidP="007722D2">
      <w:pPr>
        <w:pStyle w:val="ae"/>
        <w:widowControl/>
        <w:numPr>
          <w:ilvl w:val="3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0"/>
        <w:jc w:val="left"/>
        <w:rPr>
          <w:rFonts w:ascii="D2Coding" w:eastAsia="D2Coding" w:hAnsi="D2Coding" w:cs="Courier New" w:hint="eastAsia"/>
          <w:color w:val="F8F8F2"/>
          <w:kern w:val="0"/>
          <w:szCs w:val="20"/>
          <w:bdr w:val="none" w:sz="0" w:space="0" w:color="auto" w:frame="1"/>
          <w:lang w:eastAsia="ja-JP"/>
        </w:rPr>
      </w:pPr>
      <w:r w:rsidRPr="007722D2">
        <w:rPr>
          <w:rFonts w:ascii="D2Coding" w:eastAsia="D2Coding" w:hAnsi="D2Coding" w:cs="Courier New" w:hint="eastAsia"/>
          <w:color w:val="F8F8F2"/>
          <w:kern w:val="0"/>
          <w:szCs w:val="20"/>
          <w:bdr w:val="none" w:sz="0" w:space="0" w:color="auto" w:frame="1"/>
          <w:lang w:eastAsia="ja-JP"/>
        </w:rPr>
        <w:lastRenderedPageBreak/>
        <w:t xml:space="preserve">1             9 </w:t>
      </w:r>
      <w:proofErr w:type="gramStart"/>
      <w:r w:rsidRPr="007722D2">
        <w:rPr>
          <w:rFonts w:ascii="D2Coding" w:eastAsia="D2Coding" w:hAnsi="D2Coding" w:cs="Courier New" w:hint="eastAsia"/>
          <w:color w:val="F8F8F2"/>
          <w:kern w:val="0"/>
          <w:szCs w:val="20"/>
          <w:bdr w:val="none" w:sz="0" w:space="0" w:color="auto" w:frame="1"/>
          <w:lang w:eastAsia="ja-JP"/>
        </w:rPr>
        <w:t>0.670  0.746</w:t>
      </w:r>
      <w:proofErr w:type="gramEnd"/>
      <w:r w:rsidRPr="007722D2">
        <w:rPr>
          <w:rFonts w:ascii="D2Coding" w:eastAsia="D2Coding" w:hAnsi="D2Coding" w:cs="Courier New" w:hint="eastAsia"/>
          <w:color w:val="F8F8F2"/>
          <w:kern w:val="0"/>
          <w:szCs w:val="20"/>
          <w:bdr w:val="none" w:sz="0" w:space="0" w:color="auto" w:frame="1"/>
          <w:lang w:eastAsia="ja-JP"/>
        </w:rPr>
        <w:t xml:space="preserve"> 0.248</w:t>
      </w:r>
    </w:p>
    <w:p w14:paraId="50563FB8" w14:textId="77777777" w:rsidR="007722D2" w:rsidRPr="007722D2" w:rsidRDefault="007722D2" w:rsidP="007722D2">
      <w:pPr>
        <w:pStyle w:val="ae"/>
        <w:widowControl/>
        <w:numPr>
          <w:ilvl w:val="3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0"/>
        <w:jc w:val="left"/>
        <w:rPr>
          <w:rFonts w:ascii="D2Coding" w:eastAsia="D2Coding" w:hAnsi="D2Coding" w:cs="Courier New"/>
          <w:color w:val="F8F8F2"/>
          <w:kern w:val="0"/>
          <w:szCs w:val="20"/>
          <w:lang w:eastAsia="ja-JP"/>
        </w:rPr>
      </w:pPr>
      <w:r w:rsidRPr="007722D2">
        <w:rPr>
          <w:rFonts w:ascii="D2Coding" w:eastAsia="D2Coding" w:hAnsi="D2Coding" w:cs="Courier New" w:hint="eastAsia"/>
          <w:color w:val="F8F8F2"/>
          <w:kern w:val="0"/>
          <w:szCs w:val="20"/>
          <w:bdr w:val="none" w:sz="0" w:space="0" w:color="auto" w:frame="1"/>
          <w:lang w:eastAsia="ja-JP"/>
        </w:rPr>
        <w:t xml:space="preserve">2            11 </w:t>
      </w:r>
      <w:proofErr w:type="gramStart"/>
      <w:r w:rsidRPr="007722D2">
        <w:rPr>
          <w:rFonts w:ascii="D2Coding" w:eastAsia="D2Coding" w:hAnsi="D2Coding" w:cs="Courier New" w:hint="eastAsia"/>
          <w:color w:val="F8F8F2"/>
          <w:kern w:val="0"/>
          <w:szCs w:val="20"/>
          <w:bdr w:val="none" w:sz="0" w:space="0" w:color="auto" w:frame="1"/>
          <w:lang w:eastAsia="ja-JP"/>
        </w:rPr>
        <w:t>0.634  0.693</w:t>
      </w:r>
      <w:proofErr w:type="gramEnd"/>
      <w:r w:rsidRPr="007722D2">
        <w:rPr>
          <w:rFonts w:ascii="D2Coding" w:eastAsia="D2Coding" w:hAnsi="D2Coding" w:cs="Courier New" w:hint="eastAsia"/>
          <w:color w:val="F8F8F2"/>
          <w:kern w:val="0"/>
          <w:szCs w:val="20"/>
          <w:bdr w:val="none" w:sz="0" w:space="0" w:color="auto" w:frame="1"/>
          <w:lang w:eastAsia="ja-JP"/>
        </w:rPr>
        <w:t xml:space="preserve"> 0.181</w:t>
      </w:r>
    </w:p>
    <w:p w14:paraId="35FDCCD9" w14:textId="09115A7D" w:rsidR="007722D2" w:rsidRPr="007722D2" w:rsidRDefault="007722D2" w:rsidP="007722D2">
      <w:pPr>
        <w:spacing w:after="0" w:line="240" w:lineRule="auto"/>
        <w:rPr>
          <w:rFonts w:ascii="Garamond" w:hAnsi="Garamond"/>
          <w:sz w:val="28"/>
          <w:szCs w:val="36"/>
        </w:rPr>
      </w:pPr>
      <w:r w:rsidRPr="007722D2">
        <w:drawing>
          <wp:anchor distT="0" distB="0" distL="114300" distR="114300" simplePos="0" relativeHeight="251658240" behindDoc="0" locked="0" layoutInCell="1" allowOverlap="1" wp14:anchorId="79C92D2C" wp14:editId="016863C4">
            <wp:simplePos x="0" y="0"/>
            <wp:positionH relativeFrom="column">
              <wp:posOffset>1676400</wp:posOffset>
            </wp:positionH>
            <wp:positionV relativeFrom="page">
              <wp:posOffset>914400</wp:posOffset>
            </wp:positionV>
            <wp:extent cx="4013835" cy="2046605"/>
            <wp:effectExtent l="0" t="0" r="571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C49227" w14:textId="5EF1B6D7" w:rsidR="00B44BE1" w:rsidRDefault="00B44BE1" w:rsidP="00B44BE1">
      <w:pPr>
        <w:pStyle w:val="ae"/>
        <w:numPr>
          <w:ilvl w:val="2"/>
          <w:numId w:val="4"/>
        </w:numPr>
        <w:spacing w:after="0" w:line="240" w:lineRule="auto"/>
        <w:ind w:leftChars="0"/>
        <w:rPr>
          <w:rFonts w:ascii="Garamond" w:hAnsi="Garamond"/>
          <w:sz w:val="28"/>
          <w:szCs w:val="36"/>
        </w:rPr>
      </w:pPr>
      <w:r>
        <w:rPr>
          <w:rFonts w:ascii="Garamond" w:hAnsi="Garamond"/>
          <w:sz w:val="28"/>
          <w:szCs w:val="36"/>
        </w:rPr>
        <w:t>Middle classes = Urban + Rural (family farmers)</w:t>
      </w:r>
    </w:p>
    <w:p w14:paraId="7A003C87" w14:textId="75D2F541" w:rsidR="0098664D" w:rsidRDefault="0098664D" w:rsidP="0098664D">
      <w:pPr>
        <w:pStyle w:val="ae"/>
        <w:numPr>
          <w:ilvl w:val="3"/>
          <w:numId w:val="4"/>
        </w:numPr>
        <w:spacing w:after="0" w:line="240" w:lineRule="auto"/>
        <w:ind w:leftChars="0"/>
        <w:rPr>
          <w:rFonts w:ascii="Garamond" w:hAnsi="Garamond"/>
          <w:sz w:val="28"/>
          <w:szCs w:val="36"/>
        </w:rPr>
      </w:pPr>
      <w:r>
        <w:rPr>
          <w:rFonts w:ascii="Garamond" w:hAnsi="Garamond"/>
          <w:sz w:val="28"/>
          <w:szCs w:val="36"/>
        </w:rPr>
        <w:t xml:space="preserve">Rather than working classes, middle classes show high levels of internal variations with regards of party institutionalization. → separate? </w:t>
      </w:r>
    </w:p>
    <w:p w14:paraId="47F260DA" w14:textId="77777777" w:rsidR="0098664D" w:rsidRDefault="0098664D" w:rsidP="0098664D">
      <w:pPr>
        <w:pStyle w:val="HTML"/>
        <w:numPr>
          <w:ilvl w:val="3"/>
          <w:numId w:val="4"/>
        </w:numPr>
        <w:shd w:val="clear" w:color="auto" w:fill="272822"/>
        <w:wordWrap w:val="0"/>
        <w:rPr>
          <w:rStyle w:val="gd15mcfceub"/>
          <w:rFonts w:ascii="D2Coding" w:eastAsia="D2Coding" w:hAnsi="D2Coding" w:hint="eastAsia"/>
          <w:color w:val="F8F8F2"/>
          <w:bdr w:val="none" w:sz="0" w:space="0" w:color="auto" w:frame="1"/>
        </w:rPr>
      </w:pPr>
      <w:r>
        <w:rPr>
          <w:rStyle w:val="gd15mcfceub"/>
          <w:rFonts w:ascii="D2Coding" w:eastAsia="D2Coding" w:hAnsi="D2Coding" w:hint="eastAsia"/>
          <w:color w:val="F8F8F2"/>
          <w:bdr w:val="none" w:sz="0" w:space="0" w:color="auto" w:frame="1"/>
        </w:rPr>
        <w:t xml:space="preserve"># A </w:t>
      </w:r>
      <w:proofErr w:type="spellStart"/>
      <w:r>
        <w:rPr>
          <w:rStyle w:val="gd15mcfceub"/>
          <w:rFonts w:ascii="D2Coding" w:eastAsia="D2Coding" w:hAnsi="D2Coding" w:hint="eastAsia"/>
          <w:color w:val="F8F8F2"/>
          <w:bdr w:val="none" w:sz="0" w:space="0" w:color="auto" w:frame="1"/>
        </w:rPr>
        <w:t>tibble</w:t>
      </w:r>
      <w:proofErr w:type="spellEnd"/>
      <w:r>
        <w:rPr>
          <w:rStyle w:val="gd15mcfceub"/>
          <w:rFonts w:ascii="D2Coding" w:eastAsia="D2Coding" w:hAnsi="D2Coding" w:hint="eastAsia"/>
          <w:color w:val="F8F8F2"/>
          <w:bdr w:val="none" w:sz="0" w:space="0" w:color="auto" w:frame="1"/>
        </w:rPr>
        <w:t>: 2 x 4</w:t>
      </w:r>
    </w:p>
    <w:p w14:paraId="387A590C" w14:textId="77777777" w:rsidR="0098664D" w:rsidRDefault="0098664D" w:rsidP="0098664D">
      <w:pPr>
        <w:pStyle w:val="HTML"/>
        <w:numPr>
          <w:ilvl w:val="3"/>
          <w:numId w:val="4"/>
        </w:numPr>
        <w:shd w:val="clear" w:color="auto" w:fill="272822"/>
        <w:wordWrap w:val="0"/>
        <w:rPr>
          <w:rStyle w:val="gd15mcfceub"/>
          <w:rFonts w:ascii="D2Coding" w:eastAsia="D2Coding" w:hAnsi="D2Coding" w:hint="eastAsia"/>
          <w:color w:val="F8F8F2"/>
          <w:bdr w:val="none" w:sz="0" w:space="0" w:color="auto" w:frame="1"/>
        </w:rPr>
      </w:pPr>
      <w:r>
        <w:rPr>
          <w:rStyle w:val="gd15mcfceub"/>
          <w:rFonts w:ascii="D2Coding" w:eastAsia="D2Coding" w:hAnsi="D2Coding" w:hint="eastAsia"/>
          <w:color w:val="F8F8F2"/>
          <w:bdr w:val="none" w:sz="0" w:space="0" w:color="auto" w:frame="1"/>
        </w:rPr>
        <w:t xml:space="preserve">  v2</w:t>
      </w:r>
      <w:proofErr w:type="gramStart"/>
      <w:r>
        <w:rPr>
          <w:rStyle w:val="gd15mcfceub"/>
          <w:rFonts w:ascii="D2Coding" w:eastAsia="D2Coding" w:hAnsi="D2Coding" w:hint="eastAsia"/>
          <w:color w:val="F8F8F2"/>
          <w:bdr w:val="none" w:sz="0" w:space="0" w:color="auto" w:frame="1"/>
        </w:rPr>
        <w:t>regimpgroup  mean</w:t>
      </w:r>
      <w:proofErr w:type="gramEnd"/>
      <w:r>
        <w:rPr>
          <w:rStyle w:val="gd15mcfceub"/>
          <w:rFonts w:ascii="D2Coding" w:eastAsia="D2Coding" w:hAnsi="D2Coding" w:hint="eastAsia"/>
          <w:color w:val="F8F8F2"/>
          <w:bdr w:val="none" w:sz="0" w:space="0" w:color="auto" w:frame="1"/>
        </w:rPr>
        <w:t xml:space="preserve"> median    </w:t>
      </w:r>
      <w:proofErr w:type="spellStart"/>
      <w:r>
        <w:rPr>
          <w:rStyle w:val="gd15mcfceub"/>
          <w:rFonts w:ascii="D2Coding" w:eastAsia="D2Coding" w:hAnsi="D2Coding" w:hint="eastAsia"/>
          <w:color w:val="F8F8F2"/>
          <w:bdr w:val="none" w:sz="0" w:space="0" w:color="auto" w:frame="1"/>
        </w:rPr>
        <w:t>sd</w:t>
      </w:r>
      <w:proofErr w:type="spellEnd"/>
    </w:p>
    <w:p w14:paraId="48B6F0A2" w14:textId="4125D2EC" w:rsidR="0098664D" w:rsidRDefault="0098664D" w:rsidP="0098664D">
      <w:pPr>
        <w:pStyle w:val="HTML"/>
        <w:numPr>
          <w:ilvl w:val="3"/>
          <w:numId w:val="4"/>
        </w:numPr>
        <w:shd w:val="clear" w:color="auto" w:fill="272822"/>
        <w:wordWrap w:val="0"/>
        <w:rPr>
          <w:rStyle w:val="gd15mcfceub"/>
          <w:rFonts w:ascii="D2Coding" w:eastAsia="D2Coding" w:hAnsi="D2Coding" w:hint="eastAsia"/>
          <w:color w:val="F8F8F2"/>
          <w:bdr w:val="none" w:sz="0" w:space="0" w:color="auto" w:frame="1"/>
        </w:rPr>
      </w:pPr>
      <w:r>
        <w:rPr>
          <w:rStyle w:val="gd15mcfceub"/>
          <w:rFonts w:ascii="D2Coding" w:eastAsia="D2Coding" w:hAnsi="D2Coding" w:hint="eastAsia"/>
          <w:color w:val="F8F8F2"/>
          <w:bdr w:val="none" w:sz="0" w:space="0" w:color="auto" w:frame="1"/>
        </w:rPr>
        <w:t xml:space="preserve">          </w:t>
      </w:r>
      <w:r>
        <w:rPr>
          <w:rStyle w:val="gd15mcfceub"/>
          <w:rFonts w:ascii="D2Coding" w:eastAsia="D2Coding" w:hAnsi="D2Coding" w:hint="eastAsia"/>
          <w:i/>
          <w:iCs/>
          <w:color w:val="F8F8F2"/>
          <w:bdr w:val="none" w:sz="0" w:space="0" w:color="auto" w:frame="1"/>
        </w:rPr>
        <w:t>&lt;</w:t>
      </w:r>
      <w:proofErr w:type="spellStart"/>
      <w:r>
        <w:rPr>
          <w:rStyle w:val="gd15mcfceub"/>
          <w:rFonts w:ascii="D2Coding" w:eastAsia="D2Coding" w:hAnsi="D2Coding" w:hint="eastAsia"/>
          <w:i/>
          <w:iCs/>
          <w:color w:val="F8F8F2"/>
          <w:bdr w:val="none" w:sz="0" w:space="0" w:color="auto" w:frame="1"/>
        </w:rPr>
        <w:t>dbl</w:t>
      </w:r>
      <w:proofErr w:type="spellEnd"/>
      <w:r>
        <w:rPr>
          <w:rStyle w:val="gd15mcfceub"/>
          <w:rFonts w:ascii="D2Coding" w:eastAsia="D2Coding" w:hAnsi="D2Coding" w:hint="eastAsia"/>
          <w:i/>
          <w:iCs/>
          <w:color w:val="F8F8F2"/>
          <w:bdr w:val="none" w:sz="0" w:space="0" w:color="auto" w:frame="1"/>
        </w:rPr>
        <w:t>&gt;</w:t>
      </w:r>
      <w:r>
        <w:rPr>
          <w:rStyle w:val="gd15mcfceub"/>
          <w:rFonts w:ascii="D2Coding" w:eastAsia="D2Coding" w:hAnsi="D2Coding" w:hint="eastAsia"/>
          <w:color w:val="F8F8F2"/>
          <w:bdr w:val="none" w:sz="0" w:space="0" w:color="auto" w:frame="1"/>
        </w:rPr>
        <w:t xml:space="preserve"> </w:t>
      </w:r>
      <w:r>
        <w:rPr>
          <w:rStyle w:val="gd15mcfceub"/>
          <w:rFonts w:ascii="D2Coding" w:eastAsia="D2Coding" w:hAnsi="D2Coding" w:hint="eastAsia"/>
          <w:i/>
          <w:iCs/>
          <w:color w:val="F8F8F2"/>
          <w:bdr w:val="none" w:sz="0" w:space="0" w:color="auto" w:frame="1"/>
        </w:rPr>
        <w:t>&lt;</w:t>
      </w:r>
      <w:proofErr w:type="spellStart"/>
      <w:r>
        <w:rPr>
          <w:rStyle w:val="gd15mcfceub"/>
          <w:rFonts w:ascii="D2Coding" w:eastAsia="D2Coding" w:hAnsi="D2Coding" w:hint="eastAsia"/>
          <w:i/>
          <w:iCs/>
          <w:color w:val="F8F8F2"/>
          <w:bdr w:val="none" w:sz="0" w:space="0" w:color="auto" w:frame="1"/>
        </w:rPr>
        <w:t>dbl</w:t>
      </w:r>
      <w:proofErr w:type="spellEnd"/>
      <w:proofErr w:type="gramStart"/>
      <w:r>
        <w:rPr>
          <w:rStyle w:val="gd15mcfceub"/>
          <w:rFonts w:ascii="D2Coding" w:eastAsia="D2Coding" w:hAnsi="D2Coding" w:hint="eastAsia"/>
          <w:i/>
          <w:iCs/>
          <w:color w:val="F8F8F2"/>
          <w:bdr w:val="none" w:sz="0" w:space="0" w:color="auto" w:frame="1"/>
        </w:rPr>
        <w:t>&gt;</w:t>
      </w:r>
      <w:r>
        <w:rPr>
          <w:rStyle w:val="gd15mcfceub"/>
          <w:rFonts w:ascii="D2Coding" w:eastAsia="D2Coding" w:hAnsi="D2Coding" w:hint="eastAsia"/>
          <w:color w:val="F8F8F2"/>
          <w:bdr w:val="none" w:sz="0" w:space="0" w:color="auto" w:frame="1"/>
        </w:rPr>
        <w:t xml:space="preserve">  </w:t>
      </w:r>
      <w:r>
        <w:rPr>
          <w:rStyle w:val="gd15mcfceub"/>
          <w:rFonts w:ascii="D2Coding" w:eastAsia="D2Coding" w:hAnsi="D2Coding" w:hint="eastAsia"/>
          <w:i/>
          <w:iCs/>
          <w:color w:val="F8F8F2"/>
          <w:bdr w:val="none" w:sz="0" w:space="0" w:color="auto" w:frame="1"/>
        </w:rPr>
        <w:t>&lt;</w:t>
      </w:r>
      <w:proofErr w:type="spellStart"/>
      <w:proofErr w:type="gramEnd"/>
      <w:r>
        <w:rPr>
          <w:rStyle w:val="gd15mcfceub"/>
          <w:rFonts w:ascii="D2Coding" w:eastAsia="D2Coding" w:hAnsi="D2Coding" w:hint="eastAsia"/>
          <w:i/>
          <w:iCs/>
          <w:color w:val="F8F8F2"/>
          <w:bdr w:val="none" w:sz="0" w:space="0" w:color="auto" w:frame="1"/>
        </w:rPr>
        <w:t>dbl</w:t>
      </w:r>
      <w:proofErr w:type="spellEnd"/>
      <w:r>
        <w:rPr>
          <w:rStyle w:val="gd15mcfceub"/>
          <w:rFonts w:ascii="D2Coding" w:eastAsia="D2Coding" w:hAnsi="D2Coding" w:hint="eastAsia"/>
          <w:i/>
          <w:iCs/>
          <w:color w:val="F8F8F2"/>
          <w:bdr w:val="none" w:sz="0" w:space="0" w:color="auto" w:frame="1"/>
        </w:rPr>
        <w:t>&gt;</w:t>
      </w:r>
      <w:r>
        <w:rPr>
          <w:rStyle w:val="gd15mcfceub"/>
          <w:rFonts w:ascii="D2Coding" w:eastAsia="D2Coding" w:hAnsi="D2Coding" w:hint="eastAsia"/>
          <w:color w:val="F8F8F2"/>
          <w:bdr w:val="none" w:sz="0" w:space="0" w:color="auto" w:frame="1"/>
        </w:rPr>
        <w:t xml:space="preserve"> </w:t>
      </w:r>
      <w:r>
        <w:rPr>
          <w:rStyle w:val="gd15mcfceub"/>
          <w:rFonts w:ascii="D2Coding" w:eastAsia="D2Coding" w:hAnsi="D2Coding" w:hint="eastAsia"/>
          <w:i/>
          <w:iCs/>
          <w:color w:val="F8F8F2"/>
          <w:bdr w:val="none" w:sz="0" w:space="0" w:color="auto" w:frame="1"/>
        </w:rPr>
        <w:t>&lt;</w:t>
      </w:r>
      <w:proofErr w:type="spellStart"/>
      <w:r>
        <w:rPr>
          <w:rStyle w:val="gd15mcfceub"/>
          <w:rFonts w:ascii="D2Coding" w:eastAsia="D2Coding" w:hAnsi="D2Coding" w:hint="eastAsia"/>
          <w:i/>
          <w:iCs/>
          <w:color w:val="F8F8F2"/>
          <w:bdr w:val="none" w:sz="0" w:space="0" w:color="auto" w:frame="1"/>
        </w:rPr>
        <w:t>dbl</w:t>
      </w:r>
      <w:proofErr w:type="spellEnd"/>
      <w:r>
        <w:rPr>
          <w:rStyle w:val="gd15mcfceub"/>
          <w:rFonts w:ascii="D2Coding" w:eastAsia="D2Coding" w:hAnsi="D2Coding" w:hint="eastAsia"/>
          <w:i/>
          <w:iCs/>
          <w:color w:val="F8F8F2"/>
          <w:bdr w:val="none" w:sz="0" w:space="0" w:color="auto" w:frame="1"/>
        </w:rPr>
        <w:t>&gt;</w:t>
      </w:r>
    </w:p>
    <w:p w14:paraId="2D3A5770" w14:textId="6478851F" w:rsidR="0098664D" w:rsidRDefault="0098664D" w:rsidP="0098664D">
      <w:pPr>
        <w:pStyle w:val="HTML"/>
        <w:numPr>
          <w:ilvl w:val="3"/>
          <w:numId w:val="4"/>
        </w:numPr>
        <w:shd w:val="clear" w:color="auto" w:fill="272822"/>
        <w:wordWrap w:val="0"/>
        <w:rPr>
          <w:rStyle w:val="gd15mcfceub"/>
          <w:rFonts w:ascii="D2Coding" w:eastAsia="D2Coding" w:hAnsi="D2Coding" w:hint="eastAsia"/>
          <w:color w:val="F8F8F2"/>
          <w:bdr w:val="none" w:sz="0" w:space="0" w:color="auto" w:frame="1"/>
        </w:rPr>
      </w:pPr>
      <w:r>
        <w:rPr>
          <w:rStyle w:val="gd15mcfceub"/>
          <w:rFonts w:ascii="D2Coding" w:eastAsia="D2Coding" w:hAnsi="D2Coding" w:hint="eastAsia"/>
          <w:color w:val="F8F8F2"/>
          <w:bdr w:val="none" w:sz="0" w:space="0" w:color="auto" w:frame="1"/>
        </w:rPr>
        <w:t xml:space="preserve">1            10 </w:t>
      </w:r>
      <w:proofErr w:type="gramStart"/>
      <w:r>
        <w:rPr>
          <w:rStyle w:val="gd15mcfceub"/>
          <w:rFonts w:ascii="D2Coding" w:eastAsia="D2Coding" w:hAnsi="D2Coding" w:hint="eastAsia"/>
          <w:color w:val="F8F8F2"/>
          <w:bdr w:val="none" w:sz="0" w:space="0" w:color="auto" w:frame="1"/>
        </w:rPr>
        <w:t>0.573  0.626</w:t>
      </w:r>
      <w:proofErr w:type="gramEnd"/>
      <w:r>
        <w:rPr>
          <w:rStyle w:val="gd15mcfceub"/>
          <w:rFonts w:ascii="D2Coding" w:eastAsia="D2Coding" w:hAnsi="D2Coding" w:hint="eastAsia"/>
          <w:color w:val="F8F8F2"/>
          <w:bdr w:val="none" w:sz="0" w:space="0" w:color="auto" w:frame="1"/>
        </w:rPr>
        <w:t xml:space="preserve"> 0.227</w:t>
      </w:r>
    </w:p>
    <w:p w14:paraId="32391C56" w14:textId="30C09DEF" w:rsidR="0098664D" w:rsidRDefault="0098664D" w:rsidP="0098664D">
      <w:pPr>
        <w:pStyle w:val="HTML"/>
        <w:numPr>
          <w:ilvl w:val="3"/>
          <w:numId w:val="4"/>
        </w:numPr>
        <w:shd w:val="clear" w:color="auto" w:fill="272822"/>
        <w:wordWrap w:val="0"/>
        <w:rPr>
          <w:rFonts w:ascii="D2Coding" w:eastAsia="D2Coding" w:hAnsi="D2Coding"/>
          <w:color w:val="F8F8F2"/>
        </w:rPr>
      </w:pPr>
      <w:r w:rsidRPr="0098664D">
        <w:drawing>
          <wp:anchor distT="0" distB="0" distL="114300" distR="114300" simplePos="0" relativeHeight="251659264" behindDoc="0" locked="0" layoutInCell="1" allowOverlap="1" wp14:anchorId="20E86186" wp14:editId="56323395">
            <wp:simplePos x="0" y="0"/>
            <wp:positionH relativeFrom="column">
              <wp:posOffset>1637030</wp:posOffset>
            </wp:positionH>
            <wp:positionV relativeFrom="page">
              <wp:posOffset>4461510</wp:posOffset>
            </wp:positionV>
            <wp:extent cx="4051300" cy="2065655"/>
            <wp:effectExtent l="0" t="0" r="635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gd15mcfceub"/>
          <w:rFonts w:ascii="D2Coding" w:eastAsia="D2Coding" w:hAnsi="D2Coding" w:hint="eastAsia"/>
          <w:color w:val="F8F8F2"/>
          <w:bdr w:val="none" w:sz="0" w:space="0" w:color="auto" w:frame="1"/>
        </w:rPr>
        <w:t xml:space="preserve">2            12 </w:t>
      </w:r>
      <w:proofErr w:type="gramStart"/>
      <w:r>
        <w:rPr>
          <w:rStyle w:val="gd15mcfceub"/>
          <w:rFonts w:ascii="D2Coding" w:eastAsia="D2Coding" w:hAnsi="D2Coding" w:hint="eastAsia"/>
          <w:color w:val="F8F8F2"/>
          <w:bdr w:val="none" w:sz="0" w:space="0" w:color="auto" w:frame="1"/>
        </w:rPr>
        <w:t>0.251  0.184</w:t>
      </w:r>
      <w:proofErr w:type="gramEnd"/>
      <w:r>
        <w:rPr>
          <w:rStyle w:val="gd15mcfceub"/>
          <w:rFonts w:ascii="D2Coding" w:eastAsia="D2Coding" w:hAnsi="D2Coding" w:hint="eastAsia"/>
          <w:color w:val="F8F8F2"/>
          <w:bdr w:val="none" w:sz="0" w:space="0" w:color="auto" w:frame="1"/>
        </w:rPr>
        <w:t xml:space="preserve"> 0.215</w:t>
      </w:r>
    </w:p>
    <w:p w14:paraId="667D9AE9" w14:textId="55F846CA" w:rsidR="0098664D" w:rsidRPr="0098664D" w:rsidRDefault="0098664D" w:rsidP="0098664D">
      <w:pPr>
        <w:spacing w:after="0" w:line="240" w:lineRule="auto"/>
        <w:rPr>
          <w:rFonts w:ascii="Garamond" w:hAnsi="Garamond"/>
          <w:sz w:val="28"/>
          <w:szCs w:val="36"/>
        </w:rPr>
      </w:pPr>
    </w:p>
    <w:p w14:paraId="03E962B6" w14:textId="16323E07" w:rsidR="00B44BE1" w:rsidRDefault="00B44BE1" w:rsidP="00B44BE1">
      <w:pPr>
        <w:pStyle w:val="ae"/>
        <w:numPr>
          <w:ilvl w:val="2"/>
          <w:numId w:val="4"/>
        </w:numPr>
        <w:spacing w:after="0" w:line="240" w:lineRule="auto"/>
        <w:ind w:leftChars="0"/>
        <w:rPr>
          <w:rFonts w:ascii="Garamond" w:hAnsi="Garamond"/>
          <w:sz w:val="28"/>
          <w:szCs w:val="36"/>
        </w:rPr>
      </w:pPr>
      <w:r>
        <w:rPr>
          <w:rFonts w:ascii="Garamond" w:hAnsi="Garamond"/>
          <w:sz w:val="28"/>
          <w:szCs w:val="36"/>
        </w:rPr>
        <w:t>Other groups = The aristocracy + foreign govt or colonial</w:t>
      </w:r>
    </w:p>
    <w:p w14:paraId="28277DCC" w14:textId="64EA6782" w:rsidR="0098664D" w:rsidRPr="0098664D" w:rsidRDefault="0098664D" w:rsidP="0098664D">
      <w:pPr>
        <w:pStyle w:val="HTML"/>
        <w:numPr>
          <w:ilvl w:val="0"/>
          <w:numId w:val="4"/>
        </w:numPr>
        <w:shd w:val="clear" w:color="auto" w:fill="272822"/>
        <w:wordWrap w:val="0"/>
        <w:rPr>
          <w:rStyle w:val="gd15mcfceub"/>
          <w:rFonts w:ascii="D2Coding" w:eastAsia="D2Coding" w:hAnsi="D2Coding" w:hint="eastAsia"/>
          <w:color w:val="F92672"/>
        </w:rPr>
      </w:pPr>
      <w:r>
        <w:rPr>
          <w:rStyle w:val="gd15mcfckub"/>
          <w:rFonts w:ascii="D2Coding" w:eastAsia="D2Coding" w:hAnsi="D2Coding" w:hint="eastAsia"/>
          <w:color w:val="F92672"/>
        </w:rPr>
        <w:t xml:space="preserve">&gt; </w:t>
      </w:r>
      <w:r>
        <w:rPr>
          <w:rStyle w:val="gd15mcfcktb"/>
          <w:rFonts w:ascii="D2Coding" w:eastAsia="D2Coding" w:hAnsi="D2Coding" w:hint="eastAsia"/>
          <w:color w:val="F92672"/>
        </w:rPr>
        <w:t>table(</w:t>
      </w:r>
      <w:proofErr w:type="spellStart"/>
      <w:r>
        <w:rPr>
          <w:rStyle w:val="gd15mcfcktb"/>
          <w:rFonts w:ascii="D2Coding" w:eastAsia="D2Coding" w:hAnsi="D2Coding" w:hint="eastAsia"/>
          <w:color w:val="F92672"/>
        </w:rPr>
        <w:t>autocracies$class_raw</w:t>
      </w:r>
      <w:proofErr w:type="spellEnd"/>
      <w:r>
        <w:rPr>
          <w:rStyle w:val="gd15mcfcktb"/>
          <w:rFonts w:ascii="D2Coding" w:eastAsia="D2Coding" w:hAnsi="D2Coding" w:hint="eastAsia"/>
          <w:color w:val="F92672"/>
        </w:rPr>
        <w:t>)</w:t>
      </w:r>
    </w:p>
    <w:p w14:paraId="0E11CF42" w14:textId="77777777" w:rsidR="0098664D" w:rsidRDefault="0098664D" w:rsidP="0098664D">
      <w:pPr>
        <w:pStyle w:val="HTML"/>
        <w:numPr>
          <w:ilvl w:val="0"/>
          <w:numId w:val="4"/>
        </w:numPr>
        <w:shd w:val="clear" w:color="auto" w:fill="272822"/>
        <w:wordWrap w:val="0"/>
        <w:rPr>
          <w:rStyle w:val="gd15mcfceub"/>
          <w:rFonts w:ascii="D2Coding" w:eastAsia="D2Coding" w:hAnsi="D2Coding" w:hint="eastAsia"/>
          <w:color w:val="F8F8F2"/>
          <w:bdr w:val="none" w:sz="0" w:space="0" w:color="auto" w:frame="1"/>
        </w:rPr>
      </w:pPr>
      <w:r>
        <w:rPr>
          <w:rStyle w:val="gd15mcfceub"/>
          <w:rFonts w:ascii="D2Coding" w:eastAsia="D2Coding" w:hAnsi="D2Coding" w:hint="eastAsia"/>
          <w:color w:val="F8F8F2"/>
          <w:bdr w:val="none" w:sz="0" w:space="0" w:color="auto" w:frame="1"/>
        </w:rPr>
        <w:t xml:space="preserve">              Party elites               </w:t>
      </w:r>
      <w:proofErr w:type="gramStart"/>
      <w:r>
        <w:rPr>
          <w:rStyle w:val="gd15mcfceub"/>
          <w:rFonts w:ascii="D2Coding" w:eastAsia="D2Coding" w:hAnsi="D2Coding" w:hint="eastAsia"/>
          <w:color w:val="F8F8F2"/>
          <w:bdr w:val="none" w:sz="0" w:space="0" w:color="auto" w:frame="1"/>
        </w:rPr>
        <w:t>The</w:t>
      </w:r>
      <w:proofErr w:type="gramEnd"/>
      <w:r>
        <w:rPr>
          <w:rStyle w:val="gd15mcfceub"/>
          <w:rFonts w:ascii="D2Coding" w:eastAsia="D2Coding" w:hAnsi="D2Coding" w:hint="eastAsia"/>
          <w:color w:val="F8F8F2"/>
          <w:bdr w:val="none" w:sz="0" w:space="0" w:color="auto" w:frame="1"/>
        </w:rPr>
        <w:t xml:space="preserve"> military   The ethnic/racial groups </w:t>
      </w:r>
    </w:p>
    <w:p w14:paraId="5C48C9C7" w14:textId="77777777" w:rsidR="0098664D" w:rsidRDefault="0098664D" w:rsidP="0098664D">
      <w:pPr>
        <w:pStyle w:val="HTML"/>
        <w:numPr>
          <w:ilvl w:val="0"/>
          <w:numId w:val="4"/>
        </w:numPr>
        <w:shd w:val="clear" w:color="auto" w:fill="272822"/>
        <w:wordWrap w:val="0"/>
        <w:rPr>
          <w:rStyle w:val="gd15mcfceub"/>
          <w:rFonts w:ascii="D2Coding" w:eastAsia="D2Coding" w:hAnsi="D2Coding" w:hint="eastAsia"/>
          <w:color w:val="F8F8F2"/>
          <w:bdr w:val="none" w:sz="0" w:space="0" w:color="auto" w:frame="1"/>
        </w:rPr>
      </w:pPr>
      <w:r>
        <w:rPr>
          <w:rStyle w:val="gd15mcfceub"/>
          <w:rFonts w:ascii="D2Coding" w:eastAsia="D2Coding" w:hAnsi="D2Coding" w:hint="eastAsia"/>
          <w:color w:val="F8F8F2"/>
          <w:bdr w:val="none" w:sz="0" w:space="0" w:color="auto" w:frame="1"/>
        </w:rPr>
        <w:t xml:space="preserve">                      2570                       3011                        309 </w:t>
      </w:r>
    </w:p>
    <w:p w14:paraId="6F71B6F9" w14:textId="77777777" w:rsidR="0098664D" w:rsidRDefault="0098664D" w:rsidP="0098664D">
      <w:pPr>
        <w:pStyle w:val="HTML"/>
        <w:numPr>
          <w:ilvl w:val="0"/>
          <w:numId w:val="4"/>
        </w:numPr>
        <w:shd w:val="clear" w:color="auto" w:fill="272822"/>
        <w:wordWrap w:val="0"/>
        <w:rPr>
          <w:rStyle w:val="gd15mcfceub"/>
          <w:rFonts w:ascii="D2Coding" w:eastAsia="D2Coding" w:hAnsi="D2Coding" w:hint="eastAsia"/>
          <w:color w:val="F8F8F2"/>
          <w:bdr w:val="none" w:sz="0" w:space="0" w:color="auto" w:frame="1"/>
        </w:rPr>
      </w:pPr>
      <w:r>
        <w:rPr>
          <w:rStyle w:val="gd15mcfceub"/>
          <w:rFonts w:ascii="D2Coding" w:eastAsia="D2Coding" w:hAnsi="D2Coding" w:hint="eastAsia"/>
          <w:color w:val="F8F8F2"/>
          <w:bdr w:val="none" w:sz="0" w:space="0" w:color="auto" w:frame="1"/>
        </w:rPr>
        <w:t xml:space="preserve">       The </w:t>
      </w:r>
      <w:proofErr w:type="spellStart"/>
      <w:r>
        <w:rPr>
          <w:rStyle w:val="gd15mcfceub"/>
          <w:rFonts w:ascii="D2Coding" w:eastAsia="D2Coding" w:hAnsi="D2Coding" w:hint="eastAsia"/>
          <w:color w:val="F8F8F2"/>
          <w:bdr w:val="none" w:sz="0" w:space="0" w:color="auto" w:frame="1"/>
        </w:rPr>
        <w:t>religous</w:t>
      </w:r>
      <w:proofErr w:type="spellEnd"/>
      <w:r>
        <w:rPr>
          <w:rStyle w:val="gd15mcfceub"/>
          <w:rFonts w:ascii="D2Coding" w:eastAsia="D2Coding" w:hAnsi="D2Coding" w:hint="eastAsia"/>
          <w:color w:val="F8F8F2"/>
          <w:bdr w:val="none" w:sz="0" w:space="0" w:color="auto" w:frame="1"/>
        </w:rPr>
        <w:t xml:space="preserve"> groups            Agrarian elites               Local elites </w:t>
      </w:r>
    </w:p>
    <w:p w14:paraId="78856CEF" w14:textId="77777777" w:rsidR="0098664D" w:rsidRDefault="0098664D" w:rsidP="0098664D">
      <w:pPr>
        <w:pStyle w:val="HTML"/>
        <w:numPr>
          <w:ilvl w:val="0"/>
          <w:numId w:val="4"/>
        </w:numPr>
        <w:shd w:val="clear" w:color="auto" w:fill="272822"/>
        <w:wordWrap w:val="0"/>
        <w:rPr>
          <w:rStyle w:val="gd15mcfceub"/>
          <w:rFonts w:ascii="D2Coding" w:eastAsia="D2Coding" w:hAnsi="D2Coding" w:hint="eastAsia"/>
          <w:color w:val="F8F8F2"/>
          <w:bdr w:val="none" w:sz="0" w:space="0" w:color="auto" w:frame="1"/>
        </w:rPr>
      </w:pPr>
      <w:r>
        <w:rPr>
          <w:rStyle w:val="gd15mcfceub"/>
          <w:rFonts w:ascii="D2Coding" w:eastAsia="D2Coding" w:hAnsi="D2Coding" w:hint="eastAsia"/>
          <w:color w:val="F8F8F2"/>
          <w:bdr w:val="none" w:sz="0" w:space="0" w:color="auto" w:frame="1"/>
        </w:rPr>
        <w:t xml:space="preserve">                       556                       1264                       1177 </w:t>
      </w:r>
    </w:p>
    <w:p w14:paraId="31B0FE0B" w14:textId="77777777" w:rsidR="0098664D" w:rsidRDefault="0098664D" w:rsidP="0098664D">
      <w:pPr>
        <w:pStyle w:val="HTML"/>
        <w:numPr>
          <w:ilvl w:val="0"/>
          <w:numId w:val="4"/>
        </w:numPr>
        <w:shd w:val="clear" w:color="auto" w:fill="272822"/>
        <w:wordWrap w:val="0"/>
        <w:rPr>
          <w:rStyle w:val="gd15mcfceub"/>
          <w:rFonts w:ascii="D2Coding" w:eastAsia="D2Coding" w:hAnsi="D2Coding" w:hint="eastAsia"/>
          <w:color w:val="F8F8F2"/>
          <w:bdr w:val="none" w:sz="0" w:space="0" w:color="auto" w:frame="1"/>
        </w:rPr>
      </w:pPr>
      <w:r>
        <w:rPr>
          <w:rStyle w:val="gd15mcfceub"/>
          <w:rFonts w:ascii="D2Coding" w:eastAsia="D2Coding" w:hAnsi="D2Coding" w:hint="eastAsia"/>
          <w:color w:val="F8F8F2"/>
          <w:bdr w:val="none" w:sz="0" w:space="0" w:color="auto" w:frame="1"/>
        </w:rPr>
        <w:t xml:space="preserve">           Business elites             Civil servants              Urban Working </w:t>
      </w:r>
    </w:p>
    <w:p w14:paraId="6E0EB127" w14:textId="77777777" w:rsidR="0098664D" w:rsidRDefault="0098664D" w:rsidP="0098664D">
      <w:pPr>
        <w:pStyle w:val="HTML"/>
        <w:numPr>
          <w:ilvl w:val="0"/>
          <w:numId w:val="4"/>
        </w:numPr>
        <w:shd w:val="clear" w:color="auto" w:fill="272822"/>
        <w:wordWrap w:val="0"/>
        <w:rPr>
          <w:rStyle w:val="gd15mcfceub"/>
          <w:rFonts w:ascii="D2Coding" w:eastAsia="D2Coding" w:hAnsi="D2Coding" w:hint="eastAsia"/>
          <w:color w:val="F8F8F2"/>
          <w:bdr w:val="none" w:sz="0" w:space="0" w:color="auto" w:frame="1"/>
        </w:rPr>
      </w:pPr>
      <w:r>
        <w:rPr>
          <w:rStyle w:val="gd15mcfceub"/>
          <w:rFonts w:ascii="D2Coding" w:eastAsia="D2Coding" w:hAnsi="D2Coding" w:hint="eastAsia"/>
          <w:color w:val="F8F8F2"/>
          <w:bdr w:val="none" w:sz="0" w:space="0" w:color="auto" w:frame="1"/>
        </w:rPr>
        <w:t xml:space="preserve">                       541                        641                        207 </w:t>
      </w:r>
    </w:p>
    <w:p w14:paraId="44AF181C" w14:textId="77777777" w:rsidR="0098664D" w:rsidRDefault="0098664D" w:rsidP="0098664D">
      <w:pPr>
        <w:pStyle w:val="HTML"/>
        <w:numPr>
          <w:ilvl w:val="0"/>
          <w:numId w:val="4"/>
        </w:numPr>
        <w:shd w:val="clear" w:color="auto" w:fill="272822"/>
        <w:wordWrap w:val="0"/>
        <w:rPr>
          <w:rStyle w:val="gd15mcfceub"/>
          <w:rFonts w:ascii="D2Coding" w:eastAsia="D2Coding" w:hAnsi="D2Coding" w:hint="eastAsia"/>
          <w:color w:val="F8F8F2"/>
          <w:bdr w:val="none" w:sz="0" w:space="0" w:color="auto" w:frame="1"/>
        </w:rPr>
      </w:pPr>
      <w:r>
        <w:rPr>
          <w:rStyle w:val="gd15mcfceub"/>
          <w:rFonts w:ascii="D2Coding" w:eastAsia="D2Coding" w:hAnsi="D2Coding" w:hint="eastAsia"/>
          <w:color w:val="F8F8F2"/>
          <w:bdr w:val="none" w:sz="0" w:space="0" w:color="auto" w:frame="1"/>
        </w:rPr>
        <w:t xml:space="preserve">             Rural Working               Urban Middle               Rural Middle </w:t>
      </w:r>
    </w:p>
    <w:p w14:paraId="0C3CB63A" w14:textId="77777777" w:rsidR="0098664D" w:rsidRDefault="0098664D" w:rsidP="0098664D">
      <w:pPr>
        <w:pStyle w:val="HTML"/>
        <w:numPr>
          <w:ilvl w:val="0"/>
          <w:numId w:val="4"/>
        </w:numPr>
        <w:shd w:val="clear" w:color="auto" w:fill="272822"/>
        <w:wordWrap w:val="0"/>
        <w:rPr>
          <w:rStyle w:val="gd15mcfceub"/>
          <w:rFonts w:ascii="D2Coding" w:eastAsia="D2Coding" w:hAnsi="D2Coding" w:hint="eastAsia"/>
          <w:color w:val="F8F8F2"/>
          <w:bdr w:val="none" w:sz="0" w:space="0" w:color="auto" w:frame="1"/>
        </w:rPr>
      </w:pPr>
      <w:r>
        <w:rPr>
          <w:rStyle w:val="gd15mcfceub"/>
          <w:rFonts w:ascii="D2Coding" w:eastAsia="D2Coding" w:hAnsi="D2Coding" w:hint="eastAsia"/>
          <w:color w:val="F8F8F2"/>
          <w:bdr w:val="none" w:sz="0" w:space="0" w:color="auto" w:frame="1"/>
        </w:rPr>
        <w:lastRenderedPageBreak/>
        <w:t xml:space="preserve">                       274                        348                         97 </w:t>
      </w:r>
    </w:p>
    <w:p w14:paraId="10279090" w14:textId="77777777" w:rsidR="0098664D" w:rsidRDefault="0098664D" w:rsidP="0098664D">
      <w:pPr>
        <w:pStyle w:val="HTML"/>
        <w:numPr>
          <w:ilvl w:val="0"/>
          <w:numId w:val="4"/>
        </w:numPr>
        <w:shd w:val="clear" w:color="auto" w:fill="272822"/>
        <w:wordWrap w:val="0"/>
        <w:rPr>
          <w:rStyle w:val="gd15mcfceub"/>
          <w:rFonts w:ascii="D2Coding" w:eastAsia="D2Coding" w:hAnsi="D2Coding" w:hint="eastAsia"/>
          <w:color w:val="F8F8F2"/>
          <w:bdr w:val="none" w:sz="0" w:space="0" w:color="auto" w:frame="1"/>
        </w:rPr>
      </w:pPr>
      <w:r>
        <w:rPr>
          <w:rStyle w:val="gd15mcfceub"/>
          <w:rFonts w:ascii="D2Coding" w:eastAsia="D2Coding" w:hAnsi="D2Coding" w:hint="eastAsia"/>
          <w:color w:val="F8F8F2"/>
          <w:bdr w:val="none" w:sz="0" w:space="0" w:color="auto" w:frame="1"/>
        </w:rPr>
        <w:t xml:space="preserve">           The aristocracy A foreign govt or colonial </w:t>
      </w:r>
    </w:p>
    <w:p w14:paraId="58E18E59" w14:textId="77777777" w:rsidR="0098664D" w:rsidRDefault="0098664D" w:rsidP="0098664D">
      <w:pPr>
        <w:pStyle w:val="HTML"/>
        <w:numPr>
          <w:ilvl w:val="0"/>
          <w:numId w:val="4"/>
        </w:numPr>
        <w:shd w:val="clear" w:color="auto" w:fill="272822"/>
        <w:wordWrap w:val="0"/>
        <w:rPr>
          <w:rFonts w:ascii="D2Coding" w:eastAsia="D2Coding" w:hAnsi="D2Coding"/>
          <w:color w:val="F8F8F2"/>
        </w:rPr>
      </w:pPr>
      <w:r>
        <w:rPr>
          <w:rStyle w:val="gd15mcfceub"/>
          <w:rFonts w:ascii="D2Coding" w:eastAsia="D2Coding" w:hAnsi="D2Coding" w:hint="eastAsia"/>
          <w:color w:val="F8F8F2"/>
          <w:bdr w:val="none" w:sz="0" w:space="0" w:color="auto" w:frame="1"/>
        </w:rPr>
        <w:t xml:space="preserve">                      2214                        736 </w:t>
      </w:r>
    </w:p>
    <w:p w14:paraId="3F3F6784" w14:textId="77777777" w:rsidR="00B44BE1" w:rsidRPr="00B44BE1" w:rsidRDefault="00B44BE1" w:rsidP="00B44BE1">
      <w:pPr>
        <w:ind w:left="720"/>
        <w:rPr>
          <w:rFonts w:ascii="Garamond" w:eastAsia="Times New Roman" w:hAnsi="Garamond" w:cs="Times New Roman"/>
          <w:b/>
          <w:bCs/>
          <w:kern w:val="0"/>
          <w:sz w:val="28"/>
          <w:szCs w:val="28"/>
          <w:lang w:eastAsia="ja-JP"/>
        </w:rPr>
      </w:pPr>
    </w:p>
    <w:p w14:paraId="1A51AE8E" w14:textId="65B2CFE5" w:rsidR="00E91725" w:rsidRPr="00167CF6" w:rsidRDefault="00385C16" w:rsidP="00E91725">
      <w:pPr>
        <w:pStyle w:val="ae"/>
        <w:numPr>
          <w:ilvl w:val="0"/>
          <w:numId w:val="4"/>
        </w:numPr>
        <w:ind w:leftChars="0"/>
        <w:rPr>
          <w:rFonts w:ascii="Garamond" w:eastAsia="Times New Roman" w:hAnsi="Garamond" w:cs="Times New Roman"/>
          <w:b/>
          <w:bCs/>
          <w:kern w:val="0"/>
          <w:sz w:val="28"/>
          <w:szCs w:val="28"/>
          <w:lang w:eastAsia="ja-JP"/>
        </w:rPr>
      </w:pPr>
      <w:r>
        <w:rPr>
          <w:rFonts w:ascii="Garamond" w:eastAsia="Times New Roman" w:hAnsi="Garamond" w:cs="Times New Roman"/>
          <w:b/>
          <w:bCs/>
          <w:kern w:val="0"/>
          <w:sz w:val="28"/>
          <w:szCs w:val="28"/>
          <w:lang w:eastAsia="ja-JP"/>
        </w:rPr>
        <w:t>Previous Discussion</w:t>
      </w:r>
    </w:p>
    <w:p w14:paraId="4F8A1FE1" w14:textId="7D755982" w:rsidR="00477A5A" w:rsidRDefault="00565080" w:rsidP="00565080">
      <w:pPr>
        <w:pStyle w:val="ae"/>
        <w:numPr>
          <w:ilvl w:val="0"/>
          <w:numId w:val="4"/>
        </w:numPr>
        <w:ind w:leftChars="0"/>
        <w:rPr>
          <w:rFonts w:ascii="Garamond" w:eastAsia="Times New Roman" w:hAnsi="Garamond" w:cs="Times New Roman"/>
          <w:b/>
          <w:bCs/>
          <w:kern w:val="0"/>
          <w:sz w:val="28"/>
          <w:szCs w:val="28"/>
          <w:lang w:eastAsia="ja-JP"/>
        </w:rPr>
      </w:pPr>
      <w:r w:rsidRPr="00565080">
        <w:rPr>
          <w:rFonts w:ascii="Garamond" w:eastAsia="Times New Roman" w:hAnsi="Garamond" w:cs="Times New Roman"/>
          <w:b/>
          <w:bCs/>
          <w:kern w:val="0"/>
          <w:sz w:val="28"/>
          <w:szCs w:val="28"/>
          <w:lang w:eastAsia="ja-JP"/>
        </w:rPr>
        <w:t>Questions</w:t>
      </w:r>
    </w:p>
    <w:p w14:paraId="1E726065" w14:textId="77777777" w:rsidR="00385C16" w:rsidRPr="00167CF6" w:rsidRDefault="00385C16" w:rsidP="00385C16">
      <w:pPr>
        <w:pStyle w:val="ae"/>
        <w:numPr>
          <w:ilvl w:val="1"/>
          <w:numId w:val="4"/>
        </w:numPr>
        <w:ind w:leftChars="0"/>
        <w:rPr>
          <w:rFonts w:ascii="Garamond" w:hAnsi="Garamond"/>
          <w:strike/>
          <w:sz w:val="28"/>
          <w:szCs w:val="36"/>
        </w:rPr>
      </w:pPr>
      <w:r w:rsidRPr="00167CF6">
        <w:rPr>
          <w:rFonts w:ascii="Garamond" w:hAnsi="Garamond"/>
          <w:strike/>
          <w:sz w:val="28"/>
          <w:szCs w:val="36"/>
        </w:rPr>
        <w:t>If I want to sample my data limited to authoritarian regime, how to deal with the sample size? (which criteria is good to use? If I use GWF, then my sample would be limited to the time span of GWF (~2010).</w:t>
      </w:r>
    </w:p>
    <w:p w14:paraId="1D5EAA93" w14:textId="44D012FD" w:rsidR="000633F9" w:rsidRPr="00167CF6" w:rsidRDefault="00385C16" w:rsidP="00385C16">
      <w:pPr>
        <w:pStyle w:val="ae"/>
        <w:numPr>
          <w:ilvl w:val="1"/>
          <w:numId w:val="4"/>
        </w:numPr>
        <w:ind w:leftChars="0"/>
        <w:rPr>
          <w:rFonts w:ascii="Garamond" w:eastAsia="Times New Roman" w:hAnsi="Garamond" w:cs="Times New Roman"/>
          <w:strike/>
          <w:kern w:val="0"/>
          <w:sz w:val="28"/>
          <w:szCs w:val="28"/>
        </w:rPr>
      </w:pPr>
      <w:r w:rsidRPr="00167CF6">
        <w:rPr>
          <w:rFonts w:ascii="Garamond" w:eastAsia="Times New Roman" w:hAnsi="Garamond" w:cs="Times New Roman"/>
          <w:strike/>
          <w:kern w:val="0"/>
          <w:sz w:val="28"/>
          <w:szCs w:val="28"/>
        </w:rPr>
        <w:t>Does the size of supporting group matter? Or “reliable?”</w:t>
      </w:r>
    </w:p>
    <w:p w14:paraId="60430331" w14:textId="3869D987" w:rsidR="000633F9" w:rsidRPr="00E91725" w:rsidRDefault="000633F9" w:rsidP="000633F9">
      <w:pPr>
        <w:pStyle w:val="ae"/>
        <w:numPr>
          <w:ilvl w:val="1"/>
          <w:numId w:val="4"/>
        </w:numPr>
        <w:ind w:leftChars="0"/>
        <w:rPr>
          <w:rFonts w:ascii="Garamond" w:eastAsia="나눔손글씨 펜" w:hAnsi="Garamond" w:cs="Times New Roman"/>
          <w:strike/>
          <w:kern w:val="0"/>
          <w:sz w:val="28"/>
          <w:szCs w:val="28"/>
        </w:rPr>
      </w:pPr>
      <w:r w:rsidRPr="00E91725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>F</w:t>
      </w:r>
      <w:r w:rsidRPr="00E91725">
        <w:rPr>
          <w:rFonts w:ascii="Garamond" w:eastAsia="나눔손글씨 펜" w:hAnsi="Garamond" w:cs="Times New Roman"/>
          <w:strike/>
          <w:kern w:val="0"/>
          <w:sz w:val="28"/>
          <w:szCs w:val="28"/>
        </w:rPr>
        <w:t xml:space="preserve">igure 1 </w:t>
      </w:r>
      <w:r w:rsidRPr="00E91725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>삭제</w:t>
      </w:r>
      <w:r w:rsidRPr="00E91725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>,</w:t>
      </w:r>
      <w:r w:rsidRPr="00E91725">
        <w:rPr>
          <w:rFonts w:ascii="Garamond" w:eastAsia="나눔손글씨 펜" w:hAnsi="Garamond" w:cs="Times New Roman"/>
          <w:strike/>
          <w:kern w:val="0"/>
          <w:sz w:val="28"/>
          <w:szCs w:val="28"/>
        </w:rPr>
        <w:t xml:space="preserve"> Figure 2 ~ 4: Appendix</w:t>
      </w:r>
      <w:r w:rsidR="00C66A11" w:rsidRPr="00E91725">
        <w:rPr>
          <w:rFonts w:ascii="Garamond" w:eastAsia="나눔손글씨 펜" w:hAnsi="Garamond" w:cs="Times New Roman"/>
          <w:strike/>
          <w:kern w:val="0"/>
          <w:sz w:val="28"/>
          <w:szCs w:val="28"/>
        </w:rPr>
        <w:t>, Figure 5 for plotting indicators by regime type or class-coalition</w:t>
      </w:r>
    </w:p>
    <w:p w14:paraId="3D47FF85" w14:textId="29CD980E" w:rsidR="000633F9" w:rsidRPr="00E91725" w:rsidRDefault="000633F9" w:rsidP="000633F9">
      <w:pPr>
        <w:pStyle w:val="ae"/>
        <w:numPr>
          <w:ilvl w:val="1"/>
          <w:numId w:val="4"/>
        </w:numPr>
        <w:ind w:leftChars="0"/>
        <w:rPr>
          <w:rFonts w:ascii="Garamond" w:eastAsia="나눔손글씨 펜" w:hAnsi="Garamond" w:cs="Times New Roman"/>
          <w:strike/>
          <w:kern w:val="0"/>
          <w:sz w:val="28"/>
          <w:szCs w:val="28"/>
        </w:rPr>
      </w:pPr>
      <w:r w:rsidRPr="00E91725">
        <w:rPr>
          <w:rFonts w:ascii="Garamond" w:eastAsia="나눔손글씨 펜" w:hAnsi="Garamond" w:cs="Times New Roman"/>
          <w:strike/>
          <w:kern w:val="0"/>
          <w:sz w:val="28"/>
          <w:szCs w:val="28"/>
        </w:rPr>
        <w:t>Data</w:t>
      </w:r>
      <w:r w:rsidRPr="00E91725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>에서</w:t>
      </w:r>
      <w:r w:rsidRPr="00E91725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 xml:space="preserve"> </w:t>
      </w:r>
      <w:r w:rsidRPr="00E91725">
        <w:rPr>
          <w:rFonts w:ascii="Garamond" w:eastAsia="나눔손글씨 펜" w:hAnsi="Garamond" w:cs="Times New Roman"/>
          <w:strike/>
          <w:kern w:val="0"/>
          <w:sz w:val="28"/>
          <w:szCs w:val="28"/>
        </w:rPr>
        <w:t xml:space="preserve">Authoritarian regime type </w:t>
      </w:r>
      <w:r w:rsidRPr="00E91725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>은</w:t>
      </w:r>
      <w:r w:rsidRPr="00E91725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 xml:space="preserve"> </w:t>
      </w:r>
      <w:r w:rsidRPr="00E91725">
        <w:rPr>
          <w:rFonts w:ascii="Garamond" w:eastAsia="나눔손글씨 펜" w:hAnsi="Garamond" w:cs="Times New Roman"/>
          <w:strike/>
          <w:kern w:val="0"/>
          <w:sz w:val="28"/>
          <w:szCs w:val="28"/>
        </w:rPr>
        <w:t>core supporting group</w:t>
      </w:r>
      <w:r w:rsidRPr="00E91725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>에</w:t>
      </w:r>
      <w:r w:rsidRPr="00E91725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 xml:space="preserve"> </w:t>
      </w:r>
      <w:r w:rsidRPr="00E91725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>관한</w:t>
      </w:r>
      <w:r w:rsidRPr="00E91725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 xml:space="preserve"> </w:t>
      </w:r>
      <w:r w:rsidRPr="00E91725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>내용으로</w:t>
      </w:r>
      <w:r w:rsidRPr="00E91725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 xml:space="preserve"> </w:t>
      </w:r>
      <w:r w:rsidRPr="00E91725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>대체</w:t>
      </w:r>
      <w:r w:rsidRPr="00E91725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>.</w:t>
      </w:r>
    </w:p>
    <w:p w14:paraId="4F4F2933" w14:textId="4ECA662F" w:rsidR="000633F9" w:rsidRPr="00E91725" w:rsidRDefault="000633F9" w:rsidP="000633F9">
      <w:pPr>
        <w:pStyle w:val="ae"/>
        <w:numPr>
          <w:ilvl w:val="1"/>
          <w:numId w:val="4"/>
        </w:numPr>
        <w:ind w:leftChars="0"/>
        <w:rPr>
          <w:rFonts w:ascii="Garamond" w:eastAsia="나눔손글씨 펜" w:hAnsi="Garamond" w:cs="Times New Roman"/>
          <w:strike/>
          <w:kern w:val="0"/>
          <w:sz w:val="28"/>
          <w:szCs w:val="28"/>
        </w:rPr>
      </w:pPr>
      <w:r w:rsidRPr="00E91725">
        <w:rPr>
          <w:rFonts w:ascii="Garamond" w:eastAsia="나눔손글씨 펜" w:hAnsi="Garamond" w:cs="Times New Roman"/>
          <w:strike/>
          <w:kern w:val="0"/>
          <w:sz w:val="28"/>
          <w:szCs w:val="28"/>
        </w:rPr>
        <w:t xml:space="preserve">Table 1 </w:t>
      </w:r>
      <w:r w:rsidRPr="00E91725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>살리되</w:t>
      </w:r>
      <w:r w:rsidRPr="00E91725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 xml:space="preserve"> </w:t>
      </w:r>
      <w:r w:rsidRPr="00E91725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>전체</w:t>
      </w:r>
      <w:r w:rsidRPr="00E91725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 xml:space="preserve"> </w:t>
      </w:r>
      <w:r w:rsidRPr="00E91725">
        <w:rPr>
          <w:rFonts w:ascii="Garamond" w:eastAsia="나눔손글씨 펜" w:hAnsi="Garamond" w:cs="Times New Roman"/>
          <w:strike/>
          <w:kern w:val="0"/>
          <w:sz w:val="28"/>
          <w:szCs w:val="28"/>
        </w:rPr>
        <w:t xml:space="preserve">PI </w:t>
      </w:r>
      <w:r w:rsidRPr="00E91725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>변수</w:t>
      </w:r>
      <w:r w:rsidRPr="00E91725">
        <w:rPr>
          <w:rFonts w:ascii="Garamond" w:eastAsia="나눔손글씨 펜" w:hAnsi="Garamond" w:cs="Times New Roman"/>
          <w:strike/>
          <w:kern w:val="0"/>
          <w:sz w:val="28"/>
          <w:szCs w:val="28"/>
        </w:rPr>
        <w:t xml:space="preserve"> (model 1), </w:t>
      </w:r>
      <w:r w:rsidRPr="00E91725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 xml:space="preserve">models </w:t>
      </w:r>
      <w:r w:rsidRPr="00E91725">
        <w:rPr>
          <w:rFonts w:ascii="Garamond" w:eastAsia="나눔손글씨 펜" w:hAnsi="Garamond" w:cs="Times New Roman"/>
          <w:strike/>
          <w:kern w:val="0"/>
          <w:sz w:val="28"/>
          <w:szCs w:val="28"/>
        </w:rPr>
        <w:t>by indicators (5)</w:t>
      </w:r>
    </w:p>
    <w:p w14:paraId="45BF00C6" w14:textId="17DE7470" w:rsidR="00C66A11" w:rsidRDefault="00C66A11" w:rsidP="000633F9">
      <w:pPr>
        <w:pStyle w:val="ae"/>
        <w:numPr>
          <w:ilvl w:val="1"/>
          <w:numId w:val="4"/>
        </w:numPr>
        <w:ind w:leftChars="0"/>
        <w:rPr>
          <w:rFonts w:ascii="Garamond" w:eastAsia="나눔손글씨 펜" w:hAnsi="Garamond" w:cs="Times New Roman"/>
          <w:strike/>
          <w:kern w:val="0"/>
          <w:sz w:val="28"/>
          <w:szCs w:val="28"/>
        </w:rPr>
      </w:pPr>
      <w:r w:rsidRPr="00167CF6">
        <w:rPr>
          <w:rFonts w:ascii="Garamond" w:eastAsia="나눔손글씨 펜" w:hAnsi="Garamond" w:cs="Times New Roman"/>
          <w:strike/>
          <w:kern w:val="0"/>
          <w:sz w:val="28"/>
          <w:szCs w:val="28"/>
        </w:rPr>
        <w:t xml:space="preserve">Table </w:t>
      </w:r>
      <w:proofErr w:type="gramStart"/>
      <w:r w:rsidRPr="00167CF6">
        <w:rPr>
          <w:rFonts w:ascii="Garamond" w:eastAsia="나눔손글씨 펜" w:hAnsi="Garamond" w:cs="Times New Roman"/>
          <w:strike/>
          <w:kern w:val="0"/>
          <w:sz w:val="28"/>
          <w:szCs w:val="28"/>
        </w:rPr>
        <w:t xml:space="preserve">2 </w:t>
      </w:r>
      <w:r w:rsidRPr="00167CF6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>에</w:t>
      </w:r>
      <w:proofErr w:type="gramEnd"/>
      <w:r w:rsidRPr="00167CF6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 xml:space="preserve"> </w:t>
      </w:r>
      <w:r w:rsidRPr="00167CF6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>집중</w:t>
      </w:r>
      <w:r w:rsidRPr="00167CF6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>,</w:t>
      </w:r>
      <w:r w:rsidRPr="00167CF6">
        <w:rPr>
          <w:rFonts w:ascii="Garamond" w:eastAsia="나눔손글씨 펜" w:hAnsi="Garamond" w:cs="Times New Roman"/>
          <w:strike/>
          <w:kern w:val="0"/>
          <w:sz w:val="28"/>
          <w:szCs w:val="28"/>
        </w:rPr>
        <w:t xml:space="preserve"> </w:t>
      </w:r>
      <w:r w:rsidRPr="00167CF6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>T</w:t>
      </w:r>
      <w:r w:rsidRPr="00167CF6">
        <w:rPr>
          <w:rFonts w:ascii="Garamond" w:eastAsia="나눔손글씨 펜" w:hAnsi="Garamond" w:cs="Times New Roman"/>
          <w:strike/>
          <w:kern w:val="0"/>
          <w:sz w:val="28"/>
          <w:szCs w:val="28"/>
        </w:rPr>
        <w:t>able 3</w:t>
      </w:r>
      <w:r w:rsidRPr="00167CF6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>는</w:t>
      </w:r>
      <w:r w:rsidRPr="00167CF6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 xml:space="preserve"> </w:t>
      </w:r>
      <w:r w:rsidRPr="00167CF6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>각각의</w:t>
      </w:r>
      <w:r w:rsidRPr="00167CF6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 xml:space="preserve"> </w:t>
      </w:r>
      <w:proofErr w:type="spellStart"/>
      <w:r w:rsidRPr="00167CF6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>변수랑</w:t>
      </w:r>
      <w:proofErr w:type="spellEnd"/>
      <w:r w:rsidRPr="00167CF6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 xml:space="preserve"> </w:t>
      </w:r>
      <w:r w:rsidRPr="00167CF6">
        <w:rPr>
          <w:rFonts w:ascii="Garamond" w:eastAsia="나눔손글씨 펜" w:hAnsi="Garamond" w:cs="Times New Roman"/>
          <w:strike/>
          <w:kern w:val="0"/>
          <w:sz w:val="28"/>
          <w:szCs w:val="28"/>
        </w:rPr>
        <w:t xml:space="preserve">class </w:t>
      </w:r>
      <w:r w:rsidRPr="00167CF6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>간</w:t>
      </w:r>
      <w:r w:rsidRPr="00167CF6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 xml:space="preserve"> </w:t>
      </w:r>
      <w:r w:rsidRPr="00167CF6">
        <w:rPr>
          <w:rFonts w:ascii="Garamond" w:eastAsia="나눔손글씨 펜" w:hAnsi="Garamond" w:cs="Times New Roman"/>
          <w:strike/>
          <w:kern w:val="0"/>
          <w:sz w:val="28"/>
          <w:szCs w:val="28"/>
        </w:rPr>
        <w:t>interaction</w:t>
      </w:r>
      <w:r w:rsidRPr="00167CF6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>을</w:t>
      </w:r>
      <w:r w:rsidRPr="00167CF6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 xml:space="preserve"> </w:t>
      </w:r>
      <w:r w:rsidRPr="00167CF6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>서로</w:t>
      </w:r>
      <w:r w:rsidRPr="00167CF6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 xml:space="preserve"> </w:t>
      </w:r>
      <w:r w:rsidRPr="00167CF6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>다른</w:t>
      </w:r>
      <w:r w:rsidRPr="00167CF6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 xml:space="preserve"> p</w:t>
      </w:r>
      <w:r w:rsidRPr="00167CF6">
        <w:rPr>
          <w:rFonts w:ascii="Garamond" w:eastAsia="나눔손글씨 펜" w:hAnsi="Garamond" w:cs="Times New Roman"/>
          <w:strike/>
          <w:kern w:val="0"/>
          <w:sz w:val="28"/>
          <w:szCs w:val="28"/>
        </w:rPr>
        <w:t>rograms</w:t>
      </w:r>
      <w:r w:rsidRPr="00167CF6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>에</w:t>
      </w:r>
      <w:r w:rsidRPr="00167CF6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 xml:space="preserve"> </w:t>
      </w:r>
      <w:r w:rsidRPr="00167CF6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>대한</w:t>
      </w:r>
      <w:r w:rsidRPr="00167CF6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 xml:space="preserve"> </w:t>
      </w:r>
      <w:r w:rsidRPr="00167CF6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>연구로</w:t>
      </w:r>
      <w:r w:rsidRPr="00167CF6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>.</w:t>
      </w:r>
      <w:r w:rsidRPr="00167CF6">
        <w:rPr>
          <w:rFonts w:ascii="Garamond" w:eastAsia="나눔손글씨 펜" w:hAnsi="Garamond" w:cs="Times New Roman"/>
          <w:strike/>
          <w:kern w:val="0"/>
          <w:sz w:val="28"/>
          <w:szCs w:val="28"/>
        </w:rPr>
        <w:t xml:space="preserve"> + Show full model.</w:t>
      </w:r>
    </w:p>
    <w:p w14:paraId="4C25A3E9" w14:textId="5992A3DE" w:rsidR="00167CF6" w:rsidRDefault="00167CF6" w:rsidP="000633F9">
      <w:pPr>
        <w:pStyle w:val="ae"/>
        <w:numPr>
          <w:ilvl w:val="1"/>
          <w:numId w:val="4"/>
        </w:numPr>
        <w:ind w:leftChars="0"/>
        <w:rPr>
          <w:rFonts w:ascii="Garamond" w:eastAsia="나눔손글씨 펜" w:hAnsi="Garamond" w:cs="Times New Roman"/>
          <w:kern w:val="0"/>
          <w:sz w:val="28"/>
          <w:szCs w:val="28"/>
        </w:rPr>
      </w:pPr>
      <w:r>
        <w:rPr>
          <w:rFonts w:ascii="Garamond" w:eastAsia="나눔손글씨 펜" w:hAnsi="Garamond" w:cs="Times New Roman"/>
          <w:kern w:val="0"/>
          <w:sz w:val="28"/>
          <w:szCs w:val="28"/>
        </w:rPr>
        <w:t>The logic of classification of supporting groups.</w:t>
      </w:r>
    </w:p>
    <w:p w14:paraId="15E02BEA" w14:textId="79A566CE" w:rsidR="00167CF6" w:rsidRPr="00167CF6" w:rsidRDefault="00167CF6" w:rsidP="00167CF6">
      <w:pPr>
        <w:pStyle w:val="ae"/>
        <w:numPr>
          <w:ilvl w:val="1"/>
          <w:numId w:val="4"/>
        </w:numPr>
        <w:ind w:leftChars="0"/>
        <w:rPr>
          <w:rFonts w:ascii="Garamond" w:eastAsia="나눔손글씨 펜" w:hAnsi="Garamond" w:cs="Times New Roman"/>
          <w:kern w:val="0"/>
          <w:sz w:val="28"/>
          <w:szCs w:val="28"/>
        </w:rPr>
      </w:pPr>
      <w:r>
        <w:rPr>
          <w:rFonts w:ascii="Garamond" w:eastAsia="나눔손글씨 펜" w:hAnsi="Garamond" w:cs="Times New Roman"/>
          <w:kern w:val="0"/>
          <w:sz w:val="28"/>
          <w:szCs w:val="28"/>
        </w:rPr>
        <w:t>How to organize the section of “Class coalition?”</w:t>
      </w:r>
    </w:p>
    <w:p w14:paraId="6EEA9C7E" w14:textId="77777777" w:rsidR="00477A5A" w:rsidRDefault="00477A5A" w:rsidP="00477A5A">
      <w:pPr>
        <w:rPr>
          <w:rFonts w:ascii="Garamond" w:hAnsi="Garamond"/>
          <w:b/>
          <w:bCs/>
          <w:sz w:val="28"/>
          <w:szCs w:val="36"/>
        </w:rPr>
      </w:pPr>
    </w:p>
    <w:p w14:paraId="6084E1E1" w14:textId="77777777" w:rsidR="00477A5A" w:rsidRDefault="00477A5A" w:rsidP="00477A5A">
      <w:pPr>
        <w:rPr>
          <w:rFonts w:ascii="Garamond" w:hAnsi="Garamond"/>
          <w:b/>
          <w:bCs/>
          <w:sz w:val="28"/>
          <w:szCs w:val="36"/>
        </w:rPr>
      </w:pPr>
    </w:p>
    <w:p w14:paraId="27CE60E0" w14:textId="77777777" w:rsidR="00477A5A" w:rsidRDefault="00477A5A" w:rsidP="00477A5A">
      <w:pPr>
        <w:rPr>
          <w:rFonts w:ascii="Garamond" w:hAnsi="Garamond"/>
          <w:b/>
          <w:bCs/>
          <w:sz w:val="28"/>
          <w:szCs w:val="36"/>
        </w:rPr>
      </w:pPr>
    </w:p>
    <w:p w14:paraId="1C3634BC" w14:textId="77777777" w:rsidR="00477A5A" w:rsidRDefault="00477A5A" w:rsidP="00477A5A">
      <w:pPr>
        <w:rPr>
          <w:rFonts w:ascii="Garamond" w:hAnsi="Garamond"/>
          <w:b/>
          <w:bCs/>
          <w:sz w:val="28"/>
          <w:szCs w:val="36"/>
        </w:rPr>
      </w:pPr>
    </w:p>
    <w:p w14:paraId="0146F226" w14:textId="77777777" w:rsidR="00477A5A" w:rsidRDefault="00477A5A" w:rsidP="00477A5A">
      <w:pPr>
        <w:rPr>
          <w:rFonts w:ascii="Garamond" w:hAnsi="Garamond"/>
          <w:b/>
          <w:bCs/>
          <w:sz w:val="28"/>
          <w:szCs w:val="36"/>
        </w:rPr>
      </w:pPr>
    </w:p>
    <w:p w14:paraId="1AD4B253" w14:textId="77777777" w:rsidR="00477A5A" w:rsidRDefault="00477A5A" w:rsidP="00477A5A">
      <w:pPr>
        <w:rPr>
          <w:rFonts w:ascii="Garamond" w:hAnsi="Garamond"/>
          <w:b/>
          <w:bCs/>
          <w:sz w:val="28"/>
          <w:szCs w:val="36"/>
        </w:rPr>
      </w:pPr>
    </w:p>
    <w:p w14:paraId="7B1E3FD4" w14:textId="7429C15C" w:rsidR="00477A5A" w:rsidRDefault="00477A5A" w:rsidP="00477A5A">
      <w:pPr>
        <w:rPr>
          <w:rFonts w:ascii="Garamond" w:hAnsi="Garamond"/>
          <w:b/>
          <w:bCs/>
          <w:sz w:val="28"/>
          <w:szCs w:val="36"/>
        </w:rPr>
      </w:pPr>
    </w:p>
    <w:p w14:paraId="092AB00A" w14:textId="44C46448" w:rsidR="00167CF6" w:rsidRPr="00167CF6" w:rsidRDefault="00167CF6" w:rsidP="00167CF6">
      <w:pPr>
        <w:pStyle w:val="ae"/>
        <w:numPr>
          <w:ilvl w:val="0"/>
          <w:numId w:val="1"/>
        </w:numPr>
        <w:ind w:leftChars="0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ja-JP"/>
        </w:rPr>
      </w:pPr>
      <w:r>
        <w:rPr>
          <w:rFonts w:ascii="Garamond" w:hAnsi="Garamond"/>
          <w:b/>
          <w:bCs/>
          <w:sz w:val="28"/>
          <w:szCs w:val="36"/>
        </w:rPr>
        <w:lastRenderedPageBreak/>
        <w:t>Walter Institute: Student Scholarship and Grants</w:t>
      </w:r>
    </w:p>
    <w:p w14:paraId="00EBD2B3" w14:textId="3379CEA1" w:rsidR="00167CF6" w:rsidRDefault="00167CF6" w:rsidP="0092048A">
      <w:pPr>
        <w:pStyle w:val="ae"/>
        <w:numPr>
          <w:ilvl w:val="0"/>
          <w:numId w:val="4"/>
        </w:numPr>
        <w:ind w:leftChars="0"/>
        <w:rPr>
          <w:rFonts w:ascii="Garamond" w:hAnsi="Garamond"/>
          <w:b/>
          <w:bCs/>
          <w:sz w:val="28"/>
          <w:szCs w:val="36"/>
        </w:rPr>
      </w:pPr>
      <w:r>
        <w:rPr>
          <w:rFonts w:ascii="Garamond" w:hAnsi="Garamond"/>
          <w:b/>
          <w:bCs/>
          <w:sz w:val="28"/>
          <w:szCs w:val="36"/>
        </w:rPr>
        <w:t>Plan</w:t>
      </w:r>
    </w:p>
    <w:p w14:paraId="0B7CCC13" w14:textId="77777777" w:rsidR="00167CF6" w:rsidRDefault="00167CF6" w:rsidP="00167CF6">
      <w:pPr>
        <w:pStyle w:val="ae"/>
        <w:numPr>
          <w:ilvl w:val="1"/>
          <w:numId w:val="4"/>
        </w:numPr>
        <w:ind w:leftChars="0"/>
        <w:rPr>
          <w:rFonts w:ascii="Garamond" w:hAnsi="Garamond"/>
          <w:sz w:val="28"/>
          <w:szCs w:val="36"/>
        </w:rPr>
      </w:pPr>
      <w:r w:rsidRPr="00167CF6">
        <w:rPr>
          <w:rFonts w:ascii="Garamond" w:hAnsi="Garamond"/>
          <w:sz w:val="28"/>
          <w:szCs w:val="36"/>
        </w:rPr>
        <w:t xml:space="preserve">Briefly skimming the </w:t>
      </w:r>
      <w:r>
        <w:rPr>
          <w:rFonts w:ascii="Garamond" w:hAnsi="Garamond"/>
          <w:sz w:val="28"/>
          <w:szCs w:val="36"/>
        </w:rPr>
        <w:t xml:space="preserve">existing literature of “Judicialization of politics” to figure out whether it </w:t>
      </w:r>
      <w:proofErr w:type="gramStart"/>
      <w:r>
        <w:rPr>
          <w:rFonts w:ascii="Garamond" w:hAnsi="Garamond"/>
          <w:sz w:val="28"/>
          <w:szCs w:val="36"/>
        </w:rPr>
        <w:t>is able to</w:t>
      </w:r>
      <w:proofErr w:type="gramEnd"/>
      <w:r>
        <w:rPr>
          <w:rFonts w:ascii="Garamond" w:hAnsi="Garamond"/>
          <w:sz w:val="28"/>
          <w:szCs w:val="36"/>
        </w:rPr>
        <w:t xml:space="preserve"> connect the </w:t>
      </w:r>
      <w:r>
        <w:rPr>
          <w:rFonts w:ascii="Garamond" w:hAnsi="Garamond"/>
          <w:b/>
          <w:bCs/>
          <w:sz w:val="28"/>
          <w:szCs w:val="36"/>
        </w:rPr>
        <w:t xml:space="preserve">authoritarian legacies </w:t>
      </w:r>
      <w:r>
        <w:rPr>
          <w:rFonts w:ascii="Garamond" w:hAnsi="Garamond"/>
          <w:sz w:val="28"/>
          <w:szCs w:val="36"/>
        </w:rPr>
        <w:t xml:space="preserve">to </w:t>
      </w:r>
      <w:r>
        <w:rPr>
          <w:rFonts w:ascii="Garamond" w:hAnsi="Garamond"/>
          <w:b/>
          <w:bCs/>
          <w:sz w:val="28"/>
          <w:szCs w:val="36"/>
        </w:rPr>
        <w:t xml:space="preserve">judicialization of politics </w:t>
      </w:r>
      <w:r>
        <w:rPr>
          <w:rFonts w:ascii="Garamond" w:hAnsi="Garamond"/>
          <w:sz w:val="28"/>
          <w:szCs w:val="36"/>
        </w:rPr>
        <w:t>in democracies.</w:t>
      </w:r>
    </w:p>
    <w:p w14:paraId="6AFB590D" w14:textId="77777777" w:rsidR="00167CF6" w:rsidRDefault="00167CF6" w:rsidP="00167CF6">
      <w:pPr>
        <w:pStyle w:val="ae"/>
        <w:numPr>
          <w:ilvl w:val="1"/>
          <w:numId w:val="4"/>
        </w:numPr>
        <w:ind w:leftChars="0"/>
        <w:rPr>
          <w:rFonts w:ascii="Garamond" w:hAnsi="Garamond"/>
          <w:sz w:val="28"/>
          <w:szCs w:val="36"/>
        </w:rPr>
      </w:pPr>
      <w:r>
        <w:rPr>
          <w:rFonts w:ascii="Garamond" w:hAnsi="Garamond"/>
          <w:sz w:val="28"/>
          <w:szCs w:val="36"/>
        </w:rPr>
        <w:t>For the first section: research proposal</w:t>
      </w:r>
    </w:p>
    <w:p w14:paraId="62F8C829" w14:textId="3B03A5BC" w:rsidR="00167CF6" w:rsidRDefault="00167CF6" w:rsidP="00167CF6">
      <w:pPr>
        <w:pStyle w:val="ae"/>
        <w:numPr>
          <w:ilvl w:val="2"/>
          <w:numId w:val="4"/>
        </w:numPr>
        <w:ind w:leftChars="0"/>
        <w:rPr>
          <w:rFonts w:ascii="Garamond" w:hAnsi="Garamond"/>
          <w:sz w:val="28"/>
          <w:szCs w:val="36"/>
        </w:rPr>
      </w:pPr>
      <w:r>
        <w:rPr>
          <w:rFonts w:ascii="Garamond" w:hAnsi="Garamond"/>
          <w:sz w:val="28"/>
          <w:szCs w:val="36"/>
        </w:rPr>
        <w:t xml:space="preserve">Literature reviews (introduction) + Research Question </w:t>
      </w:r>
    </w:p>
    <w:p w14:paraId="15F9FBDC" w14:textId="6349405B" w:rsidR="00167CF6" w:rsidRDefault="00167CF6" w:rsidP="00167CF6">
      <w:pPr>
        <w:pStyle w:val="ae"/>
        <w:numPr>
          <w:ilvl w:val="2"/>
          <w:numId w:val="4"/>
        </w:numPr>
        <w:ind w:leftChars="0"/>
        <w:rPr>
          <w:rFonts w:ascii="Garamond" w:hAnsi="Garamond"/>
          <w:sz w:val="28"/>
          <w:szCs w:val="36"/>
        </w:rPr>
      </w:pPr>
      <w:r>
        <w:rPr>
          <w:rFonts w:ascii="Garamond" w:hAnsi="Garamond"/>
          <w:sz w:val="28"/>
          <w:szCs w:val="36"/>
        </w:rPr>
        <w:t>Case selection and explain how this case-study can help to understand the larger-scale questions.</w:t>
      </w:r>
    </w:p>
    <w:p w14:paraId="0C36C8E4" w14:textId="06FAF9C0" w:rsidR="00167CF6" w:rsidRDefault="00167CF6" w:rsidP="00167CF6">
      <w:pPr>
        <w:pStyle w:val="ae"/>
        <w:numPr>
          <w:ilvl w:val="2"/>
          <w:numId w:val="4"/>
        </w:numPr>
        <w:ind w:leftChars="0"/>
        <w:rPr>
          <w:rFonts w:ascii="Garamond" w:hAnsi="Garamond"/>
          <w:sz w:val="28"/>
          <w:szCs w:val="36"/>
        </w:rPr>
      </w:pPr>
      <w:r>
        <w:rPr>
          <w:rFonts w:ascii="Garamond" w:hAnsi="Garamond"/>
          <w:sz w:val="28"/>
          <w:szCs w:val="36"/>
        </w:rPr>
        <w:t xml:space="preserve">Simple plan which methods I use and which </w:t>
      </w:r>
      <w:proofErr w:type="spellStart"/>
      <w:r>
        <w:rPr>
          <w:rFonts w:ascii="Garamond" w:hAnsi="Garamond"/>
          <w:sz w:val="28"/>
          <w:szCs w:val="36"/>
        </w:rPr>
        <w:t>meterials</w:t>
      </w:r>
      <w:proofErr w:type="spellEnd"/>
      <w:r>
        <w:rPr>
          <w:rFonts w:ascii="Garamond" w:hAnsi="Garamond"/>
          <w:sz w:val="28"/>
          <w:szCs w:val="36"/>
        </w:rPr>
        <w:t xml:space="preserve"> I use.</w:t>
      </w:r>
    </w:p>
    <w:p w14:paraId="654BE109" w14:textId="0409D466" w:rsidR="00167CF6" w:rsidRDefault="00167CF6" w:rsidP="00167CF6">
      <w:pPr>
        <w:pStyle w:val="ae"/>
        <w:numPr>
          <w:ilvl w:val="1"/>
          <w:numId w:val="4"/>
        </w:numPr>
        <w:ind w:leftChars="0"/>
        <w:rPr>
          <w:rFonts w:ascii="Garamond" w:hAnsi="Garamond"/>
          <w:sz w:val="28"/>
          <w:szCs w:val="36"/>
        </w:rPr>
      </w:pPr>
      <w:r>
        <w:rPr>
          <w:rFonts w:ascii="Garamond" w:hAnsi="Garamond"/>
          <w:sz w:val="28"/>
          <w:szCs w:val="36"/>
        </w:rPr>
        <w:t>Describe how I plan to execute my research within the period.</w:t>
      </w:r>
    </w:p>
    <w:p w14:paraId="0825F6B8" w14:textId="39B7933B" w:rsidR="00167CF6" w:rsidRDefault="00167CF6" w:rsidP="00167CF6">
      <w:pPr>
        <w:pStyle w:val="ae"/>
        <w:numPr>
          <w:ilvl w:val="2"/>
          <w:numId w:val="4"/>
        </w:numPr>
        <w:ind w:leftChars="0"/>
        <w:rPr>
          <w:rFonts w:ascii="Garamond" w:hAnsi="Garamond"/>
          <w:sz w:val="28"/>
          <w:szCs w:val="36"/>
        </w:rPr>
      </w:pPr>
      <w:r>
        <w:rPr>
          <w:rFonts w:ascii="Garamond" w:hAnsi="Garamond"/>
          <w:sz w:val="28"/>
          <w:szCs w:val="36"/>
        </w:rPr>
        <w:t xml:space="preserve">Data </w:t>
      </w:r>
      <w:r w:rsidR="00DA3B16">
        <w:rPr>
          <w:rFonts w:ascii="Garamond" w:hAnsi="Garamond"/>
          <w:sz w:val="28"/>
          <w:szCs w:val="36"/>
        </w:rPr>
        <w:t xml:space="preserve">collection </w:t>
      </w:r>
      <w:r>
        <w:rPr>
          <w:rFonts w:ascii="Garamond" w:hAnsi="Garamond"/>
          <w:sz w:val="28"/>
          <w:szCs w:val="36"/>
        </w:rPr>
        <w:t xml:space="preserve">← for this, I need to figure out or define </w:t>
      </w:r>
      <w:r w:rsidR="00DA3B16">
        <w:rPr>
          <w:rFonts w:ascii="Garamond" w:hAnsi="Garamond"/>
          <w:sz w:val="28"/>
          <w:szCs w:val="36"/>
        </w:rPr>
        <w:t>how can I conceptualize judicialization of politics.</w:t>
      </w:r>
    </w:p>
    <w:p w14:paraId="52980F48" w14:textId="32F760B6" w:rsidR="00DA3B16" w:rsidRDefault="00DA3B16" w:rsidP="00167CF6">
      <w:pPr>
        <w:pStyle w:val="ae"/>
        <w:numPr>
          <w:ilvl w:val="2"/>
          <w:numId w:val="4"/>
        </w:numPr>
        <w:ind w:leftChars="0"/>
        <w:rPr>
          <w:rFonts w:ascii="Garamond" w:hAnsi="Garamond"/>
          <w:sz w:val="28"/>
          <w:szCs w:val="36"/>
        </w:rPr>
      </w:pPr>
      <w:r>
        <w:rPr>
          <w:rFonts w:ascii="Garamond" w:hAnsi="Garamond"/>
          <w:sz w:val="28"/>
          <w:szCs w:val="36"/>
        </w:rPr>
        <w:t>Methods</w:t>
      </w:r>
    </w:p>
    <w:p w14:paraId="5745FCCF" w14:textId="7179B5D2" w:rsidR="00DA3B16" w:rsidRDefault="00DA3B16" w:rsidP="00167CF6">
      <w:pPr>
        <w:pStyle w:val="ae"/>
        <w:numPr>
          <w:ilvl w:val="2"/>
          <w:numId w:val="4"/>
        </w:numPr>
        <w:ind w:leftChars="0"/>
        <w:rPr>
          <w:rFonts w:ascii="Garamond" w:hAnsi="Garamond"/>
          <w:sz w:val="28"/>
          <w:szCs w:val="36"/>
        </w:rPr>
      </w:pPr>
      <w:r>
        <w:rPr>
          <w:rFonts w:ascii="Garamond" w:hAnsi="Garamond"/>
          <w:sz w:val="28"/>
          <w:szCs w:val="36"/>
        </w:rPr>
        <w:t>Cross-check: through presentation / interview?</w:t>
      </w:r>
    </w:p>
    <w:p w14:paraId="0B8900D2" w14:textId="2D5B2435" w:rsidR="00167CF6" w:rsidRDefault="00DA3B16" w:rsidP="00DA3B16">
      <w:pPr>
        <w:pStyle w:val="af1"/>
        <w:numPr>
          <w:ilvl w:val="1"/>
          <w:numId w:val="4"/>
        </w:numPr>
        <w:spacing w:before="0" w:beforeAutospacing="0" w:after="0" w:afterAutospacing="0"/>
        <w:rPr>
          <w:rFonts w:ascii="Times" w:hAnsi="Times"/>
        </w:rPr>
      </w:pPr>
      <w:r w:rsidRPr="00DA3B16">
        <w:rPr>
          <w:rFonts w:ascii="Times" w:hAnsi="Times"/>
        </w:rPr>
        <w:t>B</w:t>
      </w:r>
      <w:r w:rsidR="00167CF6" w:rsidRPr="00DA3B16">
        <w:rPr>
          <w:rFonts w:ascii="Times" w:hAnsi="Times"/>
        </w:rPr>
        <w:t xml:space="preserve">rief biographical sketch that describes </w:t>
      </w:r>
      <w:r>
        <w:rPr>
          <w:rFonts w:ascii="Times" w:hAnsi="Times"/>
        </w:rPr>
        <w:t>my</w:t>
      </w:r>
      <w:r w:rsidR="00167CF6" w:rsidRPr="00DA3B16">
        <w:rPr>
          <w:rFonts w:ascii="Times" w:hAnsi="Times"/>
        </w:rPr>
        <w:t xml:space="preserve"> credentials in completing this work and how this project fits within </w:t>
      </w:r>
      <w:r>
        <w:rPr>
          <w:rFonts w:ascii="Times" w:hAnsi="Times"/>
        </w:rPr>
        <w:t>my</w:t>
      </w:r>
      <w:r w:rsidR="00167CF6" w:rsidRPr="00DA3B16">
        <w:rPr>
          <w:rFonts w:ascii="Times" w:hAnsi="Times"/>
        </w:rPr>
        <w:t xml:space="preserve"> broader research agenda.</w:t>
      </w:r>
      <w:r w:rsidR="00167CF6">
        <w:rPr>
          <w:rFonts w:ascii="Times" w:hAnsi="Times"/>
        </w:rPr>
        <w:t xml:space="preserve"> </w:t>
      </w:r>
    </w:p>
    <w:p w14:paraId="2E8EBE53" w14:textId="77777777" w:rsidR="00167CF6" w:rsidRPr="00DA3B16" w:rsidRDefault="00167CF6" w:rsidP="00DA3B16">
      <w:pPr>
        <w:ind w:left="1440"/>
        <w:rPr>
          <w:rFonts w:ascii="Garamond" w:hAnsi="Garamond"/>
          <w:b/>
          <w:bCs/>
          <w:sz w:val="28"/>
          <w:szCs w:val="36"/>
        </w:rPr>
      </w:pPr>
    </w:p>
    <w:p w14:paraId="28A41067" w14:textId="78160826" w:rsidR="00167CF6" w:rsidRPr="00167CF6" w:rsidRDefault="00167CF6" w:rsidP="00167CF6">
      <w:pPr>
        <w:pStyle w:val="ae"/>
        <w:numPr>
          <w:ilvl w:val="0"/>
          <w:numId w:val="4"/>
        </w:numPr>
        <w:ind w:leftChars="0"/>
        <w:rPr>
          <w:rFonts w:ascii="Garamond" w:hAnsi="Garamond"/>
          <w:b/>
          <w:bCs/>
          <w:sz w:val="28"/>
          <w:szCs w:val="36"/>
        </w:rPr>
      </w:pPr>
      <w:proofErr w:type="gramStart"/>
      <w:r>
        <w:rPr>
          <w:rFonts w:ascii="Garamond" w:hAnsi="Garamond"/>
          <w:b/>
          <w:bCs/>
          <w:sz w:val="28"/>
          <w:szCs w:val="36"/>
        </w:rPr>
        <w:t>Time-line</w:t>
      </w:r>
      <w:proofErr w:type="gramEnd"/>
      <w:r w:rsidR="00DA3B16">
        <w:rPr>
          <w:rFonts w:ascii="Garamond" w:hAnsi="Garamond"/>
          <w:b/>
          <w:bCs/>
          <w:sz w:val="28"/>
          <w:szCs w:val="36"/>
        </w:rPr>
        <w:t>: draft complete by Feb 10</w:t>
      </w:r>
      <w:r w:rsidR="00DA3B16" w:rsidRPr="00DA3B16">
        <w:rPr>
          <w:rFonts w:ascii="Garamond" w:hAnsi="Garamond" w:hint="eastAsia"/>
          <w:b/>
          <w:bCs/>
          <w:sz w:val="28"/>
          <w:szCs w:val="36"/>
          <w:vertAlign w:val="superscript"/>
        </w:rPr>
        <w:t>t</w:t>
      </w:r>
      <w:r w:rsidR="00DA3B16" w:rsidRPr="00DA3B16">
        <w:rPr>
          <w:rFonts w:ascii="Garamond" w:hAnsi="Garamond"/>
          <w:b/>
          <w:bCs/>
          <w:sz w:val="28"/>
          <w:szCs w:val="36"/>
          <w:vertAlign w:val="superscript"/>
        </w:rPr>
        <w:t>h</w:t>
      </w:r>
      <w:r w:rsidR="00DA3B16">
        <w:rPr>
          <w:rFonts w:ascii="Garamond" w:hAnsi="Garamond"/>
          <w:b/>
          <w:bCs/>
          <w:sz w:val="28"/>
          <w:szCs w:val="36"/>
        </w:rPr>
        <w:t>.</w:t>
      </w:r>
    </w:p>
    <w:p w14:paraId="1E74CE21" w14:textId="77777777" w:rsidR="00477A5A" w:rsidRDefault="00477A5A" w:rsidP="00477A5A">
      <w:pPr>
        <w:rPr>
          <w:rFonts w:ascii="Garamond" w:hAnsi="Garamond"/>
          <w:b/>
          <w:bCs/>
          <w:sz w:val="28"/>
          <w:szCs w:val="36"/>
        </w:rPr>
      </w:pPr>
    </w:p>
    <w:p w14:paraId="69A2D570" w14:textId="77777777" w:rsidR="00477A5A" w:rsidRDefault="00477A5A" w:rsidP="00477A5A">
      <w:pPr>
        <w:rPr>
          <w:rFonts w:ascii="Garamond" w:hAnsi="Garamond"/>
          <w:b/>
          <w:bCs/>
          <w:sz w:val="28"/>
          <w:szCs w:val="36"/>
        </w:rPr>
      </w:pPr>
    </w:p>
    <w:p w14:paraId="73F056D2" w14:textId="77777777" w:rsidR="00477A5A" w:rsidRDefault="00477A5A" w:rsidP="00477A5A">
      <w:pPr>
        <w:rPr>
          <w:rFonts w:ascii="Garamond" w:hAnsi="Garamond"/>
          <w:b/>
          <w:bCs/>
          <w:sz w:val="28"/>
          <w:szCs w:val="36"/>
        </w:rPr>
      </w:pPr>
    </w:p>
    <w:p w14:paraId="31943C33" w14:textId="77777777" w:rsidR="00477A5A" w:rsidRDefault="00477A5A" w:rsidP="00477A5A">
      <w:pPr>
        <w:rPr>
          <w:rFonts w:ascii="Garamond" w:hAnsi="Garamond"/>
          <w:b/>
          <w:bCs/>
          <w:sz w:val="28"/>
          <w:szCs w:val="36"/>
        </w:rPr>
      </w:pPr>
    </w:p>
    <w:p w14:paraId="1BBF430B" w14:textId="77777777" w:rsidR="00477A5A" w:rsidRDefault="00477A5A" w:rsidP="00477A5A">
      <w:pPr>
        <w:rPr>
          <w:rFonts w:ascii="Garamond" w:hAnsi="Garamond"/>
          <w:b/>
          <w:bCs/>
          <w:sz w:val="28"/>
          <w:szCs w:val="36"/>
        </w:rPr>
      </w:pPr>
    </w:p>
    <w:p w14:paraId="0ACF07E6" w14:textId="77777777" w:rsidR="00477A5A" w:rsidRDefault="00477A5A" w:rsidP="00477A5A">
      <w:pPr>
        <w:rPr>
          <w:rFonts w:ascii="Garamond" w:hAnsi="Garamond"/>
          <w:b/>
          <w:bCs/>
          <w:sz w:val="28"/>
          <w:szCs w:val="36"/>
        </w:rPr>
      </w:pPr>
    </w:p>
    <w:p w14:paraId="6F824F6D" w14:textId="3CFF2A78" w:rsidR="00477A5A" w:rsidRPr="00477A5A" w:rsidRDefault="00477A5A" w:rsidP="00477A5A">
      <w:pPr>
        <w:rPr>
          <w:rFonts w:ascii="Garamond" w:eastAsia="Times New Roman" w:hAnsi="Garamond" w:cs="Times New Roman"/>
          <w:b/>
          <w:bCs/>
          <w:kern w:val="0"/>
          <w:sz w:val="24"/>
          <w:szCs w:val="24"/>
        </w:rPr>
      </w:pPr>
      <w:bookmarkStart w:id="0" w:name="_GoBack"/>
      <w:bookmarkEnd w:id="0"/>
    </w:p>
    <w:sectPr w:rsidR="00477A5A" w:rsidRPr="00477A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933F7" w14:textId="77777777" w:rsidR="00177658" w:rsidRDefault="00177658" w:rsidP="00B772E1">
      <w:pPr>
        <w:spacing w:after="0" w:line="240" w:lineRule="auto"/>
      </w:pPr>
      <w:r>
        <w:separator/>
      </w:r>
    </w:p>
  </w:endnote>
  <w:endnote w:type="continuationSeparator" w:id="0">
    <w:p w14:paraId="6513FC5D" w14:textId="77777777" w:rsidR="00177658" w:rsidRDefault="00177658" w:rsidP="00B77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나눔손글씨 펜">
    <w:panose1 w:val="03040600000000000000"/>
    <w:charset w:val="81"/>
    <w:family w:val="script"/>
    <w:pitch w:val="variable"/>
    <w:sig w:usb0="800002A7" w:usb1="09D7FCFB" w:usb2="00000010" w:usb3="00000000" w:csb0="0008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C9D89" w14:textId="77777777" w:rsidR="00177658" w:rsidRDefault="00177658" w:rsidP="00B772E1">
      <w:pPr>
        <w:spacing w:after="0" w:line="240" w:lineRule="auto"/>
      </w:pPr>
      <w:r>
        <w:separator/>
      </w:r>
    </w:p>
  </w:footnote>
  <w:footnote w:type="continuationSeparator" w:id="0">
    <w:p w14:paraId="07E50969" w14:textId="77777777" w:rsidR="00177658" w:rsidRDefault="00177658" w:rsidP="00B77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65pt;height:11.65pt" o:bullet="t">
        <v:imagedata r:id="rId1" o:title="msoD124"/>
      </v:shape>
    </w:pict>
  </w:numPicBullet>
  <w:abstractNum w:abstractNumId="0" w15:restartNumberingAfterBreak="0">
    <w:nsid w:val="1B083F32"/>
    <w:multiLevelType w:val="hybridMultilevel"/>
    <w:tmpl w:val="F5CE7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E0A63"/>
    <w:multiLevelType w:val="hybridMultilevel"/>
    <w:tmpl w:val="D34204DC"/>
    <w:lvl w:ilvl="0" w:tplc="04090007">
      <w:start w:val="1"/>
      <w:numFmt w:val="bullet"/>
      <w:lvlText w:val=""/>
      <w:lvlPicBulletId w:val="0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33938"/>
    <w:multiLevelType w:val="hybridMultilevel"/>
    <w:tmpl w:val="CA1AE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6CF2"/>
    <w:multiLevelType w:val="hybridMultilevel"/>
    <w:tmpl w:val="3C5AD5B4"/>
    <w:lvl w:ilvl="0" w:tplc="04090007">
      <w:start w:val="1"/>
      <w:numFmt w:val="bullet"/>
      <w:lvlText w:val=""/>
      <w:lvlPicBulletId w:val="0"/>
      <w:lvlJc w:val="left"/>
      <w:pPr>
        <w:ind w:left="11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8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4" w15:restartNumberingAfterBreak="0">
    <w:nsid w:val="689B4B6A"/>
    <w:multiLevelType w:val="hybridMultilevel"/>
    <w:tmpl w:val="A06830B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4" w:tplc="3F20376C">
      <w:start w:val="1"/>
      <w:numFmt w:val="decimal"/>
      <w:lvlText w:val="%5."/>
      <w:lvlJc w:val="left"/>
      <w:pPr>
        <w:ind w:left="39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6457F5"/>
    <w:multiLevelType w:val="hybridMultilevel"/>
    <w:tmpl w:val="3B768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zNLQwN7Y0MLO0NDdV0lEKTi0uzszPAykwqQUAjU3tjCwAAAA="/>
  </w:docVars>
  <w:rsids>
    <w:rsidRoot w:val="008E53BB"/>
    <w:rsid w:val="000633F9"/>
    <w:rsid w:val="00167CF6"/>
    <w:rsid w:val="00177658"/>
    <w:rsid w:val="00346D5B"/>
    <w:rsid w:val="00385C16"/>
    <w:rsid w:val="00477A5A"/>
    <w:rsid w:val="00534784"/>
    <w:rsid w:val="00565080"/>
    <w:rsid w:val="005E26C4"/>
    <w:rsid w:val="007722D2"/>
    <w:rsid w:val="008E53BB"/>
    <w:rsid w:val="0098664D"/>
    <w:rsid w:val="00B44BE1"/>
    <w:rsid w:val="00B772E1"/>
    <w:rsid w:val="00C57B41"/>
    <w:rsid w:val="00C66A11"/>
    <w:rsid w:val="00D356BF"/>
    <w:rsid w:val="00DA3B16"/>
    <w:rsid w:val="00E77A46"/>
    <w:rsid w:val="00E91725"/>
    <w:rsid w:val="00F90FDA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14D95"/>
  <w15:docId w15:val="{BF222509-F47C-482B-BA60-7184350F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Pr>
      <w:b/>
      <w:bCs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Pr>
      <w:b/>
      <w:bCs/>
    </w:rPr>
  </w:style>
  <w:style w:type="character" w:customStyle="1" w:styleId="7Char">
    <w:name w:val="제목 7 Char"/>
    <w:basedOn w:val="a0"/>
    <w:link w:val="7"/>
    <w:uiPriority w:val="9"/>
  </w:style>
  <w:style w:type="character" w:customStyle="1" w:styleId="8Char">
    <w:name w:val="제목 8 Char"/>
    <w:basedOn w:val="a0"/>
    <w:link w:val="8"/>
    <w:uiPriority w:val="9"/>
  </w:style>
  <w:style w:type="character" w:customStyle="1" w:styleId="9Char">
    <w:name w:val="제목 9 Char"/>
    <w:basedOn w:val="a0"/>
    <w:link w:val="9"/>
    <w:uiPriority w:val="9"/>
  </w:style>
  <w:style w:type="paragraph" w:styleId="a3">
    <w:name w:val="Title"/>
    <w:basedOn w:val="a"/>
    <w:next w:val="a"/>
    <w:link w:val="Char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styleId="a5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Pr>
      <w:i/>
      <w:iCs/>
    </w:rPr>
  </w:style>
  <w:style w:type="character" w:styleId="a7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character" w:styleId="a8">
    <w:name w:val="Strong"/>
    <w:basedOn w:val="a0"/>
    <w:uiPriority w:val="22"/>
    <w:qFormat/>
    <w:rPr>
      <w:b/>
      <w:bCs/>
    </w:rPr>
  </w:style>
  <w:style w:type="paragraph" w:styleId="a9">
    <w:name w:val="Quote"/>
    <w:basedOn w:val="a"/>
    <w:next w:val="a"/>
    <w:link w:val="Char1"/>
    <w:uiPriority w:val="29"/>
    <w:qFormat/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강한 인용 Char"/>
    <w:basedOn w:val="a0"/>
    <w:link w:val="aa"/>
    <w:uiPriority w:val="30"/>
    <w:rPr>
      <w:b/>
      <w:bCs/>
      <w:i/>
      <w:iCs/>
      <w:color w:val="4F81BD" w:themeColor="accent1"/>
    </w:rPr>
  </w:style>
  <w:style w:type="character" w:styleId="ab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ac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d">
    <w:name w:val="Book Title"/>
    <w:basedOn w:val="a0"/>
    <w:uiPriority w:val="33"/>
    <w:qFormat/>
    <w:rPr>
      <w:b/>
      <w:bCs/>
      <w:smallCaps/>
      <w:spacing w:val="5"/>
    </w:rPr>
  </w:style>
  <w:style w:type="paragraph" w:styleId="ae">
    <w:name w:val="List Paragraph"/>
    <w:basedOn w:val="a"/>
    <w:uiPriority w:val="34"/>
    <w:qFormat/>
    <w:pPr>
      <w:ind w:leftChars="400" w:left="800"/>
    </w:pPr>
  </w:style>
  <w:style w:type="character" w:styleId="af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0">
    <w:name w:val="FollowedHyperlink"/>
    <w:basedOn w:val="a0"/>
    <w:uiPriority w:val="99"/>
    <w:unhideWhenUsed/>
    <w:rPr>
      <w:color w:val="800080" w:themeColor="followedHyperlink"/>
      <w:u w:val="single"/>
    </w:rPr>
  </w:style>
  <w:style w:type="paragraph" w:styleId="af1">
    <w:name w:val="Normal (Web)"/>
    <w:basedOn w:val="a"/>
    <w:uiPriority w:val="99"/>
    <w:unhideWhenUsed/>
    <w:rsid w:val="008E53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ja-JP"/>
    </w:rPr>
  </w:style>
  <w:style w:type="paragraph" w:styleId="af2">
    <w:name w:val="header"/>
    <w:basedOn w:val="a"/>
    <w:link w:val="Char3"/>
    <w:uiPriority w:val="99"/>
    <w:unhideWhenUsed/>
    <w:rsid w:val="00B77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머리글 Char"/>
    <w:basedOn w:val="a0"/>
    <w:link w:val="af2"/>
    <w:uiPriority w:val="99"/>
    <w:rsid w:val="00B772E1"/>
  </w:style>
  <w:style w:type="paragraph" w:styleId="af3">
    <w:name w:val="footer"/>
    <w:basedOn w:val="a"/>
    <w:link w:val="Char4"/>
    <w:uiPriority w:val="99"/>
    <w:unhideWhenUsed/>
    <w:rsid w:val="00B77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바닥글 Char"/>
    <w:basedOn w:val="a0"/>
    <w:link w:val="af3"/>
    <w:uiPriority w:val="99"/>
    <w:rsid w:val="00B772E1"/>
  </w:style>
  <w:style w:type="paragraph" w:styleId="HTML">
    <w:name w:val="HTML Preformatted"/>
    <w:basedOn w:val="a"/>
    <w:link w:val="HTMLChar"/>
    <w:uiPriority w:val="99"/>
    <w:semiHidden/>
    <w:unhideWhenUsed/>
    <w:rsid w:val="007722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ja-JP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722D2"/>
    <w:rPr>
      <w:rFonts w:ascii="Courier New" w:eastAsia="Times New Roman" w:hAnsi="Courier New" w:cs="Courier New"/>
      <w:kern w:val="0"/>
      <w:szCs w:val="20"/>
      <w:lang w:eastAsia="ja-JP"/>
    </w:rPr>
  </w:style>
  <w:style w:type="character" w:customStyle="1" w:styleId="gd15mcfceub">
    <w:name w:val="gd15mcfceub"/>
    <w:basedOn w:val="a0"/>
    <w:rsid w:val="007722D2"/>
  </w:style>
  <w:style w:type="character" w:styleId="af4">
    <w:name w:val="Placeholder Text"/>
    <w:basedOn w:val="a0"/>
    <w:uiPriority w:val="99"/>
    <w:semiHidden/>
    <w:rsid w:val="0098664D"/>
    <w:rPr>
      <w:color w:val="808080"/>
    </w:rPr>
  </w:style>
  <w:style w:type="character" w:customStyle="1" w:styleId="gd15mcfckub">
    <w:name w:val="gd15mcfckub"/>
    <w:basedOn w:val="a0"/>
    <w:rsid w:val="0098664D"/>
  </w:style>
  <w:style w:type="character" w:customStyle="1" w:styleId="gd15mcfcktb">
    <w:name w:val="gd15mcfcktb"/>
    <w:basedOn w:val="a0"/>
    <w:rsid w:val="00986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4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D2302-5BA1-47C2-8540-1020F61F2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1044</TotalTime>
  <Pages>4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박상훈</dc:creator>
  <cp:keywords/>
  <dc:description/>
  <cp:lastModifiedBy>상훈 박</cp:lastModifiedBy>
  <cp:revision>6</cp:revision>
  <cp:lastPrinted>2020-01-23T17:20:00Z</cp:lastPrinted>
  <dcterms:created xsi:type="dcterms:W3CDTF">2020-01-16T01:31:00Z</dcterms:created>
  <dcterms:modified xsi:type="dcterms:W3CDTF">2020-01-30T17:04:00Z</dcterms:modified>
</cp:coreProperties>
</file>