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2EFC" w14:textId="466F6D56" w:rsidR="009B19D7" w:rsidRPr="00750801" w:rsidRDefault="00857CBB" w:rsidP="00750801">
      <w:pPr>
        <w:wordWrap/>
        <w:spacing w:before="120" w:after="120" w:line="276" w:lineRule="auto"/>
        <w:rPr>
          <w:rFonts w:eastAsia="나눔명조"/>
          <w:smallCaps/>
          <w:sz w:val="20"/>
          <w:szCs w:val="22"/>
        </w:rPr>
      </w:pPr>
      <w:proofErr w:type="spellStart"/>
      <w:r w:rsidRPr="00750801">
        <w:rPr>
          <w:rFonts w:eastAsia="나눔명조" w:hint="eastAsia"/>
          <w:smallCaps/>
          <w:sz w:val="20"/>
          <w:szCs w:val="22"/>
        </w:rPr>
        <w:t>국문초록</w:t>
      </w:r>
      <w:proofErr w:type="spellEnd"/>
    </w:p>
    <w:p w14:paraId="2E8DF2F0" w14:textId="77777777" w:rsidR="009B19D7" w:rsidRPr="00750801" w:rsidRDefault="009B19D7" w:rsidP="00750801">
      <w:pPr>
        <w:wordWrap/>
        <w:spacing w:before="120" w:after="120" w:line="276" w:lineRule="auto"/>
        <w:rPr>
          <w:rFonts w:eastAsia="나눔명조"/>
          <w:sz w:val="20"/>
          <w:szCs w:val="22"/>
        </w:rPr>
      </w:pPr>
    </w:p>
    <w:p w14:paraId="63B21866" w14:textId="20FF492F" w:rsidR="00165BE8" w:rsidRPr="00165BE8" w:rsidRDefault="00165BE8" w:rsidP="00165BE8">
      <w:pPr>
        <w:wordWrap/>
        <w:spacing w:before="120" w:after="120" w:line="276" w:lineRule="auto"/>
        <w:rPr>
          <w:rFonts w:eastAsia="나눔명조"/>
          <w:sz w:val="20"/>
          <w:szCs w:val="22"/>
        </w:rPr>
      </w:pPr>
      <w:r w:rsidRPr="00165BE8">
        <w:rPr>
          <w:rFonts w:eastAsia="나눔명조" w:hint="eastAsia"/>
          <w:sz w:val="20"/>
          <w:szCs w:val="22"/>
        </w:rPr>
        <w:t>공무원이</w:t>
      </w:r>
      <w:r w:rsidRPr="00165BE8">
        <w:rPr>
          <w:rFonts w:eastAsia="나눔명조" w:hint="eastAsia"/>
          <w:sz w:val="20"/>
          <w:szCs w:val="22"/>
        </w:rPr>
        <w:t xml:space="preserve"> </w:t>
      </w:r>
      <w:r w:rsidRPr="00165BE8">
        <w:rPr>
          <w:rFonts w:eastAsia="나눔명조" w:hint="eastAsia"/>
          <w:sz w:val="20"/>
          <w:szCs w:val="22"/>
        </w:rPr>
        <w:t>적극적으로</w:t>
      </w:r>
      <w:r w:rsidRPr="00165BE8">
        <w:rPr>
          <w:rFonts w:eastAsia="나눔명조" w:hint="eastAsia"/>
          <w:sz w:val="20"/>
          <w:szCs w:val="22"/>
        </w:rPr>
        <w:t xml:space="preserve"> </w:t>
      </w:r>
      <w:r w:rsidRPr="00165BE8">
        <w:rPr>
          <w:rFonts w:eastAsia="나눔명조" w:hint="eastAsia"/>
          <w:sz w:val="20"/>
          <w:szCs w:val="22"/>
        </w:rPr>
        <w:t>공직</w:t>
      </w:r>
      <w:r w:rsidRPr="00165BE8">
        <w:rPr>
          <w:rFonts w:eastAsia="나눔명조" w:hint="eastAsia"/>
          <w:sz w:val="20"/>
          <w:szCs w:val="22"/>
        </w:rPr>
        <w:t xml:space="preserve"> </w:t>
      </w:r>
      <w:r w:rsidRPr="00165BE8">
        <w:rPr>
          <w:rFonts w:eastAsia="나눔명조" w:hint="eastAsia"/>
          <w:sz w:val="20"/>
          <w:szCs w:val="22"/>
        </w:rPr>
        <w:t>업무를</w:t>
      </w:r>
      <w:r w:rsidRPr="00165BE8">
        <w:rPr>
          <w:rFonts w:eastAsia="나눔명조" w:hint="eastAsia"/>
          <w:sz w:val="20"/>
          <w:szCs w:val="22"/>
        </w:rPr>
        <w:t xml:space="preserve"> </w:t>
      </w:r>
      <w:r w:rsidRPr="00165BE8">
        <w:rPr>
          <w:rFonts w:eastAsia="나눔명조" w:hint="eastAsia"/>
          <w:sz w:val="20"/>
          <w:szCs w:val="22"/>
        </w:rPr>
        <w:t>수행하도록</w:t>
      </w:r>
      <w:r w:rsidRPr="00165BE8">
        <w:rPr>
          <w:rFonts w:eastAsia="나눔명조" w:hint="eastAsia"/>
          <w:sz w:val="20"/>
          <w:szCs w:val="22"/>
        </w:rPr>
        <w:t xml:space="preserve"> </w:t>
      </w:r>
      <w:r w:rsidRPr="00165BE8">
        <w:rPr>
          <w:rFonts w:eastAsia="나눔명조" w:hint="eastAsia"/>
          <w:sz w:val="20"/>
          <w:szCs w:val="22"/>
        </w:rPr>
        <w:t>동기를</w:t>
      </w:r>
      <w:r w:rsidRPr="00165BE8">
        <w:rPr>
          <w:rFonts w:eastAsia="나눔명조" w:hint="eastAsia"/>
          <w:sz w:val="20"/>
          <w:szCs w:val="22"/>
        </w:rPr>
        <w:t xml:space="preserve"> </w:t>
      </w:r>
      <w:r w:rsidRPr="00165BE8">
        <w:rPr>
          <w:rFonts w:eastAsia="나눔명조" w:hint="eastAsia"/>
          <w:sz w:val="20"/>
          <w:szCs w:val="22"/>
        </w:rPr>
        <w:t>부여하는</w:t>
      </w:r>
      <w:r w:rsidRPr="00165BE8">
        <w:rPr>
          <w:rFonts w:eastAsia="나눔명조" w:hint="eastAsia"/>
          <w:sz w:val="20"/>
          <w:szCs w:val="22"/>
        </w:rPr>
        <w:t xml:space="preserve"> </w:t>
      </w:r>
      <w:r w:rsidRPr="00165BE8">
        <w:rPr>
          <w:rFonts w:eastAsia="나눔명조" w:hint="eastAsia"/>
          <w:sz w:val="20"/>
          <w:szCs w:val="22"/>
        </w:rPr>
        <w:t>것은</w:t>
      </w:r>
      <w:r w:rsidRPr="00165BE8">
        <w:rPr>
          <w:rFonts w:eastAsia="나눔명조" w:hint="eastAsia"/>
          <w:sz w:val="20"/>
          <w:szCs w:val="22"/>
        </w:rPr>
        <w:t xml:space="preserve"> </w:t>
      </w:r>
      <w:r w:rsidRPr="00165BE8">
        <w:rPr>
          <w:rFonts w:eastAsia="나눔명조" w:hint="eastAsia"/>
          <w:sz w:val="20"/>
          <w:szCs w:val="22"/>
        </w:rPr>
        <w:t>무엇일까</w:t>
      </w:r>
      <w:r w:rsidRPr="00165BE8">
        <w:rPr>
          <w:rFonts w:eastAsia="나눔명조"/>
          <w:sz w:val="20"/>
          <w:szCs w:val="22"/>
        </w:rPr>
        <w:t xml:space="preserve">? </w:t>
      </w:r>
      <w:r w:rsidRPr="00165BE8">
        <w:rPr>
          <w:rFonts w:eastAsia="나눔명조" w:hint="eastAsia"/>
          <w:sz w:val="20"/>
          <w:szCs w:val="22"/>
        </w:rPr>
        <w:t>기존의</w:t>
      </w:r>
      <w:r w:rsidRPr="00165BE8">
        <w:rPr>
          <w:rFonts w:eastAsia="나눔명조" w:hint="eastAsia"/>
          <w:sz w:val="20"/>
          <w:szCs w:val="22"/>
        </w:rPr>
        <w:t xml:space="preserve"> </w:t>
      </w:r>
      <w:r w:rsidRPr="00165BE8">
        <w:rPr>
          <w:rFonts w:eastAsia="나눔명조" w:hint="eastAsia"/>
          <w:sz w:val="20"/>
          <w:szCs w:val="22"/>
        </w:rPr>
        <w:t>연구들은</w:t>
      </w:r>
      <w:r w:rsidRPr="00165BE8">
        <w:rPr>
          <w:rFonts w:eastAsia="나눔명조" w:hint="eastAsia"/>
          <w:sz w:val="20"/>
          <w:szCs w:val="22"/>
        </w:rPr>
        <w:t xml:space="preserve"> </w:t>
      </w:r>
      <w:r w:rsidRPr="00165BE8">
        <w:rPr>
          <w:rFonts w:eastAsia="나눔명조" w:hint="eastAsia"/>
          <w:sz w:val="20"/>
          <w:szCs w:val="22"/>
        </w:rPr>
        <w:t>공무원이</w:t>
      </w:r>
      <w:r w:rsidRPr="00165BE8">
        <w:rPr>
          <w:rFonts w:eastAsia="나눔명조" w:hint="eastAsia"/>
          <w:sz w:val="20"/>
          <w:szCs w:val="22"/>
        </w:rPr>
        <w:t xml:space="preserve"> </w:t>
      </w:r>
      <w:r w:rsidRPr="00165BE8">
        <w:rPr>
          <w:rFonts w:eastAsia="나눔명조" w:hint="eastAsia"/>
          <w:sz w:val="20"/>
          <w:szCs w:val="22"/>
        </w:rPr>
        <w:t>시민과</w:t>
      </w:r>
      <w:r w:rsidRPr="00165BE8">
        <w:rPr>
          <w:rFonts w:eastAsia="나눔명조" w:hint="eastAsia"/>
          <w:sz w:val="20"/>
          <w:szCs w:val="22"/>
        </w:rPr>
        <w:t xml:space="preserve"> </w:t>
      </w:r>
      <w:r w:rsidRPr="00165BE8">
        <w:rPr>
          <w:rFonts w:eastAsia="나눔명조" w:hint="eastAsia"/>
          <w:sz w:val="20"/>
          <w:szCs w:val="22"/>
        </w:rPr>
        <w:t>사회의</w:t>
      </w:r>
      <w:r w:rsidRPr="00165BE8">
        <w:rPr>
          <w:rFonts w:eastAsia="나눔명조" w:hint="eastAsia"/>
          <w:sz w:val="20"/>
          <w:szCs w:val="22"/>
        </w:rPr>
        <w:t xml:space="preserve"> </w:t>
      </w:r>
      <w:r w:rsidRPr="00165BE8">
        <w:rPr>
          <w:rFonts w:eastAsia="나눔명조" w:hint="eastAsia"/>
          <w:sz w:val="20"/>
          <w:szCs w:val="22"/>
        </w:rPr>
        <w:t>안정과</w:t>
      </w:r>
      <w:r w:rsidRPr="00165BE8">
        <w:rPr>
          <w:rFonts w:eastAsia="나눔명조" w:hint="eastAsia"/>
          <w:sz w:val="20"/>
          <w:szCs w:val="22"/>
        </w:rPr>
        <w:t xml:space="preserve"> </w:t>
      </w:r>
      <w:r w:rsidRPr="00165BE8">
        <w:rPr>
          <w:rFonts w:eastAsia="나눔명조" w:hint="eastAsia"/>
          <w:sz w:val="20"/>
          <w:szCs w:val="22"/>
        </w:rPr>
        <w:t>발전을</w:t>
      </w:r>
      <w:r w:rsidRPr="00165BE8">
        <w:rPr>
          <w:rFonts w:eastAsia="나눔명조" w:hint="eastAsia"/>
          <w:sz w:val="20"/>
          <w:szCs w:val="22"/>
        </w:rPr>
        <w:t xml:space="preserve"> </w:t>
      </w:r>
      <w:r w:rsidRPr="00165BE8">
        <w:rPr>
          <w:rFonts w:eastAsia="나눔명조" w:hint="eastAsia"/>
          <w:sz w:val="20"/>
          <w:szCs w:val="22"/>
        </w:rPr>
        <w:t>위해</w:t>
      </w:r>
      <w:r w:rsidRPr="00165BE8">
        <w:rPr>
          <w:rFonts w:eastAsia="나눔명조" w:hint="eastAsia"/>
          <w:sz w:val="20"/>
          <w:szCs w:val="22"/>
        </w:rPr>
        <w:t xml:space="preserve"> </w:t>
      </w:r>
      <w:r w:rsidRPr="00165BE8">
        <w:rPr>
          <w:rFonts w:eastAsia="나눔명조" w:hint="eastAsia"/>
          <w:sz w:val="20"/>
          <w:szCs w:val="22"/>
        </w:rPr>
        <w:t>자발적으로</w:t>
      </w:r>
      <w:r w:rsidRPr="00165BE8">
        <w:rPr>
          <w:rFonts w:eastAsia="나눔명조" w:hint="eastAsia"/>
          <w:sz w:val="20"/>
          <w:szCs w:val="22"/>
        </w:rPr>
        <w:t xml:space="preserve"> </w:t>
      </w:r>
      <w:r w:rsidRPr="00165BE8">
        <w:rPr>
          <w:rFonts w:eastAsia="나눔명조" w:hint="eastAsia"/>
          <w:sz w:val="20"/>
          <w:szCs w:val="22"/>
        </w:rPr>
        <w:t>공적영역에서</w:t>
      </w:r>
      <w:r w:rsidRPr="00165BE8">
        <w:rPr>
          <w:rFonts w:eastAsia="나눔명조" w:hint="eastAsia"/>
          <w:sz w:val="20"/>
          <w:szCs w:val="22"/>
        </w:rPr>
        <w:t xml:space="preserve"> </w:t>
      </w:r>
      <w:r w:rsidRPr="00165BE8">
        <w:rPr>
          <w:rFonts w:eastAsia="나눔명조" w:hint="eastAsia"/>
          <w:sz w:val="20"/>
          <w:szCs w:val="22"/>
        </w:rPr>
        <w:t>봉사하고자</w:t>
      </w:r>
      <w:r w:rsidRPr="00165BE8">
        <w:rPr>
          <w:rFonts w:eastAsia="나눔명조" w:hint="eastAsia"/>
          <w:sz w:val="20"/>
          <w:szCs w:val="22"/>
        </w:rPr>
        <w:t xml:space="preserve"> </w:t>
      </w:r>
      <w:r w:rsidRPr="00165BE8">
        <w:rPr>
          <w:rFonts w:eastAsia="나눔명조" w:hint="eastAsia"/>
          <w:sz w:val="20"/>
          <w:szCs w:val="22"/>
        </w:rPr>
        <w:t>하는</w:t>
      </w:r>
      <w:r w:rsidRPr="00165BE8">
        <w:rPr>
          <w:rFonts w:eastAsia="나눔명조" w:hint="eastAsia"/>
          <w:sz w:val="20"/>
          <w:szCs w:val="22"/>
        </w:rPr>
        <w:t xml:space="preserve"> </w:t>
      </w:r>
      <w:r w:rsidRPr="00165BE8">
        <w:rPr>
          <w:rFonts w:eastAsia="나눔명조" w:hint="eastAsia"/>
          <w:sz w:val="20"/>
          <w:szCs w:val="22"/>
        </w:rPr>
        <w:t>의지를</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(Public Service Motivation; PSM)</w:t>
      </w:r>
      <w:r w:rsidRPr="00165BE8">
        <w:rPr>
          <w:rFonts w:eastAsia="나눔명조" w:hint="eastAsia"/>
          <w:sz w:val="20"/>
          <w:szCs w:val="22"/>
        </w:rPr>
        <w:t>라고</w:t>
      </w:r>
      <w:r w:rsidRPr="00165BE8">
        <w:rPr>
          <w:rFonts w:eastAsia="나눔명조" w:hint="eastAsia"/>
          <w:sz w:val="20"/>
          <w:szCs w:val="22"/>
        </w:rPr>
        <w:t xml:space="preserve"> </w:t>
      </w:r>
      <w:r w:rsidRPr="00165BE8">
        <w:rPr>
          <w:rFonts w:eastAsia="나눔명조" w:hint="eastAsia"/>
          <w:sz w:val="20"/>
          <w:szCs w:val="22"/>
        </w:rPr>
        <w:t>정의한다</w:t>
      </w:r>
      <w:r w:rsidRPr="00165BE8">
        <w:rPr>
          <w:rFonts w:eastAsia="나눔명조"/>
          <w:sz w:val="20"/>
          <w:szCs w:val="22"/>
        </w:rPr>
        <w:t xml:space="preserve">. </w:t>
      </w:r>
      <w:r w:rsidRPr="00165BE8">
        <w:rPr>
          <w:rFonts w:eastAsia="나눔명조" w:hint="eastAsia"/>
          <w:sz w:val="20"/>
          <w:szCs w:val="22"/>
        </w:rPr>
        <w:t>일반적으로</w:t>
      </w:r>
      <w:r w:rsidRPr="00165BE8">
        <w:rPr>
          <w:rFonts w:eastAsia="나눔명조" w:hint="eastAsia"/>
          <w:sz w:val="20"/>
          <w:szCs w:val="22"/>
        </w:rPr>
        <w:t xml:space="preserve"> </w:t>
      </w:r>
      <w:r w:rsidRPr="00165BE8">
        <w:rPr>
          <w:rFonts w:eastAsia="나눔명조" w:hint="eastAsia"/>
          <w:sz w:val="20"/>
          <w:szCs w:val="22"/>
        </w:rPr>
        <w:t>조직</w:t>
      </w:r>
      <w:r w:rsidRPr="00165BE8">
        <w:rPr>
          <w:rFonts w:eastAsia="나눔명조" w:hint="eastAsia"/>
          <w:sz w:val="20"/>
          <w:szCs w:val="22"/>
        </w:rPr>
        <w:t xml:space="preserve"> </w:t>
      </w:r>
      <w:r w:rsidRPr="00165BE8">
        <w:rPr>
          <w:rFonts w:eastAsia="나눔명조" w:hint="eastAsia"/>
          <w:sz w:val="20"/>
          <w:szCs w:val="22"/>
        </w:rPr>
        <w:t>내</w:t>
      </w:r>
      <w:r w:rsidRPr="00165BE8">
        <w:rPr>
          <w:rFonts w:eastAsia="나눔명조" w:hint="eastAsia"/>
          <w:sz w:val="20"/>
          <w:szCs w:val="22"/>
        </w:rPr>
        <w:t xml:space="preserve"> </w:t>
      </w:r>
      <w:r w:rsidRPr="00165BE8">
        <w:rPr>
          <w:rFonts w:eastAsia="나눔명조" w:hint="eastAsia"/>
          <w:sz w:val="20"/>
          <w:szCs w:val="22"/>
        </w:rPr>
        <w:t>개별구성원들을</w:t>
      </w:r>
      <w:r w:rsidRPr="00165BE8">
        <w:rPr>
          <w:rFonts w:eastAsia="나눔명조" w:hint="eastAsia"/>
          <w:sz w:val="20"/>
          <w:szCs w:val="22"/>
        </w:rPr>
        <w:t xml:space="preserve"> </w:t>
      </w:r>
      <w:r w:rsidRPr="00165BE8">
        <w:rPr>
          <w:rFonts w:eastAsia="나눔명조" w:hint="eastAsia"/>
          <w:sz w:val="20"/>
          <w:szCs w:val="22"/>
        </w:rPr>
        <w:t>지도하며</w:t>
      </w:r>
      <w:r w:rsidRPr="00165BE8">
        <w:rPr>
          <w:rFonts w:eastAsia="나눔명조" w:hint="eastAsia"/>
          <w:sz w:val="20"/>
          <w:szCs w:val="22"/>
        </w:rPr>
        <w:t xml:space="preserve"> </w:t>
      </w:r>
      <w:r w:rsidRPr="00165BE8">
        <w:rPr>
          <w:rFonts w:eastAsia="나눔명조" w:hint="eastAsia"/>
          <w:sz w:val="20"/>
          <w:szCs w:val="22"/>
        </w:rPr>
        <w:t>조언하는</w:t>
      </w:r>
      <w:r w:rsidRPr="00165BE8">
        <w:rPr>
          <w:rFonts w:eastAsia="나눔명조" w:hint="eastAsia"/>
          <w:sz w:val="20"/>
          <w:szCs w:val="22"/>
        </w:rPr>
        <w:t xml:space="preserve"> </w:t>
      </w:r>
      <w:r w:rsidRPr="00165BE8">
        <w:rPr>
          <w:rFonts w:eastAsia="나눔명조" w:hint="eastAsia"/>
          <w:sz w:val="20"/>
          <w:szCs w:val="22"/>
        </w:rPr>
        <w:t>변혁적</w:t>
      </w:r>
      <w:r w:rsidRPr="00165BE8">
        <w:rPr>
          <w:rFonts w:eastAsia="나눔명조" w:hint="eastAsia"/>
          <w:sz w:val="20"/>
          <w:szCs w:val="22"/>
        </w:rPr>
        <w:t xml:space="preserve"> </w:t>
      </w:r>
      <w:r w:rsidRPr="00165BE8">
        <w:rPr>
          <w:rFonts w:eastAsia="나눔명조" w:hint="eastAsia"/>
          <w:sz w:val="20"/>
          <w:szCs w:val="22"/>
        </w:rPr>
        <w:t>리더십이</w:t>
      </w:r>
      <w:r w:rsidRPr="00165BE8">
        <w:rPr>
          <w:rFonts w:eastAsia="나눔명조" w:hint="eastAsia"/>
          <w:sz w:val="20"/>
          <w:szCs w:val="22"/>
        </w:rPr>
        <w:t xml:space="preserve"> </w:t>
      </w:r>
      <w:r w:rsidRPr="00165BE8">
        <w:rPr>
          <w:rFonts w:eastAsia="나눔명조" w:hint="eastAsia"/>
          <w:sz w:val="20"/>
          <w:szCs w:val="22"/>
        </w:rPr>
        <w:t>비용</w:t>
      </w:r>
      <w:r w:rsidRPr="00165BE8">
        <w:rPr>
          <w:rFonts w:eastAsia="나눔명조" w:hint="eastAsia"/>
          <w:sz w:val="20"/>
          <w:szCs w:val="22"/>
        </w:rPr>
        <w:t xml:space="preserve"> </w:t>
      </w:r>
      <w:r w:rsidRPr="00165BE8">
        <w:rPr>
          <w:rFonts w:eastAsia="나눔명조" w:hint="eastAsia"/>
          <w:sz w:val="20"/>
          <w:szCs w:val="22"/>
        </w:rPr>
        <w:t>및</w:t>
      </w:r>
      <w:r w:rsidRPr="00165BE8">
        <w:rPr>
          <w:rFonts w:eastAsia="나눔명조" w:hint="eastAsia"/>
          <w:sz w:val="20"/>
          <w:szCs w:val="22"/>
        </w:rPr>
        <w:t xml:space="preserve"> </w:t>
      </w:r>
      <w:r w:rsidRPr="00165BE8">
        <w:rPr>
          <w:rFonts w:eastAsia="나눔명조" w:hint="eastAsia"/>
          <w:sz w:val="20"/>
          <w:szCs w:val="22"/>
        </w:rPr>
        <w:t>효과의</w:t>
      </w:r>
      <w:r w:rsidRPr="00165BE8">
        <w:rPr>
          <w:rFonts w:eastAsia="나눔명조" w:hint="eastAsia"/>
          <w:sz w:val="20"/>
          <w:szCs w:val="22"/>
        </w:rPr>
        <w:t xml:space="preserve"> </w:t>
      </w:r>
      <w:r w:rsidRPr="00165BE8">
        <w:rPr>
          <w:rFonts w:eastAsia="나눔명조" w:hint="eastAsia"/>
          <w:sz w:val="20"/>
          <w:szCs w:val="22"/>
        </w:rPr>
        <w:t>거래로</w:t>
      </w:r>
      <w:r w:rsidRPr="00165BE8">
        <w:rPr>
          <w:rFonts w:eastAsia="나눔명조" w:hint="eastAsia"/>
          <w:sz w:val="20"/>
          <w:szCs w:val="22"/>
        </w:rPr>
        <w:t xml:space="preserve"> </w:t>
      </w:r>
      <w:r w:rsidRPr="00165BE8">
        <w:rPr>
          <w:rFonts w:eastAsia="나눔명조" w:hint="eastAsia"/>
          <w:sz w:val="20"/>
          <w:szCs w:val="22"/>
        </w:rPr>
        <w:t>수행되는</w:t>
      </w:r>
      <w:r w:rsidRPr="00165BE8">
        <w:rPr>
          <w:rFonts w:eastAsia="나눔명조" w:hint="eastAsia"/>
          <w:sz w:val="20"/>
          <w:szCs w:val="22"/>
        </w:rPr>
        <w:t xml:space="preserve"> </w:t>
      </w:r>
      <w:r w:rsidRPr="00165BE8">
        <w:rPr>
          <w:rFonts w:eastAsia="나눔명조" w:hint="eastAsia"/>
          <w:sz w:val="20"/>
          <w:szCs w:val="22"/>
        </w:rPr>
        <w:t>거래적</w:t>
      </w:r>
      <w:r w:rsidRPr="00165BE8">
        <w:rPr>
          <w:rFonts w:eastAsia="나눔명조" w:hint="eastAsia"/>
          <w:sz w:val="20"/>
          <w:szCs w:val="22"/>
        </w:rPr>
        <w:t xml:space="preserve"> </w:t>
      </w:r>
      <w:r w:rsidRPr="00165BE8">
        <w:rPr>
          <w:rFonts w:eastAsia="나눔명조" w:hint="eastAsia"/>
          <w:sz w:val="20"/>
          <w:szCs w:val="22"/>
        </w:rPr>
        <w:t>리더십에</w:t>
      </w:r>
      <w:r w:rsidRPr="00165BE8">
        <w:rPr>
          <w:rFonts w:eastAsia="나눔명조" w:hint="eastAsia"/>
          <w:sz w:val="20"/>
          <w:szCs w:val="22"/>
        </w:rPr>
        <w:t xml:space="preserve"> </w:t>
      </w:r>
      <w:r w:rsidRPr="00165BE8">
        <w:rPr>
          <w:rFonts w:eastAsia="나눔명조" w:hint="eastAsia"/>
          <w:sz w:val="20"/>
          <w:szCs w:val="22"/>
        </w:rPr>
        <w:t>비해</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(PSM)</w:t>
      </w:r>
      <w:r w:rsidRPr="00165BE8">
        <w:rPr>
          <w:rFonts w:eastAsia="나눔명조" w:hint="eastAsia"/>
          <w:sz w:val="20"/>
          <w:szCs w:val="22"/>
        </w:rPr>
        <w:t>를</w:t>
      </w:r>
      <w:r w:rsidRPr="00165BE8">
        <w:rPr>
          <w:rFonts w:eastAsia="나눔명조" w:hint="eastAsia"/>
          <w:sz w:val="20"/>
          <w:szCs w:val="22"/>
        </w:rPr>
        <w:t xml:space="preserve"> </w:t>
      </w:r>
      <w:r w:rsidRPr="00165BE8">
        <w:rPr>
          <w:rFonts w:eastAsia="나눔명조" w:hint="eastAsia"/>
          <w:sz w:val="20"/>
          <w:szCs w:val="22"/>
        </w:rPr>
        <w:t>촉진한다는</w:t>
      </w:r>
      <w:r w:rsidRPr="00165BE8">
        <w:rPr>
          <w:rFonts w:eastAsia="나눔명조" w:hint="eastAsia"/>
          <w:sz w:val="20"/>
          <w:szCs w:val="22"/>
        </w:rPr>
        <w:t xml:space="preserve"> </w:t>
      </w:r>
      <w:r w:rsidRPr="00165BE8">
        <w:rPr>
          <w:rFonts w:eastAsia="나눔명조" w:hint="eastAsia"/>
          <w:sz w:val="20"/>
          <w:szCs w:val="22"/>
        </w:rPr>
        <w:t>주장이</w:t>
      </w:r>
      <w:r w:rsidRPr="00165BE8">
        <w:rPr>
          <w:rFonts w:eastAsia="나눔명조" w:hint="eastAsia"/>
          <w:sz w:val="20"/>
          <w:szCs w:val="22"/>
        </w:rPr>
        <w:t xml:space="preserve"> </w:t>
      </w:r>
      <w:r w:rsidRPr="00165BE8">
        <w:rPr>
          <w:rFonts w:eastAsia="나눔명조" w:hint="eastAsia"/>
          <w:sz w:val="20"/>
          <w:szCs w:val="22"/>
        </w:rPr>
        <w:t>지배적이다</w:t>
      </w:r>
      <w:r w:rsidRPr="00165BE8">
        <w:rPr>
          <w:rFonts w:eastAsia="나눔명조"/>
          <w:sz w:val="20"/>
          <w:szCs w:val="22"/>
        </w:rPr>
        <w:t xml:space="preserve">. </w:t>
      </w:r>
      <w:r w:rsidRPr="00165BE8">
        <w:rPr>
          <w:rFonts w:eastAsia="나눔명조" w:hint="eastAsia"/>
          <w:sz w:val="20"/>
          <w:szCs w:val="22"/>
        </w:rPr>
        <w:t>하지만</w:t>
      </w:r>
      <w:r w:rsidRPr="00165BE8">
        <w:rPr>
          <w:rFonts w:eastAsia="나눔명조" w:hint="eastAsia"/>
          <w:sz w:val="20"/>
          <w:szCs w:val="22"/>
        </w:rPr>
        <w:t xml:space="preserve"> </w:t>
      </w:r>
      <w:r w:rsidRPr="00165BE8">
        <w:rPr>
          <w:rFonts w:eastAsia="나눔명조" w:hint="eastAsia"/>
          <w:sz w:val="20"/>
          <w:szCs w:val="22"/>
        </w:rPr>
        <w:t>위계적</w:t>
      </w:r>
      <w:r w:rsidRPr="00165BE8">
        <w:rPr>
          <w:rFonts w:eastAsia="나눔명조" w:hint="eastAsia"/>
          <w:sz w:val="20"/>
          <w:szCs w:val="22"/>
        </w:rPr>
        <w:t xml:space="preserve"> </w:t>
      </w:r>
      <w:r w:rsidRPr="00165BE8">
        <w:rPr>
          <w:rFonts w:eastAsia="나눔명조" w:hint="eastAsia"/>
          <w:sz w:val="20"/>
          <w:szCs w:val="22"/>
        </w:rPr>
        <w:t>조직문화의</w:t>
      </w:r>
      <w:r w:rsidRPr="00165BE8">
        <w:rPr>
          <w:rFonts w:eastAsia="나눔명조" w:hint="eastAsia"/>
          <w:sz w:val="20"/>
          <w:szCs w:val="22"/>
        </w:rPr>
        <w:t xml:space="preserve"> </w:t>
      </w:r>
      <w:r w:rsidRPr="00165BE8">
        <w:rPr>
          <w:rFonts w:eastAsia="나눔명조" w:hint="eastAsia"/>
          <w:sz w:val="20"/>
          <w:szCs w:val="22"/>
        </w:rPr>
        <w:t>특성을</w:t>
      </w:r>
      <w:r w:rsidRPr="00165BE8">
        <w:rPr>
          <w:rFonts w:eastAsia="나눔명조" w:hint="eastAsia"/>
          <w:sz w:val="20"/>
          <w:szCs w:val="22"/>
        </w:rPr>
        <w:t xml:space="preserve"> </w:t>
      </w:r>
      <w:r w:rsidRPr="00165BE8">
        <w:rPr>
          <w:rFonts w:eastAsia="나눔명조" w:hint="eastAsia"/>
          <w:sz w:val="20"/>
          <w:szCs w:val="22"/>
        </w:rPr>
        <w:t>온존하고</w:t>
      </w:r>
      <w:r w:rsidRPr="00165BE8">
        <w:rPr>
          <w:rFonts w:eastAsia="나눔명조" w:hint="eastAsia"/>
          <w:sz w:val="20"/>
          <w:szCs w:val="22"/>
        </w:rPr>
        <w:t xml:space="preserve"> </w:t>
      </w:r>
      <w:r w:rsidRPr="00165BE8">
        <w:rPr>
          <w:rFonts w:eastAsia="나눔명조" w:hint="eastAsia"/>
          <w:sz w:val="20"/>
          <w:szCs w:val="22"/>
        </w:rPr>
        <w:t>있는</w:t>
      </w:r>
      <w:r w:rsidRPr="00165BE8">
        <w:rPr>
          <w:rFonts w:eastAsia="나눔명조" w:hint="eastAsia"/>
          <w:sz w:val="20"/>
          <w:szCs w:val="22"/>
        </w:rPr>
        <w:t xml:space="preserve"> </w:t>
      </w:r>
      <w:r w:rsidRPr="00165BE8">
        <w:rPr>
          <w:rFonts w:eastAsia="나눔명조" w:hint="eastAsia"/>
          <w:sz w:val="20"/>
          <w:szCs w:val="22"/>
        </w:rPr>
        <w:t>한국</w:t>
      </w:r>
      <w:r w:rsidRPr="00165BE8">
        <w:rPr>
          <w:rFonts w:eastAsia="나눔명조" w:hint="eastAsia"/>
          <w:sz w:val="20"/>
          <w:szCs w:val="22"/>
        </w:rPr>
        <w:t xml:space="preserve"> </w:t>
      </w:r>
      <w:r w:rsidRPr="00165BE8">
        <w:rPr>
          <w:rFonts w:eastAsia="나눔명조" w:hint="eastAsia"/>
          <w:sz w:val="20"/>
          <w:szCs w:val="22"/>
        </w:rPr>
        <w:t>공무원</w:t>
      </w:r>
      <w:r w:rsidRPr="00165BE8">
        <w:rPr>
          <w:rFonts w:eastAsia="나눔명조" w:hint="eastAsia"/>
          <w:sz w:val="20"/>
          <w:szCs w:val="22"/>
        </w:rPr>
        <w:t xml:space="preserve"> </w:t>
      </w:r>
      <w:r w:rsidRPr="00165BE8">
        <w:rPr>
          <w:rFonts w:eastAsia="나눔명조" w:hint="eastAsia"/>
          <w:sz w:val="20"/>
          <w:szCs w:val="22"/>
        </w:rPr>
        <w:t>사회에서</w:t>
      </w:r>
      <w:r w:rsidRPr="00165BE8">
        <w:rPr>
          <w:rFonts w:eastAsia="나눔명조"/>
          <w:sz w:val="20"/>
          <w:szCs w:val="22"/>
        </w:rPr>
        <w:t xml:space="preserve">, </w:t>
      </w:r>
      <w:r w:rsidRPr="00165BE8">
        <w:rPr>
          <w:rFonts w:eastAsia="나눔명조" w:hint="eastAsia"/>
          <w:sz w:val="20"/>
          <w:szCs w:val="22"/>
        </w:rPr>
        <w:t>공급자인</w:t>
      </w:r>
      <w:r w:rsidRPr="00165BE8">
        <w:rPr>
          <w:rFonts w:eastAsia="나눔명조" w:hint="eastAsia"/>
          <w:sz w:val="20"/>
          <w:szCs w:val="22"/>
        </w:rPr>
        <w:t xml:space="preserve"> </w:t>
      </w:r>
      <w:r w:rsidRPr="00165BE8">
        <w:rPr>
          <w:rFonts w:eastAsia="나눔명조" w:hint="eastAsia"/>
          <w:sz w:val="20"/>
          <w:szCs w:val="22"/>
        </w:rPr>
        <w:t>리더가</w:t>
      </w:r>
      <w:r w:rsidRPr="00165BE8">
        <w:rPr>
          <w:rFonts w:eastAsia="나눔명조" w:hint="eastAsia"/>
          <w:sz w:val="20"/>
          <w:szCs w:val="22"/>
        </w:rPr>
        <w:t xml:space="preserve"> </w:t>
      </w:r>
      <w:r w:rsidRPr="00165BE8">
        <w:rPr>
          <w:rFonts w:eastAsia="나눔명조" w:hint="eastAsia"/>
          <w:sz w:val="20"/>
          <w:szCs w:val="22"/>
        </w:rPr>
        <w:t>어떠한</w:t>
      </w:r>
      <w:r w:rsidRPr="00165BE8">
        <w:rPr>
          <w:rFonts w:eastAsia="나눔명조" w:hint="eastAsia"/>
          <w:sz w:val="20"/>
          <w:szCs w:val="22"/>
        </w:rPr>
        <w:t xml:space="preserve"> </w:t>
      </w:r>
      <w:r w:rsidRPr="00165BE8">
        <w:rPr>
          <w:rFonts w:eastAsia="나눔명조" w:hint="eastAsia"/>
          <w:sz w:val="20"/>
          <w:szCs w:val="22"/>
        </w:rPr>
        <w:t>유형의</w:t>
      </w:r>
      <w:r w:rsidRPr="00165BE8">
        <w:rPr>
          <w:rFonts w:eastAsia="나눔명조" w:hint="eastAsia"/>
          <w:sz w:val="20"/>
          <w:szCs w:val="22"/>
        </w:rPr>
        <w:t xml:space="preserve"> </w:t>
      </w:r>
      <w:r w:rsidRPr="00165BE8">
        <w:rPr>
          <w:rFonts w:eastAsia="나눔명조" w:hint="eastAsia"/>
          <w:sz w:val="20"/>
          <w:szCs w:val="22"/>
        </w:rPr>
        <w:t>리더십을</w:t>
      </w:r>
      <w:r w:rsidRPr="00165BE8">
        <w:rPr>
          <w:rFonts w:eastAsia="나눔명조" w:hint="eastAsia"/>
          <w:sz w:val="20"/>
          <w:szCs w:val="22"/>
        </w:rPr>
        <w:t xml:space="preserve"> </w:t>
      </w:r>
      <w:r w:rsidRPr="00165BE8">
        <w:rPr>
          <w:rFonts w:eastAsia="나눔명조" w:hint="eastAsia"/>
          <w:sz w:val="20"/>
          <w:szCs w:val="22"/>
        </w:rPr>
        <w:t>제공하느냐</w:t>
      </w:r>
      <w:r>
        <w:rPr>
          <w:rFonts w:eastAsia="나눔명조" w:hint="eastAsia"/>
          <w:sz w:val="20"/>
          <w:szCs w:val="22"/>
        </w:rPr>
        <w:t xml:space="preserve"> </w:t>
      </w:r>
      <w:r w:rsidRPr="00165BE8">
        <w:rPr>
          <w:rFonts w:eastAsia="나눔명조" w:hint="eastAsia"/>
          <w:sz w:val="20"/>
          <w:szCs w:val="22"/>
        </w:rPr>
        <w:t>뿐</w:t>
      </w:r>
      <w:r w:rsidRPr="00165BE8">
        <w:rPr>
          <w:rFonts w:eastAsia="나눔명조" w:hint="eastAsia"/>
          <w:sz w:val="20"/>
          <w:szCs w:val="22"/>
        </w:rPr>
        <w:t xml:space="preserve"> </w:t>
      </w:r>
      <w:r w:rsidRPr="00165BE8">
        <w:rPr>
          <w:rFonts w:eastAsia="나눔명조" w:hint="eastAsia"/>
          <w:sz w:val="20"/>
          <w:szCs w:val="22"/>
        </w:rPr>
        <w:t>아니라</w:t>
      </w:r>
      <w:r w:rsidRPr="00165BE8">
        <w:rPr>
          <w:rFonts w:eastAsia="나눔명조"/>
          <w:sz w:val="20"/>
          <w:szCs w:val="22"/>
        </w:rPr>
        <w:t xml:space="preserve">, </w:t>
      </w:r>
      <w:r w:rsidRPr="00165BE8">
        <w:rPr>
          <w:rFonts w:eastAsia="나눔명조" w:hint="eastAsia"/>
          <w:sz w:val="20"/>
          <w:szCs w:val="22"/>
        </w:rPr>
        <w:t>그것이</w:t>
      </w:r>
      <w:r w:rsidRPr="00165BE8">
        <w:rPr>
          <w:rFonts w:eastAsia="나눔명조" w:hint="eastAsia"/>
          <w:sz w:val="20"/>
          <w:szCs w:val="22"/>
        </w:rPr>
        <w:t xml:space="preserve"> </w:t>
      </w:r>
      <w:r w:rsidRPr="00165BE8">
        <w:rPr>
          <w:rFonts w:eastAsia="나눔명조" w:hint="eastAsia"/>
          <w:sz w:val="20"/>
          <w:szCs w:val="22"/>
        </w:rPr>
        <w:t>과연</w:t>
      </w:r>
      <w:r w:rsidRPr="00165BE8">
        <w:rPr>
          <w:rFonts w:eastAsia="나눔명조" w:hint="eastAsia"/>
          <w:sz w:val="20"/>
          <w:szCs w:val="22"/>
        </w:rPr>
        <w:t xml:space="preserve"> </w:t>
      </w:r>
      <w:r w:rsidRPr="00165BE8">
        <w:rPr>
          <w:rFonts w:eastAsia="나눔명조" w:hint="eastAsia"/>
          <w:sz w:val="20"/>
          <w:szCs w:val="22"/>
        </w:rPr>
        <w:t>수요자인</w:t>
      </w:r>
      <w:r w:rsidRPr="00165BE8">
        <w:rPr>
          <w:rFonts w:eastAsia="나눔명조" w:hint="eastAsia"/>
          <w:sz w:val="20"/>
          <w:szCs w:val="22"/>
        </w:rPr>
        <w:t xml:space="preserve"> </w:t>
      </w:r>
      <w:r w:rsidRPr="00165BE8">
        <w:rPr>
          <w:rFonts w:eastAsia="나눔명조" w:hint="eastAsia"/>
          <w:sz w:val="20"/>
          <w:szCs w:val="22"/>
        </w:rPr>
        <w:t>구성원들에게</w:t>
      </w:r>
      <w:r w:rsidRPr="00165BE8">
        <w:rPr>
          <w:rFonts w:eastAsia="나눔명조" w:hint="eastAsia"/>
          <w:sz w:val="20"/>
          <w:szCs w:val="22"/>
        </w:rPr>
        <w:t xml:space="preserve"> </w:t>
      </w:r>
      <w:r w:rsidRPr="00165BE8">
        <w:rPr>
          <w:rFonts w:eastAsia="나눔명조" w:hint="eastAsia"/>
          <w:sz w:val="20"/>
          <w:szCs w:val="22"/>
        </w:rPr>
        <w:t>제대로</w:t>
      </w:r>
      <w:r w:rsidRPr="00165BE8">
        <w:rPr>
          <w:rFonts w:eastAsia="나눔명조" w:hint="eastAsia"/>
          <w:sz w:val="20"/>
          <w:szCs w:val="22"/>
        </w:rPr>
        <w:t xml:space="preserve"> </w:t>
      </w:r>
      <w:r w:rsidRPr="00165BE8">
        <w:rPr>
          <w:rFonts w:eastAsia="나눔명조" w:hint="eastAsia"/>
          <w:sz w:val="20"/>
          <w:szCs w:val="22"/>
        </w:rPr>
        <w:t>전달되고</w:t>
      </w:r>
      <w:r w:rsidRPr="00165BE8">
        <w:rPr>
          <w:rFonts w:eastAsia="나눔명조" w:hint="eastAsia"/>
          <w:sz w:val="20"/>
          <w:szCs w:val="22"/>
        </w:rPr>
        <w:t xml:space="preserve"> </w:t>
      </w:r>
      <w:r w:rsidRPr="00165BE8">
        <w:rPr>
          <w:rFonts w:eastAsia="나눔명조" w:hint="eastAsia"/>
          <w:sz w:val="20"/>
          <w:szCs w:val="22"/>
        </w:rPr>
        <w:t>있느냐가</w:t>
      </w:r>
      <w:r w:rsidRPr="00165BE8">
        <w:rPr>
          <w:rFonts w:eastAsia="나눔명조" w:hint="eastAsia"/>
          <w:sz w:val="20"/>
          <w:szCs w:val="22"/>
        </w:rPr>
        <w:t xml:space="preserve"> </w:t>
      </w:r>
      <w:r w:rsidRPr="00165BE8">
        <w:rPr>
          <w:rFonts w:eastAsia="나눔명조" w:hint="eastAsia"/>
          <w:sz w:val="20"/>
          <w:szCs w:val="22"/>
        </w:rPr>
        <w:t>구성원들의</w:t>
      </w:r>
      <w:r w:rsidRPr="00165BE8">
        <w:rPr>
          <w:rFonts w:eastAsia="나눔명조" w:hint="eastAsia"/>
          <w:sz w:val="20"/>
          <w:szCs w:val="22"/>
        </w:rPr>
        <w:t xml:space="preserve"> </w:t>
      </w:r>
      <w:r w:rsidRPr="00165BE8">
        <w:rPr>
          <w:rFonts w:eastAsia="나눔명조" w:hint="eastAsia"/>
          <w:sz w:val="20"/>
          <w:szCs w:val="22"/>
        </w:rPr>
        <w:t>공공봉사동기에</w:t>
      </w:r>
      <w:r w:rsidRPr="00165BE8">
        <w:rPr>
          <w:rFonts w:eastAsia="나눔명조" w:hint="eastAsia"/>
          <w:sz w:val="20"/>
          <w:szCs w:val="22"/>
        </w:rPr>
        <w:t xml:space="preserve"> </w:t>
      </w:r>
      <w:r w:rsidRPr="00165BE8">
        <w:rPr>
          <w:rFonts w:eastAsia="나눔명조" w:hint="eastAsia"/>
          <w:sz w:val="20"/>
          <w:szCs w:val="22"/>
        </w:rPr>
        <w:t>영향을</w:t>
      </w:r>
      <w:r w:rsidRPr="00165BE8">
        <w:rPr>
          <w:rFonts w:eastAsia="나눔명조" w:hint="eastAsia"/>
          <w:sz w:val="20"/>
          <w:szCs w:val="22"/>
        </w:rPr>
        <w:t xml:space="preserve"> </w:t>
      </w:r>
      <w:r w:rsidRPr="00165BE8">
        <w:rPr>
          <w:rFonts w:eastAsia="나눔명조" w:hint="eastAsia"/>
          <w:sz w:val="20"/>
          <w:szCs w:val="22"/>
        </w:rPr>
        <w:t>미칠</w:t>
      </w:r>
      <w:r w:rsidRPr="00165BE8">
        <w:rPr>
          <w:rFonts w:eastAsia="나눔명조" w:hint="eastAsia"/>
          <w:sz w:val="20"/>
          <w:szCs w:val="22"/>
        </w:rPr>
        <w:t xml:space="preserve"> </w:t>
      </w:r>
      <w:r w:rsidRPr="00165BE8">
        <w:rPr>
          <w:rFonts w:eastAsia="나눔명조" w:hint="eastAsia"/>
          <w:sz w:val="20"/>
          <w:szCs w:val="22"/>
        </w:rPr>
        <w:t>것이라고</w:t>
      </w:r>
      <w:r w:rsidRPr="00165BE8">
        <w:rPr>
          <w:rFonts w:eastAsia="나눔명조" w:hint="eastAsia"/>
          <w:sz w:val="20"/>
          <w:szCs w:val="22"/>
        </w:rPr>
        <w:t xml:space="preserve"> </w:t>
      </w:r>
      <w:r w:rsidRPr="00165BE8">
        <w:rPr>
          <w:rFonts w:eastAsia="나눔명조" w:hint="eastAsia"/>
          <w:sz w:val="20"/>
          <w:szCs w:val="22"/>
        </w:rPr>
        <w:t>기대할</w:t>
      </w:r>
      <w:r w:rsidRPr="00165BE8">
        <w:rPr>
          <w:rFonts w:eastAsia="나눔명조" w:hint="eastAsia"/>
          <w:sz w:val="20"/>
          <w:szCs w:val="22"/>
        </w:rPr>
        <w:t xml:space="preserve"> </w:t>
      </w:r>
      <w:r w:rsidRPr="00165BE8">
        <w:rPr>
          <w:rFonts w:eastAsia="나눔명조" w:hint="eastAsia"/>
          <w:sz w:val="20"/>
          <w:szCs w:val="22"/>
        </w:rPr>
        <w:t>수</w:t>
      </w:r>
      <w:r w:rsidRPr="00165BE8">
        <w:rPr>
          <w:rFonts w:eastAsia="나눔명조" w:hint="eastAsia"/>
          <w:sz w:val="20"/>
          <w:szCs w:val="22"/>
        </w:rPr>
        <w:t xml:space="preserve"> </w:t>
      </w:r>
      <w:r w:rsidRPr="00165BE8">
        <w:rPr>
          <w:rFonts w:eastAsia="나눔명조" w:hint="eastAsia"/>
          <w:sz w:val="20"/>
          <w:szCs w:val="22"/>
        </w:rPr>
        <w:t>있다</w:t>
      </w:r>
      <w:r w:rsidRPr="00165BE8">
        <w:rPr>
          <w:rFonts w:eastAsia="나눔명조"/>
          <w:sz w:val="20"/>
          <w:szCs w:val="22"/>
        </w:rPr>
        <w:t xml:space="preserve">. </w:t>
      </w:r>
      <w:r w:rsidRPr="00165BE8">
        <w:rPr>
          <w:rFonts w:eastAsia="나눔명조" w:hint="eastAsia"/>
          <w:sz w:val="20"/>
          <w:szCs w:val="22"/>
        </w:rPr>
        <w:t>따라서</w:t>
      </w:r>
      <w:r w:rsidRPr="00165BE8">
        <w:rPr>
          <w:rFonts w:eastAsia="나눔명조" w:hint="eastAsia"/>
          <w:sz w:val="20"/>
          <w:szCs w:val="22"/>
        </w:rPr>
        <w:t xml:space="preserve"> </w:t>
      </w:r>
      <w:r w:rsidRPr="00165BE8">
        <w:rPr>
          <w:rFonts w:eastAsia="나눔명조" w:hint="eastAsia"/>
          <w:sz w:val="20"/>
          <w:szCs w:val="22"/>
        </w:rPr>
        <w:t>본</w:t>
      </w:r>
      <w:r w:rsidRPr="00165BE8">
        <w:rPr>
          <w:rFonts w:eastAsia="나눔명조" w:hint="eastAsia"/>
          <w:sz w:val="20"/>
          <w:szCs w:val="22"/>
        </w:rPr>
        <w:t xml:space="preserve"> </w:t>
      </w:r>
      <w:r w:rsidRPr="00165BE8">
        <w:rPr>
          <w:rFonts w:eastAsia="나눔명조" w:hint="eastAsia"/>
          <w:sz w:val="20"/>
          <w:szCs w:val="22"/>
        </w:rPr>
        <w:t>연구는</w:t>
      </w:r>
      <w:r w:rsidRPr="00165BE8">
        <w:rPr>
          <w:rFonts w:eastAsia="나눔명조" w:hint="eastAsia"/>
          <w:sz w:val="20"/>
          <w:szCs w:val="22"/>
        </w:rPr>
        <w:t xml:space="preserve"> </w:t>
      </w:r>
      <w:r w:rsidRPr="00165BE8">
        <w:rPr>
          <w:rFonts w:eastAsia="나눔명조" w:hint="eastAsia"/>
          <w:sz w:val="20"/>
          <w:szCs w:val="22"/>
        </w:rPr>
        <w:t>리더십과</w:t>
      </w:r>
      <w:r w:rsidRPr="00165BE8">
        <w:rPr>
          <w:rFonts w:eastAsia="나눔명조" w:hint="eastAsia"/>
          <w:sz w:val="20"/>
          <w:szCs w:val="22"/>
        </w:rPr>
        <w:t xml:space="preserve"> </w:t>
      </w:r>
      <w:r w:rsidRPr="00165BE8">
        <w:rPr>
          <w:rFonts w:eastAsia="나눔명조" w:hint="eastAsia"/>
          <w:sz w:val="20"/>
          <w:szCs w:val="22"/>
        </w:rPr>
        <w:t>협업</w:t>
      </w:r>
      <w:r w:rsidRPr="00165BE8">
        <w:rPr>
          <w:rFonts w:eastAsia="나눔명조" w:hint="eastAsia"/>
          <w:sz w:val="20"/>
          <w:szCs w:val="22"/>
        </w:rPr>
        <w:t xml:space="preserve"> </w:t>
      </w:r>
      <w:r w:rsidRPr="00165BE8">
        <w:rPr>
          <w:rFonts w:eastAsia="나눔명조" w:hint="eastAsia"/>
          <w:sz w:val="20"/>
          <w:szCs w:val="22"/>
        </w:rPr>
        <w:t>및</w:t>
      </w:r>
      <w:r w:rsidRPr="00165BE8">
        <w:rPr>
          <w:rFonts w:eastAsia="나눔명조" w:hint="eastAsia"/>
          <w:sz w:val="20"/>
          <w:szCs w:val="22"/>
        </w:rPr>
        <w:t xml:space="preserve"> </w:t>
      </w:r>
      <w:r w:rsidRPr="00165BE8">
        <w:rPr>
          <w:rFonts w:eastAsia="나눔명조" w:hint="eastAsia"/>
          <w:sz w:val="20"/>
          <w:szCs w:val="22"/>
        </w:rPr>
        <w:t>의사소통이</w:t>
      </w:r>
      <w:r w:rsidRPr="00165BE8">
        <w:rPr>
          <w:rFonts w:eastAsia="나눔명조" w:hint="eastAsia"/>
          <w:sz w:val="20"/>
          <w:szCs w:val="22"/>
        </w:rPr>
        <w:t xml:space="preserve"> </w:t>
      </w:r>
      <w:r w:rsidRPr="00165BE8">
        <w:rPr>
          <w:rFonts w:eastAsia="나눔명조" w:hint="eastAsia"/>
          <w:sz w:val="20"/>
          <w:szCs w:val="22"/>
        </w:rPr>
        <w:t>상호작용을</w:t>
      </w:r>
      <w:r w:rsidRPr="00165BE8">
        <w:rPr>
          <w:rFonts w:eastAsia="나눔명조" w:hint="eastAsia"/>
          <w:sz w:val="20"/>
          <w:szCs w:val="22"/>
        </w:rPr>
        <w:t xml:space="preserve"> </w:t>
      </w:r>
      <w:r w:rsidRPr="00165BE8">
        <w:rPr>
          <w:rFonts w:eastAsia="나눔명조" w:hint="eastAsia"/>
          <w:sz w:val="20"/>
          <w:szCs w:val="22"/>
        </w:rPr>
        <w:t>하여</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(PSM)</w:t>
      </w:r>
      <w:r w:rsidRPr="00165BE8">
        <w:rPr>
          <w:rFonts w:eastAsia="나눔명조" w:hint="eastAsia"/>
          <w:sz w:val="20"/>
          <w:szCs w:val="22"/>
        </w:rPr>
        <w:t>에</w:t>
      </w:r>
      <w:r w:rsidRPr="00165BE8">
        <w:rPr>
          <w:rFonts w:eastAsia="나눔명조" w:hint="eastAsia"/>
          <w:sz w:val="20"/>
          <w:szCs w:val="22"/>
        </w:rPr>
        <w:t xml:space="preserve"> </w:t>
      </w:r>
      <w:r w:rsidRPr="00165BE8">
        <w:rPr>
          <w:rFonts w:eastAsia="나눔명조" w:hint="eastAsia"/>
          <w:sz w:val="20"/>
          <w:szCs w:val="22"/>
        </w:rPr>
        <w:t>유의미한</w:t>
      </w:r>
      <w:r w:rsidRPr="00165BE8">
        <w:rPr>
          <w:rFonts w:eastAsia="나눔명조" w:hint="eastAsia"/>
          <w:sz w:val="20"/>
          <w:szCs w:val="22"/>
        </w:rPr>
        <w:t xml:space="preserve"> </w:t>
      </w:r>
      <w:r w:rsidRPr="00165BE8">
        <w:rPr>
          <w:rFonts w:eastAsia="나눔명조" w:hint="eastAsia"/>
          <w:sz w:val="20"/>
          <w:szCs w:val="22"/>
        </w:rPr>
        <w:t>영향을</w:t>
      </w:r>
      <w:r w:rsidRPr="00165BE8">
        <w:rPr>
          <w:rFonts w:eastAsia="나눔명조" w:hint="eastAsia"/>
          <w:sz w:val="20"/>
          <w:szCs w:val="22"/>
        </w:rPr>
        <w:t xml:space="preserve"> </w:t>
      </w:r>
      <w:r w:rsidRPr="00165BE8">
        <w:rPr>
          <w:rFonts w:eastAsia="나눔명조" w:hint="eastAsia"/>
          <w:sz w:val="20"/>
          <w:szCs w:val="22"/>
        </w:rPr>
        <w:t>미칠</w:t>
      </w:r>
      <w:r w:rsidRPr="00165BE8">
        <w:rPr>
          <w:rFonts w:eastAsia="나눔명조" w:hint="eastAsia"/>
          <w:sz w:val="20"/>
          <w:szCs w:val="22"/>
        </w:rPr>
        <w:t xml:space="preserve"> </w:t>
      </w:r>
      <w:r w:rsidRPr="00165BE8">
        <w:rPr>
          <w:rFonts w:eastAsia="나눔명조" w:hint="eastAsia"/>
          <w:sz w:val="20"/>
          <w:szCs w:val="22"/>
        </w:rPr>
        <w:t>것이라고</w:t>
      </w:r>
      <w:r w:rsidRPr="00165BE8">
        <w:rPr>
          <w:rFonts w:eastAsia="나눔명조" w:hint="eastAsia"/>
          <w:sz w:val="20"/>
          <w:szCs w:val="22"/>
        </w:rPr>
        <w:t xml:space="preserve"> </w:t>
      </w:r>
      <w:r w:rsidRPr="00165BE8">
        <w:rPr>
          <w:rFonts w:eastAsia="나눔명조" w:hint="eastAsia"/>
          <w:sz w:val="20"/>
          <w:szCs w:val="22"/>
        </w:rPr>
        <w:t>기대한다</w:t>
      </w:r>
      <w:r w:rsidRPr="00165BE8">
        <w:rPr>
          <w:rFonts w:eastAsia="나눔명조"/>
          <w:sz w:val="20"/>
          <w:szCs w:val="22"/>
        </w:rPr>
        <w:t xml:space="preserve">. </w:t>
      </w:r>
      <w:r w:rsidRPr="00165BE8">
        <w:rPr>
          <w:rFonts w:eastAsia="나눔명조" w:hint="eastAsia"/>
          <w:sz w:val="20"/>
          <w:szCs w:val="22"/>
        </w:rPr>
        <w:t>본</w:t>
      </w:r>
      <w:r w:rsidRPr="00165BE8">
        <w:rPr>
          <w:rFonts w:eastAsia="나눔명조" w:hint="eastAsia"/>
          <w:sz w:val="20"/>
          <w:szCs w:val="22"/>
        </w:rPr>
        <w:t xml:space="preserve"> </w:t>
      </w:r>
      <w:r w:rsidRPr="00165BE8">
        <w:rPr>
          <w:rFonts w:eastAsia="나눔명조" w:hint="eastAsia"/>
          <w:sz w:val="20"/>
          <w:szCs w:val="22"/>
        </w:rPr>
        <w:t>연구에서는</w:t>
      </w:r>
      <w:r w:rsidRPr="00165BE8">
        <w:rPr>
          <w:rFonts w:eastAsia="나눔명조" w:hint="eastAsia"/>
          <w:sz w:val="20"/>
          <w:szCs w:val="22"/>
        </w:rPr>
        <w:t xml:space="preserve"> </w:t>
      </w:r>
      <w:r w:rsidRPr="00165BE8">
        <w:rPr>
          <w:rFonts w:eastAsia="나눔명조" w:hint="eastAsia"/>
          <w:sz w:val="20"/>
          <w:szCs w:val="22"/>
        </w:rPr>
        <w:t>공직생활실태</w:t>
      </w:r>
      <w:r w:rsidRPr="00165BE8">
        <w:rPr>
          <w:rFonts w:eastAsia="나눔명조" w:hint="eastAsia"/>
          <w:sz w:val="20"/>
          <w:szCs w:val="22"/>
        </w:rPr>
        <w:t xml:space="preserve"> </w:t>
      </w:r>
      <w:r w:rsidRPr="00165BE8">
        <w:rPr>
          <w:rFonts w:eastAsia="나눔명조" w:hint="eastAsia"/>
          <w:sz w:val="20"/>
          <w:szCs w:val="22"/>
        </w:rPr>
        <w:t>데이터</w:t>
      </w:r>
      <w:r w:rsidRPr="00165BE8">
        <w:rPr>
          <w:rFonts w:eastAsia="나눔명조"/>
          <w:sz w:val="20"/>
          <w:szCs w:val="22"/>
        </w:rPr>
        <w:t>(2020)</w:t>
      </w:r>
      <w:r w:rsidRPr="00165BE8">
        <w:rPr>
          <w:rFonts w:eastAsia="나눔명조" w:hint="eastAsia"/>
          <w:sz w:val="20"/>
          <w:szCs w:val="22"/>
        </w:rPr>
        <w:t>를</w:t>
      </w:r>
      <w:r w:rsidRPr="00165BE8">
        <w:rPr>
          <w:rFonts w:eastAsia="나눔명조" w:hint="eastAsia"/>
          <w:sz w:val="20"/>
          <w:szCs w:val="22"/>
        </w:rPr>
        <w:t xml:space="preserve"> </w:t>
      </w:r>
      <w:r w:rsidRPr="00165BE8">
        <w:rPr>
          <w:rFonts w:eastAsia="나눔명조" w:hint="eastAsia"/>
          <w:sz w:val="20"/>
          <w:szCs w:val="22"/>
        </w:rPr>
        <w:t>활용하여</w:t>
      </w:r>
      <w:r w:rsidRPr="00165BE8">
        <w:rPr>
          <w:rFonts w:eastAsia="나눔명조"/>
          <w:sz w:val="20"/>
          <w:szCs w:val="22"/>
        </w:rPr>
        <w:t xml:space="preserve">, </w:t>
      </w:r>
      <w:r w:rsidRPr="00165BE8">
        <w:rPr>
          <w:rFonts w:eastAsia="나눔명조" w:hint="eastAsia"/>
          <w:sz w:val="20"/>
          <w:szCs w:val="22"/>
        </w:rPr>
        <w:t>공공봉사동기</w:t>
      </w:r>
      <w:r w:rsidRPr="00165BE8">
        <w:rPr>
          <w:rFonts w:eastAsia="나눔명조"/>
          <w:sz w:val="20"/>
          <w:szCs w:val="22"/>
        </w:rPr>
        <w:t xml:space="preserve">(PSM), </w:t>
      </w:r>
      <w:r w:rsidRPr="00165BE8">
        <w:rPr>
          <w:rFonts w:eastAsia="나눔명조" w:hint="eastAsia"/>
          <w:sz w:val="20"/>
          <w:szCs w:val="22"/>
        </w:rPr>
        <w:t>리더십</w:t>
      </w:r>
      <w:r w:rsidRPr="00165BE8">
        <w:rPr>
          <w:rFonts w:eastAsia="나눔명조"/>
          <w:sz w:val="20"/>
          <w:szCs w:val="22"/>
        </w:rPr>
        <w:t xml:space="preserve">, </w:t>
      </w:r>
      <w:r w:rsidRPr="00165BE8">
        <w:rPr>
          <w:rFonts w:eastAsia="나눔명조" w:hint="eastAsia"/>
          <w:sz w:val="20"/>
          <w:szCs w:val="22"/>
        </w:rPr>
        <w:t>그리고</w:t>
      </w:r>
      <w:r w:rsidRPr="00165BE8">
        <w:rPr>
          <w:rFonts w:eastAsia="나눔명조" w:hint="eastAsia"/>
          <w:sz w:val="20"/>
          <w:szCs w:val="22"/>
        </w:rPr>
        <w:t xml:space="preserve"> </w:t>
      </w:r>
      <w:r w:rsidRPr="00165BE8">
        <w:rPr>
          <w:rFonts w:eastAsia="나눔명조" w:hint="eastAsia"/>
          <w:sz w:val="20"/>
          <w:szCs w:val="22"/>
        </w:rPr>
        <w:t>조직</w:t>
      </w:r>
      <w:r w:rsidRPr="00165BE8">
        <w:rPr>
          <w:rFonts w:eastAsia="나눔명조" w:hint="eastAsia"/>
          <w:sz w:val="20"/>
          <w:szCs w:val="22"/>
        </w:rPr>
        <w:t xml:space="preserve"> </w:t>
      </w:r>
      <w:r w:rsidRPr="00165BE8">
        <w:rPr>
          <w:rFonts w:eastAsia="나눔명조" w:hint="eastAsia"/>
          <w:sz w:val="20"/>
          <w:szCs w:val="22"/>
        </w:rPr>
        <w:t>내</w:t>
      </w:r>
      <w:r w:rsidRPr="00165BE8">
        <w:rPr>
          <w:rFonts w:eastAsia="나눔명조" w:hint="eastAsia"/>
          <w:sz w:val="20"/>
          <w:szCs w:val="22"/>
        </w:rPr>
        <w:t xml:space="preserve"> </w:t>
      </w:r>
      <w:r w:rsidRPr="00165BE8">
        <w:rPr>
          <w:rFonts w:eastAsia="나눔명조" w:hint="eastAsia"/>
          <w:sz w:val="20"/>
          <w:szCs w:val="22"/>
        </w:rPr>
        <w:t>협업과</w:t>
      </w:r>
      <w:r w:rsidRPr="00165BE8">
        <w:rPr>
          <w:rFonts w:eastAsia="나눔명조" w:hint="eastAsia"/>
          <w:sz w:val="20"/>
          <w:szCs w:val="22"/>
        </w:rPr>
        <w:t xml:space="preserve"> </w:t>
      </w:r>
      <w:r w:rsidRPr="00165BE8">
        <w:rPr>
          <w:rFonts w:eastAsia="나눔명조" w:hint="eastAsia"/>
          <w:sz w:val="20"/>
          <w:szCs w:val="22"/>
        </w:rPr>
        <w:t>의사소통</w:t>
      </w:r>
      <w:r w:rsidRPr="00165BE8">
        <w:rPr>
          <w:rFonts w:eastAsia="나눔명조" w:hint="eastAsia"/>
          <w:sz w:val="20"/>
          <w:szCs w:val="22"/>
        </w:rPr>
        <w:t xml:space="preserve"> </w:t>
      </w:r>
      <w:r w:rsidRPr="00165BE8">
        <w:rPr>
          <w:rFonts w:eastAsia="나눔명조" w:hint="eastAsia"/>
          <w:sz w:val="20"/>
          <w:szCs w:val="22"/>
        </w:rPr>
        <w:t>정도</w:t>
      </w:r>
      <w:r w:rsidRPr="00165BE8">
        <w:rPr>
          <w:rFonts w:eastAsia="나눔명조" w:hint="eastAsia"/>
          <w:sz w:val="20"/>
          <w:szCs w:val="22"/>
        </w:rPr>
        <w:t xml:space="preserve"> </w:t>
      </w:r>
      <w:r w:rsidRPr="00165BE8">
        <w:rPr>
          <w:rFonts w:eastAsia="나눔명조" w:hint="eastAsia"/>
          <w:sz w:val="20"/>
          <w:szCs w:val="22"/>
        </w:rPr>
        <w:t>간의</w:t>
      </w:r>
      <w:r w:rsidRPr="00165BE8">
        <w:rPr>
          <w:rFonts w:eastAsia="나눔명조" w:hint="eastAsia"/>
          <w:sz w:val="20"/>
          <w:szCs w:val="22"/>
        </w:rPr>
        <w:t xml:space="preserve"> </w:t>
      </w:r>
      <w:r w:rsidRPr="00165BE8">
        <w:rPr>
          <w:rFonts w:eastAsia="나눔명조" w:hint="eastAsia"/>
          <w:sz w:val="20"/>
          <w:szCs w:val="22"/>
        </w:rPr>
        <w:t>관계를</w:t>
      </w:r>
      <w:r w:rsidRPr="00165BE8">
        <w:rPr>
          <w:rFonts w:eastAsia="나눔명조" w:hint="eastAsia"/>
          <w:sz w:val="20"/>
          <w:szCs w:val="22"/>
        </w:rPr>
        <w:t xml:space="preserve"> </w:t>
      </w:r>
      <w:r w:rsidRPr="00165BE8">
        <w:rPr>
          <w:rFonts w:eastAsia="나눔명조" w:hint="eastAsia"/>
          <w:sz w:val="20"/>
          <w:szCs w:val="22"/>
        </w:rPr>
        <w:t>분석한다</w:t>
      </w:r>
      <w:r w:rsidRPr="00165BE8">
        <w:rPr>
          <w:rFonts w:eastAsia="나눔명조"/>
          <w:sz w:val="20"/>
          <w:szCs w:val="22"/>
        </w:rPr>
        <w:t>.</w:t>
      </w:r>
    </w:p>
    <w:p w14:paraId="78F7BF2A" w14:textId="77777777" w:rsidR="00165BE8" w:rsidRPr="00750801" w:rsidRDefault="00165BE8" w:rsidP="00750801">
      <w:pPr>
        <w:wordWrap/>
        <w:spacing w:before="120" w:after="120" w:line="276" w:lineRule="auto"/>
        <w:rPr>
          <w:rFonts w:eastAsia="나눔명조"/>
          <w:sz w:val="20"/>
          <w:szCs w:val="22"/>
        </w:rPr>
      </w:pPr>
    </w:p>
    <w:p w14:paraId="1CEC9A35" w14:textId="77777777" w:rsidR="00857CBB" w:rsidRPr="00750801" w:rsidRDefault="00857CBB" w:rsidP="00750801">
      <w:pPr>
        <w:wordWrap/>
        <w:spacing w:before="120" w:after="120" w:line="276" w:lineRule="auto"/>
        <w:rPr>
          <w:rFonts w:eastAsia="나눔명조"/>
          <w:smallCaps/>
          <w:sz w:val="20"/>
          <w:szCs w:val="22"/>
        </w:rPr>
      </w:pPr>
      <w:r w:rsidRPr="00750801">
        <w:rPr>
          <w:rFonts w:eastAsia="나눔명조"/>
          <w:smallCaps/>
          <w:sz w:val="20"/>
          <w:szCs w:val="22"/>
        </w:rPr>
        <w:t>Abstract</w:t>
      </w:r>
    </w:p>
    <w:p w14:paraId="73778C1B" w14:textId="77777777" w:rsidR="00857CBB" w:rsidRPr="00750801" w:rsidRDefault="00857CBB" w:rsidP="00750801">
      <w:pPr>
        <w:wordWrap/>
        <w:spacing w:before="120" w:after="120" w:line="276" w:lineRule="auto"/>
        <w:rPr>
          <w:rFonts w:eastAsia="나눔명조"/>
          <w:smallCaps/>
          <w:sz w:val="20"/>
          <w:szCs w:val="22"/>
        </w:rPr>
      </w:pPr>
    </w:p>
    <w:p w14:paraId="59279B96" w14:textId="3FAD829C" w:rsidR="00857CBB" w:rsidRPr="00750801" w:rsidRDefault="00857CBB" w:rsidP="00750801">
      <w:pPr>
        <w:wordWrap/>
        <w:spacing w:before="120" w:after="120" w:line="276" w:lineRule="auto"/>
        <w:rPr>
          <w:rFonts w:eastAsia="나눔명조"/>
          <w:sz w:val="20"/>
          <w:szCs w:val="22"/>
        </w:rPr>
      </w:pPr>
      <w:r w:rsidRPr="00750801">
        <w:rPr>
          <w:rFonts w:eastAsia="나눔명조"/>
          <w:sz w:val="20"/>
          <w:szCs w:val="22"/>
        </w:rPr>
        <w:t>Abstract should be here.</w:t>
      </w:r>
    </w:p>
    <w:p w14:paraId="64334DF6" w14:textId="5E11FF2F" w:rsidR="009B19D7" w:rsidRPr="00750801" w:rsidRDefault="009B19D7" w:rsidP="00750801">
      <w:pPr>
        <w:wordWrap/>
        <w:spacing w:before="120" w:after="120" w:line="276" w:lineRule="auto"/>
        <w:rPr>
          <w:rFonts w:eastAsia="나눔명조"/>
          <w:sz w:val="20"/>
          <w:szCs w:val="22"/>
        </w:rPr>
      </w:pPr>
      <w:r w:rsidRPr="00750801">
        <w:rPr>
          <w:rFonts w:eastAsia="나눔명조"/>
          <w:smallCaps/>
          <w:sz w:val="20"/>
          <w:szCs w:val="22"/>
        </w:rPr>
        <w:br w:type="page"/>
      </w:r>
    </w:p>
    <w:p w14:paraId="2E7B6CF0" w14:textId="4F83C33A" w:rsidR="00541892" w:rsidRPr="00165BE8" w:rsidRDefault="00541892" w:rsidP="00541892">
      <w:pPr>
        <w:pStyle w:val="3"/>
        <w:jc w:val="center"/>
        <w:rPr>
          <w:rFonts w:eastAsia="나눔명조"/>
          <w:b w:val="0"/>
          <w:bCs w:val="0"/>
          <w:smallCaps/>
          <w:sz w:val="32"/>
          <w:szCs w:val="36"/>
          <w:lang w:eastAsia="ko-KR"/>
        </w:rPr>
      </w:pPr>
      <w:r w:rsidRPr="00165BE8">
        <w:rPr>
          <w:rFonts w:eastAsia="나눔명조" w:hint="eastAsia"/>
          <w:b w:val="0"/>
          <w:bCs w:val="0"/>
          <w:sz w:val="32"/>
          <w:szCs w:val="32"/>
          <w:lang w:eastAsia="ko-KR"/>
        </w:rPr>
        <w:lastRenderedPageBreak/>
        <w:t>소통의</w:t>
      </w:r>
      <w:r w:rsidRPr="00165BE8">
        <w:rPr>
          <w:rFonts w:eastAsia="나눔명조" w:hint="eastAsia"/>
          <w:b w:val="0"/>
          <w:bCs w:val="0"/>
          <w:sz w:val="32"/>
          <w:szCs w:val="32"/>
          <w:lang w:eastAsia="ko-KR"/>
        </w:rPr>
        <w:t xml:space="preserve"> </w:t>
      </w:r>
      <w:r w:rsidRPr="00165BE8">
        <w:rPr>
          <w:rFonts w:eastAsia="나눔명조" w:hint="eastAsia"/>
          <w:b w:val="0"/>
          <w:bCs w:val="0"/>
          <w:sz w:val="32"/>
          <w:szCs w:val="32"/>
          <w:lang w:eastAsia="ko-KR"/>
        </w:rPr>
        <w:t>리더십</w:t>
      </w:r>
      <w:r w:rsidRPr="00165BE8">
        <w:rPr>
          <w:rFonts w:eastAsia="나눔명조"/>
          <w:b w:val="0"/>
          <w:bCs w:val="0"/>
          <w:sz w:val="32"/>
          <w:szCs w:val="32"/>
          <w:lang w:eastAsia="ko-KR"/>
        </w:rPr>
        <w:t xml:space="preserve">: </w:t>
      </w:r>
      <w:r w:rsidR="00165BE8" w:rsidRPr="00165BE8">
        <w:rPr>
          <w:rFonts w:eastAsia="나눔명조"/>
          <w:b w:val="0"/>
          <w:bCs w:val="0"/>
          <w:sz w:val="32"/>
          <w:szCs w:val="32"/>
          <w:lang w:eastAsia="ko-KR"/>
        </w:rPr>
        <w:br/>
      </w:r>
      <w:r w:rsidRPr="00165BE8">
        <w:rPr>
          <w:rFonts w:eastAsia="나눔명조" w:hint="eastAsia"/>
          <w:b w:val="0"/>
          <w:bCs w:val="0"/>
          <w:sz w:val="32"/>
          <w:szCs w:val="32"/>
          <w:lang w:eastAsia="ko-KR"/>
        </w:rPr>
        <w:t>리더십과</w:t>
      </w:r>
      <w:r w:rsidRPr="00165BE8">
        <w:rPr>
          <w:rFonts w:eastAsia="나눔명조" w:hint="eastAsia"/>
          <w:b w:val="0"/>
          <w:bCs w:val="0"/>
          <w:sz w:val="32"/>
          <w:szCs w:val="32"/>
          <w:lang w:eastAsia="ko-KR"/>
        </w:rPr>
        <w:t xml:space="preserve"> </w:t>
      </w:r>
      <w:r w:rsidRPr="00165BE8">
        <w:rPr>
          <w:rFonts w:eastAsia="나눔명조" w:hint="eastAsia"/>
          <w:b w:val="0"/>
          <w:bCs w:val="0"/>
          <w:sz w:val="32"/>
          <w:szCs w:val="32"/>
          <w:lang w:eastAsia="ko-KR"/>
        </w:rPr>
        <w:t>의사소통이</w:t>
      </w:r>
      <w:r w:rsidRPr="00165BE8">
        <w:rPr>
          <w:rFonts w:eastAsia="나눔명조" w:hint="eastAsia"/>
          <w:b w:val="0"/>
          <w:bCs w:val="0"/>
          <w:sz w:val="32"/>
          <w:szCs w:val="32"/>
          <w:lang w:eastAsia="ko-KR"/>
        </w:rPr>
        <w:t xml:space="preserve"> </w:t>
      </w:r>
      <w:r w:rsidRPr="00165BE8">
        <w:rPr>
          <w:rFonts w:eastAsia="나눔명조" w:hint="eastAsia"/>
          <w:b w:val="0"/>
          <w:bCs w:val="0"/>
          <w:sz w:val="32"/>
          <w:szCs w:val="32"/>
          <w:lang w:eastAsia="ko-KR"/>
        </w:rPr>
        <w:t>공공봉사동기에</w:t>
      </w:r>
      <w:r w:rsidRPr="00165BE8">
        <w:rPr>
          <w:rFonts w:eastAsia="나눔명조" w:hint="eastAsia"/>
          <w:b w:val="0"/>
          <w:bCs w:val="0"/>
          <w:sz w:val="32"/>
          <w:szCs w:val="32"/>
          <w:lang w:eastAsia="ko-KR"/>
        </w:rPr>
        <w:t xml:space="preserve"> </w:t>
      </w:r>
      <w:r w:rsidRPr="00165BE8">
        <w:rPr>
          <w:rFonts w:eastAsia="나눔명조" w:hint="eastAsia"/>
          <w:b w:val="0"/>
          <w:bCs w:val="0"/>
          <w:sz w:val="32"/>
          <w:szCs w:val="32"/>
          <w:lang w:eastAsia="ko-KR"/>
        </w:rPr>
        <w:t>미치는</w:t>
      </w:r>
      <w:r w:rsidRPr="00165BE8">
        <w:rPr>
          <w:rFonts w:eastAsia="나눔명조" w:hint="eastAsia"/>
          <w:b w:val="0"/>
          <w:bCs w:val="0"/>
          <w:sz w:val="32"/>
          <w:szCs w:val="32"/>
          <w:lang w:eastAsia="ko-KR"/>
        </w:rPr>
        <w:t xml:space="preserve"> </w:t>
      </w:r>
      <w:r w:rsidRPr="00165BE8">
        <w:rPr>
          <w:rFonts w:eastAsia="나눔명조" w:hint="eastAsia"/>
          <w:b w:val="0"/>
          <w:bCs w:val="0"/>
          <w:sz w:val="32"/>
          <w:szCs w:val="32"/>
          <w:lang w:eastAsia="ko-KR"/>
        </w:rPr>
        <w:t>영향</w:t>
      </w:r>
      <w:r w:rsidRPr="00165BE8">
        <w:rPr>
          <w:rStyle w:val="a6"/>
          <w:rFonts w:eastAsia="나눔명조"/>
          <w:b w:val="0"/>
          <w:bCs w:val="0"/>
          <w:sz w:val="32"/>
          <w:szCs w:val="32"/>
          <w:lang w:eastAsia="ko-KR"/>
        </w:rPr>
        <w:footnoteReference w:id="1"/>
      </w:r>
    </w:p>
    <w:p w14:paraId="6340B851" w14:textId="77777777" w:rsidR="00541892" w:rsidRDefault="00541892" w:rsidP="00750801">
      <w:pPr>
        <w:wordWrap/>
        <w:spacing w:before="120" w:after="120" w:line="276" w:lineRule="auto"/>
        <w:rPr>
          <w:rFonts w:eastAsia="나눔명조"/>
          <w:b/>
          <w:bCs/>
          <w:smallCaps/>
          <w:szCs w:val="28"/>
        </w:rPr>
      </w:pPr>
    </w:p>
    <w:p w14:paraId="1CD3491B" w14:textId="63318B9C" w:rsidR="001D51F4" w:rsidRPr="00BB2CCE" w:rsidRDefault="00857CBB" w:rsidP="00750801">
      <w:pPr>
        <w:wordWrap/>
        <w:spacing w:before="120" w:after="120" w:line="276" w:lineRule="auto"/>
        <w:rPr>
          <w:rFonts w:eastAsia="나눔명조"/>
          <w:b/>
          <w:bCs/>
          <w:smallCaps/>
          <w:szCs w:val="28"/>
        </w:rPr>
      </w:pPr>
      <w:r w:rsidRPr="00BB2CCE">
        <w:rPr>
          <w:rFonts w:eastAsia="나눔명조" w:hint="eastAsia"/>
          <w:b/>
          <w:bCs/>
          <w:smallCaps/>
          <w:szCs w:val="28"/>
        </w:rPr>
        <w:t>서</w:t>
      </w:r>
      <w:r w:rsidRPr="00BB2CCE">
        <w:rPr>
          <w:rFonts w:eastAsia="나눔명조" w:hint="eastAsia"/>
          <w:b/>
          <w:bCs/>
          <w:smallCaps/>
          <w:szCs w:val="28"/>
        </w:rPr>
        <w:t xml:space="preserve"> </w:t>
      </w:r>
      <w:r w:rsidRPr="00BB2CCE">
        <w:rPr>
          <w:rFonts w:eastAsia="나눔명조" w:hint="eastAsia"/>
          <w:b/>
          <w:bCs/>
          <w:smallCaps/>
          <w:szCs w:val="28"/>
        </w:rPr>
        <w:t>론</w:t>
      </w:r>
    </w:p>
    <w:p w14:paraId="70A85C09" w14:textId="77777777" w:rsidR="001D51F4" w:rsidRPr="00750801" w:rsidRDefault="001D51F4" w:rsidP="00750801">
      <w:pPr>
        <w:wordWrap/>
        <w:spacing w:before="120" w:after="120" w:line="276" w:lineRule="auto"/>
        <w:rPr>
          <w:rFonts w:eastAsia="나눔명조"/>
          <w:sz w:val="20"/>
          <w:szCs w:val="22"/>
        </w:rPr>
      </w:pPr>
    </w:p>
    <w:p w14:paraId="1A802A9D" w14:textId="62754316" w:rsidR="007811CC" w:rsidRPr="00750801" w:rsidRDefault="00857CBB" w:rsidP="00750801">
      <w:pPr>
        <w:widowControl/>
        <w:wordWrap/>
        <w:autoSpaceDE/>
        <w:autoSpaceDN/>
        <w:spacing w:before="120" w:after="120" w:line="276" w:lineRule="auto"/>
        <w:jc w:val="left"/>
        <w:rPr>
          <w:rFonts w:eastAsia="나눔명조"/>
          <w:sz w:val="20"/>
          <w:szCs w:val="22"/>
        </w:rPr>
      </w:pPr>
      <w:r w:rsidRPr="00750801">
        <w:rPr>
          <w:rFonts w:eastAsia="나눔명조"/>
          <w:sz w:val="20"/>
          <w:szCs w:val="22"/>
        </w:rPr>
        <w:br w:type="page"/>
      </w:r>
    </w:p>
    <w:p w14:paraId="41EF82F4" w14:textId="44FABB15" w:rsidR="001D51F4" w:rsidRPr="00BB2CCE" w:rsidRDefault="00750801" w:rsidP="00750801">
      <w:pPr>
        <w:wordWrap/>
        <w:spacing w:before="120" w:after="120" w:line="276" w:lineRule="auto"/>
        <w:rPr>
          <w:rFonts w:eastAsia="나눔명조"/>
          <w:b/>
          <w:bCs/>
          <w:smallCaps/>
          <w:szCs w:val="28"/>
        </w:rPr>
      </w:pPr>
      <w:r w:rsidRPr="00BB2CCE">
        <w:rPr>
          <w:rFonts w:eastAsia="나눔명조" w:hint="eastAsia"/>
          <w:b/>
          <w:bCs/>
          <w:smallCaps/>
          <w:szCs w:val="28"/>
        </w:rPr>
        <w:lastRenderedPageBreak/>
        <w:t>공공봉사동기의</w:t>
      </w:r>
      <w:r w:rsidRPr="00BB2CCE">
        <w:rPr>
          <w:rFonts w:eastAsia="나눔명조" w:hint="eastAsia"/>
          <w:b/>
          <w:bCs/>
          <w:smallCaps/>
          <w:szCs w:val="28"/>
        </w:rPr>
        <w:t xml:space="preserve"> </w:t>
      </w:r>
      <w:r w:rsidRPr="00BB2CCE">
        <w:rPr>
          <w:rFonts w:eastAsia="나눔명조" w:hint="eastAsia"/>
          <w:b/>
          <w:bCs/>
          <w:smallCaps/>
          <w:szCs w:val="28"/>
        </w:rPr>
        <w:t>결정요인에</w:t>
      </w:r>
      <w:r w:rsidRPr="00BB2CCE">
        <w:rPr>
          <w:rFonts w:eastAsia="나눔명조" w:hint="eastAsia"/>
          <w:b/>
          <w:bCs/>
          <w:smallCaps/>
          <w:szCs w:val="28"/>
        </w:rPr>
        <w:t xml:space="preserve"> </w:t>
      </w:r>
      <w:r w:rsidRPr="00BB2CCE">
        <w:rPr>
          <w:rFonts w:eastAsia="나눔명조" w:hint="eastAsia"/>
          <w:b/>
          <w:bCs/>
          <w:smallCaps/>
          <w:szCs w:val="28"/>
        </w:rPr>
        <w:t>대한</w:t>
      </w:r>
      <w:r w:rsidRPr="00BB2CCE">
        <w:rPr>
          <w:rFonts w:eastAsia="나눔명조" w:hint="eastAsia"/>
          <w:b/>
          <w:bCs/>
          <w:smallCaps/>
          <w:szCs w:val="28"/>
        </w:rPr>
        <w:t xml:space="preserve"> </w:t>
      </w:r>
      <w:r w:rsidR="00857CBB" w:rsidRPr="00BB2CCE">
        <w:rPr>
          <w:rFonts w:eastAsia="나눔명조" w:hint="eastAsia"/>
          <w:b/>
          <w:bCs/>
          <w:smallCaps/>
          <w:szCs w:val="28"/>
        </w:rPr>
        <w:t>선행연구</w:t>
      </w:r>
      <w:r w:rsidRPr="00BB2CCE">
        <w:rPr>
          <w:rFonts w:eastAsia="나눔명조" w:hint="eastAsia"/>
          <w:b/>
          <w:bCs/>
          <w:smallCaps/>
          <w:szCs w:val="28"/>
        </w:rPr>
        <w:t xml:space="preserve"> </w:t>
      </w:r>
      <w:r w:rsidR="00857CBB" w:rsidRPr="00BB2CCE">
        <w:rPr>
          <w:rFonts w:eastAsia="나눔명조" w:hint="eastAsia"/>
          <w:b/>
          <w:bCs/>
          <w:smallCaps/>
          <w:szCs w:val="28"/>
        </w:rPr>
        <w:t>검토</w:t>
      </w:r>
    </w:p>
    <w:p w14:paraId="1C7FB424" w14:textId="77777777" w:rsidR="001D51F4" w:rsidRPr="00750801" w:rsidRDefault="001D51F4" w:rsidP="00750801">
      <w:pPr>
        <w:wordWrap/>
        <w:spacing w:before="120" w:after="120" w:line="276" w:lineRule="auto"/>
        <w:rPr>
          <w:rFonts w:eastAsia="나눔명조"/>
          <w:smallCaps/>
          <w:sz w:val="20"/>
          <w:szCs w:val="22"/>
        </w:rPr>
      </w:pPr>
    </w:p>
    <w:p w14:paraId="3B06BF18" w14:textId="58B8D5ED" w:rsidR="00F10AC3" w:rsidRPr="00750801" w:rsidRDefault="00762D89" w:rsidP="00750801">
      <w:pPr>
        <w:wordWrap/>
        <w:adjustRightInd w:val="0"/>
        <w:spacing w:before="120" w:after="120" w:line="276" w:lineRule="auto"/>
        <w:ind w:rightChars="-23" w:right="-55"/>
        <w:rPr>
          <w:rFonts w:eastAsia="나눔명조"/>
          <w:sz w:val="20"/>
          <w:szCs w:val="22"/>
        </w:rPr>
      </w:pPr>
      <w:r w:rsidRPr="00750801">
        <w:rPr>
          <w:rFonts w:eastAsia="나눔명조"/>
          <w:sz w:val="20"/>
          <w:szCs w:val="22"/>
        </w:rPr>
        <w:t xml:space="preserve"> </w:t>
      </w:r>
    </w:p>
    <w:p w14:paraId="45F3D63D" w14:textId="6CA87E3A" w:rsidR="00750801" w:rsidRPr="00750801" w:rsidRDefault="00750801" w:rsidP="00750801">
      <w:pPr>
        <w:widowControl/>
        <w:wordWrap/>
        <w:autoSpaceDE/>
        <w:autoSpaceDN/>
        <w:spacing w:before="120" w:after="120" w:line="276" w:lineRule="auto"/>
        <w:jc w:val="left"/>
        <w:rPr>
          <w:rFonts w:eastAsia="나눔명조"/>
          <w:sz w:val="20"/>
          <w:szCs w:val="22"/>
        </w:rPr>
      </w:pPr>
      <w:r w:rsidRPr="00750801">
        <w:rPr>
          <w:rFonts w:eastAsia="나눔명조"/>
          <w:sz w:val="20"/>
          <w:szCs w:val="22"/>
        </w:rPr>
        <w:br w:type="page"/>
      </w:r>
    </w:p>
    <w:p w14:paraId="385B51CE" w14:textId="73F5B4EE" w:rsidR="00750801" w:rsidRPr="00BB2CCE" w:rsidRDefault="00750801" w:rsidP="00750801">
      <w:pPr>
        <w:wordWrap/>
        <w:spacing w:before="120" w:after="120" w:line="276" w:lineRule="auto"/>
        <w:rPr>
          <w:rFonts w:eastAsia="나눔명조"/>
          <w:b/>
          <w:bCs/>
          <w:smallCaps/>
          <w:szCs w:val="28"/>
        </w:rPr>
      </w:pPr>
      <w:r w:rsidRPr="00BB2CCE">
        <w:rPr>
          <w:rFonts w:eastAsia="나눔명조" w:hint="eastAsia"/>
          <w:b/>
          <w:bCs/>
          <w:smallCaps/>
          <w:szCs w:val="28"/>
        </w:rPr>
        <w:lastRenderedPageBreak/>
        <w:t>연구의</w:t>
      </w:r>
      <w:r w:rsidRPr="00BB2CCE">
        <w:rPr>
          <w:rFonts w:eastAsia="나눔명조" w:hint="eastAsia"/>
          <w:b/>
          <w:bCs/>
          <w:smallCaps/>
          <w:szCs w:val="28"/>
        </w:rPr>
        <w:t xml:space="preserve"> </w:t>
      </w:r>
      <w:r w:rsidRPr="00BB2CCE">
        <w:rPr>
          <w:rFonts w:eastAsia="나눔명조" w:hint="eastAsia"/>
          <w:b/>
          <w:bCs/>
          <w:smallCaps/>
          <w:szCs w:val="28"/>
        </w:rPr>
        <w:t>가설</w:t>
      </w:r>
      <w:r w:rsidRPr="00BB2CCE">
        <w:rPr>
          <w:rFonts w:eastAsia="나눔명조" w:hint="eastAsia"/>
          <w:b/>
          <w:bCs/>
          <w:smallCaps/>
          <w:szCs w:val="28"/>
        </w:rPr>
        <w:t xml:space="preserve"> </w:t>
      </w:r>
      <w:r w:rsidRPr="00BB2CCE">
        <w:rPr>
          <w:rFonts w:eastAsia="나눔명조" w:hint="eastAsia"/>
          <w:b/>
          <w:bCs/>
          <w:smallCaps/>
          <w:szCs w:val="28"/>
        </w:rPr>
        <w:t>및</w:t>
      </w:r>
      <w:r w:rsidRPr="00BB2CCE">
        <w:rPr>
          <w:rFonts w:eastAsia="나눔명조" w:hint="eastAsia"/>
          <w:b/>
          <w:bCs/>
          <w:smallCaps/>
          <w:szCs w:val="28"/>
        </w:rPr>
        <w:t xml:space="preserve"> </w:t>
      </w:r>
      <w:r w:rsidRPr="00BB2CCE">
        <w:rPr>
          <w:rFonts w:eastAsia="나눔명조" w:hint="eastAsia"/>
          <w:b/>
          <w:bCs/>
          <w:smallCaps/>
          <w:szCs w:val="28"/>
        </w:rPr>
        <w:t>설계</w:t>
      </w:r>
    </w:p>
    <w:p w14:paraId="391C8D8B" w14:textId="77777777" w:rsidR="008C5C2D" w:rsidRPr="00750801" w:rsidRDefault="008C5C2D" w:rsidP="00750801">
      <w:pPr>
        <w:wordWrap/>
        <w:spacing w:before="120" w:after="120" w:line="276" w:lineRule="auto"/>
        <w:rPr>
          <w:rFonts w:eastAsia="나눔명조"/>
          <w:sz w:val="20"/>
          <w:szCs w:val="22"/>
        </w:rPr>
      </w:pPr>
    </w:p>
    <w:p w14:paraId="176EE70A" w14:textId="5101B4BD" w:rsidR="001D51F4" w:rsidRPr="00750801" w:rsidRDefault="00750801" w:rsidP="00750801">
      <w:pPr>
        <w:wordWrap/>
        <w:spacing w:before="120" w:after="120" w:line="276" w:lineRule="auto"/>
        <w:rPr>
          <w:rFonts w:eastAsia="나눔명조"/>
          <w:smallCaps/>
          <w:sz w:val="20"/>
          <w:szCs w:val="22"/>
        </w:rPr>
      </w:pPr>
      <w:r w:rsidRPr="00750801">
        <w:rPr>
          <w:rFonts w:eastAsia="나눔명조" w:hint="eastAsia"/>
          <w:smallCaps/>
          <w:sz w:val="20"/>
          <w:szCs w:val="22"/>
        </w:rPr>
        <w:t>연구가설</w:t>
      </w:r>
    </w:p>
    <w:p w14:paraId="14A2206F" w14:textId="77777777" w:rsidR="001D51F4" w:rsidRPr="00750801" w:rsidRDefault="001D51F4" w:rsidP="00750801">
      <w:pPr>
        <w:wordWrap/>
        <w:spacing w:before="120" w:after="120" w:line="276" w:lineRule="auto"/>
        <w:rPr>
          <w:rFonts w:eastAsia="나눔명조"/>
          <w:sz w:val="20"/>
          <w:szCs w:val="22"/>
        </w:rPr>
      </w:pPr>
    </w:p>
    <w:p w14:paraId="3715E7DA" w14:textId="77777777" w:rsidR="00750801" w:rsidRPr="00750801" w:rsidRDefault="00750801" w:rsidP="00750801">
      <w:pPr>
        <w:wordWrap/>
        <w:spacing w:before="120" w:after="120" w:line="276" w:lineRule="auto"/>
        <w:rPr>
          <w:rFonts w:eastAsia="나눔명조"/>
          <w:sz w:val="20"/>
          <w:szCs w:val="22"/>
        </w:rPr>
      </w:pPr>
      <w:r w:rsidRPr="00750801">
        <w:rPr>
          <w:rFonts w:eastAsia="나눔명조" w:hint="eastAsia"/>
          <w:sz w:val="20"/>
          <w:szCs w:val="22"/>
        </w:rPr>
        <w:t>연구가설에</w:t>
      </w:r>
      <w:r w:rsidRPr="00750801">
        <w:rPr>
          <w:rFonts w:eastAsia="나눔명조" w:hint="eastAsia"/>
          <w:sz w:val="20"/>
          <w:szCs w:val="22"/>
        </w:rPr>
        <w:t xml:space="preserve"> </w:t>
      </w:r>
      <w:r w:rsidRPr="00750801">
        <w:rPr>
          <w:rFonts w:eastAsia="나눔명조" w:hint="eastAsia"/>
          <w:sz w:val="20"/>
          <w:szCs w:val="22"/>
        </w:rPr>
        <w:t>관한</w:t>
      </w:r>
      <w:r w:rsidRPr="00750801">
        <w:rPr>
          <w:rFonts w:eastAsia="나눔명조" w:hint="eastAsia"/>
          <w:sz w:val="20"/>
          <w:szCs w:val="22"/>
        </w:rPr>
        <w:t xml:space="preserve"> </w:t>
      </w:r>
      <w:r w:rsidRPr="00750801">
        <w:rPr>
          <w:rFonts w:eastAsia="나눔명조" w:hint="eastAsia"/>
          <w:sz w:val="20"/>
          <w:szCs w:val="22"/>
        </w:rPr>
        <w:t>이론적</w:t>
      </w:r>
      <w:r w:rsidRPr="00750801">
        <w:rPr>
          <w:rFonts w:eastAsia="나눔명조" w:hint="eastAsia"/>
          <w:sz w:val="20"/>
          <w:szCs w:val="22"/>
        </w:rPr>
        <w:t xml:space="preserve"> </w:t>
      </w:r>
      <w:r w:rsidRPr="00750801">
        <w:rPr>
          <w:rFonts w:eastAsia="나눔명조" w:hint="eastAsia"/>
          <w:sz w:val="20"/>
          <w:szCs w:val="22"/>
        </w:rPr>
        <w:t>전개는</w:t>
      </w:r>
      <w:r w:rsidRPr="00750801">
        <w:rPr>
          <w:rFonts w:eastAsia="나눔명조" w:hint="eastAsia"/>
          <w:sz w:val="20"/>
          <w:szCs w:val="22"/>
        </w:rPr>
        <w:t xml:space="preserve"> </w:t>
      </w:r>
      <w:r w:rsidRPr="00750801">
        <w:rPr>
          <w:rFonts w:eastAsia="나눔명조" w:hint="eastAsia"/>
          <w:sz w:val="20"/>
          <w:szCs w:val="22"/>
        </w:rPr>
        <w:t>이</w:t>
      </w:r>
      <w:r w:rsidRPr="00750801">
        <w:rPr>
          <w:rFonts w:eastAsia="나눔명조" w:hint="eastAsia"/>
          <w:sz w:val="20"/>
          <w:szCs w:val="22"/>
        </w:rPr>
        <w:t xml:space="preserve"> </w:t>
      </w:r>
      <w:r w:rsidRPr="00750801">
        <w:rPr>
          <w:rFonts w:eastAsia="나눔명조" w:hint="eastAsia"/>
          <w:sz w:val="20"/>
          <w:szCs w:val="22"/>
        </w:rPr>
        <w:t>부분에</w:t>
      </w:r>
      <w:r w:rsidRPr="00750801">
        <w:rPr>
          <w:rFonts w:eastAsia="나눔명조" w:hint="eastAsia"/>
          <w:sz w:val="20"/>
          <w:szCs w:val="22"/>
        </w:rPr>
        <w:t xml:space="preserve"> </w:t>
      </w:r>
      <w:r w:rsidRPr="00750801">
        <w:rPr>
          <w:rFonts w:eastAsia="나눔명조" w:hint="eastAsia"/>
          <w:sz w:val="20"/>
          <w:szCs w:val="22"/>
        </w:rPr>
        <w:t>삽입</w:t>
      </w:r>
      <w:r w:rsidRPr="00750801">
        <w:rPr>
          <w:rFonts w:eastAsia="나눔명조"/>
          <w:sz w:val="20"/>
          <w:szCs w:val="22"/>
        </w:rPr>
        <w:t>.</w:t>
      </w:r>
    </w:p>
    <w:p w14:paraId="5E6C5AD4" w14:textId="77777777" w:rsidR="00750801" w:rsidRPr="00750801" w:rsidRDefault="00750801" w:rsidP="00750801">
      <w:pPr>
        <w:wordWrap/>
        <w:spacing w:before="120" w:after="120" w:line="276" w:lineRule="auto"/>
        <w:rPr>
          <w:rFonts w:eastAsia="나눔명조"/>
          <w:sz w:val="20"/>
          <w:szCs w:val="22"/>
        </w:rPr>
      </w:pPr>
      <w:r w:rsidRPr="00750801">
        <w:rPr>
          <w:rFonts w:eastAsia="나눔명조"/>
          <w:sz w:val="20"/>
          <w:szCs w:val="22"/>
        </w:rPr>
        <w:t>...</w:t>
      </w:r>
    </w:p>
    <w:p w14:paraId="7DE55F8A" w14:textId="77777777" w:rsidR="00750801" w:rsidRPr="00750801" w:rsidRDefault="00750801" w:rsidP="00750801">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연구는</w:t>
      </w:r>
      <w:r w:rsidRPr="00750801">
        <w:rPr>
          <w:rFonts w:eastAsia="나눔명조" w:hint="eastAsia"/>
          <w:sz w:val="20"/>
          <w:szCs w:val="22"/>
        </w:rPr>
        <w:t xml:space="preserve"> </w:t>
      </w:r>
      <w:r w:rsidRPr="00750801">
        <w:rPr>
          <w:rFonts w:eastAsia="나눔명조" w:hint="eastAsia"/>
          <w:sz w:val="20"/>
          <w:szCs w:val="22"/>
        </w:rPr>
        <w:t>한국의</w:t>
      </w:r>
      <w:r w:rsidRPr="00750801">
        <w:rPr>
          <w:rFonts w:eastAsia="나눔명조" w:hint="eastAsia"/>
          <w:sz w:val="20"/>
          <w:szCs w:val="22"/>
        </w:rPr>
        <w:t xml:space="preserve"> </w:t>
      </w:r>
      <w:r w:rsidRPr="00750801">
        <w:rPr>
          <w:rFonts w:eastAsia="나눔명조" w:hint="eastAsia"/>
          <w:sz w:val="20"/>
          <w:szCs w:val="22"/>
        </w:rPr>
        <w:t>관료조직에서</w:t>
      </w:r>
      <w:r w:rsidRPr="00750801">
        <w:rPr>
          <w:rFonts w:eastAsia="나눔명조" w:hint="eastAsia"/>
          <w:sz w:val="20"/>
          <w:szCs w:val="22"/>
        </w:rPr>
        <w:t xml:space="preserve"> </w:t>
      </w:r>
      <w:r w:rsidRPr="00750801">
        <w:rPr>
          <w:rFonts w:eastAsia="나눔명조" w:hint="eastAsia"/>
          <w:sz w:val="20"/>
          <w:szCs w:val="22"/>
        </w:rPr>
        <w:t>나타나는</w:t>
      </w:r>
      <w:r w:rsidRPr="00750801">
        <w:rPr>
          <w:rFonts w:eastAsia="나눔명조" w:hint="eastAsia"/>
          <w:sz w:val="20"/>
          <w:szCs w:val="22"/>
        </w:rPr>
        <w:t xml:space="preserve"> </w:t>
      </w:r>
      <w:r w:rsidRPr="00750801">
        <w:rPr>
          <w:rFonts w:eastAsia="나눔명조" w:hint="eastAsia"/>
          <w:sz w:val="20"/>
          <w:szCs w:val="22"/>
        </w:rPr>
        <w:t>리더십이</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내</w:t>
      </w:r>
      <w:r w:rsidRPr="00750801">
        <w:rPr>
          <w:rFonts w:eastAsia="나눔명조" w:hint="eastAsia"/>
          <w:sz w:val="20"/>
          <w:szCs w:val="22"/>
        </w:rPr>
        <w:t xml:space="preserve"> </w:t>
      </w:r>
      <w:r w:rsidRPr="00750801">
        <w:rPr>
          <w:rFonts w:eastAsia="나눔명조" w:hint="eastAsia"/>
          <w:sz w:val="20"/>
          <w:szCs w:val="22"/>
        </w:rPr>
        <w:t>소통</w:t>
      </w:r>
      <w:r w:rsidRPr="00750801">
        <w:rPr>
          <w:rFonts w:eastAsia="나눔명조" w:hint="eastAsia"/>
          <w:sz w:val="20"/>
          <w:szCs w:val="22"/>
        </w:rPr>
        <w:t xml:space="preserve"> </w:t>
      </w:r>
      <w:r w:rsidRPr="00750801">
        <w:rPr>
          <w:rFonts w:eastAsia="나눔명조" w:hint="eastAsia"/>
          <w:sz w:val="20"/>
          <w:szCs w:val="22"/>
        </w:rPr>
        <w:t>노력에</w:t>
      </w:r>
      <w:r w:rsidRPr="00750801">
        <w:rPr>
          <w:rFonts w:eastAsia="나눔명조" w:hint="eastAsia"/>
          <w:sz w:val="20"/>
          <w:szCs w:val="22"/>
        </w:rPr>
        <w:t xml:space="preserve"> </w:t>
      </w:r>
      <w:r w:rsidRPr="00750801">
        <w:rPr>
          <w:rFonts w:eastAsia="나눔명조" w:hint="eastAsia"/>
          <w:sz w:val="20"/>
          <w:szCs w:val="22"/>
        </w:rPr>
        <w:t>따라</w:t>
      </w:r>
      <w:r w:rsidRPr="00750801">
        <w:rPr>
          <w:rFonts w:eastAsia="나눔명조" w:hint="eastAsia"/>
          <w:sz w:val="20"/>
          <w:szCs w:val="22"/>
        </w:rPr>
        <w:t xml:space="preserve"> </w:t>
      </w:r>
      <w:r w:rsidRPr="00750801">
        <w:rPr>
          <w:rFonts w:eastAsia="나눔명조" w:hint="eastAsia"/>
          <w:sz w:val="20"/>
          <w:szCs w:val="22"/>
        </w:rPr>
        <w:t>개별</w:t>
      </w:r>
      <w:r w:rsidRPr="00750801">
        <w:rPr>
          <w:rFonts w:eastAsia="나눔명조" w:hint="eastAsia"/>
          <w:sz w:val="20"/>
          <w:szCs w:val="22"/>
        </w:rPr>
        <w:t xml:space="preserve"> </w:t>
      </w:r>
      <w:r w:rsidRPr="00750801">
        <w:rPr>
          <w:rFonts w:eastAsia="나눔명조" w:hint="eastAsia"/>
          <w:sz w:val="20"/>
          <w:szCs w:val="22"/>
        </w:rPr>
        <w:t>관료의</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미치는</w:t>
      </w:r>
      <w:r w:rsidRPr="00750801">
        <w:rPr>
          <w:rFonts w:eastAsia="나눔명조" w:hint="eastAsia"/>
          <w:sz w:val="20"/>
          <w:szCs w:val="22"/>
        </w:rPr>
        <w:t xml:space="preserve"> </w:t>
      </w:r>
      <w:r w:rsidRPr="00750801">
        <w:rPr>
          <w:rFonts w:eastAsia="나눔명조" w:hint="eastAsia"/>
          <w:sz w:val="20"/>
          <w:szCs w:val="22"/>
        </w:rPr>
        <w:t>효과를</w:t>
      </w:r>
      <w:r w:rsidRPr="00750801">
        <w:rPr>
          <w:rFonts w:eastAsia="나눔명조" w:hint="eastAsia"/>
          <w:sz w:val="20"/>
          <w:szCs w:val="22"/>
        </w:rPr>
        <w:t xml:space="preserve"> </w:t>
      </w:r>
      <w:r w:rsidRPr="00750801">
        <w:rPr>
          <w:rFonts w:eastAsia="나눔명조" w:hint="eastAsia"/>
          <w:sz w:val="20"/>
          <w:szCs w:val="22"/>
        </w:rPr>
        <w:t>분석하고자</w:t>
      </w:r>
      <w:r w:rsidRPr="00750801">
        <w:rPr>
          <w:rFonts w:eastAsia="나눔명조" w:hint="eastAsia"/>
          <w:sz w:val="20"/>
          <w:szCs w:val="22"/>
        </w:rPr>
        <w:t xml:space="preserve"> </w:t>
      </w:r>
      <w:r w:rsidRPr="00750801">
        <w:rPr>
          <w:rFonts w:eastAsia="나눔명조" w:hint="eastAsia"/>
          <w:sz w:val="20"/>
          <w:szCs w:val="22"/>
        </w:rPr>
        <w:t>한다</w:t>
      </w:r>
      <w:r w:rsidRPr="00750801">
        <w:rPr>
          <w:rFonts w:eastAsia="나눔명조"/>
          <w:sz w:val="20"/>
          <w:szCs w:val="22"/>
        </w:rPr>
        <w:t xml:space="preserve">. </w:t>
      </w:r>
    </w:p>
    <w:p w14:paraId="638F19E1" w14:textId="77777777" w:rsidR="00750801" w:rsidRPr="00750801" w:rsidRDefault="00750801" w:rsidP="00750801">
      <w:pPr>
        <w:wordWrap/>
        <w:spacing w:before="120" w:after="120" w:line="276" w:lineRule="auto"/>
        <w:rPr>
          <w:rFonts w:eastAsia="나눔명조"/>
          <w:sz w:val="20"/>
          <w:szCs w:val="22"/>
        </w:rPr>
      </w:pPr>
    </w:p>
    <w:p w14:paraId="03E0CA8C" w14:textId="77777777" w:rsidR="00750801" w:rsidRPr="00750801" w:rsidRDefault="00750801" w:rsidP="00750801">
      <w:pPr>
        <w:wordWrap/>
        <w:spacing w:before="120" w:after="120" w:line="276" w:lineRule="auto"/>
        <w:rPr>
          <w:rFonts w:eastAsia="나눔명조"/>
          <w:sz w:val="20"/>
          <w:szCs w:val="22"/>
        </w:rPr>
      </w:pPr>
      <w:r w:rsidRPr="00750801">
        <w:rPr>
          <w:rFonts w:eastAsia="나눔명조" w:hint="eastAsia"/>
          <w:sz w:val="20"/>
          <w:szCs w:val="22"/>
        </w:rPr>
        <w:t>첫</w:t>
      </w:r>
      <w:r w:rsidRPr="00750801">
        <w:rPr>
          <w:rFonts w:eastAsia="나눔명조" w:hint="eastAsia"/>
          <w:sz w:val="20"/>
          <w:szCs w:val="22"/>
        </w:rPr>
        <w:t xml:space="preserve"> </w:t>
      </w:r>
      <w:r w:rsidRPr="00750801">
        <w:rPr>
          <w:rFonts w:eastAsia="나눔명조" w:hint="eastAsia"/>
          <w:sz w:val="20"/>
          <w:szCs w:val="22"/>
        </w:rPr>
        <w:t>번째</w:t>
      </w:r>
      <w:r w:rsidRPr="00750801">
        <w:rPr>
          <w:rFonts w:eastAsia="나눔명조" w:hint="eastAsia"/>
          <w:sz w:val="20"/>
          <w:szCs w:val="22"/>
        </w:rPr>
        <w:t xml:space="preserve"> </w:t>
      </w:r>
      <w:r w:rsidRPr="00750801">
        <w:rPr>
          <w:rFonts w:eastAsia="나눔명조" w:hint="eastAsia"/>
          <w:sz w:val="20"/>
          <w:szCs w:val="22"/>
        </w:rPr>
        <w:t>가설을</w:t>
      </w:r>
      <w:r w:rsidRPr="00750801">
        <w:rPr>
          <w:rFonts w:eastAsia="나눔명조" w:hint="eastAsia"/>
          <w:sz w:val="20"/>
          <w:szCs w:val="22"/>
        </w:rPr>
        <w:t xml:space="preserve"> </w:t>
      </w:r>
      <w:r w:rsidRPr="00750801">
        <w:rPr>
          <w:rFonts w:eastAsia="나눔명조" w:hint="eastAsia"/>
          <w:sz w:val="20"/>
          <w:szCs w:val="22"/>
        </w:rPr>
        <w:t>유도하기</w:t>
      </w:r>
      <w:r w:rsidRPr="00750801">
        <w:rPr>
          <w:rFonts w:eastAsia="나눔명조" w:hint="eastAsia"/>
          <w:sz w:val="20"/>
          <w:szCs w:val="22"/>
        </w:rPr>
        <w:t xml:space="preserve"> </w:t>
      </w:r>
      <w:r w:rsidRPr="00750801">
        <w:rPr>
          <w:rFonts w:eastAsia="나눔명조" w:hint="eastAsia"/>
          <w:sz w:val="20"/>
          <w:szCs w:val="22"/>
        </w:rPr>
        <w:t>위한</w:t>
      </w:r>
      <w:r w:rsidRPr="00750801">
        <w:rPr>
          <w:rFonts w:eastAsia="나눔명조" w:hint="eastAsia"/>
          <w:sz w:val="20"/>
          <w:szCs w:val="22"/>
        </w:rPr>
        <w:t xml:space="preserve"> </w:t>
      </w:r>
      <w:r w:rsidRPr="00750801">
        <w:rPr>
          <w:rFonts w:eastAsia="나눔명조" w:hint="eastAsia"/>
          <w:sz w:val="20"/>
          <w:szCs w:val="22"/>
        </w:rPr>
        <w:t>기존</w:t>
      </w:r>
      <w:r w:rsidRPr="00750801">
        <w:rPr>
          <w:rFonts w:eastAsia="나눔명조" w:hint="eastAsia"/>
          <w:sz w:val="20"/>
          <w:szCs w:val="22"/>
        </w:rPr>
        <w:t xml:space="preserve"> </w:t>
      </w:r>
      <w:r w:rsidRPr="00750801">
        <w:rPr>
          <w:rFonts w:eastAsia="나눔명조" w:hint="eastAsia"/>
          <w:sz w:val="20"/>
          <w:szCs w:val="22"/>
        </w:rPr>
        <w:t>연구로부터의</w:t>
      </w:r>
      <w:r w:rsidRPr="00750801">
        <w:rPr>
          <w:rFonts w:eastAsia="나눔명조" w:hint="eastAsia"/>
          <w:sz w:val="20"/>
          <w:szCs w:val="22"/>
        </w:rPr>
        <w:t xml:space="preserve"> </w:t>
      </w:r>
      <w:r w:rsidRPr="00750801">
        <w:rPr>
          <w:rFonts w:eastAsia="나눔명조" w:hint="eastAsia"/>
          <w:sz w:val="20"/>
          <w:szCs w:val="22"/>
        </w:rPr>
        <w:t>정리</w:t>
      </w:r>
      <w:r w:rsidRPr="00750801">
        <w:rPr>
          <w:rFonts w:eastAsia="나눔명조"/>
          <w:sz w:val="20"/>
          <w:szCs w:val="22"/>
        </w:rPr>
        <w:t>:</w:t>
      </w:r>
    </w:p>
    <w:p w14:paraId="61C70F5C" w14:textId="77777777" w:rsidR="00750801" w:rsidRPr="00750801" w:rsidRDefault="00750801" w:rsidP="00750801">
      <w:pPr>
        <w:wordWrap/>
        <w:spacing w:before="120" w:after="120" w:line="276" w:lineRule="auto"/>
        <w:rPr>
          <w:rFonts w:eastAsia="나눔명조"/>
          <w:sz w:val="20"/>
          <w:szCs w:val="22"/>
        </w:rPr>
      </w:pPr>
    </w:p>
    <w:p w14:paraId="2CA52699" w14:textId="14FACA11" w:rsidR="00750801" w:rsidRPr="00750801" w:rsidRDefault="00750801" w:rsidP="00750801">
      <w:pPr>
        <w:wordWrap/>
        <w:spacing w:before="120" w:after="120" w:line="276" w:lineRule="auto"/>
        <w:rPr>
          <w:rFonts w:eastAsia="나눔명조"/>
          <w:b/>
          <w:bCs/>
          <w:sz w:val="20"/>
          <w:szCs w:val="22"/>
        </w:rPr>
      </w:pPr>
      <w:r w:rsidRPr="00750801">
        <w:rPr>
          <w:rFonts w:eastAsia="나눔명조" w:hint="eastAsia"/>
          <w:b/>
          <w:bCs/>
          <w:sz w:val="20"/>
          <w:szCs w:val="22"/>
        </w:rPr>
        <w:t>가설</w:t>
      </w:r>
      <w:r w:rsidRPr="00750801">
        <w:rPr>
          <w:rFonts w:eastAsia="나눔명조" w:hint="eastAsia"/>
          <w:b/>
          <w:bCs/>
          <w:sz w:val="20"/>
          <w:szCs w:val="22"/>
        </w:rPr>
        <w:t xml:space="preserve"> </w:t>
      </w:r>
      <w:r w:rsidRPr="00750801">
        <w:rPr>
          <w:rFonts w:eastAsia="나눔명조"/>
          <w:b/>
          <w:bCs/>
          <w:sz w:val="20"/>
          <w:szCs w:val="22"/>
        </w:rPr>
        <w:t xml:space="preserve">1. </w:t>
      </w:r>
      <w:r w:rsidRPr="00750801">
        <w:rPr>
          <w:rFonts w:eastAsia="나눔명조" w:hint="eastAsia"/>
          <w:b/>
          <w:bCs/>
          <w:sz w:val="20"/>
          <w:szCs w:val="22"/>
        </w:rPr>
        <w:t>관료조직이</w:t>
      </w:r>
      <w:r w:rsidRPr="00750801">
        <w:rPr>
          <w:rFonts w:eastAsia="나눔명조" w:hint="eastAsia"/>
          <w:b/>
          <w:bCs/>
          <w:sz w:val="20"/>
          <w:szCs w:val="22"/>
        </w:rPr>
        <w:t xml:space="preserve"> </w:t>
      </w:r>
      <w:r w:rsidRPr="00750801">
        <w:rPr>
          <w:rFonts w:eastAsia="나눔명조" w:hint="eastAsia"/>
          <w:b/>
          <w:bCs/>
          <w:sz w:val="20"/>
          <w:szCs w:val="22"/>
        </w:rPr>
        <w:t>거래적</w:t>
      </w:r>
      <w:r w:rsidRPr="00750801">
        <w:rPr>
          <w:rFonts w:eastAsia="나눔명조" w:hint="eastAsia"/>
          <w:b/>
          <w:bCs/>
          <w:sz w:val="20"/>
          <w:szCs w:val="22"/>
        </w:rPr>
        <w:t xml:space="preserve"> </w:t>
      </w:r>
      <w:r w:rsidRPr="00750801">
        <w:rPr>
          <w:rFonts w:eastAsia="나눔명조" w:hint="eastAsia"/>
          <w:b/>
          <w:bCs/>
          <w:sz w:val="20"/>
          <w:szCs w:val="22"/>
        </w:rPr>
        <w:t>리더십</w:t>
      </w:r>
      <w:r w:rsidRPr="00750801">
        <w:rPr>
          <w:rFonts w:eastAsia="나눔명조"/>
          <w:b/>
          <w:bCs/>
          <w:sz w:val="20"/>
          <w:szCs w:val="22"/>
        </w:rPr>
        <w:t>(transactional leadership)</w:t>
      </w:r>
      <w:r w:rsidRPr="00750801">
        <w:rPr>
          <w:rFonts w:eastAsia="나눔명조" w:hint="eastAsia"/>
          <w:b/>
          <w:bCs/>
          <w:sz w:val="20"/>
          <w:szCs w:val="22"/>
        </w:rPr>
        <w:t>에</w:t>
      </w:r>
      <w:r w:rsidRPr="00750801">
        <w:rPr>
          <w:rFonts w:eastAsia="나눔명조" w:hint="eastAsia"/>
          <w:b/>
          <w:bCs/>
          <w:sz w:val="20"/>
          <w:szCs w:val="22"/>
        </w:rPr>
        <w:t xml:space="preserve"> </w:t>
      </w:r>
      <w:r w:rsidRPr="00750801">
        <w:rPr>
          <w:rFonts w:eastAsia="나눔명조" w:hint="eastAsia"/>
          <w:b/>
          <w:bCs/>
          <w:sz w:val="20"/>
          <w:szCs w:val="22"/>
        </w:rPr>
        <w:t>따라</w:t>
      </w:r>
      <w:r w:rsidRPr="00750801">
        <w:rPr>
          <w:rFonts w:eastAsia="나눔명조" w:hint="eastAsia"/>
          <w:b/>
          <w:bCs/>
          <w:sz w:val="20"/>
          <w:szCs w:val="22"/>
        </w:rPr>
        <w:t xml:space="preserve"> </w:t>
      </w:r>
      <w:r w:rsidRPr="00750801">
        <w:rPr>
          <w:rFonts w:eastAsia="나눔명조" w:hint="eastAsia"/>
          <w:b/>
          <w:bCs/>
          <w:sz w:val="20"/>
          <w:szCs w:val="22"/>
        </w:rPr>
        <w:t>운영될수록</w:t>
      </w:r>
      <w:r w:rsidRPr="00750801">
        <w:rPr>
          <w:rFonts w:eastAsia="나눔명조"/>
          <w:b/>
          <w:bCs/>
          <w:sz w:val="20"/>
          <w:szCs w:val="22"/>
        </w:rPr>
        <w:t xml:space="preserve">, </w:t>
      </w:r>
      <w:r w:rsidRPr="00750801">
        <w:rPr>
          <w:rFonts w:eastAsia="나눔명조" w:hint="eastAsia"/>
          <w:b/>
          <w:bCs/>
          <w:sz w:val="20"/>
          <w:szCs w:val="22"/>
        </w:rPr>
        <w:t>조직원들의</w:t>
      </w:r>
      <w:r w:rsidRPr="00750801">
        <w:rPr>
          <w:rFonts w:eastAsia="나눔명조" w:hint="eastAsia"/>
          <w:b/>
          <w:bCs/>
          <w:sz w:val="20"/>
          <w:szCs w:val="22"/>
        </w:rPr>
        <w:t xml:space="preserve"> </w:t>
      </w:r>
      <w:r w:rsidRPr="00750801">
        <w:rPr>
          <w:rFonts w:eastAsia="나눔명조" w:hint="eastAsia"/>
          <w:b/>
          <w:bCs/>
          <w:sz w:val="20"/>
          <w:szCs w:val="22"/>
        </w:rPr>
        <w:t>공공봉사동기</w:t>
      </w:r>
      <w:r w:rsidRPr="00750801">
        <w:rPr>
          <w:rFonts w:eastAsia="나눔명조" w:hint="eastAsia"/>
          <w:b/>
          <w:bCs/>
          <w:sz w:val="20"/>
          <w:szCs w:val="22"/>
        </w:rPr>
        <w:t xml:space="preserve"> </w:t>
      </w:r>
      <w:r w:rsidRPr="00750801">
        <w:rPr>
          <w:rFonts w:eastAsia="나눔명조" w:hint="eastAsia"/>
          <w:b/>
          <w:bCs/>
          <w:sz w:val="20"/>
          <w:szCs w:val="22"/>
        </w:rPr>
        <w:t>수준이</w:t>
      </w:r>
      <w:r w:rsidRPr="00750801">
        <w:rPr>
          <w:rFonts w:eastAsia="나눔명조" w:hint="eastAsia"/>
          <w:b/>
          <w:bCs/>
          <w:sz w:val="20"/>
          <w:szCs w:val="22"/>
        </w:rPr>
        <w:t xml:space="preserve"> </w:t>
      </w:r>
      <w:r w:rsidR="006B6871">
        <w:rPr>
          <w:rFonts w:eastAsia="나눔명조" w:hint="eastAsia"/>
          <w:b/>
          <w:bCs/>
          <w:sz w:val="20"/>
          <w:szCs w:val="22"/>
        </w:rPr>
        <w:t>증가</w:t>
      </w:r>
      <w:r w:rsidRPr="00750801">
        <w:rPr>
          <w:rFonts w:eastAsia="나눔명조" w:hint="eastAsia"/>
          <w:b/>
          <w:bCs/>
          <w:sz w:val="20"/>
          <w:szCs w:val="22"/>
        </w:rPr>
        <w:t>한다</w:t>
      </w:r>
      <w:r w:rsidRPr="00750801">
        <w:rPr>
          <w:rFonts w:eastAsia="나눔명조"/>
          <w:b/>
          <w:bCs/>
          <w:sz w:val="20"/>
          <w:szCs w:val="22"/>
        </w:rPr>
        <w:t>.</w:t>
      </w:r>
    </w:p>
    <w:p w14:paraId="56C67DD1" w14:textId="77777777" w:rsidR="00750801" w:rsidRPr="00750801" w:rsidRDefault="00750801" w:rsidP="00750801">
      <w:pPr>
        <w:wordWrap/>
        <w:spacing w:before="120" w:after="120" w:line="276" w:lineRule="auto"/>
        <w:rPr>
          <w:rFonts w:eastAsia="나눔명조"/>
          <w:sz w:val="20"/>
          <w:szCs w:val="22"/>
        </w:rPr>
      </w:pPr>
    </w:p>
    <w:p w14:paraId="17D5AAA6" w14:textId="77777777" w:rsidR="00750801" w:rsidRPr="00750801" w:rsidRDefault="00750801" w:rsidP="00750801">
      <w:pPr>
        <w:wordWrap/>
        <w:spacing w:before="120" w:after="120" w:line="276" w:lineRule="auto"/>
        <w:rPr>
          <w:rFonts w:eastAsia="나눔명조"/>
          <w:sz w:val="20"/>
          <w:szCs w:val="22"/>
        </w:rPr>
      </w:pPr>
      <w:r w:rsidRPr="00750801">
        <w:rPr>
          <w:rFonts w:eastAsia="나눔명조" w:hint="eastAsia"/>
          <w:sz w:val="20"/>
          <w:szCs w:val="22"/>
        </w:rPr>
        <w:t>두</w:t>
      </w:r>
      <w:r w:rsidRPr="00750801">
        <w:rPr>
          <w:rFonts w:eastAsia="나눔명조" w:hint="eastAsia"/>
          <w:sz w:val="20"/>
          <w:szCs w:val="22"/>
        </w:rPr>
        <w:t xml:space="preserve"> </w:t>
      </w:r>
      <w:r w:rsidRPr="00750801">
        <w:rPr>
          <w:rFonts w:eastAsia="나눔명조" w:hint="eastAsia"/>
          <w:sz w:val="20"/>
          <w:szCs w:val="22"/>
        </w:rPr>
        <w:t>번째</w:t>
      </w:r>
      <w:r w:rsidRPr="00750801">
        <w:rPr>
          <w:rFonts w:eastAsia="나눔명조" w:hint="eastAsia"/>
          <w:sz w:val="20"/>
          <w:szCs w:val="22"/>
        </w:rPr>
        <w:t xml:space="preserve"> </w:t>
      </w:r>
      <w:r w:rsidRPr="00750801">
        <w:rPr>
          <w:rFonts w:eastAsia="나눔명조" w:hint="eastAsia"/>
          <w:sz w:val="20"/>
          <w:szCs w:val="22"/>
        </w:rPr>
        <w:t>가설을</w:t>
      </w:r>
      <w:r w:rsidRPr="00750801">
        <w:rPr>
          <w:rFonts w:eastAsia="나눔명조" w:hint="eastAsia"/>
          <w:sz w:val="20"/>
          <w:szCs w:val="22"/>
        </w:rPr>
        <w:t xml:space="preserve"> </w:t>
      </w:r>
      <w:r w:rsidRPr="00750801">
        <w:rPr>
          <w:rFonts w:eastAsia="나눔명조" w:hint="eastAsia"/>
          <w:sz w:val="20"/>
          <w:szCs w:val="22"/>
        </w:rPr>
        <w:t>유도하기</w:t>
      </w:r>
      <w:r w:rsidRPr="00750801">
        <w:rPr>
          <w:rFonts w:eastAsia="나눔명조" w:hint="eastAsia"/>
          <w:sz w:val="20"/>
          <w:szCs w:val="22"/>
        </w:rPr>
        <w:t xml:space="preserve"> </w:t>
      </w:r>
      <w:r w:rsidRPr="00750801">
        <w:rPr>
          <w:rFonts w:eastAsia="나눔명조" w:hint="eastAsia"/>
          <w:sz w:val="20"/>
          <w:szCs w:val="22"/>
        </w:rPr>
        <w:t>위한</w:t>
      </w:r>
      <w:r w:rsidRPr="00750801">
        <w:rPr>
          <w:rFonts w:eastAsia="나눔명조" w:hint="eastAsia"/>
          <w:sz w:val="20"/>
          <w:szCs w:val="22"/>
        </w:rPr>
        <w:t xml:space="preserve"> </w:t>
      </w:r>
      <w:r w:rsidRPr="00750801">
        <w:rPr>
          <w:rFonts w:eastAsia="나눔명조" w:hint="eastAsia"/>
          <w:sz w:val="20"/>
          <w:szCs w:val="22"/>
        </w:rPr>
        <w:t>기존</w:t>
      </w:r>
      <w:r w:rsidRPr="00750801">
        <w:rPr>
          <w:rFonts w:eastAsia="나눔명조" w:hint="eastAsia"/>
          <w:sz w:val="20"/>
          <w:szCs w:val="22"/>
        </w:rPr>
        <w:t xml:space="preserve"> </w:t>
      </w:r>
      <w:r w:rsidRPr="00750801">
        <w:rPr>
          <w:rFonts w:eastAsia="나눔명조" w:hint="eastAsia"/>
          <w:sz w:val="20"/>
          <w:szCs w:val="22"/>
        </w:rPr>
        <w:t>연구로부터의</w:t>
      </w:r>
      <w:r w:rsidRPr="00750801">
        <w:rPr>
          <w:rFonts w:eastAsia="나눔명조" w:hint="eastAsia"/>
          <w:sz w:val="20"/>
          <w:szCs w:val="22"/>
        </w:rPr>
        <w:t xml:space="preserve"> </w:t>
      </w:r>
      <w:r w:rsidRPr="00750801">
        <w:rPr>
          <w:rFonts w:eastAsia="나눔명조" w:hint="eastAsia"/>
          <w:sz w:val="20"/>
          <w:szCs w:val="22"/>
        </w:rPr>
        <w:t>정리</w:t>
      </w:r>
      <w:r w:rsidRPr="00750801">
        <w:rPr>
          <w:rFonts w:eastAsia="나눔명조"/>
          <w:sz w:val="20"/>
          <w:szCs w:val="22"/>
        </w:rPr>
        <w:t>:</w:t>
      </w:r>
    </w:p>
    <w:p w14:paraId="7B004F1C" w14:textId="77777777" w:rsidR="00750801" w:rsidRPr="00750801" w:rsidRDefault="00750801" w:rsidP="00750801">
      <w:pPr>
        <w:wordWrap/>
        <w:spacing w:before="120" w:after="120" w:line="276" w:lineRule="auto"/>
        <w:rPr>
          <w:rFonts w:eastAsia="나눔명조"/>
          <w:sz w:val="20"/>
          <w:szCs w:val="22"/>
        </w:rPr>
      </w:pPr>
    </w:p>
    <w:p w14:paraId="55E7D6D6" w14:textId="77777777" w:rsidR="00750801" w:rsidRPr="00750801" w:rsidRDefault="00750801" w:rsidP="00750801">
      <w:pPr>
        <w:wordWrap/>
        <w:spacing w:before="120" w:after="120" w:line="276" w:lineRule="auto"/>
        <w:rPr>
          <w:rFonts w:eastAsia="나눔명조"/>
          <w:b/>
          <w:bCs/>
          <w:sz w:val="20"/>
          <w:szCs w:val="22"/>
        </w:rPr>
      </w:pPr>
      <w:r w:rsidRPr="00750801">
        <w:rPr>
          <w:rFonts w:eastAsia="나눔명조" w:hint="eastAsia"/>
          <w:b/>
          <w:bCs/>
          <w:sz w:val="20"/>
          <w:szCs w:val="22"/>
        </w:rPr>
        <w:t>가설</w:t>
      </w:r>
      <w:r w:rsidRPr="00750801">
        <w:rPr>
          <w:rFonts w:eastAsia="나눔명조" w:hint="eastAsia"/>
          <w:b/>
          <w:bCs/>
          <w:sz w:val="20"/>
          <w:szCs w:val="22"/>
        </w:rPr>
        <w:t xml:space="preserve"> </w:t>
      </w:r>
      <w:r w:rsidRPr="00750801">
        <w:rPr>
          <w:rFonts w:eastAsia="나눔명조"/>
          <w:b/>
          <w:bCs/>
          <w:sz w:val="20"/>
          <w:szCs w:val="22"/>
        </w:rPr>
        <w:t xml:space="preserve">2. </w:t>
      </w:r>
      <w:r w:rsidRPr="00750801">
        <w:rPr>
          <w:rFonts w:eastAsia="나눔명조" w:hint="eastAsia"/>
          <w:b/>
          <w:bCs/>
          <w:sz w:val="20"/>
          <w:szCs w:val="22"/>
        </w:rPr>
        <w:t>관료조직이</w:t>
      </w:r>
      <w:r w:rsidRPr="00750801">
        <w:rPr>
          <w:rFonts w:eastAsia="나눔명조" w:hint="eastAsia"/>
          <w:b/>
          <w:bCs/>
          <w:sz w:val="20"/>
          <w:szCs w:val="22"/>
        </w:rPr>
        <w:t xml:space="preserve"> </w:t>
      </w:r>
      <w:r w:rsidRPr="00750801">
        <w:rPr>
          <w:rFonts w:eastAsia="나눔명조" w:hint="eastAsia"/>
          <w:b/>
          <w:bCs/>
          <w:sz w:val="20"/>
          <w:szCs w:val="22"/>
        </w:rPr>
        <w:t>변혁적</w:t>
      </w:r>
      <w:r w:rsidRPr="00750801">
        <w:rPr>
          <w:rFonts w:eastAsia="나눔명조" w:hint="eastAsia"/>
          <w:b/>
          <w:bCs/>
          <w:sz w:val="20"/>
          <w:szCs w:val="22"/>
        </w:rPr>
        <w:t xml:space="preserve"> </w:t>
      </w:r>
      <w:r w:rsidRPr="00750801">
        <w:rPr>
          <w:rFonts w:eastAsia="나눔명조" w:hint="eastAsia"/>
          <w:b/>
          <w:bCs/>
          <w:sz w:val="20"/>
          <w:szCs w:val="22"/>
        </w:rPr>
        <w:t>리더십</w:t>
      </w:r>
      <w:r w:rsidRPr="00750801">
        <w:rPr>
          <w:rFonts w:eastAsia="나눔명조"/>
          <w:b/>
          <w:bCs/>
          <w:sz w:val="20"/>
          <w:szCs w:val="22"/>
        </w:rPr>
        <w:t>(transactional leadership)</w:t>
      </w:r>
      <w:r w:rsidRPr="00750801">
        <w:rPr>
          <w:rFonts w:eastAsia="나눔명조" w:hint="eastAsia"/>
          <w:b/>
          <w:bCs/>
          <w:sz w:val="20"/>
          <w:szCs w:val="22"/>
        </w:rPr>
        <w:t>에</w:t>
      </w:r>
      <w:r w:rsidRPr="00750801">
        <w:rPr>
          <w:rFonts w:eastAsia="나눔명조" w:hint="eastAsia"/>
          <w:b/>
          <w:bCs/>
          <w:sz w:val="20"/>
          <w:szCs w:val="22"/>
        </w:rPr>
        <w:t xml:space="preserve"> </w:t>
      </w:r>
      <w:r w:rsidRPr="00750801">
        <w:rPr>
          <w:rFonts w:eastAsia="나눔명조" w:hint="eastAsia"/>
          <w:b/>
          <w:bCs/>
          <w:sz w:val="20"/>
          <w:szCs w:val="22"/>
        </w:rPr>
        <w:t>따라</w:t>
      </w:r>
      <w:r w:rsidRPr="00750801">
        <w:rPr>
          <w:rFonts w:eastAsia="나눔명조" w:hint="eastAsia"/>
          <w:b/>
          <w:bCs/>
          <w:sz w:val="20"/>
          <w:szCs w:val="22"/>
        </w:rPr>
        <w:t xml:space="preserve"> </w:t>
      </w:r>
      <w:r w:rsidRPr="00750801">
        <w:rPr>
          <w:rFonts w:eastAsia="나눔명조" w:hint="eastAsia"/>
          <w:b/>
          <w:bCs/>
          <w:sz w:val="20"/>
          <w:szCs w:val="22"/>
        </w:rPr>
        <w:t>운영될수록</w:t>
      </w:r>
      <w:r w:rsidRPr="00750801">
        <w:rPr>
          <w:rFonts w:eastAsia="나눔명조"/>
          <w:b/>
          <w:bCs/>
          <w:sz w:val="20"/>
          <w:szCs w:val="22"/>
        </w:rPr>
        <w:t xml:space="preserve">, </w:t>
      </w:r>
      <w:r w:rsidRPr="00750801">
        <w:rPr>
          <w:rFonts w:eastAsia="나눔명조" w:hint="eastAsia"/>
          <w:b/>
          <w:bCs/>
          <w:sz w:val="20"/>
          <w:szCs w:val="22"/>
        </w:rPr>
        <w:t>조직원들의</w:t>
      </w:r>
      <w:r w:rsidRPr="00750801">
        <w:rPr>
          <w:rFonts w:eastAsia="나눔명조" w:hint="eastAsia"/>
          <w:b/>
          <w:bCs/>
          <w:sz w:val="20"/>
          <w:szCs w:val="22"/>
        </w:rPr>
        <w:t xml:space="preserve"> </w:t>
      </w:r>
      <w:r w:rsidRPr="00750801">
        <w:rPr>
          <w:rFonts w:eastAsia="나눔명조" w:hint="eastAsia"/>
          <w:b/>
          <w:bCs/>
          <w:sz w:val="20"/>
          <w:szCs w:val="22"/>
        </w:rPr>
        <w:t>공공봉사동기</w:t>
      </w:r>
      <w:r w:rsidRPr="00750801">
        <w:rPr>
          <w:rFonts w:eastAsia="나눔명조" w:hint="eastAsia"/>
          <w:b/>
          <w:bCs/>
          <w:sz w:val="20"/>
          <w:szCs w:val="22"/>
        </w:rPr>
        <w:t xml:space="preserve"> </w:t>
      </w:r>
      <w:r w:rsidRPr="00750801">
        <w:rPr>
          <w:rFonts w:eastAsia="나눔명조" w:hint="eastAsia"/>
          <w:b/>
          <w:bCs/>
          <w:sz w:val="20"/>
          <w:szCs w:val="22"/>
        </w:rPr>
        <w:t>수준이</w:t>
      </w:r>
      <w:r w:rsidRPr="00750801">
        <w:rPr>
          <w:rFonts w:eastAsia="나눔명조" w:hint="eastAsia"/>
          <w:b/>
          <w:bCs/>
          <w:sz w:val="20"/>
          <w:szCs w:val="22"/>
        </w:rPr>
        <w:t xml:space="preserve"> </w:t>
      </w:r>
      <w:r w:rsidRPr="00750801">
        <w:rPr>
          <w:rFonts w:eastAsia="나눔명조" w:hint="eastAsia"/>
          <w:b/>
          <w:bCs/>
          <w:sz w:val="20"/>
          <w:szCs w:val="22"/>
        </w:rPr>
        <w:t>증가한다</w:t>
      </w:r>
      <w:r w:rsidRPr="00750801">
        <w:rPr>
          <w:rFonts w:eastAsia="나눔명조"/>
          <w:b/>
          <w:bCs/>
          <w:sz w:val="20"/>
          <w:szCs w:val="22"/>
        </w:rPr>
        <w:t>.</w:t>
      </w:r>
    </w:p>
    <w:p w14:paraId="3A29BEB6" w14:textId="6B4783F9" w:rsidR="00750801" w:rsidRDefault="00750801" w:rsidP="00750801">
      <w:pPr>
        <w:wordWrap/>
        <w:spacing w:before="120" w:after="120" w:line="276" w:lineRule="auto"/>
        <w:rPr>
          <w:rFonts w:eastAsia="나눔명조"/>
          <w:sz w:val="20"/>
          <w:szCs w:val="22"/>
        </w:rPr>
      </w:pPr>
    </w:p>
    <w:p w14:paraId="319ECCD6" w14:textId="3CFB4A11" w:rsidR="006B6871" w:rsidRDefault="006B6871" w:rsidP="00750801">
      <w:pPr>
        <w:wordWrap/>
        <w:spacing w:before="120" w:after="120" w:line="276" w:lineRule="auto"/>
        <w:rPr>
          <w:rFonts w:eastAsia="나눔명조"/>
          <w:sz w:val="20"/>
          <w:szCs w:val="22"/>
        </w:rPr>
      </w:pPr>
      <w:r>
        <w:rPr>
          <w:rFonts w:eastAsia="나눔명조" w:hint="eastAsia"/>
          <w:sz w:val="20"/>
          <w:szCs w:val="22"/>
        </w:rPr>
        <w:t>추가가설</w:t>
      </w:r>
      <w:r>
        <w:rPr>
          <w:rFonts w:eastAsia="나눔명조" w:hint="eastAsia"/>
          <w:sz w:val="20"/>
          <w:szCs w:val="22"/>
        </w:rPr>
        <w:t xml:space="preserve"> </w:t>
      </w:r>
      <w:r>
        <w:rPr>
          <w:rFonts w:eastAsia="나눔명조" w:hint="eastAsia"/>
          <w:sz w:val="20"/>
          <w:szCs w:val="22"/>
        </w:rPr>
        <w:t>필요</w:t>
      </w:r>
      <w:r>
        <w:rPr>
          <w:rFonts w:eastAsia="나눔명조" w:hint="eastAsia"/>
          <w:sz w:val="20"/>
          <w:szCs w:val="22"/>
        </w:rPr>
        <w:t>:</w:t>
      </w:r>
      <w:r>
        <w:rPr>
          <w:rFonts w:eastAsia="나눔명조"/>
          <w:sz w:val="20"/>
          <w:szCs w:val="22"/>
        </w:rPr>
        <w:t xml:space="preserve"> </w:t>
      </w:r>
      <w:r>
        <w:rPr>
          <w:rFonts w:eastAsia="나눔명조" w:hint="eastAsia"/>
          <w:sz w:val="20"/>
          <w:szCs w:val="22"/>
        </w:rPr>
        <w:t>협업</w:t>
      </w:r>
      <w:r>
        <w:rPr>
          <w:rFonts w:eastAsia="나눔명조" w:hint="eastAsia"/>
          <w:sz w:val="20"/>
          <w:szCs w:val="22"/>
        </w:rPr>
        <w:t>/</w:t>
      </w:r>
      <w:r>
        <w:rPr>
          <w:rFonts w:eastAsia="나눔명조" w:hint="eastAsia"/>
          <w:sz w:val="20"/>
          <w:szCs w:val="22"/>
        </w:rPr>
        <w:t>의사소통</w:t>
      </w:r>
      <w:r>
        <w:rPr>
          <w:rFonts w:eastAsia="나눔명조" w:hint="eastAsia"/>
          <w:sz w:val="20"/>
          <w:szCs w:val="22"/>
        </w:rPr>
        <w:t xml:space="preserve"> </w:t>
      </w:r>
      <w:r>
        <w:rPr>
          <w:rFonts w:eastAsia="나눔명조" w:hint="eastAsia"/>
          <w:sz w:val="20"/>
          <w:szCs w:val="22"/>
        </w:rPr>
        <w:t>변수와</w:t>
      </w:r>
      <w:r>
        <w:rPr>
          <w:rFonts w:eastAsia="나눔명조" w:hint="eastAsia"/>
          <w:sz w:val="20"/>
          <w:szCs w:val="22"/>
        </w:rPr>
        <w:t xml:space="preserve"> </w:t>
      </w:r>
      <w:r>
        <w:rPr>
          <w:rFonts w:eastAsia="나눔명조" w:hint="eastAsia"/>
          <w:sz w:val="20"/>
          <w:szCs w:val="22"/>
        </w:rPr>
        <w:t>공공봉사동기</w:t>
      </w:r>
      <w:r>
        <w:rPr>
          <w:rFonts w:eastAsia="나눔명조" w:hint="eastAsia"/>
          <w:sz w:val="20"/>
          <w:szCs w:val="22"/>
        </w:rPr>
        <w:t xml:space="preserve"> </w:t>
      </w:r>
      <w:r>
        <w:rPr>
          <w:rFonts w:eastAsia="나눔명조" w:hint="eastAsia"/>
          <w:sz w:val="20"/>
          <w:szCs w:val="22"/>
        </w:rPr>
        <w:t>간의</w:t>
      </w:r>
      <w:r>
        <w:rPr>
          <w:rFonts w:eastAsia="나눔명조" w:hint="eastAsia"/>
          <w:sz w:val="20"/>
          <w:szCs w:val="22"/>
        </w:rPr>
        <w:t xml:space="preserve"> </w:t>
      </w:r>
      <w:r>
        <w:rPr>
          <w:rFonts w:eastAsia="나눔명조" w:hint="eastAsia"/>
          <w:sz w:val="20"/>
          <w:szCs w:val="22"/>
        </w:rPr>
        <w:t>관계</w:t>
      </w:r>
    </w:p>
    <w:p w14:paraId="76FB6275" w14:textId="28F5993E" w:rsidR="006B6871" w:rsidRPr="006B6871" w:rsidRDefault="006B6871" w:rsidP="006B6871">
      <w:pPr>
        <w:pStyle w:val="a9"/>
        <w:numPr>
          <w:ilvl w:val="0"/>
          <w:numId w:val="2"/>
        </w:numPr>
        <w:wordWrap/>
        <w:spacing w:before="120" w:after="120" w:line="276" w:lineRule="auto"/>
        <w:rPr>
          <w:rFonts w:eastAsia="나눔명조"/>
          <w:sz w:val="20"/>
          <w:szCs w:val="22"/>
        </w:rPr>
      </w:pPr>
      <w:r>
        <w:rPr>
          <w:rFonts w:eastAsia="나눔명조" w:hint="eastAsia"/>
          <w:sz w:val="20"/>
          <w:szCs w:val="22"/>
        </w:rPr>
        <w:t>이론적</w:t>
      </w:r>
      <w:r>
        <w:rPr>
          <w:rFonts w:eastAsia="나눔명조" w:hint="eastAsia"/>
          <w:sz w:val="20"/>
          <w:szCs w:val="22"/>
        </w:rPr>
        <w:t xml:space="preserve"> </w:t>
      </w:r>
      <w:r>
        <w:rPr>
          <w:rFonts w:eastAsia="나눔명조" w:hint="eastAsia"/>
          <w:sz w:val="20"/>
          <w:szCs w:val="22"/>
        </w:rPr>
        <w:t>논의</w:t>
      </w:r>
      <w:r>
        <w:rPr>
          <w:rFonts w:eastAsia="나눔명조" w:hint="eastAsia"/>
          <w:sz w:val="20"/>
          <w:szCs w:val="22"/>
        </w:rPr>
        <w:t xml:space="preserve"> </w:t>
      </w:r>
      <w:r>
        <w:rPr>
          <w:rFonts w:eastAsia="나눔명조" w:hint="eastAsia"/>
          <w:sz w:val="20"/>
          <w:szCs w:val="22"/>
        </w:rPr>
        <w:t>부분에서</w:t>
      </w:r>
      <w:r>
        <w:rPr>
          <w:rFonts w:eastAsia="나눔명조" w:hint="eastAsia"/>
          <w:sz w:val="20"/>
          <w:szCs w:val="22"/>
        </w:rPr>
        <w:t xml:space="preserve"> </w:t>
      </w:r>
      <w:r>
        <w:rPr>
          <w:rFonts w:eastAsia="나눔명조" w:hint="eastAsia"/>
          <w:sz w:val="20"/>
          <w:szCs w:val="22"/>
        </w:rPr>
        <w:t>리더십과</w:t>
      </w:r>
      <w:r>
        <w:rPr>
          <w:rFonts w:eastAsia="나눔명조" w:hint="eastAsia"/>
          <w:sz w:val="20"/>
          <w:szCs w:val="22"/>
        </w:rPr>
        <w:t xml:space="preserve"> </w:t>
      </w:r>
      <w:r>
        <w:rPr>
          <w:rFonts w:eastAsia="나눔명조" w:hint="eastAsia"/>
          <w:sz w:val="20"/>
          <w:szCs w:val="22"/>
        </w:rPr>
        <w:t>협업</w:t>
      </w:r>
      <w:r>
        <w:rPr>
          <w:rFonts w:eastAsia="나눔명조" w:hint="eastAsia"/>
          <w:sz w:val="20"/>
          <w:szCs w:val="22"/>
        </w:rPr>
        <w:t>/</w:t>
      </w:r>
      <w:r>
        <w:rPr>
          <w:rFonts w:eastAsia="나눔명조" w:hint="eastAsia"/>
          <w:sz w:val="20"/>
          <w:szCs w:val="22"/>
        </w:rPr>
        <w:t>의사소통을</w:t>
      </w:r>
      <w:r>
        <w:rPr>
          <w:rFonts w:eastAsia="나눔명조" w:hint="eastAsia"/>
          <w:sz w:val="20"/>
          <w:szCs w:val="22"/>
        </w:rPr>
        <w:t xml:space="preserve"> </w:t>
      </w:r>
      <w:r>
        <w:rPr>
          <w:rFonts w:eastAsia="나눔명조" w:hint="eastAsia"/>
          <w:sz w:val="20"/>
          <w:szCs w:val="22"/>
        </w:rPr>
        <w:t>우리가</w:t>
      </w:r>
      <w:r>
        <w:rPr>
          <w:rFonts w:eastAsia="나눔명조" w:hint="eastAsia"/>
          <w:sz w:val="20"/>
          <w:szCs w:val="22"/>
        </w:rPr>
        <w:t xml:space="preserve"> </w:t>
      </w:r>
      <w:r>
        <w:rPr>
          <w:rFonts w:eastAsia="나눔명조" w:hint="eastAsia"/>
          <w:sz w:val="20"/>
          <w:szCs w:val="22"/>
        </w:rPr>
        <w:t>왜</w:t>
      </w:r>
      <w:r>
        <w:rPr>
          <w:rFonts w:eastAsia="나눔명조" w:hint="eastAsia"/>
          <w:sz w:val="20"/>
          <w:szCs w:val="22"/>
        </w:rPr>
        <w:t xml:space="preserve"> </w:t>
      </w:r>
      <w:r>
        <w:rPr>
          <w:rFonts w:eastAsia="나눔명조" w:hint="eastAsia"/>
          <w:sz w:val="20"/>
          <w:szCs w:val="22"/>
        </w:rPr>
        <w:t>엮어야</w:t>
      </w:r>
      <w:r>
        <w:rPr>
          <w:rFonts w:eastAsia="나눔명조" w:hint="eastAsia"/>
          <w:sz w:val="20"/>
          <w:szCs w:val="22"/>
        </w:rPr>
        <w:t xml:space="preserve"> </w:t>
      </w:r>
      <w:r>
        <w:rPr>
          <w:rFonts w:eastAsia="나눔명조" w:hint="eastAsia"/>
          <w:sz w:val="20"/>
          <w:szCs w:val="22"/>
        </w:rPr>
        <w:t>하는지에</w:t>
      </w:r>
      <w:r>
        <w:rPr>
          <w:rFonts w:eastAsia="나눔명조" w:hint="eastAsia"/>
          <w:sz w:val="20"/>
          <w:szCs w:val="22"/>
        </w:rPr>
        <w:t xml:space="preserve"> </w:t>
      </w:r>
      <w:r>
        <w:rPr>
          <w:rFonts w:eastAsia="나눔명조" w:hint="eastAsia"/>
          <w:sz w:val="20"/>
          <w:szCs w:val="22"/>
        </w:rPr>
        <w:t>대한</w:t>
      </w:r>
      <w:r>
        <w:rPr>
          <w:rFonts w:eastAsia="나눔명조" w:hint="eastAsia"/>
          <w:sz w:val="20"/>
          <w:szCs w:val="22"/>
        </w:rPr>
        <w:t xml:space="preserve"> </w:t>
      </w:r>
      <w:r>
        <w:rPr>
          <w:rFonts w:eastAsia="나눔명조" w:hint="eastAsia"/>
          <w:sz w:val="20"/>
          <w:szCs w:val="22"/>
        </w:rPr>
        <w:t>이론적</w:t>
      </w:r>
      <w:r>
        <w:rPr>
          <w:rFonts w:eastAsia="나눔명조" w:hint="eastAsia"/>
          <w:sz w:val="20"/>
          <w:szCs w:val="22"/>
        </w:rPr>
        <w:t xml:space="preserve"> </w:t>
      </w:r>
      <w:r>
        <w:rPr>
          <w:rFonts w:eastAsia="나눔명조" w:hint="eastAsia"/>
          <w:sz w:val="20"/>
          <w:szCs w:val="22"/>
        </w:rPr>
        <w:t>설명도</w:t>
      </w:r>
      <w:r>
        <w:rPr>
          <w:rFonts w:eastAsia="나눔명조" w:hint="eastAsia"/>
          <w:sz w:val="20"/>
          <w:szCs w:val="22"/>
        </w:rPr>
        <w:t xml:space="preserve"> </w:t>
      </w:r>
      <w:r>
        <w:rPr>
          <w:rFonts w:eastAsia="나눔명조" w:hint="eastAsia"/>
          <w:sz w:val="20"/>
          <w:szCs w:val="22"/>
        </w:rPr>
        <w:t>필요</w:t>
      </w:r>
      <w:r>
        <w:rPr>
          <w:rFonts w:eastAsia="나눔명조" w:hint="eastAsia"/>
          <w:sz w:val="20"/>
          <w:szCs w:val="22"/>
        </w:rPr>
        <w:t>.</w:t>
      </w:r>
    </w:p>
    <w:p w14:paraId="3F1D00EF" w14:textId="77777777" w:rsidR="006B6871" w:rsidRPr="00750801" w:rsidRDefault="006B6871" w:rsidP="00750801">
      <w:pPr>
        <w:wordWrap/>
        <w:spacing w:before="120" w:after="120" w:line="276" w:lineRule="auto"/>
        <w:rPr>
          <w:rFonts w:eastAsia="나눔명조"/>
          <w:sz w:val="20"/>
          <w:szCs w:val="22"/>
        </w:rPr>
      </w:pPr>
    </w:p>
    <w:p w14:paraId="15A97D75" w14:textId="5A412DAA" w:rsidR="00750801" w:rsidRPr="00750801" w:rsidRDefault="006B6871" w:rsidP="00750801">
      <w:pPr>
        <w:wordWrap/>
        <w:spacing w:before="120" w:after="120" w:line="276" w:lineRule="auto"/>
        <w:rPr>
          <w:rFonts w:eastAsia="나눔명조"/>
          <w:sz w:val="20"/>
          <w:szCs w:val="22"/>
        </w:rPr>
      </w:pPr>
      <w:r>
        <w:rPr>
          <w:rFonts w:eastAsia="나눔명조" w:hint="eastAsia"/>
          <w:sz w:val="20"/>
          <w:szCs w:val="22"/>
        </w:rPr>
        <w:t>세</w:t>
      </w:r>
      <w:r>
        <w:rPr>
          <w:rFonts w:eastAsia="나눔명조" w:hint="eastAsia"/>
          <w:sz w:val="20"/>
          <w:szCs w:val="22"/>
        </w:rPr>
        <w:t xml:space="preserve"> </w:t>
      </w:r>
      <w:r w:rsidR="00750801" w:rsidRPr="00750801">
        <w:rPr>
          <w:rFonts w:eastAsia="나눔명조" w:hint="eastAsia"/>
          <w:sz w:val="20"/>
          <w:szCs w:val="22"/>
        </w:rPr>
        <w:t>번째</w:t>
      </w:r>
      <w:r w:rsidR="00750801" w:rsidRPr="00750801">
        <w:rPr>
          <w:rFonts w:eastAsia="나눔명조" w:hint="eastAsia"/>
          <w:sz w:val="20"/>
          <w:szCs w:val="22"/>
        </w:rPr>
        <w:t xml:space="preserve"> </w:t>
      </w:r>
      <w:r w:rsidR="00750801" w:rsidRPr="00750801">
        <w:rPr>
          <w:rFonts w:eastAsia="나눔명조" w:hint="eastAsia"/>
          <w:sz w:val="20"/>
          <w:szCs w:val="22"/>
        </w:rPr>
        <w:t>가설을</w:t>
      </w:r>
      <w:r w:rsidR="00750801" w:rsidRPr="00750801">
        <w:rPr>
          <w:rFonts w:eastAsia="나눔명조" w:hint="eastAsia"/>
          <w:sz w:val="20"/>
          <w:szCs w:val="22"/>
        </w:rPr>
        <w:t xml:space="preserve"> </w:t>
      </w:r>
      <w:r w:rsidR="00750801" w:rsidRPr="00750801">
        <w:rPr>
          <w:rFonts w:eastAsia="나눔명조" w:hint="eastAsia"/>
          <w:sz w:val="20"/>
          <w:szCs w:val="22"/>
        </w:rPr>
        <w:t>유도하기</w:t>
      </w:r>
      <w:r w:rsidR="00750801" w:rsidRPr="00750801">
        <w:rPr>
          <w:rFonts w:eastAsia="나눔명조" w:hint="eastAsia"/>
          <w:sz w:val="20"/>
          <w:szCs w:val="22"/>
        </w:rPr>
        <w:t xml:space="preserve"> </w:t>
      </w:r>
      <w:r w:rsidR="00750801" w:rsidRPr="00750801">
        <w:rPr>
          <w:rFonts w:eastAsia="나눔명조" w:hint="eastAsia"/>
          <w:sz w:val="20"/>
          <w:szCs w:val="22"/>
        </w:rPr>
        <w:t>위한</w:t>
      </w:r>
      <w:r w:rsidR="00750801" w:rsidRPr="00750801">
        <w:rPr>
          <w:rFonts w:eastAsia="나눔명조" w:hint="eastAsia"/>
          <w:sz w:val="20"/>
          <w:szCs w:val="22"/>
        </w:rPr>
        <w:t xml:space="preserve"> </w:t>
      </w:r>
      <w:r w:rsidR="00750801" w:rsidRPr="00750801">
        <w:rPr>
          <w:rFonts w:eastAsia="나눔명조" w:hint="eastAsia"/>
          <w:sz w:val="20"/>
          <w:szCs w:val="22"/>
        </w:rPr>
        <w:t>기존</w:t>
      </w:r>
      <w:r w:rsidR="00750801" w:rsidRPr="00750801">
        <w:rPr>
          <w:rFonts w:eastAsia="나눔명조" w:hint="eastAsia"/>
          <w:sz w:val="20"/>
          <w:szCs w:val="22"/>
        </w:rPr>
        <w:t xml:space="preserve"> </w:t>
      </w:r>
      <w:r w:rsidR="00750801" w:rsidRPr="00750801">
        <w:rPr>
          <w:rFonts w:eastAsia="나눔명조" w:hint="eastAsia"/>
          <w:sz w:val="20"/>
          <w:szCs w:val="22"/>
        </w:rPr>
        <w:t>연구로부터의</w:t>
      </w:r>
      <w:r w:rsidR="00750801" w:rsidRPr="00750801">
        <w:rPr>
          <w:rFonts w:eastAsia="나눔명조"/>
          <w:sz w:val="20"/>
          <w:szCs w:val="22"/>
        </w:rPr>
        <w:t>/</w:t>
      </w:r>
      <w:r w:rsidR="00750801" w:rsidRPr="00750801">
        <w:rPr>
          <w:rFonts w:eastAsia="나눔명조" w:hint="eastAsia"/>
          <w:sz w:val="20"/>
          <w:szCs w:val="22"/>
        </w:rPr>
        <w:t>그리고</w:t>
      </w:r>
      <w:r w:rsidR="00750801" w:rsidRPr="00750801">
        <w:rPr>
          <w:rFonts w:eastAsia="나눔명조" w:hint="eastAsia"/>
          <w:sz w:val="20"/>
          <w:szCs w:val="22"/>
        </w:rPr>
        <w:t xml:space="preserve"> </w:t>
      </w:r>
      <w:r w:rsidR="00750801" w:rsidRPr="00750801">
        <w:rPr>
          <w:rFonts w:eastAsia="나눔명조" w:hint="eastAsia"/>
          <w:sz w:val="20"/>
          <w:szCs w:val="22"/>
        </w:rPr>
        <w:t>독자적인</w:t>
      </w:r>
      <w:r w:rsidR="00750801" w:rsidRPr="00750801">
        <w:rPr>
          <w:rFonts w:eastAsia="나눔명조" w:hint="eastAsia"/>
          <w:sz w:val="20"/>
          <w:szCs w:val="22"/>
        </w:rPr>
        <w:t xml:space="preserve"> </w:t>
      </w:r>
      <w:r w:rsidR="00750801" w:rsidRPr="00750801">
        <w:rPr>
          <w:rFonts w:eastAsia="나눔명조" w:hint="eastAsia"/>
          <w:sz w:val="20"/>
          <w:szCs w:val="22"/>
        </w:rPr>
        <w:t>논리의</w:t>
      </w:r>
      <w:r w:rsidR="00750801" w:rsidRPr="00750801">
        <w:rPr>
          <w:rFonts w:eastAsia="나눔명조" w:hint="eastAsia"/>
          <w:sz w:val="20"/>
          <w:szCs w:val="22"/>
        </w:rPr>
        <w:t xml:space="preserve"> </w:t>
      </w:r>
      <w:r w:rsidR="00750801" w:rsidRPr="00750801">
        <w:rPr>
          <w:rFonts w:eastAsia="나눔명조" w:hint="eastAsia"/>
          <w:sz w:val="20"/>
          <w:szCs w:val="22"/>
        </w:rPr>
        <w:t>전개</w:t>
      </w:r>
      <w:r w:rsidR="00750801" w:rsidRPr="00750801">
        <w:rPr>
          <w:rFonts w:eastAsia="나눔명조"/>
          <w:sz w:val="20"/>
          <w:szCs w:val="22"/>
        </w:rPr>
        <w:t>:</w:t>
      </w:r>
    </w:p>
    <w:p w14:paraId="223EA38F" w14:textId="77777777" w:rsidR="00750801" w:rsidRPr="00750801" w:rsidRDefault="00750801" w:rsidP="00750801">
      <w:pPr>
        <w:wordWrap/>
        <w:spacing w:before="120" w:after="120" w:line="276" w:lineRule="auto"/>
        <w:rPr>
          <w:rFonts w:eastAsia="나눔명조"/>
          <w:sz w:val="20"/>
          <w:szCs w:val="22"/>
        </w:rPr>
      </w:pPr>
    </w:p>
    <w:p w14:paraId="58156550" w14:textId="4F5CA1C9" w:rsidR="00750801" w:rsidRPr="00750801" w:rsidRDefault="00750801" w:rsidP="00750801">
      <w:pPr>
        <w:wordWrap/>
        <w:spacing w:before="120" w:after="120" w:line="276" w:lineRule="auto"/>
        <w:rPr>
          <w:rFonts w:eastAsia="나눔명조"/>
          <w:b/>
          <w:bCs/>
          <w:sz w:val="20"/>
          <w:szCs w:val="22"/>
        </w:rPr>
      </w:pPr>
      <w:r w:rsidRPr="00750801">
        <w:rPr>
          <w:rFonts w:eastAsia="나눔명조" w:hint="eastAsia"/>
          <w:b/>
          <w:bCs/>
          <w:sz w:val="20"/>
          <w:szCs w:val="22"/>
        </w:rPr>
        <w:t>가설</w:t>
      </w:r>
      <w:r w:rsidRPr="00750801">
        <w:rPr>
          <w:rFonts w:eastAsia="나눔명조" w:hint="eastAsia"/>
          <w:b/>
          <w:bCs/>
          <w:sz w:val="20"/>
          <w:szCs w:val="22"/>
        </w:rPr>
        <w:t xml:space="preserve"> </w:t>
      </w:r>
      <w:r w:rsidR="006B6871">
        <w:rPr>
          <w:rFonts w:eastAsia="나눔명조"/>
          <w:b/>
          <w:bCs/>
          <w:sz w:val="20"/>
          <w:szCs w:val="22"/>
        </w:rPr>
        <w:t>3</w:t>
      </w:r>
      <w:r w:rsidRPr="00750801">
        <w:rPr>
          <w:rFonts w:eastAsia="나눔명조"/>
          <w:b/>
          <w:bCs/>
          <w:sz w:val="20"/>
          <w:szCs w:val="22"/>
        </w:rPr>
        <w:t xml:space="preserve">. </w:t>
      </w:r>
      <w:r w:rsidRPr="00750801">
        <w:rPr>
          <w:rFonts w:eastAsia="나눔명조" w:hint="eastAsia"/>
          <w:b/>
          <w:bCs/>
          <w:sz w:val="20"/>
          <w:szCs w:val="22"/>
        </w:rPr>
        <w:t>관료조직의</w:t>
      </w:r>
      <w:r w:rsidRPr="00750801">
        <w:rPr>
          <w:rFonts w:eastAsia="나눔명조" w:hint="eastAsia"/>
          <w:b/>
          <w:bCs/>
          <w:sz w:val="20"/>
          <w:szCs w:val="22"/>
        </w:rPr>
        <w:t xml:space="preserve"> </w:t>
      </w:r>
      <w:r w:rsidRPr="00750801">
        <w:rPr>
          <w:rFonts w:eastAsia="나눔명조" w:hint="eastAsia"/>
          <w:b/>
          <w:bCs/>
          <w:sz w:val="20"/>
          <w:szCs w:val="22"/>
        </w:rPr>
        <w:t>거래적</w:t>
      </w:r>
      <w:r w:rsidRPr="00750801">
        <w:rPr>
          <w:rFonts w:eastAsia="나눔명조" w:hint="eastAsia"/>
          <w:b/>
          <w:bCs/>
          <w:sz w:val="20"/>
          <w:szCs w:val="22"/>
        </w:rPr>
        <w:t xml:space="preserve"> </w:t>
      </w:r>
      <w:r w:rsidRPr="00750801">
        <w:rPr>
          <w:rFonts w:eastAsia="나눔명조" w:hint="eastAsia"/>
          <w:b/>
          <w:bCs/>
          <w:sz w:val="20"/>
          <w:szCs w:val="22"/>
        </w:rPr>
        <w:t>리더십이</w:t>
      </w:r>
      <w:r w:rsidRPr="00750801">
        <w:rPr>
          <w:rFonts w:eastAsia="나눔명조" w:hint="eastAsia"/>
          <w:b/>
          <w:bCs/>
          <w:sz w:val="20"/>
          <w:szCs w:val="22"/>
        </w:rPr>
        <w:t xml:space="preserve"> </w:t>
      </w:r>
      <w:r w:rsidRPr="00750801">
        <w:rPr>
          <w:rFonts w:eastAsia="나눔명조" w:hint="eastAsia"/>
          <w:b/>
          <w:bCs/>
          <w:sz w:val="20"/>
          <w:szCs w:val="22"/>
        </w:rPr>
        <w:t>공공봉사동기에</w:t>
      </w:r>
      <w:r w:rsidRPr="00750801">
        <w:rPr>
          <w:rFonts w:eastAsia="나눔명조" w:hint="eastAsia"/>
          <w:b/>
          <w:bCs/>
          <w:sz w:val="20"/>
          <w:szCs w:val="22"/>
        </w:rPr>
        <w:t xml:space="preserve"> </w:t>
      </w:r>
      <w:proofErr w:type="spellStart"/>
      <w:r w:rsidRPr="00750801">
        <w:rPr>
          <w:rFonts w:eastAsia="나눔명조" w:hint="eastAsia"/>
          <w:b/>
          <w:bCs/>
          <w:sz w:val="20"/>
          <w:szCs w:val="22"/>
        </w:rPr>
        <w:t>미치는효과는</w:t>
      </w:r>
      <w:proofErr w:type="spellEnd"/>
      <w:r w:rsidRPr="00750801">
        <w:rPr>
          <w:rFonts w:eastAsia="나눔명조" w:hint="eastAsia"/>
          <w:b/>
          <w:bCs/>
          <w:sz w:val="20"/>
          <w:szCs w:val="22"/>
        </w:rPr>
        <w:t xml:space="preserve"> </w:t>
      </w:r>
      <w:r w:rsidRPr="00750801">
        <w:rPr>
          <w:rFonts w:eastAsia="나눔명조" w:hint="eastAsia"/>
          <w:b/>
          <w:bCs/>
          <w:sz w:val="20"/>
          <w:szCs w:val="22"/>
        </w:rPr>
        <w:t>조직</w:t>
      </w:r>
      <w:r w:rsidRPr="00750801">
        <w:rPr>
          <w:rFonts w:eastAsia="나눔명조" w:hint="eastAsia"/>
          <w:b/>
          <w:bCs/>
          <w:sz w:val="20"/>
          <w:szCs w:val="22"/>
        </w:rPr>
        <w:t xml:space="preserve"> </w:t>
      </w:r>
      <w:r w:rsidRPr="00750801">
        <w:rPr>
          <w:rFonts w:eastAsia="나눔명조" w:hint="eastAsia"/>
          <w:b/>
          <w:bCs/>
          <w:sz w:val="20"/>
          <w:szCs w:val="22"/>
        </w:rPr>
        <w:t>내</w:t>
      </w:r>
      <w:r w:rsidRPr="00750801">
        <w:rPr>
          <w:rFonts w:eastAsia="나눔명조" w:hint="eastAsia"/>
          <w:b/>
          <w:bCs/>
          <w:sz w:val="20"/>
          <w:szCs w:val="22"/>
        </w:rPr>
        <w:t xml:space="preserve"> </w:t>
      </w:r>
      <w:r w:rsidRPr="00750801">
        <w:rPr>
          <w:rFonts w:eastAsia="나눔명조" w:hint="eastAsia"/>
          <w:b/>
          <w:bCs/>
          <w:sz w:val="20"/>
          <w:szCs w:val="22"/>
        </w:rPr>
        <w:t>소통노력이</w:t>
      </w:r>
      <w:r w:rsidRPr="00750801">
        <w:rPr>
          <w:rFonts w:eastAsia="나눔명조" w:hint="eastAsia"/>
          <w:b/>
          <w:bCs/>
          <w:sz w:val="20"/>
          <w:szCs w:val="22"/>
        </w:rPr>
        <w:t xml:space="preserve"> </w:t>
      </w:r>
      <w:r w:rsidRPr="00750801">
        <w:rPr>
          <w:rFonts w:eastAsia="나눔명조" w:hint="eastAsia"/>
          <w:b/>
          <w:bCs/>
          <w:sz w:val="20"/>
          <w:szCs w:val="22"/>
        </w:rPr>
        <w:t>증진될수록</w:t>
      </w:r>
      <w:r w:rsidRPr="00750801">
        <w:rPr>
          <w:rFonts w:eastAsia="나눔명조" w:hint="eastAsia"/>
          <w:b/>
          <w:bCs/>
          <w:sz w:val="20"/>
          <w:szCs w:val="22"/>
        </w:rPr>
        <w:t xml:space="preserve"> </w:t>
      </w:r>
      <w:r w:rsidR="006B6871">
        <w:rPr>
          <w:rFonts w:eastAsia="나눔명조" w:hint="eastAsia"/>
          <w:b/>
          <w:bCs/>
          <w:sz w:val="20"/>
          <w:szCs w:val="22"/>
        </w:rPr>
        <w:t>증가</w:t>
      </w:r>
      <w:r w:rsidRPr="00750801">
        <w:rPr>
          <w:rFonts w:eastAsia="나눔명조" w:hint="eastAsia"/>
          <w:b/>
          <w:bCs/>
          <w:sz w:val="20"/>
          <w:szCs w:val="22"/>
        </w:rPr>
        <w:t>한다</w:t>
      </w:r>
      <w:r w:rsidRPr="00750801">
        <w:rPr>
          <w:rFonts w:eastAsia="나눔명조"/>
          <w:b/>
          <w:bCs/>
          <w:sz w:val="20"/>
          <w:szCs w:val="22"/>
        </w:rPr>
        <w:t>.</w:t>
      </w:r>
    </w:p>
    <w:p w14:paraId="47DC8906" w14:textId="77777777" w:rsidR="00750801" w:rsidRPr="00750801" w:rsidRDefault="00750801" w:rsidP="00750801">
      <w:pPr>
        <w:wordWrap/>
        <w:spacing w:before="120" w:after="120" w:line="276" w:lineRule="auto"/>
        <w:rPr>
          <w:rFonts w:eastAsia="나눔명조"/>
          <w:sz w:val="20"/>
          <w:szCs w:val="22"/>
        </w:rPr>
      </w:pPr>
    </w:p>
    <w:p w14:paraId="728198A6" w14:textId="33730E36" w:rsidR="00750801" w:rsidRPr="00750801" w:rsidRDefault="006B6871" w:rsidP="00750801">
      <w:pPr>
        <w:wordWrap/>
        <w:spacing w:before="120" w:after="120" w:line="276" w:lineRule="auto"/>
        <w:rPr>
          <w:rFonts w:eastAsia="나눔명조"/>
          <w:sz w:val="20"/>
          <w:szCs w:val="22"/>
        </w:rPr>
      </w:pPr>
      <w:r>
        <w:rPr>
          <w:rFonts w:eastAsia="나눔명조" w:hint="eastAsia"/>
          <w:sz w:val="20"/>
          <w:szCs w:val="22"/>
        </w:rPr>
        <w:t>네</w:t>
      </w:r>
      <w:r w:rsidR="00750801" w:rsidRPr="00750801">
        <w:rPr>
          <w:rFonts w:eastAsia="나눔명조" w:hint="eastAsia"/>
          <w:sz w:val="20"/>
          <w:szCs w:val="22"/>
        </w:rPr>
        <w:t xml:space="preserve"> </w:t>
      </w:r>
      <w:r w:rsidR="00750801" w:rsidRPr="00750801">
        <w:rPr>
          <w:rFonts w:eastAsia="나눔명조" w:hint="eastAsia"/>
          <w:sz w:val="20"/>
          <w:szCs w:val="22"/>
        </w:rPr>
        <w:t>번째</w:t>
      </w:r>
      <w:r w:rsidR="00750801" w:rsidRPr="00750801">
        <w:rPr>
          <w:rFonts w:eastAsia="나눔명조" w:hint="eastAsia"/>
          <w:sz w:val="20"/>
          <w:szCs w:val="22"/>
        </w:rPr>
        <w:t xml:space="preserve"> </w:t>
      </w:r>
      <w:r w:rsidR="00750801" w:rsidRPr="00750801">
        <w:rPr>
          <w:rFonts w:eastAsia="나눔명조" w:hint="eastAsia"/>
          <w:sz w:val="20"/>
          <w:szCs w:val="22"/>
        </w:rPr>
        <w:t>가설을</w:t>
      </w:r>
      <w:r w:rsidR="00750801" w:rsidRPr="00750801">
        <w:rPr>
          <w:rFonts w:eastAsia="나눔명조" w:hint="eastAsia"/>
          <w:sz w:val="20"/>
          <w:szCs w:val="22"/>
        </w:rPr>
        <w:t xml:space="preserve"> </w:t>
      </w:r>
      <w:r w:rsidR="00750801" w:rsidRPr="00750801">
        <w:rPr>
          <w:rFonts w:eastAsia="나눔명조" w:hint="eastAsia"/>
          <w:sz w:val="20"/>
          <w:szCs w:val="22"/>
        </w:rPr>
        <w:t>유도하기</w:t>
      </w:r>
      <w:r w:rsidR="00750801" w:rsidRPr="00750801">
        <w:rPr>
          <w:rFonts w:eastAsia="나눔명조" w:hint="eastAsia"/>
          <w:sz w:val="20"/>
          <w:szCs w:val="22"/>
        </w:rPr>
        <w:t xml:space="preserve"> </w:t>
      </w:r>
      <w:r w:rsidR="00750801" w:rsidRPr="00750801">
        <w:rPr>
          <w:rFonts w:eastAsia="나눔명조" w:hint="eastAsia"/>
          <w:sz w:val="20"/>
          <w:szCs w:val="22"/>
        </w:rPr>
        <w:t>위한</w:t>
      </w:r>
      <w:r w:rsidR="00750801" w:rsidRPr="00750801">
        <w:rPr>
          <w:rFonts w:eastAsia="나눔명조" w:hint="eastAsia"/>
          <w:sz w:val="20"/>
          <w:szCs w:val="22"/>
        </w:rPr>
        <w:t xml:space="preserve"> </w:t>
      </w:r>
      <w:r w:rsidR="00750801" w:rsidRPr="00750801">
        <w:rPr>
          <w:rFonts w:eastAsia="나눔명조" w:hint="eastAsia"/>
          <w:sz w:val="20"/>
          <w:szCs w:val="22"/>
        </w:rPr>
        <w:t>기존</w:t>
      </w:r>
      <w:r w:rsidR="00750801" w:rsidRPr="00750801">
        <w:rPr>
          <w:rFonts w:eastAsia="나눔명조" w:hint="eastAsia"/>
          <w:sz w:val="20"/>
          <w:szCs w:val="22"/>
        </w:rPr>
        <w:t xml:space="preserve"> </w:t>
      </w:r>
      <w:r w:rsidR="00750801" w:rsidRPr="00750801">
        <w:rPr>
          <w:rFonts w:eastAsia="나눔명조" w:hint="eastAsia"/>
          <w:sz w:val="20"/>
          <w:szCs w:val="22"/>
        </w:rPr>
        <w:t>연구로부터의</w:t>
      </w:r>
      <w:r w:rsidR="00750801" w:rsidRPr="00750801">
        <w:rPr>
          <w:rFonts w:eastAsia="나눔명조"/>
          <w:sz w:val="20"/>
          <w:szCs w:val="22"/>
        </w:rPr>
        <w:t>/</w:t>
      </w:r>
      <w:r w:rsidR="00750801" w:rsidRPr="00750801">
        <w:rPr>
          <w:rFonts w:eastAsia="나눔명조" w:hint="eastAsia"/>
          <w:sz w:val="20"/>
          <w:szCs w:val="22"/>
        </w:rPr>
        <w:t>그리고</w:t>
      </w:r>
      <w:r w:rsidR="00750801" w:rsidRPr="00750801">
        <w:rPr>
          <w:rFonts w:eastAsia="나눔명조" w:hint="eastAsia"/>
          <w:sz w:val="20"/>
          <w:szCs w:val="22"/>
        </w:rPr>
        <w:t xml:space="preserve"> </w:t>
      </w:r>
      <w:r w:rsidR="00750801" w:rsidRPr="00750801">
        <w:rPr>
          <w:rFonts w:eastAsia="나눔명조" w:hint="eastAsia"/>
          <w:sz w:val="20"/>
          <w:szCs w:val="22"/>
        </w:rPr>
        <w:t>독자적인</w:t>
      </w:r>
      <w:r w:rsidR="00750801" w:rsidRPr="00750801">
        <w:rPr>
          <w:rFonts w:eastAsia="나눔명조" w:hint="eastAsia"/>
          <w:sz w:val="20"/>
          <w:szCs w:val="22"/>
        </w:rPr>
        <w:t xml:space="preserve"> </w:t>
      </w:r>
      <w:r w:rsidR="00750801" w:rsidRPr="00750801">
        <w:rPr>
          <w:rFonts w:eastAsia="나눔명조" w:hint="eastAsia"/>
          <w:sz w:val="20"/>
          <w:szCs w:val="22"/>
        </w:rPr>
        <w:t>논리의</w:t>
      </w:r>
      <w:r w:rsidR="00750801" w:rsidRPr="00750801">
        <w:rPr>
          <w:rFonts w:eastAsia="나눔명조" w:hint="eastAsia"/>
          <w:sz w:val="20"/>
          <w:szCs w:val="22"/>
        </w:rPr>
        <w:t xml:space="preserve"> </w:t>
      </w:r>
      <w:r w:rsidR="00750801" w:rsidRPr="00750801">
        <w:rPr>
          <w:rFonts w:eastAsia="나눔명조" w:hint="eastAsia"/>
          <w:sz w:val="20"/>
          <w:szCs w:val="22"/>
        </w:rPr>
        <w:t>전개</w:t>
      </w:r>
    </w:p>
    <w:p w14:paraId="70CA009A" w14:textId="77777777" w:rsidR="00750801" w:rsidRPr="00750801" w:rsidRDefault="00750801" w:rsidP="00750801">
      <w:pPr>
        <w:wordWrap/>
        <w:spacing w:before="120" w:after="120" w:line="276" w:lineRule="auto"/>
        <w:rPr>
          <w:rFonts w:eastAsia="나눔명조"/>
          <w:sz w:val="20"/>
          <w:szCs w:val="22"/>
        </w:rPr>
      </w:pPr>
    </w:p>
    <w:p w14:paraId="10860E28" w14:textId="19AA81A8" w:rsidR="00750801" w:rsidRPr="00750801" w:rsidRDefault="00750801" w:rsidP="00750801">
      <w:pPr>
        <w:wordWrap/>
        <w:spacing w:before="120" w:after="120" w:line="276" w:lineRule="auto"/>
        <w:rPr>
          <w:rFonts w:eastAsia="나눔명조"/>
          <w:b/>
          <w:bCs/>
          <w:sz w:val="20"/>
          <w:szCs w:val="22"/>
        </w:rPr>
      </w:pPr>
      <w:r w:rsidRPr="00750801">
        <w:rPr>
          <w:rFonts w:eastAsia="나눔명조" w:hint="eastAsia"/>
          <w:b/>
          <w:bCs/>
          <w:sz w:val="20"/>
          <w:szCs w:val="22"/>
        </w:rPr>
        <w:t>가설</w:t>
      </w:r>
      <w:r w:rsidRPr="00750801">
        <w:rPr>
          <w:rFonts w:eastAsia="나눔명조" w:hint="eastAsia"/>
          <w:b/>
          <w:bCs/>
          <w:sz w:val="20"/>
          <w:szCs w:val="22"/>
        </w:rPr>
        <w:t xml:space="preserve"> </w:t>
      </w:r>
      <w:r w:rsidR="006B6871">
        <w:rPr>
          <w:rFonts w:eastAsia="나눔명조"/>
          <w:b/>
          <w:bCs/>
          <w:sz w:val="20"/>
          <w:szCs w:val="22"/>
        </w:rPr>
        <w:t>4</w:t>
      </w:r>
      <w:r w:rsidRPr="00750801">
        <w:rPr>
          <w:rFonts w:eastAsia="나눔명조"/>
          <w:b/>
          <w:bCs/>
          <w:sz w:val="20"/>
          <w:szCs w:val="22"/>
        </w:rPr>
        <w:t xml:space="preserve">. </w:t>
      </w:r>
      <w:r w:rsidRPr="00750801">
        <w:rPr>
          <w:rFonts w:eastAsia="나눔명조" w:hint="eastAsia"/>
          <w:b/>
          <w:bCs/>
          <w:sz w:val="20"/>
          <w:szCs w:val="22"/>
        </w:rPr>
        <w:t>관료조직의</w:t>
      </w:r>
      <w:r w:rsidRPr="00750801">
        <w:rPr>
          <w:rFonts w:eastAsia="나눔명조" w:hint="eastAsia"/>
          <w:b/>
          <w:bCs/>
          <w:sz w:val="20"/>
          <w:szCs w:val="22"/>
        </w:rPr>
        <w:t xml:space="preserve"> </w:t>
      </w:r>
      <w:r w:rsidRPr="00750801">
        <w:rPr>
          <w:rFonts w:eastAsia="나눔명조" w:hint="eastAsia"/>
          <w:b/>
          <w:bCs/>
          <w:sz w:val="20"/>
          <w:szCs w:val="22"/>
        </w:rPr>
        <w:t>변혁적</w:t>
      </w:r>
      <w:r w:rsidRPr="00750801">
        <w:rPr>
          <w:rFonts w:eastAsia="나눔명조" w:hint="eastAsia"/>
          <w:b/>
          <w:bCs/>
          <w:sz w:val="20"/>
          <w:szCs w:val="22"/>
        </w:rPr>
        <w:t xml:space="preserve"> </w:t>
      </w:r>
      <w:r w:rsidRPr="00750801">
        <w:rPr>
          <w:rFonts w:eastAsia="나눔명조" w:hint="eastAsia"/>
          <w:b/>
          <w:bCs/>
          <w:sz w:val="20"/>
          <w:szCs w:val="22"/>
        </w:rPr>
        <w:t>리더십이</w:t>
      </w:r>
      <w:r w:rsidRPr="00750801">
        <w:rPr>
          <w:rFonts w:eastAsia="나눔명조" w:hint="eastAsia"/>
          <w:b/>
          <w:bCs/>
          <w:sz w:val="20"/>
          <w:szCs w:val="22"/>
        </w:rPr>
        <w:t xml:space="preserve"> </w:t>
      </w:r>
      <w:r w:rsidRPr="00750801">
        <w:rPr>
          <w:rFonts w:eastAsia="나눔명조" w:hint="eastAsia"/>
          <w:b/>
          <w:bCs/>
          <w:sz w:val="20"/>
          <w:szCs w:val="22"/>
        </w:rPr>
        <w:t>공공봉사동기에</w:t>
      </w:r>
      <w:r w:rsidRPr="00750801">
        <w:rPr>
          <w:rFonts w:eastAsia="나눔명조" w:hint="eastAsia"/>
          <w:b/>
          <w:bCs/>
          <w:sz w:val="20"/>
          <w:szCs w:val="22"/>
        </w:rPr>
        <w:t xml:space="preserve"> </w:t>
      </w:r>
      <w:r w:rsidRPr="00750801">
        <w:rPr>
          <w:rFonts w:eastAsia="나눔명조" w:hint="eastAsia"/>
          <w:b/>
          <w:bCs/>
          <w:sz w:val="20"/>
          <w:szCs w:val="22"/>
        </w:rPr>
        <w:t>미치는</w:t>
      </w:r>
      <w:r w:rsidR="006B6871">
        <w:rPr>
          <w:rFonts w:eastAsia="나눔명조" w:hint="eastAsia"/>
          <w:b/>
          <w:bCs/>
          <w:sz w:val="20"/>
          <w:szCs w:val="22"/>
        </w:rPr>
        <w:t xml:space="preserve"> </w:t>
      </w:r>
      <w:r w:rsidRPr="00750801">
        <w:rPr>
          <w:rFonts w:eastAsia="나눔명조" w:hint="eastAsia"/>
          <w:b/>
          <w:bCs/>
          <w:sz w:val="20"/>
          <w:szCs w:val="22"/>
        </w:rPr>
        <w:t>효과는</w:t>
      </w:r>
      <w:r w:rsidRPr="00750801">
        <w:rPr>
          <w:rFonts w:eastAsia="나눔명조" w:hint="eastAsia"/>
          <w:b/>
          <w:bCs/>
          <w:sz w:val="20"/>
          <w:szCs w:val="22"/>
        </w:rPr>
        <w:t xml:space="preserve"> </w:t>
      </w:r>
      <w:r w:rsidRPr="00750801">
        <w:rPr>
          <w:rFonts w:eastAsia="나눔명조" w:hint="eastAsia"/>
          <w:b/>
          <w:bCs/>
          <w:sz w:val="20"/>
          <w:szCs w:val="22"/>
        </w:rPr>
        <w:t>조직</w:t>
      </w:r>
      <w:r w:rsidRPr="00750801">
        <w:rPr>
          <w:rFonts w:eastAsia="나눔명조" w:hint="eastAsia"/>
          <w:b/>
          <w:bCs/>
          <w:sz w:val="20"/>
          <w:szCs w:val="22"/>
        </w:rPr>
        <w:t xml:space="preserve"> </w:t>
      </w:r>
      <w:r w:rsidRPr="00750801">
        <w:rPr>
          <w:rFonts w:eastAsia="나눔명조" w:hint="eastAsia"/>
          <w:b/>
          <w:bCs/>
          <w:sz w:val="20"/>
          <w:szCs w:val="22"/>
        </w:rPr>
        <w:t>내</w:t>
      </w:r>
      <w:r w:rsidRPr="00750801">
        <w:rPr>
          <w:rFonts w:eastAsia="나눔명조" w:hint="eastAsia"/>
          <w:b/>
          <w:bCs/>
          <w:sz w:val="20"/>
          <w:szCs w:val="22"/>
        </w:rPr>
        <w:t xml:space="preserve"> </w:t>
      </w:r>
      <w:r w:rsidRPr="00750801">
        <w:rPr>
          <w:rFonts w:eastAsia="나눔명조" w:hint="eastAsia"/>
          <w:b/>
          <w:bCs/>
          <w:sz w:val="20"/>
          <w:szCs w:val="22"/>
        </w:rPr>
        <w:t>소통노력이</w:t>
      </w:r>
      <w:r w:rsidRPr="00750801">
        <w:rPr>
          <w:rFonts w:eastAsia="나눔명조" w:hint="eastAsia"/>
          <w:b/>
          <w:bCs/>
          <w:sz w:val="20"/>
          <w:szCs w:val="22"/>
        </w:rPr>
        <w:t xml:space="preserve"> </w:t>
      </w:r>
      <w:r w:rsidRPr="00750801">
        <w:rPr>
          <w:rFonts w:eastAsia="나눔명조" w:hint="eastAsia"/>
          <w:b/>
          <w:bCs/>
          <w:sz w:val="20"/>
          <w:szCs w:val="22"/>
        </w:rPr>
        <w:t>증진될수록</w:t>
      </w:r>
      <w:r w:rsidRPr="00750801">
        <w:rPr>
          <w:rFonts w:eastAsia="나눔명조" w:hint="eastAsia"/>
          <w:b/>
          <w:bCs/>
          <w:sz w:val="20"/>
          <w:szCs w:val="22"/>
        </w:rPr>
        <w:t xml:space="preserve"> </w:t>
      </w:r>
      <w:r w:rsidR="006B6871">
        <w:rPr>
          <w:rFonts w:eastAsia="나눔명조" w:hint="eastAsia"/>
          <w:b/>
          <w:bCs/>
          <w:sz w:val="20"/>
          <w:szCs w:val="22"/>
        </w:rPr>
        <w:t>증가</w:t>
      </w:r>
      <w:r w:rsidRPr="00750801">
        <w:rPr>
          <w:rFonts w:eastAsia="나눔명조" w:hint="eastAsia"/>
          <w:b/>
          <w:bCs/>
          <w:sz w:val="20"/>
          <w:szCs w:val="22"/>
        </w:rPr>
        <w:t>한다</w:t>
      </w:r>
      <w:r w:rsidRPr="00750801">
        <w:rPr>
          <w:rFonts w:eastAsia="나눔명조"/>
          <w:b/>
          <w:bCs/>
          <w:sz w:val="20"/>
          <w:szCs w:val="22"/>
        </w:rPr>
        <w:t>.</w:t>
      </w:r>
    </w:p>
    <w:p w14:paraId="42E86A2F" w14:textId="4F96C200" w:rsidR="00750801" w:rsidRDefault="00750801" w:rsidP="00750801">
      <w:pPr>
        <w:wordWrap/>
        <w:spacing w:before="120" w:after="120" w:line="276" w:lineRule="auto"/>
        <w:rPr>
          <w:rFonts w:eastAsia="나눔명조"/>
          <w:sz w:val="20"/>
          <w:szCs w:val="22"/>
        </w:rPr>
      </w:pPr>
    </w:p>
    <w:p w14:paraId="61EE3F81" w14:textId="78359DDA" w:rsidR="006B6871" w:rsidRPr="00750801" w:rsidRDefault="006B6871" w:rsidP="006B6871">
      <w:pPr>
        <w:wordWrap/>
        <w:spacing w:before="120" w:after="120" w:line="276" w:lineRule="auto"/>
        <w:rPr>
          <w:rFonts w:eastAsia="나눔명조"/>
          <w:sz w:val="20"/>
          <w:szCs w:val="22"/>
        </w:rPr>
      </w:pPr>
      <w:r>
        <w:rPr>
          <w:rFonts w:eastAsia="나눔명조" w:hint="eastAsia"/>
          <w:sz w:val="20"/>
          <w:szCs w:val="22"/>
        </w:rPr>
        <w:t>다섯</w:t>
      </w:r>
      <w:r w:rsidRPr="00750801">
        <w:rPr>
          <w:rFonts w:eastAsia="나눔명조" w:hint="eastAsia"/>
          <w:sz w:val="20"/>
          <w:szCs w:val="22"/>
        </w:rPr>
        <w:t xml:space="preserve"> </w:t>
      </w:r>
      <w:r w:rsidRPr="00750801">
        <w:rPr>
          <w:rFonts w:eastAsia="나눔명조" w:hint="eastAsia"/>
          <w:sz w:val="20"/>
          <w:szCs w:val="22"/>
        </w:rPr>
        <w:t>번째</w:t>
      </w:r>
      <w:r w:rsidRPr="00750801">
        <w:rPr>
          <w:rFonts w:eastAsia="나눔명조" w:hint="eastAsia"/>
          <w:sz w:val="20"/>
          <w:szCs w:val="22"/>
        </w:rPr>
        <w:t xml:space="preserve"> </w:t>
      </w:r>
      <w:r w:rsidRPr="00750801">
        <w:rPr>
          <w:rFonts w:eastAsia="나눔명조" w:hint="eastAsia"/>
          <w:sz w:val="20"/>
          <w:szCs w:val="22"/>
        </w:rPr>
        <w:t>가설을</w:t>
      </w:r>
      <w:r w:rsidRPr="00750801">
        <w:rPr>
          <w:rFonts w:eastAsia="나눔명조" w:hint="eastAsia"/>
          <w:sz w:val="20"/>
          <w:szCs w:val="22"/>
        </w:rPr>
        <w:t xml:space="preserve"> </w:t>
      </w:r>
      <w:r w:rsidRPr="00750801">
        <w:rPr>
          <w:rFonts w:eastAsia="나눔명조" w:hint="eastAsia"/>
          <w:sz w:val="20"/>
          <w:szCs w:val="22"/>
        </w:rPr>
        <w:t>유도하기</w:t>
      </w:r>
      <w:r w:rsidRPr="00750801">
        <w:rPr>
          <w:rFonts w:eastAsia="나눔명조" w:hint="eastAsia"/>
          <w:sz w:val="20"/>
          <w:szCs w:val="22"/>
        </w:rPr>
        <w:t xml:space="preserve"> </w:t>
      </w:r>
      <w:r w:rsidRPr="00750801">
        <w:rPr>
          <w:rFonts w:eastAsia="나눔명조" w:hint="eastAsia"/>
          <w:sz w:val="20"/>
          <w:szCs w:val="22"/>
        </w:rPr>
        <w:t>위한</w:t>
      </w:r>
      <w:r w:rsidRPr="00750801">
        <w:rPr>
          <w:rFonts w:eastAsia="나눔명조" w:hint="eastAsia"/>
          <w:sz w:val="20"/>
          <w:szCs w:val="22"/>
        </w:rPr>
        <w:t xml:space="preserve"> </w:t>
      </w:r>
      <w:r w:rsidRPr="00750801">
        <w:rPr>
          <w:rFonts w:eastAsia="나눔명조" w:hint="eastAsia"/>
          <w:sz w:val="20"/>
          <w:szCs w:val="22"/>
        </w:rPr>
        <w:t>기존</w:t>
      </w:r>
      <w:r w:rsidRPr="00750801">
        <w:rPr>
          <w:rFonts w:eastAsia="나눔명조" w:hint="eastAsia"/>
          <w:sz w:val="20"/>
          <w:szCs w:val="22"/>
        </w:rPr>
        <w:t xml:space="preserve"> </w:t>
      </w:r>
      <w:r w:rsidRPr="00750801">
        <w:rPr>
          <w:rFonts w:eastAsia="나눔명조" w:hint="eastAsia"/>
          <w:sz w:val="20"/>
          <w:szCs w:val="22"/>
        </w:rPr>
        <w:t>연구로부터의</w:t>
      </w:r>
      <w:r w:rsidRPr="00750801">
        <w:rPr>
          <w:rFonts w:eastAsia="나눔명조"/>
          <w:sz w:val="20"/>
          <w:szCs w:val="22"/>
        </w:rPr>
        <w:t>/</w:t>
      </w:r>
      <w:r w:rsidRPr="00750801">
        <w:rPr>
          <w:rFonts w:eastAsia="나눔명조" w:hint="eastAsia"/>
          <w:sz w:val="20"/>
          <w:szCs w:val="22"/>
        </w:rPr>
        <w:t>그리고</w:t>
      </w:r>
      <w:r w:rsidRPr="00750801">
        <w:rPr>
          <w:rFonts w:eastAsia="나눔명조" w:hint="eastAsia"/>
          <w:sz w:val="20"/>
          <w:szCs w:val="22"/>
        </w:rPr>
        <w:t xml:space="preserve"> </w:t>
      </w:r>
      <w:r w:rsidRPr="00750801">
        <w:rPr>
          <w:rFonts w:eastAsia="나눔명조" w:hint="eastAsia"/>
          <w:sz w:val="20"/>
          <w:szCs w:val="22"/>
        </w:rPr>
        <w:t>독자적인</w:t>
      </w:r>
      <w:r w:rsidRPr="00750801">
        <w:rPr>
          <w:rFonts w:eastAsia="나눔명조" w:hint="eastAsia"/>
          <w:sz w:val="20"/>
          <w:szCs w:val="22"/>
        </w:rPr>
        <w:t xml:space="preserve"> </w:t>
      </w:r>
      <w:r w:rsidRPr="00750801">
        <w:rPr>
          <w:rFonts w:eastAsia="나눔명조" w:hint="eastAsia"/>
          <w:sz w:val="20"/>
          <w:szCs w:val="22"/>
        </w:rPr>
        <w:t>논리의</w:t>
      </w:r>
      <w:r w:rsidRPr="00750801">
        <w:rPr>
          <w:rFonts w:eastAsia="나눔명조" w:hint="eastAsia"/>
          <w:sz w:val="20"/>
          <w:szCs w:val="22"/>
        </w:rPr>
        <w:t xml:space="preserve"> </w:t>
      </w:r>
      <w:r w:rsidRPr="00750801">
        <w:rPr>
          <w:rFonts w:eastAsia="나눔명조" w:hint="eastAsia"/>
          <w:sz w:val="20"/>
          <w:szCs w:val="22"/>
        </w:rPr>
        <w:t>전개</w:t>
      </w:r>
      <w:r w:rsidRPr="00750801">
        <w:rPr>
          <w:rFonts w:eastAsia="나눔명조"/>
          <w:sz w:val="20"/>
          <w:szCs w:val="22"/>
        </w:rPr>
        <w:t>:</w:t>
      </w:r>
    </w:p>
    <w:p w14:paraId="0C072377" w14:textId="77777777" w:rsidR="006B6871" w:rsidRPr="00750801" w:rsidRDefault="006B6871" w:rsidP="006B6871">
      <w:pPr>
        <w:wordWrap/>
        <w:spacing w:before="120" w:after="120" w:line="276" w:lineRule="auto"/>
        <w:rPr>
          <w:rFonts w:eastAsia="나눔명조"/>
          <w:sz w:val="20"/>
          <w:szCs w:val="22"/>
        </w:rPr>
      </w:pPr>
    </w:p>
    <w:p w14:paraId="08E8396A" w14:textId="2F9EEFBC" w:rsidR="006B6871" w:rsidRPr="00750801" w:rsidRDefault="006B6871" w:rsidP="006B6871">
      <w:pPr>
        <w:wordWrap/>
        <w:spacing w:before="120" w:after="120" w:line="276" w:lineRule="auto"/>
        <w:rPr>
          <w:rFonts w:eastAsia="나눔명조"/>
          <w:b/>
          <w:bCs/>
          <w:sz w:val="20"/>
          <w:szCs w:val="22"/>
        </w:rPr>
      </w:pPr>
      <w:r w:rsidRPr="00750801">
        <w:rPr>
          <w:rFonts w:eastAsia="나눔명조" w:hint="eastAsia"/>
          <w:b/>
          <w:bCs/>
          <w:sz w:val="20"/>
          <w:szCs w:val="22"/>
        </w:rPr>
        <w:t>가설</w:t>
      </w:r>
      <w:r w:rsidRPr="00750801">
        <w:rPr>
          <w:rFonts w:eastAsia="나눔명조" w:hint="eastAsia"/>
          <w:b/>
          <w:bCs/>
          <w:sz w:val="20"/>
          <w:szCs w:val="22"/>
        </w:rPr>
        <w:t xml:space="preserve"> </w:t>
      </w:r>
      <w:r>
        <w:rPr>
          <w:rFonts w:eastAsia="나눔명조"/>
          <w:b/>
          <w:bCs/>
          <w:sz w:val="20"/>
          <w:szCs w:val="22"/>
        </w:rPr>
        <w:t>5</w:t>
      </w:r>
      <w:r w:rsidRPr="00750801">
        <w:rPr>
          <w:rFonts w:eastAsia="나눔명조"/>
          <w:b/>
          <w:bCs/>
          <w:sz w:val="20"/>
          <w:szCs w:val="22"/>
        </w:rPr>
        <w:t xml:space="preserve">. </w:t>
      </w:r>
      <w:r w:rsidRPr="00750801">
        <w:rPr>
          <w:rFonts w:eastAsia="나눔명조" w:hint="eastAsia"/>
          <w:b/>
          <w:bCs/>
          <w:sz w:val="20"/>
          <w:szCs w:val="22"/>
        </w:rPr>
        <w:t>조직</w:t>
      </w:r>
      <w:r w:rsidRPr="00750801">
        <w:rPr>
          <w:rFonts w:eastAsia="나눔명조" w:hint="eastAsia"/>
          <w:b/>
          <w:bCs/>
          <w:sz w:val="20"/>
          <w:szCs w:val="22"/>
        </w:rPr>
        <w:t xml:space="preserve"> </w:t>
      </w:r>
      <w:r w:rsidRPr="00750801">
        <w:rPr>
          <w:rFonts w:eastAsia="나눔명조" w:hint="eastAsia"/>
          <w:b/>
          <w:bCs/>
          <w:sz w:val="20"/>
          <w:szCs w:val="22"/>
        </w:rPr>
        <w:t>내에서</w:t>
      </w:r>
      <w:r w:rsidRPr="00750801">
        <w:rPr>
          <w:rFonts w:eastAsia="나눔명조" w:hint="eastAsia"/>
          <w:b/>
          <w:bCs/>
          <w:sz w:val="20"/>
          <w:szCs w:val="22"/>
        </w:rPr>
        <w:t xml:space="preserve"> </w:t>
      </w:r>
      <w:r w:rsidRPr="00750801">
        <w:rPr>
          <w:rFonts w:eastAsia="나눔명조" w:hint="eastAsia"/>
          <w:b/>
          <w:bCs/>
          <w:sz w:val="20"/>
          <w:szCs w:val="22"/>
        </w:rPr>
        <w:t>거래적</w:t>
      </w:r>
      <w:r w:rsidRPr="00750801">
        <w:rPr>
          <w:rFonts w:eastAsia="나눔명조" w:hint="eastAsia"/>
          <w:b/>
          <w:bCs/>
          <w:sz w:val="20"/>
          <w:szCs w:val="22"/>
        </w:rPr>
        <w:t xml:space="preserve"> </w:t>
      </w:r>
      <w:r w:rsidRPr="00750801">
        <w:rPr>
          <w:rFonts w:eastAsia="나눔명조" w:hint="eastAsia"/>
          <w:b/>
          <w:bCs/>
          <w:sz w:val="20"/>
          <w:szCs w:val="22"/>
        </w:rPr>
        <w:t>리더십과</w:t>
      </w:r>
      <w:r w:rsidRPr="00750801">
        <w:rPr>
          <w:rFonts w:eastAsia="나눔명조" w:hint="eastAsia"/>
          <w:b/>
          <w:bCs/>
          <w:sz w:val="20"/>
          <w:szCs w:val="22"/>
        </w:rPr>
        <w:t xml:space="preserve"> </w:t>
      </w:r>
      <w:r w:rsidRPr="00750801">
        <w:rPr>
          <w:rFonts w:eastAsia="나눔명조" w:hint="eastAsia"/>
          <w:b/>
          <w:bCs/>
          <w:sz w:val="20"/>
          <w:szCs w:val="22"/>
        </w:rPr>
        <w:t>변혁적</w:t>
      </w:r>
      <w:r w:rsidRPr="00750801">
        <w:rPr>
          <w:rFonts w:eastAsia="나눔명조" w:hint="eastAsia"/>
          <w:b/>
          <w:bCs/>
          <w:sz w:val="20"/>
          <w:szCs w:val="22"/>
        </w:rPr>
        <w:t xml:space="preserve"> </w:t>
      </w:r>
      <w:r w:rsidRPr="00750801">
        <w:rPr>
          <w:rFonts w:eastAsia="나눔명조" w:hint="eastAsia"/>
          <w:b/>
          <w:bCs/>
          <w:sz w:val="20"/>
          <w:szCs w:val="22"/>
        </w:rPr>
        <w:t>리더십은</w:t>
      </w:r>
      <w:r w:rsidRPr="00750801">
        <w:rPr>
          <w:rFonts w:eastAsia="나눔명조" w:hint="eastAsia"/>
          <w:b/>
          <w:bCs/>
          <w:sz w:val="20"/>
          <w:szCs w:val="22"/>
        </w:rPr>
        <w:t xml:space="preserve"> </w:t>
      </w:r>
      <w:r w:rsidRPr="00750801">
        <w:rPr>
          <w:rFonts w:eastAsia="나눔명조" w:hint="eastAsia"/>
          <w:b/>
          <w:bCs/>
          <w:sz w:val="20"/>
          <w:szCs w:val="22"/>
        </w:rPr>
        <w:t>상충</w:t>
      </w:r>
      <w:r w:rsidRPr="00750801">
        <w:rPr>
          <w:rFonts w:eastAsia="나눔명조" w:hint="eastAsia"/>
          <w:b/>
          <w:bCs/>
          <w:sz w:val="20"/>
          <w:szCs w:val="22"/>
        </w:rPr>
        <w:t xml:space="preserve"> </w:t>
      </w:r>
      <w:r w:rsidRPr="00750801">
        <w:rPr>
          <w:rFonts w:eastAsia="나눔명조" w:hint="eastAsia"/>
          <w:b/>
          <w:bCs/>
          <w:sz w:val="20"/>
          <w:szCs w:val="22"/>
        </w:rPr>
        <w:t>관계</w:t>
      </w:r>
      <w:r w:rsidRPr="00750801">
        <w:rPr>
          <w:rFonts w:eastAsia="나눔명조"/>
          <w:b/>
          <w:bCs/>
          <w:sz w:val="20"/>
          <w:szCs w:val="22"/>
        </w:rPr>
        <w:t>(trade-offs)</w:t>
      </w:r>
      <w:r w:rsidRPr="00750801">
        <w:rPr>
          <w:rFonts w:eastAsia="나눔명조" w:hint="eastAsia"/>
          <w:b/>
          <w:bCs/>
          <w:sz w:val="20"/>
          <w:szCs w:val="22"/>
        </w:rPr>
        <w:t>에</w:t>
      </w:r>
      <w:r w:rsidRPr="00750801">
        <w:rPr>
          <w:rFonts w:eastAsia="나눔명조" w:hint="eastAsia"/>
          <w:b/>
          <w:bCs/>
          <w:sz w:val="20"/>
          <w:szCs w:val="22"/>
        </w:rPr>
        <w:t xml:space="preserve"> </w:t>
      </w:r>
      <w:r w:rsidRPr="00750801">
        <w:rPr>
          <w:rFonts w:eastAsia="나눔명조" w:hint="eastAsia"/>
          <w:b/>
          <w:bCs/>
          <w:sz w:val="20"/>
          <w:szCs w:val="22"/>
        </w:rPr>
        <w:t>있다</w:t>
      </w:r>
      <w:r w:rsidRPr="00750801">
        <w:rPr>
          <w:rFonts w:eastAsia="나눔명조"/>
          <w:b/>
          <w:bCs/>
          <w:sz w:val="20"/>
          <w:szCs w:val="22"/>
        </w:rPr>
        <w:t xml:space="preserve">. </w:t>
      </w:r>
    </w:p>
    <w:p w14:paraId="659D5556" w14:textId="63FF4662" w:rsidR="006B6871" w:rsidRDefault="006B6871" w:rsidP="00750801">
      <w:pPr>
        <w:wordWrap/>
        <w:spacing w:before="120" w:after="120" w:line="276" w:lineRule="auto"/>
        <w:rPr>
          <w:rFonts w:eastAsia="나눔명조"/>
          <w:sz w:val="20"/>
          <w:szCs w:val="22"/>
        </w:rPr>
      </w:pPr>
    </w:p>
    <w:p w14:paraId="533C1988" w14:textId="77777777" w:rsidR="006B6871" w:rsidRPr="00750801" w:rsidRDefault="006B6871" w:rsidP="00750801">
      <w:pPr>
        <w:wordWrap/>
        <w:spacing w:before="120" w:after="120" w:line="276" w:lineRule="auto"/>
        <w:rPr>
          <w:rFonts w:eastAsia="나눔명조"/>
          <w:sz w:val="20"/>
          <w:szCs w:val="22"/>
        </w:rPr>
      </w:pPr>
    </w:p>
    <w:p w14:paraId="52E8C6C2" w14:textId="67CB8B9B" w:rsidR="00750801" w:rsidRPr="00750801" w:rsidRDefault="00750801" w:rsidP="00750801">
      <w:pPr>
        <w:wordWrap/>
        <w:spacing w:before="120" w:after="120" w:line="276" w:lineRule="auto"/>
        <w:rPr>
          <w:rFonts w:eastAsia="나눔명조"/>
          <w:smallCaps/>
          <w:sz w:val="20"/>
          <w:szCs w:val="22"/>
        </w:rPr>
      </w:pPr>
      <w:r w:rsidRPr="00750801">
        <w:rPr>
          <w:rFonts w:eastAsia="나눔명조" w:hint="eastAsia"/>
          <w:smallCaps/>
          <w:sz w:val="20"/>
          <w:szCs w:val="22"/>
        </w:rPr>
        <w:t>연구설계</w:t>
      </w:r>
    </w:p>
    <w:p w14:paraId="3D58D514" w14:textId="77777777" w:rsidR="00750801" w:rsidRPr="00750801" w:rsidRDefault="00750801" w:rsidP="00750801">
      <w:pPr>
        <w:wordWrap/>
        <w:spacing w:before="120" w:after="120" w:line="276" w:lineRule="auto"/>
        <w:rPr>
          <w:rFonts w:eastAsia="나눔명조"/>
          <w:sz w:val="20"/>
          <w:szCs w:val="22"/>
        </w:rPr>
      </w:pPr>
    </w:p>
    <w:p w14:paraId="0E9BD64F" w14:textId="5EFD5F4F" w:rsidR="00750801" w:rsidRPr="00750801" w:rsidRDefault="00750801" w:rsidP="00750801">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연구의</w:t>
      </w:r>
      <w:r w:rsidRPr="00750801">
        <w:rPr>
          <w:rFonts w:eastAsia="나눔명조" w:hint="eastAsia"/>
          <w:sz w:val="20"/>
          <w:szCs w:val="22"/>
        </w:rPr>
        <w:t xml:space="preserve"> </w:t>
      </w:r>
      <w:r w:rsidRPr="00750801">
        <w:rPr>
          <w:rFonts w:eastAsia="나눔명조" w:hint="eastAsia"/>
          <w:sz w:val="20"/>
          <w:szCs w:val="22"/>
        </w:rPr>
        <w:t>가설을</w:t>
      </w:r>
      <w:r w:rsidRPr="00750801">
        <w:rPr>
          <w:rFonts w:eastAsia="나눔명조" w:hint="eastAsia"/>
          <w:sz w:val="20"/>
          <w:szCs w:val="22"/>
        </w:rPr>
        <w:t xml:space="preserve"> </w:t>
      </w:r>
      <w:r w:rsidRPr="00750801">
        <w:rPr>
          <w:rFonts w:eastAsia="나눔명조" w:hint="eastAsia"/>
          <w:sz w:val="20"/>
          <w:szCs w:val="22"/>
        </w:rPr>
        <w:t>검증하기</w:t>
      </w:r>
      <w:r w:rsidRPr="00750801">
        <w:rPr>
          <w:rFonts w:eastAsia="나눔명조" w:hint="eastAsia"/>
          <w:sz w:val="20"/>
          <w:szCs w:val="22"/>
        </w:rPr>
        <w:t xml:space="preserve"> </w:t>
      </w:r>
      <w:r w:rsidRPr="00750801">
        <w:rPr>
          <w:rFonts w:eastAsia="나눔명조" w:hint="eastAsia"/>
          <w:sz w:val="20"/>
          <w:szCs w:val="22"/>
        </w:rPr>
        <w:t>위하여</w:t>
      </w:r>
      <w:r w:rsidRPr="00750801">
        <w:rPr>
          <w:rFonts w:eastAsia="나눔명조" w:hint="eastAsia"/>
          <w:sz w:val="20"/>
          <w:szCs w:val="22"/>
        </w:rPr>
        <w:t xml:space="preserve"> </w:t>
      </w:r>
      <w:r w:rsidRPr="00750801">
        <w:rPr>
          <w:rFonts w:eastAsia="나눔명조" w:hint="eastAsia"/>
          <w:sz w:val="20"/>
          <w:szCs w:val="22"/>
        </w:rPr>
        <w:t>한국행정연구원가</w:t>
      </w:r>
      <w:r w:rsidRPr="00750801">
        <w:rPr>
          <w:rFonts w:eastAsia="나눔명조" w:hint="eastAsia"/>
          <w:sz w:val="20"/>
          <w:szCs w:val="22"/>
        </w:rPr>
        <w:t xml:space="preserve"> </w:t>
      </w:r>
      <w:r w:rsidRPr="00750801">
        <w:rPr>
          <w:rFonts w:eastAsia="나눔명조" w:hint="eastAsia"/>
          <w:sz w:val="20"/>
          <w:szCs w:val="22"/>
        </w:rPr>
        <w:t>주관하여</w:t>
      </w:r>
      <w:r w:rsidRPr="00750801">
        <w:rPr>
          <w:rFonts w:eastAsia="나눔명조" w:hint="eastAsia"/>
          <w:sz w:val="20"/>
          <w:szCs w:val="22"/>
        </w:rPr>
        <w:t xml:space="preserve"> </w:t>
      </w:r>
      <w:r w:rsidRPr="00750801">
        <w:rPr>
          <w:rFonts w:eastAsia="나눔명조" w:hint="eastAsia"/>
          <w:sz w:val="20"/>
          <w:szCs w:val="22"/>
        </w:rPr>
        <w:t>㈜</w:t>
      </w:r>
      <w:proofErr w:type="spellStart"/>
      <w:r w:rsidRPr="00750801">
        <w:rPr>
          <w:rFonts w:eastAsia="나눔명조" w:hint="eastAsia"/>
          <w:sz w:val="20"/>
          <w:szCs w:val="22"/>
        </w:rPr>
        <w:t>리서치앤리서치가</w:t>
      </w:r>
      <w:proofErr w:type="spellEnd"/>
      <w:r w:rsidRPr="00750801">
        <w:rPr>
          <w:rFonts w:eastAsia="나눔명조" w:hint="eastAsia"/>
          <w:sz w:val="20"/>
          <w:szCs w:val="22"/>
        </w:rPr>
        <w:t xml:space="preserve"> </w:t>
      </w:r>
      <w:r w:rsidRPr="00750801">
        <w:rPr>
          <w:rFonts w:eastAsia="나눔명조" w:hint="eastAsia"/>
          <w:sz w:val="20"/>
          <w:szCs w:val="22"/>
        </w:rPr>
        <w:t>조사한</w:t>
      </w:r>
      <w:r w:rsidRPr="00750801">
        <w:rPr>
          <w:rFonts w:eastAsia="나눔명조" w:hint="eastAsia"/>
          <w:sz w:val="20"/>
          <w:szCs w:val="22"/>
        </w:rPr>
        <w:t xml:space="preserve"> </w:t>
      </w:r>
      <w:r w:rsidRPr="00750801">
        <w:rPr>
          <w:rFonts w:eastAsia="나눔명조"/>
          <w:sz w:val="20"/>
          <w:szCs w:val="22"/>
        </w:rPr>
        <w:t>2020</w:t>
      </w:r>
      <w:r w:rsidRPr="00750801">
        <w:rPr>
          <w:rFonts w:eastAsia="나눔명조" w:hint="eastAsia"/>
          <w:sz w:val="20"/>
          <w:szCs w:val="22"/>
        </w:rPr>
        <w:t>년</w:t>
      </w:r>
      <w:r w:rsidRPr="00750801">
        <w:rPr>
          <w:rFonts w:eastAsia="나눔명조" w:hint="eastAsia"/>
          <w:sz w:val="20"/>
          <w:szCs w:val="22"/>
        </w:rPr>
        <w:t xml:space="preserve"> </w:t>
      </w:r>
      <w:r w:rsidRPr="00750801">
        <w:rPr>
          <w:rFonts w:eastAsia="나눔명조" w:hint="eastAsia"/>
          <w:sz w:val="20"/>
          <w:szCs w:val="22"/>
        </w:rPr>
        <w:t>「공직생활실태조사」</w:t>
      </w:r>
      <w:r w:rsidRPr="00750801">
        <w:rPr>
          <w:rFonts w:eastAsia="나눔명조" w:hint="eastAsia"/>
          <w:sz w:val="20"/>
          <w:szCs w:val="22"/>
        </w:rPr>
        <w:t xml:space="preserve"> </w:t>
      </w:r>
      <w:r w:rsidRPr="00750801">
        <w:rPr>
          <w:rFonts w:eastAsia="나눔명조" w:hint="eastAsia"/>
          <w:sz w:val="20"/>
          <w:szCs w:val="22"/>
        </w:rPr>
        <w:t>자료를</w:t>
      </w:r>
      <w:r w:rsidRPr="00750801">
        <w:rPr>
          <w:rFonts w:eastAsia="나눔명조" w:hint="eastAsia"/>
          <w:sz w:val="20"/>
          <w:szCs w:val="22"/>
        </w:rPr>
        <w:t xml:space="preserve"> </w:t>
      </w:r>
      <w:r w:rsidRPr="00750801">
        <w:rPr>
          <w:rFonts w:eastAsia="나눔명조" w:hint="eastAsia"/>
          <w:sz w:val="20"/>
          <w:szCs w:val="22"/>
        </w:rPr>
        <w:t>활용하였</w:t>
      </w:r>
      <w:r w:rsidR="00541892">
        <w:rPr>
          <w:rFonts w:eastAsia="나눔명조" w:hint="eastAsia"/>
          <w:sz w:val="20"/>
          <w:szCs w:val="22"/>
        </w:rPr>
        <w:t>으며</w:t>
      </w:r>
      <w:r w:rsidR="00541892">
        <w:rPr>
          <w:rFonts w:eastAsia="나눔명조" w:hint="eastAsia"/>
          <w:sz w:val="20"/>
          <w:szCs w:val="22"/>
        </w:rPr>
        <w:t>,</w:t>
      </w:r>
      <w:r w:rsidR="00541892">
        <w:rPr>
          <w:rFonts w:eastAsia="나눔명조"/>
          <w:sz w:val="20"/>
          <w:szCs w:val="22"/>
        </w:rPr>
        <w:t xml:space="preserve"> </w:t>
      </w:r>
      <w:r w:rsidR="00541892">
        <w:rPr>
          <w:rFonts w:eastAsia="나눔명조" w:hint="eastAsia"/>
          <w:sz w:val="20"/>
          <w:szCs w:val="22"/>
        </w:rPr>
        <w:t>한국행정연구원</w:t>
      </w:r>
      <w:r w:rsidR="00541892">
        <w:rPr>
          <w:rFonts w:eastAsia="나눔명조" w:hint="eastAsia"/>
          <w:sz w:val="20"/>
          <w:szCs w:val="22"/>
        </w:rPr>
        <w:t xml:space="preserve"> </w:t>
      </w:r>
      <w:r w:rsidR="00541892">
        <w:rPr>
          <w:rFonts w:eastAsia="나눔명조" w:hint="eastAsia"/>
          <w:sz w:val="20"/>
          <w:szCs w:val="22"/>
        </w:rPr>
        <w:t>연구자료관리규칙에</w:t>
      </w:r>
      <w:r w:rsidR="00541892">
        <w:rPr>
          <w:rFonts w:eastAsia="나눔명조" w:hint="eastAsia"/>
          <w:sz w:val="20"/>
          <w:szCs w:val="22"/>
        </w:rPr>
        <w:t xml:space="preserve"> </w:t>
      </w:r>
      <w:r w:rsidR="00541892">
        <w:rPr>
          <w:rFonts w:eastAsia="나눔명조" w:hint="eastAsia"/>
          <w:sz w:val="20"/>
          <w:szCs w:val="22"/>
        </w:rPr>
        <w:t>의거하여</w:t>
      </w:r>
      <w:r w:rsidR="00541892">
        <w:rPr>
          <w:rFonts w:eastAsia="나눔명조" w:hint="eastAsia"/>
          <w:sz w:val="20"/>
          <w:szCs w:val="22"/>
        </w:rPr>
        <w:t xml:space="preserve"> </w:t>
      </w:r>
      <w:r w:rsidR="00541892">
        <w:rPr>
          <w:rFonts w:eastAsia="나눔명조" w:hint="eastAsia"/>
          <w:sz w:val="20"/>
          <w:szCs w:val="22"/>
        </w:rPr>
        <w:t>사용을</w:t>
      </w:r>
      <w:r w:rsidR="00541892">
        <w:rPr>
          <w:rFonts w:eastAsia="나눔명조" w:hint="eastAsia"/>
          <w:sz w:val="20"/>
          <w:szCs w:val="22"/>
        </w:rPr>
        <w:t xml:space="preserve"> </w:t>
      </w:r>
      <w:r w:rsidR="00541892">
        <w:rPr>
          <w:rFonts w:eastAsia="나눔명조" w:hint="eastAsia"/>
          <w:sz w:val="20"/>
          <w:szCs w:val="22"/>
        </w:rPr>
        <w:t>허가</w:t>
      </w:r>
      <w:r w:rsidR="00541892">
        <w:rPr>
          <w:rFonts w:eastAsia="나눔명조" w:hint="eastAsia"/>
          <w:sz w:val="20"/>
          <w:szCs w:val="22"/>
        </w:rPr>
        <w:t xml:space="preserve"> </w:t>
      </w:r>
      <w:r w:rsidR="00541892">
        <w:rPr>
          <w:rFonts w:eastAsia="나눔명조" w:hint="eastAsia"/>
          <w:sz w:val="20"/>
          <w:szCs w:val="22"/>
        </w:rPr>
        <w:t>받았다</w:t>
      </w:r>
      <w:r w:rsidRPr="00750801">
        <w:rPr>
          <w:rFonts w:eastAsia="나눔명조"/>
          <w:sz w:val="20"/>
          <w:szCs w:val="22"/>
        </w:rPr>
        <w:t xml:space="preserve">. </w:t>
      </w:r>
      <w:r w:rsidRPr="00750801">
        <w:rPr>
          <w:rFonts w:eastAsia="나눔명조" w:hint="eastAsia"/>
          <w:sz w:val="20"/>
          <w:szCs w:val="22"/>
        </w:rPr>
        <w:t>「공직생활실태조사」</w:t>
      </w:r>
      <w:r w:rsidRPr="00750801">
        <w:rPr>
          <w:rFonts w:eastAsia="나눔명조" w:hint="eastAsia"/>
          <w:sz w:val="20"/>
          <w:szCs w:val="22"/>
        </w:rPr>
        <w:t xml:space="preserve"> </w:t>
      </w:r>
      <w:r w:rsidRPr="00750801">
        <w:rPr>
          <w:rFonts w:eastAsia="나눔명조" w:hint="eastAsia"/>
          <w:sz w:val="20"/>
          <w:szCs w:val="22"/>
        </w:rPr>
        <w:t>자료는</w:t>
      </w:r>
      <w:r w:rsidRPr="00750801">
        <w:rPr>
          <w:rFonts w:eastAsia="나눔명조" w:hint="eastAsia"/>
          <w:sz w:val="20"/>
          <w:szCs w:val="22"/>
        </w:rPr>
        <w:t xml:space="preserve"> </w:t>
      </w:r>
      <w:r w:rsidRPr="00750801">
        <w:rPr>
          <w:rFonts w:eastAsia="나눔명조" w:hint="eastAsia"/>
          <w:sz w:val="20"/>
          <w:szCs w:val="22"/>
        </w:rPr>
        <w:t>중앙행정기관</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광역지방자치단체의</w:t>
      </w:r>
      <w:r w:rsidRPr="00750801">
        <w:rPr>
          <w:rFonts w:eastAsia="나눔명조" w:hint="eastAsia"/>
          <w:sz w:val="20"/>
          <w:szCs w:val="22"/>
        </w:rPr>
        <w:t xml:space="preserve"> </w:t>
      </w:r>
      <w:r w:rsidRPr="00750801">
        <w:rPr>
          <w:rFonts w:eastAsia="나눔명조" w:hint="eastAsia"/>
          <w:sz w:val="20"/>
          <w:szCs w:val="22"/>
        </w:rPr>
        <w:t>공무원을</w:t>
      </w:r>
      <w:r w:rsidRPr="00750801">
        <w:rPr>
          <w:rFonts w:eastAsia="나눔명조" w:hint="eastAsia"/>
          <w:sz w:val="20"/>
          <w:szCs w:val="22"/>
        </w:rPr>
        <w:t xml:space="preserve"> </w:t>
      </w:r>
      <w:r w:rsidRPr="00750801">
        <w:rPr>
          <w:rFonts w:eastAsia="나눔명조" w:hint="eastAsia"/>
          <w:sz w:val="20"/>
          <w:szCs w:val="22"/>
        </w:rPr>
        <w:t>대상으로</w:t>
      </w:r>
      <w:r w:rsidRPr="00750801">
        <w:rPr>
          <w:rFonts w:eastAsia="나눔명조" w:hint="eastAsia"/>
          <w:sz w:val="20"/>
          <w:szCs w:val="22"/>
        </w:rPr>
        <w:t xml:space="preserve"> </w:t>
      </w:r>
      <w:r w:rsidRPr="00750801">
        <w:rPr>
          <w:rFonts w:eastAsia="나눔명조" w:hint="eastAsia"/>
          <w:sz w:val="20"/>
          <w:szCs w:val="22"/>
        </w:rPr>
        <w:t>정부의</w:t>
      </w:r>
      <w:r w:rsidRPr="00750801">
        <w:rPr>
          <w:rFonts w:eastAsia="나눔명조" w:hint="eastAsia"/>
          <w:sz w:val="20"/>
          <w:szCs w:val="22"/>
        </w:rPr>
        <w:t xml:space="preserve"> </w:t>
      </w:r>
      <w:r w:rsidRPr="00750801">
        <w:rPr>
          <w:rFonts w:eastAsia="나눔명조" w:hint="eastAsia"/>
          <w:sz w:val="20"/>
          <w:szCs w:val="22"/>
        </w:rPr>
        <w:t>인력관리</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조직운영</w:t>
      </w:r>
      <w:r w:rsidRPr="00750801">
        <w:rPr>
          <w:rFonts w:eastAsia="나눔명조" w:hint="eastAsia"/>
          <w:sz w:val="20"/>
          <w:szCs w:val="22"/>
        </w:rPr>
        <w:t xml:space="preserve"> </w:t>
      </w:r>
      <w:r w:rsidRPr="00750801">
        <w:rPr>
          <w:rFonts w:eastAsia="나눔명조" w:hint="eastAsia"/>
          <w:sz w:val="20"/>
          <w:szCs w:val="22"/>
        </w:rPr>
        <w:t>등에</w:t>
      </w:r>
      <w:r w:rsidRPr="00750801">
        <w:rPr>
          <w:rFonts w:eastAsia="나눔명조" w:hint="eastAsia"/>
          <w:sz w:val="20"/>
          <w:szCs w:val="22"/>
        </w:rPr>
        <w:t xml:space="preserve"> </w:t>
      </w:r>
      <w:r w:rsidRPr="00750801">
        <w:rPr>
          <w:rFonts w:eastAsia="나눔명조" w:hint="eastAsia"/>
          <w:sz w:val="20"/>
          <w:szCs w:val="22"/>
        </w:rPr>
        <w:t>대한</w:t>
      </w:r>
      <w:r w:rsidRPr="00750801">
        <w:rPr>
          <w:rFonts w:eastAsia="나눔명조" w:hint="eastAsia"/>
          <w:sz w:val="20"/>
          <w:szCs w:val="22"/>
        </w:rPr>
        <w:t xml:space="preserve"> </w:t>
      </w:r>
      <w:r w:rsidRPr="00750801">
        <w:rPr>
          <w:rFonts w:eastAsia="나눔명조" w:hint="eastAsia"/>
          <w:sz w:val="20"/>
          <w:szCs w:val="22"/>
        </w:rPr>
        <w:t>인식을</w:t>
      </w:r>
      <w:r w:rsidRPr="00750801">
        <w:rPr>
          <w:rFonts w:eastAsia="나눔명조" w:hint="eastAsia"/>
          <w:sz w:val="20"/>
          <w:szCs w:val="22"/>
        </w:rPr>
        <w:t xml:space="preserve"> </w:t>
      </w:r>
      <w:r w:rsidRPr="00750801">
        <w:rPr>
          <w:rFonts w:eastAsia="나눔명조" w:hint="eastAsia"/>
          <w:sz w:val="20"/>
          <w:szCs w:val="22"/>
        </w:rPr>
        <w:t>조사하고</w:t>
      </w:r>
      <w:r w:rsidRPr="00750801">
        <w:rPr>
          <w:rFonts w:eastAsia="나눔명조" w:hint="eastAsia"/>
          <w:sz w:val="20"/>
          <w:szCs w:val="22"/>
        </w:rPr>
        <w:t xml:space="preserve"> </w:t>
      </w:r>
      <w:r w:rsidRPr="00750801">
        <w:rPr>
          <w:rFonts w:eastAsia="나눔명조" w:hint="eastAsia"/>
          <w:sz w:val="20"/>
          <w:szCs w:val="22"/>
        </w:rPr>
        <w:t>있다</w:t>
      </w:r>
      <w:r w:rsidRPr="00750801">
        <w:rPr>
          <w:rFonts w:eastAsia="나눔명조"/>
          <w:sz w:val="20"/>
          <w:szCs w:val="22"/>
        </w:rPr>
        <w:t>.</w:t>
      </w:r>
    </w:p>
    <w:p w14:paraId="7C7118BE" w14:textId="77777777" w:rsidR="00750801" w:rsidRPr="00750801" w:rsidRDefault="00750801" w:rsidP="00750801">
      <w:pPr>
        <w:wordWrap/>
        <w:spacing w:before="120" w:after="120" w:line="276" w:lineRule="auto"/>
        <w:rPr>
          <w:rFonts w:eastAsia="나눔명조"/>
          <w:sz w:val="20"/>
          <w:szCs w:val="22"/>
        </w:rPr>
      </w:pPr>
    </w:p>
    <w:p w14:paraId="35C2D605" w14:textId="57DB72C2" w:rsidR="00750801" w:rsidRPr="00750801" w:rsidRDefault="00541892" w:rsidP="00750801">
      <w:pPr>
        <w:wordWrap/>
        <w:spacing w:before="120" w:after="120" w:line="276" w:lineRule="auto"/>
        <w:rPr>
          <w:rFonts w:eastAsia="나눔명조"/>
          <w:i/>
          <w:iCs/>
          <w:sz w:val="20"/>
          <w:szCs w:val="22"/>
        </w:rPr>
      </w:pPr>
      <w:r>
        <w:rPr>
          <w:rFonts w:eastAsia="나눔명조" w:hint="eastAsia"/>
          <w:i/>
          <w:iCs/>
          <w:sz w:val="20"/>
          <w:szCs w:val="22"/>
        </w:rPr>
        <w:t>공</w:t>
      </w:r>
      <w:r w:rsidR="00750801" w:rsidRPr="00750801">
        <w:rPr>
          <w:rFonts w:eastAsia="나눔명조" w:hint="eastAsia"/>
          <w:i/>
          <w:iCs/>
          <w:sz w:val="20"/>
          <w:szCs w:val="22"/>
        </w:rPr>
        <w:t>직생활실태조사</w:t>
      </w:r>
      <w:r w:rsidR="00750801" w:rsidRPr="00750801">
        <w:rPr>
          <w:rFonts w:eastAsia="나눔명조" w:hint="eastAsia"/>
          <w:i/>
          <w:iCs/>
          <w:sz w:val="20"/>
          <w:szCs w:val="22"/>
        </w:rPr>
        <w:t xml:space="preserve"> </w:t>
      </w:r>
      <w:r w:rsidR="00750801" w:rsidRPr="00750801">
        <w:rPr>
          <w:rFonts w:eastAsia="나눔명조" w:hint="eastAsia"/>
          <w:i/>
          <w:iCs/>
          <w:sz w:val="20"/>
          <w:szCs w:val="22"/>
        </w:rPr>
        <w:t>자료에</w:t>
      </w:r>
      <w:r w:rsidR="00750801" w:rsidRPr="00750801">
        <w:rPr>
          <w:rFonts w:eastAsia="나눔명조" w:hint="eastAsia"/>
          <w:i/>
          <w:iCs/>
          <w:sz w:val="20"/>
          <w:szCs w:val="22"/>
        </w:rPr>
        <w:t xml:space="preserve"> </w:t>
      </w:r>
      <w:r w:rsidR="00750801" w:rsidRPr="00750801">
        <w:rPr>
          <w:rFonts w:eastAsia="나눔명조" w:hint="eastAsia"/>
          <w:i/>
          <w:iCs/>
          <w:sz w:val="20"/>
          <w:szCs w:val="22"/>
        </w:rPr>
        <w:t>대한</w:t>
      </w:r>
      <w:r w:rsidR="00750801" w:rsidRPr="00750801">
        <w:rPr>
          <w:rFonts w:eastAsia="나눔명조" w:hint="eastAsia"/>
          <w:i/>
          <w:iCs/>
          <w:sz w:val="20"/>
          <w:szCs w:val="22"/>
        </w:rPr>
        <w:t xml:space="preserve"> </w:t>
      </w:r>
      <w:r w:rsidR="00750801" w:rsidRPr="00750801">
        <w:rPr>
          <w:rFonts w:eastAsia="나눔명조" w:hint="eastAsia"/>
          <w:i/>
          <w:iCs/>
          <w:sz w:val="20"/>
          <w:szCs w:val="22"/>
        </w:rPr>
        <w:t>대략적</w:t>
      </w:r>
      <w:r w:rsidR="00750801" w:rsidRPr="00750801">
        <w:rPr>
          <w:rFonts w:eastAsia="나눔명조" w:hint="eastAsia"/>
          <w:i/>
          <w:iCs/>
          <w:sz w:val="20"/>
          <w:szCs w:val="22"/>
        </w:rPr>
        <w:t xml:space="preserve"> </w:t>
      </w:r>
      <w:r w:rsidR="00750801" w:rsidRPr="00750801">
        <w:rPr>
          <w:rFonts w:eastAsia="나눔명조" w:hint="eastAsia"/>
          <w:i/>
          <w:iCs/>
          <w:sz w:val="20"/>
          <w:szCs w:val="22"/>
        </w:rPr>
        <w:t>기술</w:t>
      </w:r>
      <w:r w:rsidR="00750801" w:rsidRPr="00750801">
        <w:rPr>
          <w:rFonts w:eastAsia="나눔명조" w:hint="eastAsia"/>
          <w:i/>
          <w:iCs/>
          <w:sz w:val="20"/>
          <w:szCs w:val="22"/>
        </w:rPr>
        <w:t xml:space="preserve"> </w:t>
      </w:r>
      <w:r w:rsidR="00750801" w:rsidRPr="00750801">
        <w:rPr>
          <w:rFonts w:eastAsia="나눔명조"/>
          <w:i/>
          <w:iCs/>
          <w:sz w:val="20"/>
          <w:szCs w:val="22"/>
        </w:rPr>
        <w:t>(</w:t>
      </w:r>
      <w:proofErr w:type="spellStart"/>
      <w:r w:rsidR="00750801" w:rsidRPr="00750801">
        <w:rPr>
          <w:rFonts w:eastAsia="나눔명조" w:hint="eastAsia"/>
          <w:i/>
          <w:iCs/>
          <w:sz w:val="20"/>
          <w:szCs w:val="22"/>
        </w:rPr>
        <w:t>표집방법</w:t>
      </w:r>
      <w:proofErr w:type="spellEnd"/>
      <w:r w:rsidR="00750801" w:rsidRPr="00750801">
        <w:rPr>
          <w:rFonts w:eastAsia="나눔명조"/>
          <w:i/>
          <w:iCs/>
          <w:sz w:val="20"/>
          <w:szCs w:val="22"/>
        </w:rPr>
        <w:t>/</w:t>
      </w:r>
      <w:r w:rsidR="00750801" w:rsidRPr="00750801">
        <w:rPr>
          <w:rFonts w:eastAsia="나눔명조" w:hint="eastAsia"/>
          <w:i/>
          <w:iCs/>
          <w:sz w:val="20"/>
          <w:szCs w:val="22"/>
        </w:rPr>
        <w:t>조사대상</w:t>
      </w:r>
      <w:r w:rsidR="00750801" w:rsidRPr="00750801">
        <w:rPr>
          <w:rFonts w:eastAsia="나눔명조"/>
          <w:i/>
          <w:iCs/>
          <w:sz w:val="20"/>
          <w:szCs w:val="22"/>
        </w:rPr>
        <w:t>/</w:t>
      </w:r>
      <w:r w:rsidR="00750801" w:rsidRPr="00750801">
        <w:rPr>
          <w:rFonts w:eastAsia="나눔명조" w:hint="eastAsia"/>
          <w:i/>
          <w:iCs/>
          <w:sz w:val="20"/>
          <w:szCs w:val="22"/>
        </w:rPr>
        <w:t>응답률</w:t>
      </w:r>
      <w:r w:rsidR="00750801" w:rsidRPr="00750801">
        <w:rPr>
          <w:rFonts w:eastAsia="나눔명조" w:hint="eastAsia"/>
          <w:i/>
          <w:iCs/>
          <w:sz w:val="20"/>
          <w:szCs w:val="22"/>
        </w:rPr>
        <w:t xml:space="preserve"> </w:t>
      </w:r>
      <w:r w:rsidR="00750801" w:rsidRPr="00750801">
        <w:rPr>
          <w:rFonts w:eastAsia="나눔명조" w:hint="eastAsia"/>
          <w:i/>
          <w:iCs/>
          <w:sz w:val="20"/>
          <w:szCs w:val="22"/>
        </w:rPr>
        <w:t>등</w:t>
      </w:r>
      <w:r w:rsidR="00750801" w:rsidRPr="00750801">
        <w:rPr>
          <w:rFonts w:eastAsia="나눔명조"/>
          <w:i/>
          <w:iCs/>
          <w:sz w:val="20"/>
          <w:szCs w:val="22"/>
        </w:rPr>
        <w:t>)</w:t>
      </w:r>
    </w:p>
    <w:p w14:paraId="1CB46027" w14:textId="77777777" w:rsidR="00750801" w:rsidRPr="00750801" w:rsidRDefault="00750801" w:rsidP="00750801">
      <w:pPr>
        <w:wordWrap/>
        <w:spacing w:before="120" w:after="120" w:line="276" w:lineRule="auto"/>
        <w:rPr>
          <w:rFonts w:eastAsia="나눔명조"/>
          <w:sz w:val="20"/>
          <w:szCs w:val="22"/>
        </w:rPr>
      </w:pPr>
    </w:p>
    <w:p w14:paraId="0E9958EF" w14:textId="27218453" w:rsidR="00750801" w:rsidRPr="00750801" w:rsidRDefault="00750801" w:rsidP="00750801">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연구는</w:t>
      </w:r>
      <w:r w:rsidRPr="00750801">
        <w:rPr>
          <w:rFonts w:eastAsia="나눔명조" w:hint="eastAsia"/>
          <w:sz w:val="20"/>
          <w:szCs w:val="22"/>
        </w:rPr>
        <w:t xml:space="preserve"> </w:t>
      </w:r>
      <w:r w:rsidRPr="00750801">
        <w:rPr>
          <w:rFonts w:eastAsia="나눔명조" w:hint="eastAsia"/>
          <w:sz w:val="20"/>
          <w:szCs w:val="22"/>
        </w:rPr>
        <w:t>통계모델을</w:t>
      </w:r>
      <w:r w:rsidRPr="00750801">
        <w:rPr>
          <w:rFonts w:eastAsia="나눔명조" w:hint="eastAsia"/>
          <w:sz w:val="20"/>
          <w:szCs w:val="22"/>
        </w:rPr>
        <w:t xml:space="preserve"> </w:t>
      </w:r>
      <w:r w:rsidRPr="00750801">
        <w:rPr>
          <w:rFonts w:eastAsia="나눔명조" w:hint="eastAsia"/>
          <w:sz w:val="20"/>
          <w:szCs w:val="22"/>
        </w:rPr>
        <w:t>통해</w:t>
      </w:r>
      <w:r w:rsidRPr="00750801">
        <w:rPr>
          <w:rFonts w:eastAsia="나눔명조" w:hint="eastAsia"/>
          <w:sz w:val="20"/>
          <w:szCs w:val="22"/>
        </w:rPr>
        <w:t xml:space="preserve"> </w:t>
      </w:r>
      <w:r w:rsidRPr="00750801">
        <w:rPr>
          <w:rFonts w:eastAsia="나눔명조" w:hint="eastAsia"/>
          <w:sz w:val="20"/>
          <w:szCs w:val="22"/>
        </w:rPr>
        <w:t>연구의</w:t>
      </w:r>
      <w:r w:rsidRPr="00750801">
        <w:rPr>
          <w:rFonts w:eastAsia="나눔명조" w:hint="eastAsia"/>
          <w:sz w:val="20"/>
          <w:szCs w:val="22"/>
        </w:rPr>
        <w:t xml:space="preserve"> </w:t>
      </w:r>
      <w:r w:rsidRPr="00750801">
        <w:rPr>
          <w:rFonts w:eastAsia="나눔명조" w:hint="eastAsia"/>
          <w:sz w:val="20"/>
          <w:szCs w:val="22"/>
        </w:rPr>
        <w:t>가설들을</w:t>
      </w:r>
      <w:r w:rsidRPr="00750801">
        <w:rPr>
          <w:rFonts w:eastAsia="나눔명조" w:hint="eastAsia"/>
          <w:sz w:val="20"/>
          <w:szCs w:val="22"/>
        </w:rPr>
        <w:t xml:space="preserve"> </w:t>
      </w:r>
      <w:r w:rsidRPr="00750801">
        <w:rPr>
          <w:rFonts w:eastAsia="나눔명조" w:hint="eastAsia"/>
          <w:sz w:val="20"/>
          <w:szCs w:val="22"/>
        </w:rPr>
        <w:t>검증</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분석하고자</w:t>
      </w:r>
      <w:r w:rsidRPr="00750801">
        <w:rPr>
          <w:rFonts w:eastAsia="나눔명조" w:hint="eastAsia"/>
          <w:sz w:val="20"/>
          <w:szCs w:val="22"/>
        </w:rPr>
        <w:t xml:space="preserve"> </w:t>
      </w:r>
      <w:r w:rsidRPr="00750801">
        <w:rPr>
          <w:rFonts w:eastAsia="나눔명조" w:hint="eastAsia"/>
          <w:sz w:val="20"/>
          <w:szCs w:val="22"/>
        </w:rPr>
        <w:t>한다</w:t>
      </w:r>
      <w:r w:rsidRPr="00750801">
        <w:rPr>
          <w:rFonts w:eastAsia="나눔명조"/>
          <w:sz w:val="20"/>
          <w:szCs w:val="22"/>
        </w:rPr>
        <w:t xml:space="preserve">. </w:t>
      </w:r>
      <w:r w:rsidRPr="00750801">
        <w:rPr>
          <w:rFonts w:eastAsia="나눔명조" w:hint="eastAsia"/>
          <w:sz w:val="20"/>
          <w:szCs w:val="22"/>
        </w:rPr>
        <w:t>먼저</w:t>
      </w:r>
      <w:r w:rsidRPr="00750801">
        <w:rPr>
          <w:rFonts w:eastAsia="나눔명조" w:hint="eastAsia"/>
          <w:sz w:val="20"/>
          <w:szCs w:val="22"/>
        </w:rPr>
        <w:t xml:space="preserve"> </w:t>
      </w:r>
      <w:r w:rsidRPr="00750801">
        <w:rPr>
          <w:rFonts w:eastAsia="나눔명조" w:hint="eastAsia"/>
          <w:sz w:val="20"/>
          <w:szCs w:val="22"/>
        </w:rPr>
        <w:t>종속변수는</w:t>
      </w:r>
      <w:r w:rsidRPr="00750801">
        <w:rPr>
          <w:rFonts w:eastAsia="나눔명조" w:hint="eastAsia"/>
          <w:sz w:val="20"/>
          <w:szCs w:val="22"/>
        </w:rPr>
        <w:t xml:space="preserve"> </w:t>
      </w:r>
      <w:r w:rsidRPr="00750801">
        <w:rPr>
          <w:rFonts w:eastAsia="나눔명조" w:hint="eastAsia"/>
          <w:sz w:val="20"/>
          <w:szCs w:val="22"/>
        </w:rPr>
        <w:t>조직구성원의</w:t>
      </w:r>
      <w:r w:rsidRPr="00750801">
        <w:rPr>
          <w:rFonts w:eastAsia="나눔명조" w:hint="eastAsia"/>
          <w:sz w:val="20"/>
          <w:szCs w:val="22"/>
        </w:rPr>
        <w:t xml:space="preserve"> </w:t>
      </w:r>
      <w:r w:rsidRPr="00750801">
        <w:rPr>
          <w:rFonts w:eastAsia="나눔명조" w:hint="eastAsia"/>
          <w:sz w:val="20"/>
          <w:szCs w:val="22"/>
        </w:rPr>
        <w:t>동기</w:t>
      </w:r>
      <w:r w:rsidRPr="00750801">
        <w:rPr>
          <w:rFonts w:eastAsia="나눔명조"/>
          <w:sz w:val="20"/>
          <w:szCs w:val="22"/>
        </w:rPr>
        <w:t xml:space="preserve">, </w:t>
      </w:r>
      <w:r w:rsidRPr="00750801">
        <w:rPr>
          <w:rFonts w:eastAsia="나눔명조" w:hint="eastAsia"/>
          <w:sz w:val="20"/>
          <w:szCs w:val="22"/>
        </w:rPr>
        <w:t>태도</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행동에</w:t>
      </w:r>
      <w:r w:rsidRPr="00750801">
        <w:rPr>
          <w:rFonts w:eastAsia="나눔명조" w:hint="eastAsia"/>
          <w:sz w:val="20"/>
          <w:szCs w:val="22"/>
        </w:rPr>
        <w:t xml:space="preserve"> </w:t>
      </w:r>
      <w:r w:rsidRPr="00750801">
        <w:rPr>
          <w:rFonts w:eastAsia="나눔명조" w:hint="eastAsia"/>
          <w:sz w:val="20"/>
          <w:szCs w:val="22"/>
        </w:rPr>
        <w:t>관한</w:t>
      </w:r>
      <w:r w:rsidRPr="00750801">
        <w:rPr>
          <w:rFonts w:eastAsia="나눔명조" w:hint="eastAsia"/>
          <w:sz w:val="20"/>
          <w:szCs w:val="22"/>
        </w:rPr>
        <w:t xml:space="preserve"> </w:t>
      </w:r>
      <w:r w:rsidRPr="00750801">
        <w:rPr>
          <w:rFonts w:eastAsia="나눔명조" w:hint="eastAsia"/>
          <w:sz w:val="20"/>
          <w:szCs w:val="22"/>
        </w:rPr>
        <w:t>문항</w:t>
      </w:r>
      <w:r w:rsidRPr="00750801">
        <w:rPr>
          <w:rFonts w:eastAsia="나눔명조" w:hint="eastAsia"/>
          <w:sz w:val="20"/>
          <w:szCs w:val="22"/>
        </w:rPr>
        <w:t xml:space="preserve"> </w:t>
      </w:r>
      <w:r w:rsidRPr="00750801">
        <w:rPr>
          <w:rFonts w:eastAsia="나눔명조" w:hint="eastAsia"/>
          <w:sz w:val="20"/>
          <w:szCs w:val="22"/>
        </w:rPr>
        <w:t>중</w:t>
      </w:r>
      <w:r w:rsidRPr="00750801">
        <w:rPr>
          <w:rFonts w:eastAsia="나눔명조" w:hint="eastAsia"/>
          <w:sz w:val="20"/>
          <w:szCs w:val="22"/>
        </w:rPr>
        <w:t xml:space="preserve"> </w:t>
      </w:r>
      <w:r w:rsidRPr="00750801">
        <w:rPr>
          <w:rFonts w:eastAsia="나눔명조"/>
          <w:sz w:val="20"/>
          <w:szCs w:val="22"/>
        </w:rPr>
        <w:t>&lt;</w:t>
      </w:r>
      <w:r w:rsidRPr="00750801">
        <w:rPr>
          <w:rFonts w:eastAsia="나눔명조" w:hint="eastAsia"/>
          <w:sz w:val="20"/>
          <w:szCs w:val="22"/>
        </w:rPr>
        <w:t>그림</w:t>
      </w:r>
      <w:r w:rsidRPr="00750801">
        <w:rPr>
          <w:rFonts w:eastAsia="나눔명조" w:hint="eastAsia"/>
          <w:sz w:val="20"/>
          <w:szCs w:val="22"/>
        </w:rPr>
        <w:t xml:space="preserve"> </w:t>
      </w:r>
      <w:r w:rsidRPr="00750801">
        <w:rPr>
          <w:rFonts w:eastAsia="나눔명조"/>
          <w:sz w:val="20"/>
          <w:szCs w:val="22"/>
        </w:rPr>
        <w:t>1&gt;</w:t>
      </w:r>
      <w:r w:rsidRPr="00750801">
        <w:rPr>
          <w:rFonts w:eastAsia="나눔명조" w:hint="eastAsia"/>
          <w:sz w:val="20"/>
          <w:szCs w:val="22"/>
        </w:rPr>
        <w:t>과</w:t>
      </w:r>
      <w:r w:rsidRPr="00750801">
        <w:rPr>
          <w:rFonts w:eastAsia="나눔명조" w:hint="eastAsia"/>
          <w:sz w:val="20"/>
          <w:szCs w:val="22"/>
        </w:rPr>
        <w:t xml:space="preserve"> </w:t>
      </w:r>
      <w:r w:rsidRPr="00750801">
        <w:rPr>
          <w:rFonts w:eastAsia="나눔명조" w:hint="eastAsia"/>
          <w:sz w:val="20"/>
          <w:szCs w:val="22"/>
        </w:rPr>
        <w:t>같이</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귀하께서는</w:t>
      </w:r>
      <w:r w:rsidRPr="00750801">
        <w:rPr>
          <w:rFonts w:eastAsia="나눔명조" w:hint="eastAsia"/>
          <w:sz w:val="20"/>
          <w:szCs w:val="22"/>
        </w:rPr>
        <w:t xml:space="preserve"> </w:t>
      </w:r>
      <w:r w:rsidRPr="00750801">
        <w:rPr>
          <w:rFonts w:eastAsia="나눔명조" w:hint="eastAsia"/>
          <w:sz w:val="20"/>
          <w:szCs w:val="22"/>
        </w:rPr>
        <w:t>공공봉사동기와</w:t>
      </w:r>
      <w:r w:rsidRPr="00750801">
        <w:rPr>
          <w:rFonts w:eastAsia="나눔명조" w:hint="eastAsia"/>
          <w:sz w:val="20"/>
          <w:szCs w:val="22"/>
        </w:rPr>
        <w:t xml:space="preserve"> </w:t>
      </w:r>
      <w:r w:rsidRPr="00750801">
        <w:rPr>
          <w:rFonts w:eastAsia="나눔명조" w:hint="eastAsia"/>
          <w:sz w:val="20"/>
          <w:szCs w:val="22"/>
        </w:rPr>
        <w:t>관련한</w:t>
      </w:r>
      <w:r w:rsidRPr="00750801">
        <w:rPr>
          <w:rFonts w:eastAsia="나눔명조" w:hint="eastAsia"/>
          <w:sz w:val="20"/>
          <w:szCs w:val="22"/>
        </w:rPr>
        <w:t xml:space="preserve"> </w:t>
      </w:r>
      <w:r w:rsidRPr="00750801">
        <w:rPr>
          <w:rFonts w:eastAsia="나눔명조" w:hint="eastAsia"/>
          <w:sz w:val="20"/>
          <w:szCs w:val="22"/>
        </w:rPr>
        <w:t>다음</w:t>
      </w:r>
      <w:r w:rsidRPr="00750801">
        <w:rPr>
          <w:rFonts w:eastAsia="나눔명조" w:hint="eastAsia"/>
          <w:sz w:val="20"/>
          <w:szCs w:val="22"/>
        </w:rPr>
        <w:t xml:space="preserve"> </w:t>
      </w:r>
      <w:r w:rsidRPr="00750801">
        <w:rPr>
          <w:rFonts w:eastAsia="나눔명조" w:hint="eastAsia"/>
          <w:sz w:val="20"/>
          <w:szCs w:val="22"/>
        </w:rPr>
        <w:t>각</w:t>
      </w:r>
      <w:r w:rsidRPr="00750801">
        <w:rPr>
          <w:rFonts w:eastAsia="나눔명조" w:hint="eastAsia"/>
          <w:sz w:val="20"/>
          <w:szCs w:val="22"/>
        </w:rPr>
        <w:t xml:space="preserve"> </w:t>
      </w:r>
      <w:r w:rsidRPr="00750801">
        <w:rPr>
          <w:rFonts w:eastAsia="나눔명조" w:hint="eastAsia"/>
          <w:sz w:val="20"/>
          <w:szCs w:val="22"/>
        </w:rPr>
        <w:t>항목에</w:t>
      </w:r>
      <w:r w:rsidRPr="00750801">
        <w:rPr>
          <w:rFonts w:eastAsia="나눔명조" w:hint="eastAsia"/>
          <w:sz w:val="20"/>
          <w:szCs w:val="22"/>
        </w:rPr>
        <w:t xml:space="preserve"> </w:t>
      </w:r>
      <w:r w:rsidRPr="00750801">
        <w:rPr>
          <w:rFonts w:eastAsia="나눔명조" w:hint="eastAsia"/>
          <w:sz w:val="20"/>
          <w:szCs w:val="22"/>
        </w:rPr>
        <w:t>대해</w:t>
      </w:r>
      <w:r w:rsidRPr="00750801">
        <w:rPr>
          <w:rFonts w:eastAsia="나눔명조" w:hint="eastAsia"/>
          <w:sz w:val="20"/>
          <w:szCs w:val="22"/>
        </w:rPr>
        <w:t xml:space="preserve"> </w:t>
      </w:r>
      <w:r w:rsidRPr="00750801">
        <w:rPr>
          <w:rFonts w:eastAsia="나눔명조" w:hint="eastAsia"/>
          <w:sz w:val="20"/>
          <w:szCs w:val="22"/>
        </w:rPr>
        <w:t>어떻게</w:t>
      </w:r>
      <w:r w:rsidRPr="00750801">
        <w:rPr>
          <w:rFonts w:eastAsia="나눔명조" w:hint="eastAsia"/>
          <w:sz w:val="20"/>
          <w:szCs w:val="22"/>
        </w:rPr>
        <w:t xml:space="preserve"> </w:t>
      </w:r>
      <w:r w:rsidRPr="00750801">
        <w:rPr>
          <w:rFonts w:eastAsia="나눔명조" w:hint="eastAsia"/>
          <w:sz w:val="20"/>
          <w:szCs w:val="22"/>
        </w:rPr>
        <w:t>생각하십니까</w:t>
      </w:r>
      <w:r w:rsidRPr="00750801">
        <w:rPr>
          <w:rFonts w:eastAsia="나눔명조"/>
          <w:sz w:val="20"/>
          <w:szCs w:val="22"/>
        </w:rPr>
        <w:t>?”</w:t>
      </w:r>
      <w:r w:rsidRPr="00750801">
        <w:rPr>
          <w:rFonts w:eastAsia="나눔명조" w:hint="eastAsia"/>
          <w:sz w:val="20"/>
          <w:szCs w:val="22"/>
        </w:rPr>
        <w:t>의</w:t>
      </w:r>
      <w:r w:rsidRPr="00750801">
        <w:rPr>
          <w:rFonts w:eastAsia="나눔명조" w:hint="eastAsia"/>
          <w:sz w:val="20"/>
          <w:szCs w:val="22"/>
        </w:rPr>
        <w:t xml:space="preserve"> </w:t>
      </w:r>
      <w:r w:rsidRPr="00750801">
        <w:rPr>
          <w:rFonts w:eastAsia="나눔명조" w:hint="eastAsia"/>
          <w:sz w:val="20"/>
          <w:szCs w:val="22"/>
        </w:rPr>
        <w:t>중</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나는</w:t>
      </w:r>
      <w:r w:rsidRPr="00750801">
        <w:rPr>
          <w:rFonts w:eastAsia="나눔명조" w:hint="eastAsia"/>
          <w:sz w:val="20"/>
          <w:szCs w:val="22"/>
        </w:rPr>
        <w:t xml:space="preserve"> </w:t>
      </w:r>
      <w:r w:rsidRPr="00750801">
        <w:rPr>
          <w:rFonts w:eastAsia="나눔명조" w:hint="eastAsia"/>
          <w:sz w:val="20"/>
          <w:szCs w:val="22"/>
        </w:rPr>
        <w:t>정책과정에</w:t>
      </w:r>
      <w:r w:rsidRPr="00750801">
        <w:rPr>
          <w:rFonts w:eastAsia="나눔명조" w:hint="eastAsia"/>
          <w:sz w:val="20"/>
          <w:szCs w:val="22"/>
        </w:rPr>
        <w:t xml:space="preserve"> </w:t>
      </w:r>
      <w:r w:rsidRPr="00750801">
        <w:rPr>
          <w:rFonts w:eastAsia="나눔명조" w:hint="eastAsia"/>
          <w:sz w:val="20"/>
          <w:szCs w:val="22"/>
        </w:rPr>
        <w:t>참여해</w:t>
      </w:r>
      <w:r w:rsidRPr="00750801">
        <w:rPr>
          <w:rFonts w:eastAsia="나눔명조" w:hint="eastAsia"/>
          <w:sz w:val="20"/>
          <w:szCs w:val="22"/>
        </w:rPr>
        <w:t xml:space="preserve"> </w:t>
      </w:r>
      <w:r w:rsidRPr="00750801">
        <w:rPr>
          <w:rFonts w:eastAsia="나눔명조" w:hint="eastAsia"/>
          <w:sz w:val="20"/>
          <w:szCs w:val="22"/>
        </w:rPr>
        <w:t>사회적으로</w:t>
      </w:r>
      <w:r w:rsidRPr="00750801">
        <w:rPr>
          <w:rFonts w:eastAsia="나눔명조" w:hint="eastAsia"/>
          <w:sz w:val="20"/>
          <w:szCs w:val="22"/>
        </w:rPr>
        <w:t xml:space="preserve"> </w:t>
      </w:r>
      <w:proofErr w:type="spellStart"/>
      <w:r w:rsidRPr="00750801">
        <w:rPr>
          <w:rFonts w:eastAsia="나눔명조" w:hint="eastAsia"/>
          <w:sz w:val="20"/>
          <w:szCs w:val="22"/>
        </w:rPr>
        <w:t>의미있는</w:t>
      </w:r>
      <w:proofErr w:type="spellEnd"/>
      <w:r w:rsidRPr="00750801">
        <w:rPr>
          <w:rFonts w:eastAsia="나눔명조" w:hint="eastAsia"/>
          <w:sz w:val="20"/>
          <w:szCs w:val="22"/>
        </w:rPr>
        <w:t xml:space="preserve"> </w:t>
      </w:r>
      <w:r w:rsidRPr="00750801">
        <w:rPr>
          <w:rFonts w:eastAsia="나눔명조" w:hint="eastAsia"/>
          <w:sz w:val="20"/>
          <w:szCs w:val="22"/>
        </w:rPr>
        <w:t>일을</w:t>
      </w:r>
      <w:r w:rsidRPr="00750801">
        <w:rPr>
          <w:rFonts w:eastAsia="나눔명조" w:hint="eastAsia"/>
          <w:sz w:val="20"/>
          <w:szCs w:val="22"/>
        </w:rPr>
        <w:t xml:space="preserve"> </w:t>
      </w:r>
      <w:r w:rsidRPr="00750801">
        <w:rPr>
          <w:rFonts w:eastAsia="나눔명조" w:hint="eastAsia"/>
          <w:sz w:val="20"/>
          <w:szCs w:val="22"/>
        </w:rPr>
        <w:t>하는</w:t>
      </w:r>
      <w:r w:rsidRPr="00750801">
        <w:rPr>
          <w:rFonts w:eastAsia="나눔명조" w:hint="eastAsia"/>
          <w:sz w:val="20"/>
          <w:szCs w:val="22"/>
        </w:rPr>
        <w:t xml:space="preserve"> </w:t>
      </w:r>
      <w:r w:rsidRPr="00750801">
        <w:rPr>
          <w:rFonts w:eastAsia="나눔명조" w:hint="eastAsia"/>
          <w:sz w:val="20"/>
          <w:szCs w:val="22"/>
        </w:rPr>
        <w:t>것에</w:t>
      </w:r>
      <w:r w:rsidRPr="00750801">
        <w:rPr>
          <w:rFonts w:eastAsia="나눔명조" w:hint="eastAsia"/>
          <w:sz w:val="20"/>
          <w:szCs w:val="22"/>
        </w:rPr>
        <w:t xml:space="preserve"> </w:t>
      </w:r>
      <w:r w:rsidRPr="00750801">
        <w:rPr>
          <w:rFonts w:eastAsia="나눔명조" w:hint="eastAsia"/>
          <w:sz w:val="20"/>
          <w:szCs w:val="22"/>
        </w:rPr>
        <w:t>큰</w:t>
      </w:r>
      <w:r w:rsidRPr="00750801">
        <w:rPr>
          <w:rFonts w:eastAsia="나눔명조" w:hint="eastAsia"/>
          <w:sz w:val="20"/>
          <w:szCs w:val="22"/>
        </w:rPr>
        <w:t xml:space="preserve"> </w:t>
      </w:r>
      <w:r w:rsidRPr="00750801">
        <w:rPr>
          <w:rFonts w:eastAsia="나눔명조" w:hint="eastAsia"/>
          <w:sz w:val="20"/>
          <w:szCs w:val="22"/>
        </w:rPr>
        <w:t>보람을</w:t>
      </w:r>
      <w:r w:rsidRPr="00750801">
        <w:rPr>
          <w:rFonts w:eastAsia="나눔명조" w:hint="eastAsia"/>
          <w:sz w:val="20"/>
          <w:szCs w:val="22"/>
        </w:rPr>
        <w:t xml:space="preserve"> </w:t>
      </w:r>
      <w:r w:rsidRPr="00750801">
        <w:rPr>
          <w:rFonts w:eastAsia="나눔명조" w:hint="eastAsia"/>
          <w:sz w:val="20"/>
          <w:szCs w:val="22"/>
        </w:rPr>
        <w:t>느낀다</w:t>
      </w:r>
      <w:r w:rsidRPr="00750801">
        <w:rPr>
          <w:rFonts w:eastAsia="나눔명조"/>
          <w:sz w:val="20"/>
          <w:szCs w:val="22"/>
        </w:rPr>
        <w:t>.”</w:t>
      </w:r>
      <w:r w:rsidRPr="00750801">
        <w:rPr>
          <w:rFonts w:eastAsia="나눔명조" w:hint="eastAsia"/>
          <w:sz w:val="20"/>
          <w:szCs w:val="22"/>
        </w:rPr>
        <w:t>라는</w:t>
      </w:r>
      <w:r w:rsidRPr="00750801">
        <w:rPr>
          <w:rFonts w:eastAsia="나눔명조" w:hint="eastAsia"/>
          <w:sz w:val="20"/>
          <w:szCs w:val="22"/>
        </w:rPr>
        <w:t xml:space="preserve"> </w:t>
      </w:r>
      <w:r w:rsidRPr="00750801">
        <w:rPr>
          <w:rFonts w:eastAsia="나눔명조" w:hint="eastAsia"/>
          <w:sz w:val="20"/>
          <w:szCs w:val="22"/>
        </w:rPr>
        <w:t>항목을</w:t>
      </w:r>
      <w:r w:rsidRPr="00750801">
        <w:rPr>
          <w:rFonts w:eastAsia="나눔명조" w:hint="eastAsia"/>
          <w:sz w:val="20"/>
          <w:szCs w:val="22"/>
        </w:rPr>
        <w:t xml:space="preserve"> </w:t>
      </w:r>
      <w:r w:rsidRPr="00750801">
        <w:rPr>
          <w:rFonts w:eastAsia="나눔명조" w:hint="eastAsia"/>
          <w:sz w:val="20"/>
          <w:szCs w:val="22"/>
        </w:rPr>
        <w:t>사용한다</w:t>
      </w:r>
      <w:r w:rsidRPr="00750801">
        <w:rPr>
          <w:rFonts w:eastAsia="나눔명조"/>
          <w:sz w:val="20"/>
          <w:szCs w:val="22"/>
        </w:rPr>
        <w:t xml:space="preserve">. </w:t>
      </w:r>
      <w:r w:rsidRPr="00750801">
        <w:rPr>
          <w:rFonts w:eastAsia="나눔명조" w:hint="eastAsia"/>
          <w:sz w:val="20"/>
          <w:szCs w:val="22"/>
        </w:rPr>
        <w:t>해당</w:t>
      </w:r>
      <w:r w:rsidRPr="00750801">
        <w:rPr>
          <w:rFonts w:eastAsia="나눔명조" w:hint="eastAsia"/>
          <w:sz w:val="20"/>
          <w:szCs w:val="22"/>
        </w:rPr>
        <w:t xml:space="preserve"> </w:t>
      </w:r>
      <w:r w:rsidRPr="00750801">
        <w:rPr>
          <w:rFonts w:eastAsia="나눔명조" w:hint="eastAsia"/>
          <w:sz w:val="20"/>
          <w:szCs w:val="22"/>
        </w:rPr>
        <w:t>문항은</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전혀</w:t>
      </w:r>
      <w:r w:rsidRPr="00750801">
        <w:rPr>
          <w:rFonts w:eastAsia="나눔명조" w:hint="eastAsia"/>
          <w:sz w:val="20"/>
          <w:szCs w:val="22"/>
        </w:rPr>
        <w:t xml:space="preserve">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보통이다</w:t>
      </w:r>
      <w:r w:rsidRPr="00750801">
        <w:rPr>
          <w:rFonts w:eastAsia="나눔명조"/>
          <w:sz w:val="20"/>
          <w:szCs w:val="22"/>
        </w:rPr>
        <w:t>’, ‘</w:t>
      </w:r>
      <w:r w:rsidRPr="00750801">
        <w:rPr>
          <w:rFonts w:eastAsia="나눔명조" w:hint="eastAsia"/>
          <w:sz w:val="20"/>
          <w:szCs w:val="22"/>
        </w:rPr>
        <w:t>그렇다</w:t>
      </w:r>
      <w:r w:rsidRPr="00750801">
        <w:rPr>
          <w:rFonts w:eastAsia="나눔명조"/>
          <w:sz w:val="20"/>
          <w:szCs w:val="22"/>
        </w:rPr>
        <w:t>’, ‘</w:t>
      </w:r>
      <w:r w:rsidRPr="00750801">
        <w:rPr>
          <w:rFonts w:eastAsia="나눔명조" w:hint="eastAsia"/>
          <w:sz w:val="20"/>
          <w:szCs w:val="22"/>
        </w:rPr>
        <w:t>매우</w:t>
      </w:r>
      <w:r w:rsidRPr="00750801">
        <w:rPr>
          <w:rFonts w:eastAsia="나눔명조" w:hint="eastAsia"/>
          <w:sz w:val="20"/>
          <w:szCs w:val="22"/>
        </w:rPr>
        <w:t xml:space="preserve"> </w:t>
      </w:r>
      <w:r w:rsidRPr="00750801">
        <w:rPr>
          <w:rFonts w:eastAsia="나눔명조" w:hint="eastAsia"/>
          <w:sz w:val="20"/>
          <w:szCs w:val="22"/>
        </w:rPr>
        <w:t>그렇다</w:t>
      </w:r>
      <w:r w:rsidRPr="00750801">
        <w:rPr>
          <w:rFonts w:eastAsia="나눔명조"/>
          <w:sz w:val="20"/>
          <w:szCs w:val="22"/>
        </w:rPr>
        <w:t>’</w:t>
      </w:r>
      <w:r w:rsidRPr="00750801">
        <w:rPr>
          <w:rFonts w:eastAsia="나눔명조" w:hint="eastAsia"/>
          <w:sz w:val="20"/>
          <w:szCs w:val="22"/>
        </w:rPr>
        <w:t>의</w:t>
      </w:r>
      <w:r w:rsidRPr="00750801">
        <w:rPr>
          <w:rFonts w:eastAsia="나눔명조" w:hint="eastAsia"/>
          <w:sz w:val="20"/>
          <w:szCs w:val="22"/>
        </w:rPr>
        <w:t xml:space="preserve"> </w:t>
      </w:r>
      <w:r w:rsidRPr="00750801">
        <w:rPr>
          <w:rFonts w:eastAsia="나눔명조"/>
          <w:sz w:val="20"/>
          <w:szCs w:val="22"/>
        </w:rPr>
        <w:t>5</w:t>
      </w:r>
      <w:r w:rsidRPr="00750801">
        <w:rPr>
          <w:rFonts w:eastAsia="나눔명조" w:hint="eastAsia"/>
          <w:sz w:val="20"/>
          <w:szCs w:val="22"/>
        </w:rPr>
        <w:t>점</w:t>
      </w:r>
      <w:r w:rsidRPr="00750801">
        <w:rPr>
          <w:rFonts w:eastAsia="나눔명조" w:hint="eastAsia"/>
          <w:sz w:val="20"/>
          <w:szCs w:val="22"/>
        </w:rPr>
        <w:t xml:space="preserve"> </w:t>
      </w:r>
      <w:r w:rsidRPr="00750801">
        <w:rPr>
          <w:rFonts w:eastAsia="나눔명조" w:hint="eastAsia"/>
          <w:sz w:val="20"/>
          <w:szCs w:val="22"/>
        </w:rPr>
        <w:t>척도로</w:t>
      </w:r>
      <w:r w:rsidRPr="00750801">
        <w:rPr>
          <w:rFonts w:eastAsia="나눔명조" w:hint="eastAsia"/>
          <w:sz w:val="20"/>
          <w:szCs w:val="22"/>
        </w:rPr>
        <w:t xml:space="preserve"> </w:t>
      </w:r>
      <w:r w:rsidRPr="00750801">
        <w:rPr>
          <w:rFonts w:eastAsia="나눔명조" w:hint="eastAsia"/>
          <w:sz w:val="20"/>
          <w:szCs w:val="22"/>
        </w:rPr>
        <w:t>측정되었다</w:t>
      </w:r>
      <w:r w:rsidRPr="00750801">
        <w:rPr>
          <w:rFonts w:eastAsia="나눔명조"/>
          <w:sz w:val="20"/>
          <w:szCs w:val="22"/>
        </w:rPr>
        <w:t xml:space="preserve">. </w:t>
      </w: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연구에서는</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내</w:t>
      </w:r>
      <w:r w:rsidRPr="00750801">
        <w:rPr>
          <w:rFonts w:eastAsia="나눔명조" w:hint="eastAsia"/>
          <w:sz w:val="20"/>
          <w:szCs w:val="22"/>
        </w:rPr>
        <w:t xml:space="preserve"> </w:t>
      </w:r>
      <w:r w:rsidRPr="00750801">
        <w:rPr>
          <w:rFonts w:eastAsia="나눔명조" w:hint="eastAsia"/>
          <w:sz w:val="20"/>
          <w:szCs w:val="22"/>
        </w:rPr>
        <w:t>리더십과</w:t>
      </w:r>
      <w:r w:rsidRPr="00750801">
        <w:rPr>
          <w:rFonts w:eastAsia="나눔명조" w:hint="eastAsia"/>
          <w:sz w:val="20"/>
          <w:szCs w:val="22"/>
        </w:rPr>
        <w:t xml:space="preserve"> </w:t>
      </w:r>
      <w:r w:rsidRPr="00750801">
        <w:rPr>
          <w:rFonts w:eastAsia="나눔명조" w:hint="eastAsia"/>
          <w:sz w:val="20"/>
          <w:szCs w:val="22"/>
        </w:rPr>
        <w:t>소통의</w:t>
      </w:r>
      <w:r w:rsidRPr="00750801">
        <w:rPr>
          <w:rFonts w:eastAsia="나눔명조" w:hint="eastAsia"/>
          <w:sz w:val="20"/>
          <w:szCs w:val="22"/>
        </w:rPr>
        <w:t xml:space="preserve"> </w:t>
      </w:r>
      <w:r w:rsidRPr="00750801">
        <w:rPr>
          <w:rFonts w:eastAsia="나눔명조" w:hint="eastAsia"/>
          <w:sz w:val="20"/>
          <w:szCs w:val="22"/>
        </w:rPr>
        <w:t>노력이</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구성원의</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미치는</w:t>
      </w:r>
      <w:r w:rsidRPr="00750801">
        <w:rPr>
          <w:rFonts w:eastAsia="나눔명조" w:hint="eastAsia"/>
          <w:sz w:val="20"/>
          <w:szCs w:val="22"/>
        </w:rPr>
        <w:t xml:space="preserve"> </w:t>
      </w:r>
      <w:r w:rsidRPr="00750801">
        <w:rPr>
          <w:rFonts w:eastAsia="나눔명조" w:hint="eastAsia"/>
          <w:sz w:val="20"/>
          <w:szCs w:val="22"/>
        </w:rPr>
        <w:t>효과를</w:t>
      </w:r>
      <w:r w:rsidRPr="00750801">
        <w:rPr>
          <w:rFonts w:eastAsia="나눔명조" w:hint="eastAsia"/>
          <w:sz w:val="20"/>
          <w:szCs w:val="22"/>
        </w:rPr>
        <w:t xml:space="preserve"> </w:t>
      </w:r>
      <w:r w:rsidRPr="00750801">
        <w:rPr>
          <w:rFonts w:eastAsia="나눔명조" w:hint="eastAsia"/>
          <w:sz w:val="20"/>
          <w:szCs w:val="22"/>
        </w:rPr>
        <w:t>살펴보는</w:t>
      </w:r>
      <w:r w:rsidRPr="00750801">
        <w:rPr>
          <w:rFonts w:eastAsia="나눔명조" w:hint="eastAsia"/>
          <w:sz w:val="20"/>
          <w:szCs w:val="22"/>
        </w:rPr>
        <w:t xml:space="preserve"> </w:t>
      </w:r>
      <w:r w:rsidRPr="00750801">
        <w:rPr>
          <w:rFonts w:eastAsia="나눔명조" w:hint="eastAsia"/>
          <w:sz w:val="20"/>
          <w:szCs w:val="22"/>
        </w:rPr>
        <w:t>데</w:t>
      </w:r>
      <w:r w:rsidRPr="00750801">
        <w:rPr>
          <w:rFonts w:eastAsia="나눔명조" w:hint="eastAsia"/>
          <w:sz w:val="20"/>
          <w:szCs w:val="22"/>
        </w:rPr>
        <w:t xml:space="preserve"> </w:t>
      </w:r>
      <w:r w:rsidRPr="00750801">
        <w:rPr>
          <w:rFonts w:eastAsia="나눔명조" w:hint="eastAsia"/>
          <w:sz w:val="20"/>
          <w:szCs w:val="22"/>
        </w:rPr>
        <w:t>목적이</w:t>
      </w:r>
      <w:r w:rsidRPr="00750801">
        <w:rPr>
          <w:rFonts w:eastAsia="나눔명조" w:hint="eastAsia"/>
          <w:sz w:val="20"/>
          <w:szCs w:val="22"/>
        </w:rPr>
        <w:t xml:space="preserve"> </w:t>
      </w:r>
      <w:r w:rsidRPr="00750801">
        <w:rPr>
          <w:rFonts w:eastAsia="나눔명조" w:hint="eastAsia"/>
          <w:sz w:val="20"/>
          <w:szCs w:val="22"/>
        </w:rPr>
        <w:t>있다</w:t>
      </w:r>
      <w:r w:rsidRPr="00750801">
        <w:rPr>
          <w:rFonts w:eastAsia="나눔명조"/>
          <w:sz w:val="20"/>
          <w:szCs w:val="22"/>
        </w:rPr>
        <w:t xml:space="preserve">. </w:t>
      </w:r>
      <w:r w:rsidRPr="00750801">
        <w:rPr>
          <w:rFonts w:eastAsia="나눔명조" w:hint="eastAsia"/>
          <w:sz w:val="20"/>
          <w:szCs w:val="22"/>
        </w:rPr>
        <w:t>따라서</w:t>
      </w:r>
      <w:r w:rsidRPr="00750801">
        <w:rPr>
          <w:rFonts w:eastAsia="나눔명조" w:hint="eastAsia"/>
          <w:sz w:val="20"/>
          <w:szCs w:val="22"/>
        </w:rPr>
        <w:t xml:space="preserve"> </w:t>
      </w:r>
      <w:r w:rsidRPr="00750801">
        <w:rPr>
          <w:rFonts w:eastAsia="나눔명조"/>
          <w:sz w:val="20"/>
          <w:szCs w:val="22"/>
        </w:rPr>
        <w:t>5</w:t>
      </w:r>
      <w:r w:rsidRPr="00750801">
        <w:rPr>
          <w:rFonts w:eastAsia="나눔명조" w:hint="eastAsia"/>
          <w:sz w:val="20"/>
          <w:szCs w:val="22"/>
        </w:rPr>
        <w:t>점</w:t>
      </w:r>
      <w:r w:rsidRPr="00750801">
        <w:rPr>
          <w:rFonts w:eastAsia="나눔명조" w:hint="eastAsia"/>
          <w:sz w:val="20"/>
          <w:szCs w:val="22"/>
        </w:rPr>
        <w:t xml:space="preserve"> </w:t>
      </w:r>
      <w:r w:rsidRPr="00750801">
        <w:rPr>
          <w:rFonts w:eastAsia="나눔명조" w:hint="eastAsia"/>
          <w:sz w:val="20"/>
          <w:szCs w:val="22"/>
        </w:rPr>
        <w:t>척도로</w:t>
      </w:r>
      <w:r w:rsidRPr="00750801">
        <w:rPr>
          <w:rFonts w:eastAsia="나눔명조" w:hint="eastAsia"/>
          <w:sz w:val="20"/>
          <w:szCs w:val="22"/>
        </w:rPr>
        <w:t xml:space="preserve"> </w:t>
      </w:r>
      <w:r w:rsidRPr="00750801">
        <w:rPr>
          <w:rFonts w:eastAsia="나눔명조" w:hint="eastAsia"/>
          <w:sz w:val="20"/>
          <w:szCs w:val="22"/>
        </w:rPr>
        <w:t>측정된</w:t>
      </w:r>
      <w:r w:rsidRPr="00750801">
        <w:rPr>
          <w:rFonts w:eastAsia="나눔명조" w:hint="eastAsia"/>
          <w:sz w:val="20"/>
          <w:szCs w:val="22"/>
        </w:rPr>
        <w:t xml:space="preserve"> </w:t>
      </w:r>
      <w:r w:rsidRPr="00750801">
        <w:rPr>
          <w:rFonts w:eastAsia="나눔명조"/>
          <w:sz w:val="20"/>
          <w:szCs w:val="22"/>
        </w:rPr>
        <w:t>6</w:t>
      </w:r>
      <w:r w:rsidRPr="00750801">
        <w:rPr>
          <w:rFonts w:eastAsia="나눔명조" w:hint="eastAsia"/>
          <w:sz w:val="20"/>
          <w:szCs w:val="22"/>
        </w:rPr>
        <w:t>개의</w:t>
      </w:r>
      <w:r w:rsidRPr="00750801">
        <w:rPr>
          <w:rFonts w:eastAsia="나눔명조" w:hint="eastAsia"/>
          <w:sz w:val="20"/>
          <w:szCs w:val="22"/>
        </w:rPr>
        <w:t xml:space="preserve"> </w:t>
      </w:r>
      <w:r w:rsidRPr="00750801">
        <w:rPr>
          <w:rFonts w:eastAsia="나눔명조" w:hint="eastAsia"/>
          <w:sz w:val="20"/>
          <w:szCs w:val="22"/>
        </w:rPr>
        <w:t>문항을</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대한</w:t>
      </w:r>
      <w:r w:rsidRPr="00750801">
        <w:rPr>
          <w:rFonts w:eastAsia="나눔명조" w:hint="eastAsia"/>
          <w:sz w:val="20"/>
          <w:szCs w:val="22"/>
        </w:rPr>
        <w:t xml:space="preserve"> </w:t>
      </w:r>
      <w:r w:rsidRPr="00750801">
        <w:rPr>
          <w:rFonts w:eastAsia="나눔명조" w:hint="eastAsia"/>
          <w:sz w:val="20"/>
          <w:szCs w:val="22"/>
        </w:rPr>
        <w:t>긍정적</w:t>
      </w:r>
      <w:r w:rsidRPr="00750801">
        <w:rPr>
          <w:rFonts w:eastAsia="나눔명조" w:hint="eastAsia"/>
          <w:sz w:val="20"/>
          <w:szCs w:val="22"/>
        </w:rPr>
        <w:t xml:space="preserve"> </w:t>
      </w:r>
      <w:r w:rsidRPr="00750801">
        <w:rPr>
          <w:rFonts w:eastAsia="나눔명조" w:hint="eastAsia"/>
          <w:sz w:val="20"/>
          <w:szCs w:val="22"/>
        </w:rPr>
        <w:t>응답과</w:t>
      </w:r>
      <w:r w:rsidRPr="00750801">
        <w:rPr>
          <w:rFonts w:eastAsia="나눔명조" w:hint="eastAsia"/>
          <w:sz w:val="20"/>
          <w:szCs w:val="22"/>
        </w:rPr>
        <w:t xml:space="preserve"> </w:t>
      </w:r>
      <w:r w:rsidRPr="00750801">
        <w:rPr>
          <w:rFonts w:eastAsia="나눔명조" w:hint="eastAsia"/>
          <w:sz w:val="20"/>
          <w:szCs w:val="22"/>
        </w:rPr>
        <w:t>부정적</w:t>
      </w:r>
      <w:r w:rsidRPr="00750801">
        <w:rPr>
          <w:rFonts w:eastAsia="나눔명조" w:hint="eastAsia"/>
          <w:sz w:val="20"/>
          <w:szCs w:val="22"/>
        </w:rPr>
        <w:t xml:space="preserve"> </w:t>
      </w:r>
      <w:r w:rsidRPr="00750801">
        <w:rPr>
          <w:rFonts w:eastAsia="나눔명조" w:hint="eastAsia"/>
          <w:sz w:val="20"/>
          <w:szCs w:val="22"/>
        </w:rPr>
        <w:t>응답으로</w:t>
      </w:r>
      <w:r w:rsidRPr="00750801">
        <w:rPr>
          <w:rFonts w:eastAsia="나눔명조" w:hint="eastAsia"/>
          <w:sz w:val="20"/>
          <w:szCs w:val="22"/>
        </w:rPr>
        <w:t xml:space="preserve"> </w:t>
      </w:r>
      <w:r w:rsidRPr="00750801">
        <w:rPr>
          <w:rFonts w:eastAsia="나눔명조" w:hint="eastAsia"/>
          <w:sz w:val="20"/>
          <w:szCs w:val="22"/>
        </w:rPr>
        <w:t>측정하는</w:t>
      </w:r>
      <w:r w:rsidRPr="00750801">
        <w:rPr>
          <w:rFonts w:eastAsia="나눔명조" w:hint="eastAsia"/>
          <w:sz w:val="20"/>
          <w:szCs w:val="22"/>
        </w:rPr>
        <w:t xml:space="preserve"> </w:t>
      </w:r>
      <w:r w:rsidRPr="00750801">
        <w:rPr>
          <w:rFonts w:eastAsia="나눔명조" w:hint="eastAsia"/>
          <w:sz w:val="20"/>
          <w:szCs w:val="22"/>
        </w:rPr>
        <w:t>이항변수로</w:t>
      </w:r>
      <w:r w:rsidRPr="00750801">
        <w:rPr>
          <w:rFonts w:eastAsia="나눔명조" w:hint="eastAsia"/>
          <w:sz w:val="20"/>
          <w:szCs w:val="22"/>
        </w:rPr>
        <w:t xml:space="preserve"> </w:t>
      </w:r>
      <w:proofErr w:type="spellStart"/>
      <w:r w:rsidRPr="00750801">
        <w:rPr>
          <w:rFonts w:eastAsia="나눔명조" w:hint="eastAsia"/>
          <w:sz w:val="20"/>
          <w:szCs w:val="22"/>
        </w:rPr>
        <w:t>재코딩하였다</w:t>
      </w:r>
      <w:proofErr w:type="spellEnd"/>
      <w:r w:rsidRPr="00750801">
        <w:rPr>
          <w:rFonts w:eastAsia="나눔명조"/>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대해</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그렇다</w:t>
      </w:r>
      <w:r w:rsidRPr="00750801">
        <w:rPr>
          <w:rFonts w:eastAsia="나눔명조"/>
          <w:sz w:val="20"/>
          <w:szCs w:val="22"/>
        </w:rPr>
        <w:t xml:space="preserve">’ </w:t>
      </w:r>
      <w:r w:rsidRPr="00750801">
        <w:rPr>
          <w:rFonts w:eastAsia="나눔명조" w:hint="eastAsia"/>
          <w:sz w:val="20"/>
          <w:szCs w:val="22"/>
        </w:rPr>
        <w:t>또는</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매우</w:t>
      </w:r>
      <w:r w:rsidRPr="00750801">
        <w:rPr>
          <w:rFonts w:eastAsia="나눔명조" w:hint="eastAsia"/>
          <w:sz w:val="20"/>
          <w:szCs w:val="22"/>
        </w:rPr>
        <w:t xml:space="preserve"> </w:t>
      </w:r>
      <w:r w:rsidRPr="00750801">
        <w:rPr>
          <w:rFonts w:eastAsia="나눔명조" w:hint="eastAsia"/>
          <w:sz w:val="20"/>
          <w:szCs w:val="22"/>
        </w:rPr>
        <w:t>그렇다</w:t>
      </w:r>
      <w:r w:rsidRPr="00750801">
        <w:rPr>
          <w:rFonts w:eastAsia="나눔명조"/>
          <w:sz w:val="20"/>
          <w:szCs w:val="22"/>
        </w:rPr>
        <w:t>’</w:t>
      </w:r>
      <w:proofErr w:type="spellStart"/>
      <w:r w:rsidRPr="00750801">
        <w:rPr>
          <w:rFonts w:eastAsia="나눔명조" w:hint="eastAsia"/>
          <w:sz w:val="20"/>
          <w:szCs w:val="22"/>
        </w:rPr>
        <w:t>라고</w:t>
      </w:r>
      <w:proofErr w:type="spellEnd"/>
      <w:r w:rsidRPr="00750801">
        <w:rPr>
          <w:rFonts w:eastAsia="나눔명조" w:hint="eastAsia"/>
          <w:sz w:val="20"/>
          <w:szCs w:val="22"/>
        </w:rPr>
        <w:t xml:space="preserve"> </w:t>
      </w:r>
      <w:r w:rsidRPr="00750801">
        <w:rPr>
          <w:rFonts w:eastAsia="나눔명조" w:hint="eastAsia"/>
          <w:sz w:val="20"/>
          <w:szCs w:val="22"/>
        </w:rPr>
        <w:t>응답한</w:t>
      </w:r>
      <w:r w:rsidRPr="00750801">
        <w:rPr>
          <w:rFonts w:eastAsia="나눔명조" w:hint="eastAsia"/>
          <w:sz w:val="20"/>
          <w:szCs w:val="22"/>
        </w:rPr>
        <w:t xml:space="preserve"> </w:t>
      </w:r>
      <w:r w:rsidRPr="00750801">
        <w:rPr>
          <w:rFonts w:eastAsia="나눔명조" w:hint="eastAsia"/>
          <w:sz w:val="20"/>
          <w:szCs w:val="22"/>
        </w:rPr>
        <w:t>경우를</w:t>
      </w:r>
      <w:r w:rsidRPr="00750801">
        <w:rPr>
          <w:rFonts w:eastAsia="나눔명조" w:hint="eastAsia"/>
          <w:sz w:val="20"/>
          <w:szCs w:val="22"/>
        </w:rPr>
        <w:t xml:space="preserve"> </w:t>
      </w:r>
      <w:r w:rsidRPr="00750801">
        <w:rPr>
          <w:rFonts w:eastAsia="나눔명조"/>
          <w:sz w:val="20"/>
          <w:szCs w:val="22"/>
        </w:rPr>
        <w:t>1, ‘</w:t>
      </w:r>
      <w:r w:rsidRPr="00750801">
        <w:rPr>
          <w:rFonts w:eastAsia="나눔명조" w:hint="eastAsia"/>
          <w:sz w:val="20"/>
          <w:szCs w:val="22"/>
        </w:rPr>
        <w:t>전혀</w:t>
      </w:r>
      <w:r w:rsidRPr="00750801">
        <w:rPr>
          <w:rFonts w:eastAsia="나눔명조" w:hint="eastAsia"/>
          <w:sz w:val="20"/>
          <w:szCs w:val="22"/>
        </w:rPr>
        <w:t xml:space="preserve">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보통이다</w:t>
      </w:r>
      <w:r w:rsidRPr="00750801">
        <w:rPr>
          <w:rFonts w:eastAsia="나눔명조"/>
          <w:sz w:val="20"/>
          <w:szCs w:val="22"/>
        </w:rPr>
        <w:t>’</w:t>
      </w:r>
      <w:proofErr w:type="spellStart"/>
      <w:r w:rsidRPr="00750801">
        <w:rPr>
          <w:rFonts w:eastAsia="나눔명조" w:hint="eastAsia"/>
          <w:sz w:val="20"/>
          <w:szCs w:val="22"/>
        </w:rPr>
        <w:t>라고</w:t>
      </w:r>
      <w:proofErr w:type="spellEnd"/>
      <w:r w:rsidRPr="00750801">
        <w:rPr>
          <w:rFonts w:eastAsia="나눔명조" w:hint="eastAsia"/>
          <w:sz w:val="20"/>
          <w:szCs w:val="22"/>
        </w:rPr>
        <w:t xml:space="preserve"> </w:t>
      </w:r>
      <w:r w:rsidRPr="00750801">
        <w:rPr>
          <w:rFonts w:eastAsia="나눔명조" w:hint="eastAsia"/>
          <w:sz w:val="20"/>
          <w:szCs w:val="22"/>
        </w:rPr>
        <w:t>응답한</w:t>
      </w:r>
      <w:r w:rsidRPr="00750801">
        <w:rPr>
          <w:rFonts w:eastAsia="나눔명조" w:hint="eastAsia"/>
          <w:sz w:val="20"/>
          <w:szCs w:val="22"/>
        </w:rPr>
        <w:t xml:space="preserve"> </w:t>
      </w:r>
      <w:r w:rsidRPr="00750801">
        <w:rPr>
          <w:rFonts w:eastAsia="나눔명조" w:hint="eastAsia"/>
          <w:sz w:val="20"/>
          <w:szCs w:val="22"/>
        </w:rPr>
        <w:t>경우를</w:t>
      </w:r>
      <w:r w:rsidRPr="00750801">
        <w:rPr>
          <w:rFonts w:eastAsia="나눔명조" w:hint="eastAsia"/>
          <w:sz w:val="20"/>
          <w:szCs w:val="22"/>
        </w:rPr>
        <w:t xml:space="preserve"> </w:t>
      </w:r>
      <w:r w:rsidRPr="00750801">
        <w:rPr>
          <w:rFonts w:eastAsia="나눔명조"/>
          <w:sz w:val="20"/>
          <w:szCs w:val="22"/>
        </w:rPr>
        <w:t>0</w:t>
      </w:r>
      <w:r w:rsidRPr="00750801">
        <w:rPr>
          <w:rFonts w:eastAsia="나눔명조" w:hint="eastAsia"/>
          <w:sz w:val="20"/>
          <w:szCs w:val="22"/>
        </w:rPr>
        <w:t>으로</w:t>
      </w:r>
      <w:r w:rsidRPr="00750801">
        <w:rPr>
          <w:rFonts w:eastAsia="나눔명조" w:hint="eastAsia"/>
          <w:sz w:val="20"/>
          <w:szCs w:val="22"/>
        </w:rPr>
        <w:t xml:space="preserve"> </w:t>
      </w:r>
      <w:r w:rsidRPr="00750801">
        <w:rPr>
          <w:rFonts w:eastAsia="나눔명조" w:hint="eastAsia"/>
          <w:sz w:val="20"/>
          <w:szCs w:val="22"/>
        </w:rPr>
        <w:t>하는</w:t>
      </w:r>
      <w:r w:rsidRPr="00750801">
        <w:rPr>
          <w:rFonts w:eastAsia="나눔명조" w:hint="eastAsia"/>
          <w:sz w:val="20"/>
          <w:szCs w:val="22"/>
        </w:rPr>
        <w:t xml:space="preserve"> </w:t>
      </w:r>
      <w:r w:rsidRPr="00750801">
        <w:rPr>
          <w:rFonts w:eastAsia="나눔명조" w:hint="eastAsia"/>
          <w:sz w:val="20"/>
          <w:szCs w:val="22"/>
        </w:rPr>
        <w:t>변수로</w:t>
      </w:r>
      <w:r w:rsidRPr="00750801">
        <w:rPr>
          <w:rFonts w:eastAsia="나눔명조" w:hint="eastAsia"/>
          <w:sz w:val="20"/>
          <w:szCs w:val="22"/>
        </w:rPr>
        <w:t xml:space="preserve"> </w:t>
      </w:r>
      <w:proofErr w:type="spellStart"/>
      <w:r w:rsidRPr="00750801">
        <w:rPr>
          <w:rFonts w:eastAsia="나눔명조" w:hint="eastAsia"/>
          <w:sz w:val="20"/>
          <w:szCs w:val="22"/>
        </w:rPr>
        <w:t>조작화한</w:t>
      </w:r>
      <w:proofErr w:type="spellEnd"/>
      <w:r w:rsidRPr="00750801">
        <w:rPr>
          <w:rFonts w:eastAsia="나눔명조" w:hint="eastAsia"/>
          <w:sz w:val="20"/>
          <w:szCs w:val="22"/>
        </w:rPr>
        <w:t xml:space="preserve"> </w:t>
      </w:r>
      <w:r w:rsidRPr="00750801">
        <w:rPr>
          <w:rFonts w:eastAsia="나눔명조" w:hint="eastAsia"/>
          <w:sz w:val="20"/>
          <w:szCs w:val="22"/>
        </w:rPr>
        <w:t>것이다</w:t>
      </w:r>
      <w:r w:rsidRPr="00750801">
        <w:rPr>
          <w:rFonts w:eastAsia="나눔명조"/>
          <w:sz w:val="20"/>
          <w:szCs w:val="22"/>
        </w:rPr>
        <w:t>.</w:t>
      </w:r>
    </w:p>
    <w:p w14:paraId="70FB5CB1" w14:textId="77777777" w:rsidR="00205971" w:rsidRPr="00750801" w:rsidRDefault="00205971" w:rsidP="00750801">
      <w:pPr>
        <w:wordWrap/>
        <w:spacing w:before="120" w:after="120" w:line="276" w:lineRule="auto"/>
        <w:rPr>
          <w:rFonts w:eastAsia="나눔명조"/>
          <w:sz w:val="20"/>
          <w:szCs w:val="22"/>
        </w:rPr>
      </w:pPr>
    </w:p>
    <w:p w14:paraId="18AADE06" w14:textId="7AC0AFEB" w:rsidR="001024D9" w:rsidRPr="001024D9" w:rsidRDefault="001024D9" w:rsidP="001024D9">
      <w:pPr>
        <w:pStyle w:val="af"/>
        <w:keepNext/>
        <w:jc w:val="center"/>
        <w:rPr>
          <w:rFonts w:ascii="나눔명조" w:eastAsia="나눔명조" w:hAnsi="나눔명조"/>
          <w:i w:val="0"/>
          <w:iCs w:val="0"/>
          <w:sz w:val="20"/>
          <w:szCs w:val="20"/>
        </w:rPr>
      </w:pPr>
      <w:r w:rsidRPr="001024D9">
        <w:rPr>
          <w:rFonts w:ascii="나눔명조" w:eastAsia="나눔명조" w:hAnsi="나눔명조" w:hint="eastAsia"/>
          <w:i w:val="0"/>
          <w:iCs w:val="0"/>
          <w:sz w:val="20"/>
          <w:szCs w:val="20"/>
        </w:rPr>
        <w:t xml:space="preserve">그림 </w:t>
      </w:r>
      <w:r w:rsidRPr="001024D9">
        <w:rPr>
          <w:rFonts w:ascii="나눔명조" w:eastAsia="나눔명조" w:hAnsi="나눔명조"/>
          <w:i w:val="0"/>
          <w:iCs w:val="0"/>
          <w:sz w:val="20"/>
          <w:szCs w:val="20"/>
        </w:rPr>
        <w:fldChar w:fldCharType="begin"/>
      </w:r>
      <w:r w:rsidRPr="00B36CED">
        <w:rPr>
          <w:rFonts w:ascii="나눔명조" w:eastAsia="나눔명조" w:hAnsi="나눔명조"/>
          <w:i w:val="0"/>
          <w:iCs w:val="0"/>
          <w:sz w:val="20"/>
          <w:szCs w:val="20"/>
        </w:rPr>
        <w:instrText xml:space="preserve"> </w:instrText>
      </w:r>
      <w:r w:rsidRPr="00B36CED">
        <w:rPr>
          <w:rFonts w:ascii="나눔명조" w:eastAsia="나눔명조" w:hAnsi="나눔명조" w:hint="eastAsia"/>
          <w:i w:val="0"/>
          <w:iCs w:val="0"/>
          <w:sz w:val="20"/>
          <w:szCs w:val="20"/>
        </w:rPr>
        <w:instrText>SEQ 그림 \* ARABIC</w:instrText>
      </w:r>
      <w:r w:rsidRPr="00B36CED">
        <w:rPr>
          <w:rFonts w:ascii="나눔명조" w:eastAsia="나눔명조" w:hAnsi="나눔명조"/>
          <w:i w:val="0"/>
          <w:iCs w:val="0"/>
          <w:sz w:val="20"/>
          <w:szCs w:val="20"/>
        </w:rPr>
        <w:instrText xml:space="preserve"> </w:instrText>
      </w:r>
      <w:r w:rsidRPr="001024D9">
        <w:rPr>
          <w:rFonts w:ascii="나눔명조" w:eastAsia="나눔명조" w:hAnsi="나눔명조"/>
          <w:i w:val="0"/>
          <w:iCs w:val="0"/>
          <w:sz w:val="20"/>
          <w:szCs w:val="20"/>
        </w:rPr>
        <w:fldChar w:fldCharType="separate"/>
      </w:r>
      <w:r w:rsidR="00FF2686">
        <w:rPr>
          <w:rFonts w:ascii="나눔명조" w:eastAsia="나눔명조" w:hAnsi="나눔명조"/>
          <w:i w:val="0"/>
          <w:iCs w:val="0"/>
          <w:noProof/>
          <w:sz w:val="20"/>
          <w:szCs w:val="20"/>
        </w:rPr>
        <w:t>1</w:t>
      </w:r>
      <w:r w:rsidRPr="001024D9">
        <w:rPr>
          <w:rFonts w:ascii="나눔명조" w:eastAsia="나눔명조" w:hAnsi="나눔명조"/>
          <w:i w:val="0"/>
          <w:iCs w:val="0"/>
          <w:sz w:val="20"/>
          <w:szCs w:val="20"/>
        </w:rPr>
        <w:fldChar w:fldCharType="end"/>
      </w:r>
      <w:r w:rsidRPr="001024D9">
        <w:rPr>
          <w:rFonts w:ascii="나눔명조" w:eastAsia="나눔명조" w:hAnsi="나눔명조"/>
          <w:i w:val="0"/>
          <w:iCs w:val="0"/>
          <w:sz w:val="20"/>
          <w:szCs w:val="20"/>
        </w:rPr>
        <w:t xml:space="preserve">. </w:t>
      </w:r>
      <w:r w:rsidRPr="001024D9">
        <w:rPr>
          <w:rFonts w:ascii="나눔명조" w:eastAsia="나눔명조" w:hAnsi="나눔명조" w:hint="eastAsia"/>
          <w:i w:val="0"/>
          <w:iCs w:val="0"/>
          <w:sz w:val="20"/>
          <w:szCs w:val="20"/>
        </w:rPr>
        <w:t>종속변수:</w:t>
      </w:r>
      <w:r w:rsidRPr="001024D9">
        <w:rPr>
          <w:rFonts w:ascii="나눔명조" w:eastAsia="나눔명조" w:hAnsi="나눔명조"/>
          <w:i w:val="0"/>
          <w:iCs w:val="0"/>
          <w:sz w:val="20"/>
          <w:szCs w:val="20"/>
        </w:rPr>
        <w:t xml:space="preserve"> </w:t>
      </w:r>
      <w:r w:rsidRPr="001024D9">
        <w:rPr>
          <w:rFonts w:ascii="나눔명조" w:eastAsia="나눔명조" w:hAnsi="나눔명조" w:hint="eastAsia"/>
          <w:i w:val="0"/>
          <w:iCs w:val="0"/>
          <w:sz w:val="20"/>
          <w:szCs w:val="20"/>
        </w:rPr>
        <w:t xml:space="preserve">이항변수로 </w:t>
      </w:r>
      <w:proofErr w:type="spellStart"/>
      <w:r w:rsidRPr="001024D9">
        <w:rPr>
          <w:rFonts w:ascii="나눔명조" w:eastAsia="나눔명조" w:hAnsi="나눔명조" w:hint="eastAsia"/>
          <w:i w:val="0"/>
          <w:iCs w:val="0"/>
          <w:sz w:val="20"/>
          <w:szCs w:val="20"/>
        </w:rPr>
        <w:t>재코딩한</w:t>
      </w:r>
      <w:proofErr w:type="spellEnd"/>
      <w:r w:rsidRPr="001024D9">
        <w:rPr>
          <w:rFonts w:ascii="나눔명조" w:eastAsia="나눔명조" w:hAnsi="나눔명조" w:hint="eastAsia"/>
          <w:i w:val="0"/>
          <w:iCs w:val="0"/>
          <w:sz w:val="20"/>
          <w:szCs w:val="20"/>
        </w:rPr>
        <w:t xml:space="preserve"> 공공봉사동기 </w:t>
      </w:r>
      <w:r w:rsidRPr="001024D9">
        <w:rPr>
          <w:rFonts w:ascii="나눔명조" w:eastAsia="나눔명조" w:hAnsi="나눔명조"/>
          <w:i w:val="0"/>
          <w:iCs w:val="0"/>
          <w:sz w:val="20"/>
          <w:szCs w:val="20"/>
        </w:rPr>
        <w:br/>
      </w:r>
      <w:r w:rsidRPr="001024D9">
        <w:rPr>
          <w:rFonts w:ascii="나눔명조" w:eastAsia="나눔명조" w:hAnsi="나눔명조"/>
          <w:i w:val="0"/>
          <w:iCs w:val="0"/>
          <w:sz w:val="20"/>
          <w:szCs w:val="20"/>
        </w:rPr>
        <w:lastRenderedPageBreak/>
        <w:t>"</w:t>
      </w:r>
      <w:r w:rsidRPr="001024D9">
        <w:rPr>
          <w:rFonts w:ascii="나눔명조" w:eastAsia="나눔명조" w:hAnsi="나눔명조" w:hint="eastAsia"/>
          <w:i w:val="0"/>
          <w:iCs w:val="0"/>
          <w:sz w:val="20"/>
          <w:szCs w:val="20"/>
        </w:rPr>
        <w:t xml:space="preserve">나는 정책과정에 참여해 사회적으로 </w:t>
      </w:r>
      <w:proofErr w:type="spellStart"/>
      <w:r w:rsidRPr="001024D9">
        <w:rPr>
          <w:rFonts w:ascii="나눔명조" w:eastAsia="나눔명조" w:hAnsi="나눔명조" w:hint="eastAsia"/>
          <w:i w:val="0"/>
          <w:iCs w:val="0"/>
          <w:sz w:val="20"/>
          <w:szCs w:val="20"/>
        </w:rPr>
        <w:t>의미있는</w:t>
      </w:r>
      <w:proofErr w:type="spellEnd"/>
      <w:r w:rsidRPr="001024D9">
        <w:rPr>
          <w:rFonts w:ascii="나눔명조" w:eastAsia="나눔명조" w:hAnsi="나눔명조" w:hint="eastAsia"/>
          <w:i w:val="0"/>
          <w:iCs w:val="0"/>
          <w:sz w:val="20"/>
          <w:szCs w:val="20"/>
        </w:rPr>
        <w:t xml:space="preserve"> 일을 하는 것에 보람을 느낀다.</w:t>
      </w:r>
    </w:p>
    <w:p w14:paraId="5741BCD2" w14:textId="77777777" w:rsidR="001024D9" w:rsidRDefault="00750801" w:rsidP="001024D9">
      <w:pPr>
        <w:pStyle w:val="ae"/>
        <w:keepNext/>
        <w:jc w:val="center"/>
      </w:pPr>
      <w:r w:rsidRPr="00750801">
        <w:rPr>
          <w:noProof/>
          <w:sz w:val="18"/>
          <w:szCs w:val="18"/>
        </w:rPr>
        <w:drawing>
          <wp:inline distT="0" distB="0" distL="0" distR="0" wp14:anchorId="4DFE5CB1" wp14:editId="3E7890A1">
            <wp:extent cx="5486411" cy="3657607"/>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2DB8E63" w14:textId="77777777" w:rsidR="001024D9" w:rsidRDefault="001024D9" w:rsidP="001024D9">
      <w:pPr>
        <w:pStyle w:val="ae"/>
        <w:spacing w:before="60" w:after="60"/>
        <w:ind w:firstLine="300"/>
        <w:rPr>
          <w:rFonts w:ascii="Times New Roman" w:eastAsia="휴먼명조"/>
          <w:spacing w:val="-10"/>
          <w:w w:val="95"/>
        </w:rPr>
      </w:pPr>
    </w:p>
    <w:p w14:paraId="4BA5A0E5" w14:textId="3FE9593B" w:rsidR="001024D9" w:rsidRDefault="001024D9" w:rsidP="001024D9">
      <w:pPr>
        <w:wordWrap/>
        <w:spacing w:before="120" w:after="120" w:line="276" w:lineRule="auto"/>
        <w:rPr>
          <w:rFonts w:eastAsia="나눔명조"/>
          <w:sz w:val="20"/>
          <w:szCs w:val="22"/>
        </w:rPr>
      </w:pPr>
      <w:r w:rsidRPr="001024D9">
        <w:rPr>
          <w:rFonts w:eastAsia="나눔명조" w:hint="eastAsia"/>
          <w:sz w:val="20"/>
          <w:szCs w:val="22"/>
        </w:rPr>
        <w:t>모델에</w:t>
      </w:r>
      <w:r w:rsidRPr="001024D9">
        <w:rPr>
          <w:rFonts w:eastAsia="나눔명조" w:hint="eastAsia"/>
          <w:sz w:val="20"/>
          <w:szCs w:val="22"/>
        </w:rPr>
        <w:t xml:space="preserve"> </w:t>
      </w:r>
      <w:r w:rsidRPr="001024D9">
        <w:rPr>
          <w:rFonts w:eastAsia="나눔명조" w:hint="eastAsia"/>
          <w:sz w:val="20"/>
          <w:szCs w:val="22"/>
        </w:rPr>
        <w:t>사용되는</w:t>
      </w:r>
      <w:r w:rsidRPr="001024D9">
        <w:rPr>
          <w:rFonts w:eastAsia="나눔명조" w:hint="eastAsia"/>
          <w:sz w:val="20"/>
          <w:szCs w:val="22"/>
        </w:rPr>
        <w:t xml:space="preserve"> </w:t>
      </w:r>
      <w:r w:rsidRPr="001024D9">
        <w:rPr>
          <w:rFonts w:eastAsia="나눔명조" w:hint="eastAsia"/>
          <w:sz w:val="20"/>
          <w:szCs w:val="22"/>
        </w:rPr>
        <w:t>주요</w:t>
      </w:r>
      <w:r w:rsidRPr="001024D9">
        <w:rPr>
          <w:rFonts w:eastAsia="나눔명조" w:hint="eastAsia"/>
          <w:sz w:val="20"/>
          <w:szCs w:val="22"/>
        </w:rPr>
        <w:t xml:space="preserve"> </w:t>
      </w:r>
      <w:r w:rsidRPr="001024D9">
        <w:rPr>
          <w:rFonts w:eastAsia="나눔명조" w:hint="eastAsia"/>
          <w:sz w:val="20"/>
          <w:szCs w:val="22"/>
        </w:rPr>
        <w:t>예측변수로는</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sz w:val="20"/>
          <w:szCs w:val="22"/>
        </w:rPr>
        <w:t xml:space="preserve">, </w:t>
      </w:r>
      <w:r w:rsidRPr="001024D9">
        <w:rPr>
          <w:rFonts w:eastAsia="나눔명조" w:hint="eastAsia"/>
          <w:sz w:val="20"/>
          <w:szCs w:val="22"/>
        </w:rPr>
        <w:t>그리고</w:t>
      </w:r>
      <w:r w:rsidRPr="001024D9">
        <w:rPr>
          <w:rFonts w:eastAsia="나눔명조" w:hint="eastAsia"/>
          <w:sz w:val="20"/>
          <w:szCs w:val="22"/>
        </w:rPr>
        <w:t xml:space="preserve"> </w:t>
      </w:r>
      <w:r w:rsidRPr="001024D9">
        <w:rPr>
          <w:rFonts w:eastAsia="나눔명조" w:hint="eastAsia"/>
          <w:sz w:val="20"/>
          <w:szCs w:val="22"/>
        </w:rPr>
        <w:t>조직</w:t>
      </w:r>
      <w:r w:rsidRPr="001024D9">
        <w:rPr>
          <w:rFonts w:eastAsia="나눔명조" w:hint="eastAsia"/>
          <w:sz w:val="20"/>
          <w:szCs w:val="22"/>
        </w:rPr>
        <w:t xml:space="preserve"> </w:t>
      </w:r>
      <w:r w:rsidRPr="001024D9">
        <w:rPr>
          <w:rFonts w:eastAsia="나눔명조" w:hint="eastAsia"/>
          <w:sz w:val="20"/>
          <w:szCs w:val="22"/>
        </w:rPr>
        <w:t>내</w:t>
      </w:r>
      <w:r w:rsidRPr="001024D9">
        <w:rPr>
          <w:rFonts w:eastAsia="나눔명조" w:hint="eastAsia"/>
          <w:sz w:val="20"/>
          <w:szCs w:val="22"/>
        </w:rPr>
        <w:t xml:space="preserve"> </w:t>
      </w:r>
      <w:r w:rsidRPr="001024D9">
        <w:rPr>
          <w:rFonts w:eastAsia="나눔명조" w:hint="eastAsia"/>
          <w:sz w:val="20"/>
          <w:szCs w:val="22"/>
        </w:rPr>
        <w:t>의사소통의</w:t>
      </w:r>
      <w:r w:rsidRPr="001024D9">
        <w:rPr>
          <w:rFonts w:eastAsia="나눔명조" w:hint="eastAsia"/>
          <w:sz w:val="20"/>
          <w:szCs w:val="22"/>
        </w:rPr>
        <w:t xml:space="preserve"> </w:t>
      </w:r>
      <w:r w:rsidRPr="001024D9">
        <w:rPr>
          <w:rFonts w:eastAsia="나눔명조" w:hint="eastAsia"/>
          <w:sz w:val="20"/>
          <w:szCs w:val="22"/>
        </w:rPr>
        <w:t>노력</w:t>
      </w:r>
      <w:r w:rsidRPr="001024D9">
        <w:rPr>
          <w:rFonts w:eastAsia="나눔명조" w:hint="eastAsia"/>
          <w:sz w:val="20"/>
          <w:szCs w:val="22"/>
        </w:rPr>
        <w:t xml:space="preserve"> </w:t>
      </w:r>
      <w:r w:rsidRPr="001024D9">
        <w:rPr>
          <w:rFonts w:eastAsia="나눔명조" w:hint="eastAsia"/>
          <w:sz w:val="20"/>
          <w:szCs w:val="22"/>
        </w:rPr>
        <w:t>수준</w:t>
      </w:r>
      <w:r w:rsidRPr="001024D9">
        <w:rPr>
          <w:rFonts w:eastAsia="나눔명조" w:hint="eastAsia"/>
          <w:sz w:val="20"/>
          <w:szCs w:val="22"/>
        </w:rPr>
        <w:t xml:space="preserve"> </w:t>
      </w:r>
      <w:r w:rsidRPr="001024D9">
        <w:rPr>
          <w:rFonts w:eastAsia="나눔명조" w:hint="eastAsia"/>
          <w:sz w:val="20"/>
          <w:szCs w:val="22"/>
        </w:rPr>
        <w:t>등이</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「공직생활실태조사」</w:t>
      </w:r>
      <w:r w:rsidRPr="001024D9">
        <w:rPr>
          <w:rFonts w:eastAsia="나눔명조" w:hint="eastAsia"/>
          <w:sz w:val="20"/>
          <w:szCs w:val="22"/>
        </w:rPr>
        <w:t xml:space="preserve"> </w:t>
      </w:r>
      <w:r w:rsidRPr="001024D9">
        <w:rPr>
          <w:rFonts w:eastAsia="나눔명조" w:hint="eastAsia"/>
          <w:sz w:val="20"/>
          <w:szCs w:val="22"/>
        </w:rPr>
        <w:t>자료는</w:t>
      </w:r>
      <w:r w:rsidRPr="001024D9">
        <w:rPr>
          <w:rFonts w:eastAsia="나눔명조" w:hint="eastAsia"/>
          <w:sz w:val="20"/>
          <w:szCs w:val="22"/>
        </w:rPr>
        <w:t xml:space="preserve"> </w:t>
      </w:r>
      <w:r w:rsidRPr="001024D9">
        <w:rPr>
          <w:rFonts w:eastAsia="나눔명조" w:hint="eastAsia"/>
          <w:sz w:val="20"/>
          <w:szCs w:val="22"/>
        </w:rPr>
        <w:t>응답자가</w:t>
      </w:r>
      <w:r w:rsidRPr="001024D9">
        <w:rPr>
          <w:rFonts w:eastAsia="나눔명조" w:hint="eastAsia"/>
          <w:sz w:val="20"/>
          <w:szCs w:val="22"/>
        </w:rPr>
        <w:t xml:space="preserve"> </w:t>
      </w:r>
      <w:r w:rsidRPr="001024D9">
        <w:rPr>
          <w:rFonts w:eastAsia="나눔명조" w:hint="eastAsia"/>
          <w:sz w:val="20"/>
          <w:szCs w:val="22"/>
        </w:rPr>
        <w:t>속한</w:t>
      </w:r>
      <w:r w:rsidRPr="001024D9">
        <w:rPr>
          <w:rFonts w:eastAsia="나눔명조" w:hint="eastAsia"/>
          <w:sz w:val="20"/>
          <w:szCs w:val="22"/>
        </w:rPr>
        <w:t xml:space="preserve"> </w:t>
      </w:r>
      <w:r w:rsidRPr="001024D9">
        <w:rPr>
          <w:rFonts w:eastAsia="나눔명조" w:hint="eastAsia"/>
          <w:sz w:val="20"/>
          <w:szCs w:val="22"/>
        </w:rPr>
        <w:t>기관의</w:t>
      </w:r>
      <w:r w:rsidRPr="001024D9">
        <w:rPr>
          <w:rFonts w:eastAsia="나눔명조" w:hint="eastAsia"/>
          <w:sz w:val="20"/>
          <w:szCs w:val="22"/>
        </w:rPr>
        <w:t xml:space="preserve"> </w:t>
      </w:r>
      <w:r w:rsidRPr="001024D9">
        <w:rPr>
          <w:rFonts w:eastAsia="나눔명조" w:hint="eastAsia"/>
          <w:sz w:val="20"/>
          <w:szCs w:val="22"/>
        </w:rPr>
        <w:t>리더십을</w:t>
      </w:r>
      <w:r w:rsidRPr="001024D9">
        <w:rPr>
          <w:rFonts w:eastAsia="나눔명조" w:hint="eastAsia"/>
          <w:sz w:val="20"/>
          <w:szCs w:val="22"/>
        </w:rPr>
        <w:t xml:space="preserve"> </w:t>
      </w:r>
      <w:r w:rsidRPr="001024D9">
        <w:rPr>
          <w:rFonts w:eastAsia="나눔명조" w:hint="eastAsia"/>
          <w:sz w:val="20"/>
          <w:szCs w:val="22"/>
        </w:rPr>
        <w:t>측정하기</w:t>
      </w:r>
      <w:r w:rsidRPr="001024D9">
        <w:rPr>
          <w:rFonts w:eastAsia="나눔명조" w:hint="eastAsia"/>
          <w:sz w:val="20"/>
          <w:szCs w:val="22"/>
        </w:rPr>
        <w:t xml:space="preserve"> </w:t>
      </w:r>
      <w:r w:rsidRPr="001024D9">
        <w:rPr>
          <w:rFonts w:eastAsia="나눔명조" w:hint="eastAsia"/>
          <w:sz w:val="20"/>
          <w:szCs w:val="22"/>
        </w:rPr>
        <w:t>위하여</w:t>
      </w:r>
      <w:r w:rsidRPr="001024D9">
        <w:rPr>
          <w:rFonts w:eastAsia="나눔명조" w:hint="eastAsia"/>
          <w:sz w:val="20"/>
          <w:szCs w:val="22"/>
        </w:rPr>
        <w:t xml:space="preserve"> </w:t>
      </w:r>
      <w:r w:rsidRPr="001024D9">
        <w:rPr>
          <w:rFonts w:eastAsia="나눔명조" w:hint="eastAsia"/>
          <w:sz w:val="20"/>
          <w:szCs w:val="22"/>
        </w:rPr>
        <w:t>총</w:t>
      </w:r>
      <w:r w:rsidRPr="001024D9">
        <w:rPr>
          <w:rFonts w:eastAsia="나눔명조" w:hint="eastAsia"/>
          <w:sz w:val="20"/>
          <w:szCs w:val="22"/>
        </w:rPr>
        <w:t xml:space="preserve"> </w:t>
      </w:r>
      <w:r w:rsidRPr="001024D9">
        <w:rPr>
          <w:rFonts w:eastAsia="나눔명조"/>
          <w:sz w:val="20"/>
          <w:szCs w:val="22"/>
        </w:rPr>
        <w:t>10</w:t>
      </w:r>
      <w:r w:rsidRPr="001024D9">
        <w:rPr>
          <w:rFonts w:eastAsia="나눔명조" w:hint="eastAsia"/>
          <w:sz w:val="20"/>
          <w:szCs w:val="22"/>
        </w:rPr>
        <w:t>가지</w:t>
      </w:r>
      <w:r w:rsidRPr="001024D9">
        <w:rPr>
          <w:rFonts w:eastAsia="나눔명조" w:hint="eastAsia"/>
          <w:sz w:val="20"/>
          <w:szCs w:val="22"/>
        </w:rPr>
        <w:t xml:space="preserve"> </w:t>
      </w:r>
      <w:r w:rsidRPr="001024D9">
        <w:rPr>
          <w:rFonts w:eastAsia="나눔명조" w:hint="eastAsia"/>
          <w:sz w:val="20"/>
          <w:szCs w:val="22"/>
        </w:rPr>
        <w:t>항목을</w:t>
      </w:r>
      <w:r w:rsidRPr="001024D9">
        <w:rPr>
          <w:rFonts w:eastAsia="나눔명조" w:hint="eastAsia"/>
          <w:sz w:val="20"/>
          <w:szCs w:val="22"/>
        </w:rPr>
        <w:t xml:space="preserve"> </w:t>
      </w:r>
      <w:r w:rsidRPr="001024D9">
        <w:rPr>
          <w:rFonts w:eastAsia="나눔명조"/>
          <w:sz w:val="20"/>
          <w:szCs w:val="22"/>
        </w:rPr>
        <w:t>5</w:t>
      </w:r>
      <w:r w:rsidRPr="001024D9">
        <w:rPr>
          <w:rFonts w:eastAsia="나눔명조" w:hint="eastAsia"/>
          <w:sz w:val="20"/>
          <w:szCs w:val="22"/>
        </w:rPr>
        <w:t>점</w:t>
      </w:r>
      <w:r w:rsidRPr="001024D9">
        <w:rPr>
          <w:rFonts w:eastAsia="나눔명조" w:hint="eastAsia"/>
          <w:sz w:val="20"/>
          <w:szCs w:val="22"/>
        </w:rPr>
        <w:t xml:space="preserve"> </w:t>
      </w:r>
      <w:r w:rsidRPr="001024D9">
        <w:rPr>
          <w:rFonts w:eastAsia="나눔명조" w:hint="eastAsia"/>
          <w:sz w:val="20"/>
          <w:szCs w:val="22"/>
        </w:rPr>
        <w:t>척도로</w:t>
      </w:r>
      <w:r w:rsidRPr="001024D9">
        <w:rPr>
          <w:rFonts w:eastAsia="나눔명조" w:hint="eastAsia"/>
          <w:sz w:val="20"/>
          <w:szCs w:val="22"/>
        </w:rPr>
        <w:t xml:space="preserve"> </w:t>
      </w:r>
      <w:r w:rsidRPr="001024D9">
        <w:rPr>
          <w:rFonts w:eastAsia="나눔명조" w:hint="eastAsia"/>
          <w:sz w:val="20"/>
          <w:szCs w:val="22"/>
        </w:rPr>
        <w:t>측정한</w:t>
      </w:r>
      <w:r w:rsidRPr="001024D9">
        <w:rPr>
          <w:rFonts w:eastAsia="나눔명조" w:hint="eastAsia"/>
          <w:sz w:val="20"/>
          <w:szCs w:val="22"/>
        </w:rPr>
        <w:t xml:space="preserve"> </w:t>
      </w:r>
      <w:r w:rsidRPr="001024D9">
        <w:rPr>
          <w:rFonts w:eastAsia="나눔명조" w:hint="eastAsia"/>
          <w:sz w:val="20"/>
          <w:szCs w:val="22"/>
        </w:rPr>
        <w:t>지표를</w:t>
      </w:r>
      <w:r w:rsidRPr="001024D9">
        <w:rPr>
          <w:rFonts w:eastAsia="나눔명조" w:hint="eastAsia"/>
          <w:sz w:val="20"/>
          <w:szCs w:val="22"/>
        </w:rPr>
        <w:t xml:space="preserve"> </w:t>
      </w:r>
      <w:r w:rsidRPr="001024D9">
        <w:rPr>
          <w:rFonts w:eastAsia="나눔명조" w:hint="eastAsia"/>
          <w:sz w:val="20"/>
          <w:szCs w:val="22"/>
        </w:rPr>
        <w:t>포함하고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그</w:t>
      </w:r>
      <w:r w:rsidRPr="001024D9">
        <w:rPr>
          <w:rFonts w:eastAsia="나눔명조" w:hint="eastAsia"/>
          <w:sz w:val="20"/>
          <w:szCs w:val="22"/>
        </w:rPr>
        <w:t xml:space="preserve"> </w:t>
      </w:r>
      <w:r w:rsidRPr="001024D9">
        <w:rPr>
          <w:rFonts w:eastAsia="나눔명조" w:hint="eastAsia"/>
          <w:sz w:val="20"/>
          <w:szCs w:val="22"/>
        </w:rPr>
        <w:t>중에서</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리더십은</w:t>
      </w:r>
      <w:r w:rsidRPr="001024D9">
        <w:rPr>
          <w:rFonts w:eastAsia="나눔명조" w:hint="eastAsia"/>
          <w:sz w:val="20"/>
          <w:szCs w:val="22"/>
        </w:rPr>
        <w:t xml:space="preserve"> </w:t>
      </w:r>
      <w:r w:rsidRPr="001024D9">
        <w:rPr>
          <w:rFonts w:eastAsia="나눔명조"/>
          <w:sz w:val="20"/>
          <w:szCs w:val="22"/>
        </w:rPr>
        <w:t>~~~~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정의</w:t>
      </w:r>
      <w:r w:rsidRPr="001024D9">
        <w:rPr>
          <w:rFonts w:eastAsia="나눔명조"/>
          <w:sz w:val="20"/>
          <w:szCs w:val="22"/>
        </w:rPr>
        <w:t xml:space="preserve">) </w:t>
      </w:r>
      <w:r w:rsidRPr="001024D9">
        <w:rPr>
          <w:rFonts w:eastAsia="나눔명조" w:hint="eastAsia"/>
          <w:sz w:val="20"/>
          <w:szCs w:val="22"/>
        </w:rPr>
        <w:t>한</w:t>
      </w:r>
      <w:r w:rsidRPr="001024D9">
        <w:rPr>
          <w:rFonts w:eastAsia="나눔명조" w:hint="eastAsia"/>
          <w:sz w:val="20"/>
          <w:szCs w:val="22"/>
        </w:rPr>
        <w:t xml:space="preserve"> </w:t>
      </w:r>
      <w:r w:rsidRPr="001024D9">
        <w:rPr>
          <w:rFonts w:eastAsia="나눔명조" w:hint="eastAsia"/>
          <w:sz w:val="20"/>
          <w:szCs w:val="22"/>
        </w:rPr>
        <w:t>리더십을</w:t>
      </w:r>
      <w:r w:rsidRPr="001024D9">
        <w:rPr>
          <w:rFonts w:eastAsia="나눔명조" w:hint="eastAsia"/>
          <w:sz w:val="20"/>
          <w:szCs w:val="22"/>
        </w:rPr>
        <w:t xml:space="preserve"> </w:t>
      </w:r>
      <w:r w:rsidRPr="001024D9">
        <w:rPr>
          <w:rFonts w:eastAsia="나눔명조" w:hint="eastAsia"/>
          <w:sz w:val="20"/>
          <w:szCs w:val="22"/>
        </w:rPr>
        <w:t>의미한다</w:t>
      </w:r>
      <w:r w:rsidRPr="001024D9">
        <w:rPr>
          <w:rFonts w:eastAsia="나눔명조" w:hint="eastAsia"/>
          <w:sz w:val="20"/>
          <w:szCs w:val="22"/>
        </w:rPr>
        <w:t xml:space="preserve"> </w:t>
      </w:r>
      <w:r w:rsidRPr="001024D9">
        <w:rPr>
          <w:rFonts w:eastAsia="나눔명조"/>
          <w:sz w:val="20"/>
          <w:szCs w:val="22"/>
        </w:rPr>
        <w:t>(</w:t>
      </w:r>
      <w:r w:rsidRPr="001024D9">
        <w:rPr>
          <w:rFonts w:eastAsia="나눔명조" w:hint="eastAsia"/>
          <w:sz w:val="20"/>
          <w:szCs w:val="22"/>
        </w:rPr>
        <w:t>인용</w:t>
      </w:r>
      <w:r w:rsidRPr="001024D9">
        <w:rPr>
          <w:rFonts w:eastAsia="나눔명조"/>
          <w:sz w:val="20"/>
          <w:szCs w:val="22"/>
        </w:rPr>
        <w:t xml:space="preserve">). </w:t>
      </w:r>
      <w:r w:rsidRPr="001024D9">
        <w:rPr>
          <w:rFonts w:eastAsia="나눔명조" w:hint="eastAsia"/>
          <w:sz w:val="20"/>
          <w:szCs w:val="22"/>
        </w:rPr>
        <w:t>즉</w:t>
      </w:r>
      <w:r w:rsidRPr="001024D9">
        <w:rPr>
          <w:rFonts w:eastAsia="나눔명조"/>
          <w:sz w:val="20"/>
          <w:szCs w:val="22"/>
        </w:rPr>
        <w:t>, 10</w:t>
      </w:r>
      <w:r w:rsidRPr="001024D9">
        <w:rPr>
          <w:rFonts w:eastAsia="나눔명조" w:hint="eastAsia"/>
          <w:sz w:val="20"/>
          <w:szCs w:val="22"/>
        </w:rPr>
        <w:t>개의</w:t>
      </w:r>
      <w:r w:rsidRPr="001024D9">
        <w:rPr>
          <w:rFonts w:eastAsia="나눔명조" w:hint="eastAsia"/>
          <w:sz w:val="20"/>
          <w:szCs w:val="22"/>
        </w:rPr>
        <w:t xml:space="preserve"> </w:t>
      </w:r>
      <w:r w:rsidRPr="001024D9">
        <w:rPr>
          <w:rFonts w:eastAsia="나눔명조" w:hint="eastAsia"/>
          <w:sz w:val="20"/>
          <w:szCs w:val="22"/>
        </w:rPr>
        <w:t>항목</w:t>
      </w:r>
      <w:r w:rsidRPr="001024D9">
        <w:rPr>
          <w:rFonts w:eastAsia="나눔명조" w:hint="eastAsia"/>
          <w:sz w:val="20"/>
          <w:szCs w:val="22"/>
        </w:rPr>
        <w:t xml:space="preserve"> </w:t>
      </w:r>
      <w:r w:rsidRPr="001024D9">
        <w:rPr>
          <w:rFonts w:eastAsia="나눔명조" w:hint="eastAsia"/>
          <w:sz w:val="20"/>
          <w:szCs w:val="22"/>
        </w:rPr>
        <w:t>중에서</w:t>
      </w:r>
      <w:r w:rsidRPr="001024D9">
        <w:rPr>
          <w:rFonts w:eastAsia="나눔명조" w:hint="eastAsia"/>
          <w:sz w:val="20"/>
          <w:szCs w:val="22"/>
        </w:rPr>
        <w:t xml:space="preserve"> </w:t>
      </w:r>
      <w:r w:rsidRPr="001024D9">
        <w:rPr>
          <w:rFonts w:eastAsia="나눔명조"/>
          <w:sz w:val="20"/>
          <w:szCs w:val="22"/>
        </w:rPr>
        <w:t>“</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목표가</w:t>
      </w:r>
      <w:r w:rsidRPr="001024D9">
        <w:rPr>
          <w:rFonts w:eastAsia="나눔명조" w:hint="eastAsia"/>
          <w:sz w:val="20"/>
          <w:szCs w:val="22"/>
        </w:rPr>
        <w:t xml:space="preserve"> </w:t>
      </w:r>
      <w:r w:rsidRPr="001024D9">
        <w:rPr>
          <w:rFonts w:eastAsia="나눔명조" w:hint="eastAsia"/>
          <w:sz w:val="20"/>
          <w:szCs w:val="22"/>
        </w:rPr>
        <w:t>달성될</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받게</w:t>
      </w:r>
      <w:r w:rsidRPr="001024D9">
        <w:rPr>
          <w:rFonts w:eastAsia="나눔명조" w:hint="eastAsia"/>
          <w:sz w:val="20"/>
          <w:szCs w:val="22"/>
        </w:rPr>
        <w:t xml:space="preserve"> </w:t>
      </w:r>
      <w:r w:rsidRPr="001024D9">
        <w:rPr>
          <w:rFonts w:eastAsia="나눔명조" w:hint="eastAsia"/>
          <w:sz w:val="20"/>
          <w:szCs w:val="22"/>
        </w:rPr>
        <w:t>될</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이익에</w:t>
      </w:r>
      <w:r w:rsidRPr="001024D9">
        <w:rPr>
          <w:rFonts w:eastAsia="나눔명조" w:hint="eastAsia"/>
          <w:sz w:val="20"/>
          <w:szCs w:val="22"/>
        </w:rPr>
        <w:t xml:space="preserve"> </w:t>
      </w:r>
      <w:r w:rsidRPr="001024D9">
        <w:rPr>
          <w:rFonts w:eastAsia="나눔명조" w:hint="eastAsia"/>
          <w:sz w:val="20"/>
          <w:szCs w:val="22"/>
        </w:rPr>
        <w:t>대해</w:t>
      </w:r>
      <w:r w:rsidRPr="001024D9">
        <w:rPr>
          <w:rFonts w:eastAsia="나눔명조" w:hint="eastAsia"/>
          <w:sz w:val="20"/>
          <w:szCs w:val="22"/>
        </w:rPr>
        <w:t xml:space="preserve"> </w:t>
      </w:r>
      <w:r w:rsidRPr="001024D9">
        <w:rPr>
          <w:rFonts w:eastAsia="나눔명조" w:hint="eastAsia"/>
          <w:sz w:val="20"/>
          <w:szCs w:val="22"/>
        </w:rPr>
        <w:t>잘</w:t>
      </w:r>
      <w:r w:rsidRPr="001024D9">
        <w:rPr>
          <w:rFonts w:eastAsia="나눔명조" w:hint="eastAsia"/>
          <w:sz w:val="20"/>
          <w:szCs w:val="22"/>
        </w:rPr>
        <w:t xml:space="preserve"> </w:t>
      </w:r>
      <w:r w:rsidRPr="001024D9">
        <w:rPr>
          <w:rFonts w:eastAsia="나눔명조" w:hint="eastAsia"/>
          <w:sz w:val="20"/>
          <w:szCs w:val="22"/>
        </w:rPr>
        <w:t>이해시켜</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업무성과에</w:t>
      </w:r>
      <w:r w:rsidRPr="001024D9">
        <w:rPr>
          <w:rFonts w:eastAsia="나눔명조" w:hint="eastAsia"/>
          <w:sz w:val="20"/>
          <w:szCs w:val="22"/>
        </w:rPr>
        <w:t xml:space="preserve"> </w:t>
      </w:r>
      <w:r w:rsidRPr="001024D9">
        <w:rPr>
          <w:rFonts w:eastAsia="나눔명조" w:hint="eastAsia"/>
          <w:sz w:val="20"/>
          <w:szCs w:val="22"/>
        </w:rPr>
        <w:t>따른</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이익을</w:t>
      </w:r>
      <w:r w:rsidRPr="001024D9">
        <w:rPr>
          <w:rFonts w:eastAsia="나눔명조" w:hint="eastAsia"/>
          <w:sz w:val="20"/>
          <w:szCs w:val="22"/>
        </w:rPr>
        <w:t xml:space="preserve"> </w:t>
      </w:r>
      <w:r w:rsidRPr="001024D9">
        <w:rPr>
          <w:rFonts w:eastAsia="나눔명조" w:hint="eastAsia"/>
          <w:sz w:val="20"/>
          <w:szCs w:val="22"/>
        </w:rPr>
        <w:t>얻기</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어떻게</w:t>
      </w:r>
      <w:r w:rsidRPr="001024D9">
        <w:rPr>
          <w:rFonts w:eastAsia="나눔명조" w:hint="eastAsia"/>
          <w:sz w:val="20"/>
          <w:szCs w:val="22"/>
        </w:rPr>
        <w:t xml:space="preserve"> </w:t>
      </w:r>
      <w:r w:rsidRPr="001024D9">
        <w:rPr>
          <w:rFonts w:eastAsia="나눔명조" w:hint="eastAsia"/>
          <w:sz w:val="20"/>
          <w:szCs w:val="22"/>
        </w:rPr>
        <w:t>해야</w:t>
      </w:r>
      <w:r w:rsidRPr="001024D9">
        <w:rPr>
          <w:rFonts w:eastAsia="나눔명조" w:hint="eastAsia"/>
          <w:sz w:val="20"/>
          <w:szCs w:val="22"/>
        </w:rPr>
        <w:t xml:space="preserve"> </w:t>
      </w:r>
      <w:r w:rsidRPr="001024D9">
        <w:rPr>
          <w:rFonts w:eastAsia="나눔명조" w:hint="eastAsia"/>
          <w:sz w:val="20"/>
          <w:szCs w:val="22"/>
        </w:rPr>
        <w:t>하는지를</w:t>
      </w:r>
      <w:r w:rsidRPr="001024D9">
        <w:rPr>
          <w:rFonts w:eastAsia="나눔명조" w:hint="eastAsia"/>
          <w:sz w:val="20"/>
          <w:szCs w:val="22"/>
        </w:rPr>
        <w:t xml:space="preserve"> </w:t>
      </w:r>
      <w:r w:rsidRPr="001024D9">
        <w:rPr>
          <w:rFonts w:eastAsia="나눔명조" w:hint="eastAsia"/>
          <w:sz w:val="20"/>
          <w:szCs w:val="22"/>
        </w:rPr>
        <w:t>구체적으로</w:t>
      </w:r>
      <w:r w:rsidRPr="001024D9">
        <w:rPr>
          <w:rFonts w:eastAsia="나눔명조" w:hint="eastAsia"/>
          <w:sz w:val="20"/>
          <w:szCs w:val="22"/>
        </w:rPr>
        <w:t xml:space="preserve"> </w:t>
      </w:r>
      <w:r w:rsidRPr="001024D9">
        <w:rPr>
          <w:rFonts w:eastAsia="나눔명조" w:hint="eastAsia"/>
          <w:sz w:val="20"/>
          <w:szCs w:val="22"/>
        </w:rPr>
        <w:t>알려준다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다른</w:t>
      </w:r>
      <w:r w:rsidRPr="001024D9">
        <w:rPr>
          <w:rFonts w:eastAsia="나눔명조" w:hint="eastAsia"/>
          <w:sz w:val="20"/>
          <w:szCs w:val="22"/>
        </w:rPr>
        <w:t xml:space="preserve"> </w:t>
      </w:r>
      <w:r w:rsidRPr="001024D9">
        <w:rPr>
          <w:rFonts w:eastAsia="나눔명조" w:hint="eastAsia"/>
          <w:sz w:val="20"/>
          <w:szCs w:val="22"/>
        </w:rPr>
        <w:t>사람이</w:t>
      </w:r>
      <w:r w:rsidRPr="001024D9">
        <w:rPr>
          <w:rFonts w:eastAsia="나눔명조" w:hint="eastAsia"/>
          <w:sz w:val="20"/>
          <w:szCs w:val="22"/>
        </w:rPr>
        <w:t xml:space="preserve"> </w:t>
      </w:r>
      <w:r w:rsidRPr="001024D9">
        <w:rPr>
          <w:rFonts w:eastAsia="나눔명조" w:hint="eastAsia"/>
          <w:sz w:val="20"/>
          <w:szCs w:val="22"/>
        </w:rPr>
        <w:t>자신의</w:t>
      </w:r>
      <w:r w:rsidRPr="001024D9">
        <w:rPr>
          <w:rFonts w:eastAsia="나눔명조" w:hint="eastAsia"/>
          <w:sz w:val="20"/>
          <w:szCs w:val="22"/>
        </w:rPr>
        <w:t xml:space="preserve"> </w:t>
      </w:r>
      <w:r w:rsidRPr="001024D9">
        <w:rPr>
          <w:rFonts w:eastAsia="나눔명조" w:hint="eastAsia"/>
          <w:sz w:val="20"/>
          <w:szCs w:val="22"/>
        </w:rPr>
        <w:t>능력을</w:t>
      </w:r>
      <w:r w:rsidRPr="001024D9">
        <w:rPr>
          <w:rFonts w:eastAsia="나눔명조" w:hint="eastAsia"/>
          <w:sz w:val="20"/>
          <w:szCs w:val="22"/>
        </w:rPr>
        <w:t xml:space="preserve"> </w:t>
      </w:r>
      <w:r w:rsidRPr="001024D9">
        <w:rPr>
          <w:rFonts w:eastAsia="나눔명조" w:hint="eastAsia"/>
          <w:sz w:val="20"/>
          <w:szCs w:val="22"/>
        </w:rPr>
        <w:t>어떻게</w:t>
      </w:r>
      <w:r w:rsidRPr="001024D9">
        <w:rPr>
          <w:rFonts w:eastAsia="나눔명조" w:hint="eastAsia"/>
          <w:sz w:val="20"/>
          <w:szCs w:val="22"/>
        </w:rPr>
        <w:t xml:space="preserve"> </w:t>
      </w:r>
      <w:r w:rsidRPr="001024D9">
        <w:rPr>
          <w:rFonts w:eastAsia="나눔명조" w:hint="eastAsia"/>
          <w:sz w:val="20"/>
          <w:szCs w:val="22"/>
        </w:rPr>
        <w:t>평가하는지</w:t>
      </w:r>
      <w:r w:rsidRPr="001024D9">
        <w:rPr>
          <w:rFonts w:eastAsia="나눔명조" w:hint="eastAsia"/>
          <w:sz w:val="20"/>
          <w:szCs w:val="22"/>
        </w:rPr>
        <w:t xml:space="preserve"> </w:t>
      </w:r>
      <w:r w:rsidRPr="001024D9">
        <w:rPr>
          <w:rFonts w:eastAsia="나눔명조" w:hint="eastAsia"/>
          <w:sz w:val="20"/>
          <w:szCs w:val="22"/>
        </w:rPr>
        <w:t>정확히</w:t>
      </w:r>
      <w:r w:rsidRPr="001024D9">
        <w:rPr>
          <w:rFonts w:eastAsia="나눔명조" w:hint="eastAsia"/>
          <w:sz w:val="20"/>
          <w:szCs w:val="22"/>
        </w:rPr>
        <w:t xml:space="preserve"> </w:t>
      </w:r>
      <w:r w:rsidRPr="001024D9">
        <w:rPr>
          <w:rFonts w:eastAsia="나눔명조" w:hint="eastAsia"/>
          <w:sz w:val="20"/>
          <w:szCs w:val="22"/>
        </w:rPr>
        <w:t>안다</w:t>
      </w:r>
      <w:r w:rsidRPr="001024D9">
        <w:rPr>
          <w:rFonts w:eastAsia="나눔명조"/>
          <w:sz w:val="20"/>
          <w:szCs w:val="22"/>
        </w:rPr>
        <w:t>”</w:t>
      </w:r>
      <w:r w:rsidRPr="001024D9">
        <w:rPr>
          <w:rFonts w:eastAsia="나눔명조" w:hint="eastAsia"/>
          <w:sz w:val="20"/>
          <w:szCs w:val="22"/>
        </w:rPr>
        <w:t>의</w:t>
      </w:r>
      <w:r w:rsidRPr="001024D9">
        <w:rPr>
          <w:rFonts w:eastAsia="나눔명조" w:hint="eastAsia"/>
          <w:sz w:val="20"/>
          <w:szCs w:val="22"/>
        </w:rPr>
        <w:t xml:space="preserve"> </w:t>
      </w:r>
      <w:r w:rsidRPr="001024D9">
        <w:rPr>
          <w:rFonts w:eastAsia="나눔명조" w:hint="eastAsia"/>
          <w:sz w:val="20"/>
          <w:szCs w:val="22"/>
        </w:rPr>
        <w:t>세</w:t>
      </w:r>
      <w:r w:rsidRPr="001024D9">
        <w:rPr>
          <w:rFonts w:eastAsia="나눔명조" w:hint="eastAsia"/>
          <w:sz w:val="20"/>
          <w:szCs w:val="22"/>
        </w:rPr>
        <w:t xml:space="preserve"> </w:t>
      </w:r>
      <w:r w:rsidRPr="001024D9">
        <w:rPr>
          <w:rFonts w:eastAsia="나눔명조" w:hint="eastAsia"/>
          <w:sz w:val="20"/>
          <w:szCs w:val="22"/>
        </w:rPr>
        <w:t>항목이</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리더십을</w:t>
      </w:r>
      <w:r w:rsidRPr="001024D9">
        <w:rPr>
          <w:rFonts w:eastAsia="나눔명조" w:hint="eastAsia"/>
          <w:sz w:val="20"/>
          <w:szCs w:val="22"/>
        </w:rPr>
        <w:t xml:space="preserve"> </w:t>
      </w:r>
      <w:r w:rsidRPr="001024D9">
        <w:rPr>
          <w:rFonts w:eastAsia="나눔명조" w:hint="eastAsia"/>
          <w:sz w:val="20"/>
          <w:szCs w:val="22"/>
        </w:rPr>
        <w:t>보여주는</w:t>
      </w:r>
      <w:r w:rsidRPr="001024D9">
        <w:rPr>
          <w:rFonts w:eastAsia="나눔명조" w:hint="eastAsia"/>
          <w:sz w:val="20"/>
          <w:szCs w:val="22"/>
        </w:rPr>
        <w:t xml:space="preserve"> </w:t>
      </w:r>
      <w:r w:rsidRPr="001024D9">
        <w:rPr>
          <w:rFonts w:eastAsia="나눔명조" w:hint="eastAsia"/>
          <w:sz w:val="20"/>
          <w:szCs w:val="22"/>
        </w:rPr>
        <w:t>지표라고</w:t>
      </w:r>
      <w:r w:rsidRPr="001024D9">
        <w:rPr>
          <w:rFonts w:eastAsia="나눔명조" w:hint="eastAsia"/>
          <w:sz w:val="20"/>
          <w:szCs w:val="22"/>
        </w:rPr>
        <w:t xml:space="preserve"> </w:t>
      </w:r>
      <w:r w:rsidRPr="001024D9">
        <w:rPr>
          <w:rFonts w:eastAsia="나눔명조" w:hint="eastAsia"/>
          <w:sz w:val="20"/>
          <w:szCs w:val="22"/>
        </w:rPr>
        <w:t>기대할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리더십은</w:t>
      </w:r>
      <w:r w:rsidRPr="001024D9">
        <w:rPr>
          <w:rFonts w:eastAsia="나눔명조" w:hint="eastAsia"/>
          <w:sz w:val="20"/>
          <w:szCs w:val="22"/>
        </w:rPr>
        <w:t xml:space="preserve"> </w:t>
      </w:r>
      <w:r w:rsidRPr="001024D9">
        <w:rPr>
          <w:rFonts w:eastAsia="나눔명조"/>
          <w:sz w:val="20"/>
          <w:szCs w:val="22"/>
        </w:rPr>
        <w:t>~~~~~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정의</w:t>
      </w:r>
      <w:r w:rsidRPr="001024D9">
        <w:rPr>
          <w:rFonts w:eastAsia="나눔명조"/>
          <w:sz w:val="20"/>
          <w:szCs w:val="22"/>
        </w:rPr>
        <w:t xml:space="preserve">) </w:t>
      </w:r>
      <w:r w:rsidRPr="001024D9">
        <w:rPr>
          <w:rFonts w:eastAsia="나눔명조" w:hint="eastAsia"/>
          <w:sz w:val="20"/>
          <w:szCs w:val="22"/>
        </w:rPr>
        <w:t>하는</w:t>
      </w:r>
      <w:r w:rsidRPr="001024D9">
        <w:rPr>
          <w:rFonts w:eastAsia="나눔명조" w:hint="eastAsia"/>
          <w:sz w:val="20"/>
          <w:szCs w:val="22"/>
        </w:rPr>
        <w:t xml:space="preserve"> </w:t>
      </w:r>
      <w:r w:rsidRPr="001024D9">
        <w:rPr>
          <w:rFonts w:eastAsia="나눔명조" w:hint="eastAsia"/>
          <w:sz w:val="20"/>
          <w:szCs w:val="22"/>
        </w:rPr>
        <w:t>리더십을</w:t>
      </w:r>
      <w:r w:rsidRPr="001024D9">
        <w:rPr>
          <w:rFonts w:eastAsia="나눔명조" w:hint="eastAsia"/>
          <w:sz w:val="20"/>
          <w:szCs w:val="22"/>
        </w:rPr>
        <w:t xml:space="preserve"> </w:t>
      </w:r>
      <w:r w:rsidRPr="001024D9">
        <w:rPr>
          <w:rFonts w:eastAsia="나눔명조" w:hint="eastAsia"/>
          <w:sz w:val="20"/>
          <w:szCs w:val="22"/>
        </w:rPr>
        <w:t>의미한다</w:t>
      </w:r>
      <w:r w:rsidRPr="001024D9">
        <w:rPr>
          <w:rFonts w:eastAsia="나눔명조"/>
          <w:sz w:val="20"/>
          <w:szCs w:val="22"/>
        </w:rPr>
        <w:t xml:space="preserve">. </w:t>
      </w:r>
      <w:r w:rsidRPr="001024D9">
        <w:rPr>
          <w:rFonts w:eastAsia="나눔명조" w:hint="eastAsia"/>
          <w:sz w:val="20"/>
          <w:szCs w:val="22"/>
        </w:rPr>
        <w:t>주어진</w:t>
      </w:r>
      <w:r w:rsidRPr="001024D9">
        <w:rPr>
          <w:rFonts w:eastAsia="나눔명조" w:hint="eastAsia"/>
          <w:sz w:val="20"/>
          <w:szCs w:val="22"/>
        </w:rPr>
        <w:t xml:space="preserve"> </w:t>
      </w:r>
      <w:r w:rsidRPr="001024D9">
        <w:rPr>
          <w:rFonts w:eastAsia="나눔명조"/>
          <w:sz w:val="20"/>
          <w:szCs w:val="22"/>
        </w:rPr>
        <w:t>10</w:t>
      </w:r>
      <w:r w:rsidRPr="001024D9">
        <w:rPr>
          <w:rFonts w:eastAsia="나눔명조" w:hint="eastAsia"/>
          <w:sz w:val="20"/>
          <w:szCs w:val="22"/>
        </w:rPr>
        <w:t>개의</w:t>
      </w:r>
      <w:r w:rsidRPr="001024D9">
        <w:rPr>
          <w:rFonts w:eastAsia="나눔명조" w:hint="eastAsia"/>
          <w:sz w:val="20"/>
          <w:szCs w:val="22"/>
        </w:rPr>
        <w:t xml:space="preserve"> </w:t>
      </w:r>
      <w:r w:rsidRPr="001024D9">
        <w:rPr>
          <w:rFonts w:eastAsia="나눔명조" w:hint="eastAsia"/>
          <w:sz w:val="20"/>
          <w:szCs w:val="22"/>
        </w:rPr>
        <w:t>항목</w:t>
      </w:r>
      <w:r w:rsidRPr="001024D9">
        <w:rPr>
          <w:rFonts w:eastAsia="나눔명조" w:hint="eastAsia"/>
          <w:sz w:val="20"/>
          <w:szCs w:val="22"/>
        </w:rPr>
        <w:t xml:space="preserve"> </w:t>
      </w:r>
      <w:r w:rsidRPr="001024D9">
        <w:rPr>
          <w:rFonts w:eastAsia="나눔명조" w:hint="eastAsia"/>
          <w:sz w:val="20"/>
          <w:szCs w:val="22"/>
        </w:rPr>
        <w:t>중에서</w:t>
      </w:r>
      <w:r w:rsidRPr="001024D9">
        <w:rPr>
          <w:rFonts w:eastAsia="나눔명조" w:hint="eastAsia"/>
          <w:sz w:val="20"/>
          <w:szCs w:val="22"/>
        </w:rPr>
        <w:t xml:space="preserve"> </w:t>
      </w:r>
      <w:r w:rsidRPr="001024D9">
        <w:rPr>
          <w:rFonts w:eastAsia="나눔명조"/>
          <w:sz w:val="20"/>
          <w:szCs w:val="22"/>
        </w:rPr>
        <w:t>“</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미래에</w:t>
      </w:r>
      <w:r w:rsidRPr="001024D9">
        <w:rPr>
          <w:rFonts w:eastAsia="나눔명조" w:hint="eastAsia"/>
          <w:sz w:val="20"/>
          <w:szCs w:val="22"/>
        </w:rPr>
        <w:t xml:space="preserve"> </w:t>
      </w:r>
      <w:r w:rsidRPr="001024D9">
        <w:rPr>
          <w:rFonts w:eastAsia="나눔명조" w:hint="eastAsia"/>
          <w:sz w:val="20"/>
          <w:szCs w:val="22"/>
        </w:rPr>
        <w:t>지향해야</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확고한</w:t>
      </w:r>
      <w:r w:rsidRPr="001024D9">
        <w:rPr>
          <w:rFonts w:eastAsia="나눔명조" w:hint="eastAsia"/>
          <w:sz w:val="20"/>
          <w:szCs w:val="22"/>
        </w:rPr>
        <w:t xml:space="preserve"> </w:t>
      </w:r>
      <w:r w:rsidRPr="001024D9">
        <w:rPr>
          <w:rFonts w:eastAsia="나눔명조" w:hint="eastAsia"/>
          <w:sz w:val="20"/>
          <w:szCs w:val="22"/>
        </w:rPr>
        <w:t>비전을</w:t>
      </w:r>
      <w:r w:rsidRPr="001024D9">
        <w:rPr>
          <w:rFonts w:eastAsia="나눔명조" w:hint="eastAsia"/>
          <w:sz w:val="20"/>
          <w:szCs w:val="22"/>
        </w:rPr>
        <w:t xml:space="preserve"> </w:t>
      </w:r>
      <w:r w:rsidRPr="001024D9">
        <w:rPr>
          <w:rFonts w:eastAsia="나눔명조" w:hint="eastAsia"/>
          <w:sz w:val="20"/>
          <w:szCs w:val="22"/>
        </w:rPr>
        <w:t>제시해</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시각에</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있도록</w:t>
      </w:r>
      <w:r w:rsidRPr="001024D9">
        <w:rPr>
          <w:rFonts w:eastAsia="나눔명조" w:hint="eastAsia"/>
          <w:sz w:val="20"/>
          <w:szCs w:val="22"/>
        </w:rPr>
        <w:t xml:space="preserve"> </w:t>
      </w:r>
      <w:r w:rsidRPr="001024D9">
        <w:rPr>
          <w:rFonts w:eastAsia="나눔명조" w:hint="eastAsia"/>
          <w:sz w:val="20"/>
          <w:szCs w:val="22"/>
        </w:rPr>
        <w:t>장려한다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나</w:t>
      </w:r>
      <w:r w:rsidRPr="001024D9">
        <w:rPr>
          <w:rFonts w:eastAsia="나눔명조" w:hint="eastAsia"/>
          <w:sz w:val="20"/>
          <w:szCs w:val="22"/>
        </w:rPr>
        <w:t xml:space="preserve"> </w:t>
      </w:r>
      <w:r w:rsidRPr="001024D9">
        <w:rPr>
          <w:rFonts w:eastAsia="나눔명조" w:hint="eastAsia"/>
          <w:sz w:val="20"/>
          <w:szCs w:val="22"/>
        </w:rPr>
        <w:t>자신이</w:t>
      </w:r>
      <w:r w:rsidRPr="001024D9">
        <w:rPr>
          <w:rFonts w:eastAsia="나눔명조" w:hint="eastAsia"/>
          <w:sz w:val="20"/>
          <w:szCs w:val="22"/>
        </w:rPr>
        <w:t xml:space="preserve"> </w:t>
      </w:r>
      <w:r w:rsidRPr="001024D9">
        <w:rPr>
          <w:rFonts w:eastAsia="나눔명조" w:hint="eastAsia"/>
          <w:sz w:val="20"/>
          <w:szCs w:val="22"/>
        </w:rPr>
        <w:t>스스로</w:t>
      </w:r>
      <w:r w:rsidRPr="001024D9">
        <w:rPr>
          <w:rFonts w:eastAsia="나눔명조" w:hint="eastAsia"/>
          <w:sz w:val="20"/>
          <w:szCs w:val="22"/>
        </w:rPr>
        <w:t xml:space="preserve"> </w:t>
      </w:r>
      <w:r w:rsidRPr="001024D9">
        <w:rPr>
          <w:rFonts w:eastAsia="나눔명조" w:hint="eastAsia"/>
          <w:sz w:val="20"/>
          <w:szCs w:val="22"/>
        </w:rPr>
        <w:t>개발해</w:t>
      </w:r>
      <w:r w:rsidRPr="001024D9">
        <w:rPr>
          <w:rFonts w:eastAsia="나눔명조" w:hint="eastAsia"/>
          <w:sz w:val="20"/>
          <w:szCs w:val="22"/>
        </w:rPr>
        <w:t xml:space="preserve"> </w:t>
      </w:r>
      <w:r w:rsidRPr="001024D9">
        <w:rPr>
          <w:rFonts w:eastAsia="나눔명조" w:hint="eastAsia"/>
          <w:sz w:val="20"/>
          <w:szCs w:val="22"/>
        </w:rPr>
        <w:t>나가도록</w:t>
      </w:r>
      <w:r w:rsidRPr="001024D9">
        <w:rPr>
          <w:rFonts w:eastAsia="나눔명조" w:hint="eastAsia"/>
          <w:sz w:val="20"/>
          <w:szCs w:val="22"/>
        </w:rPr>
        <w:t xml:space="preserve"> </w:t>
      </w:r>
      <w:r w:rsidRPr="001024D9">
        <w:rPr>
          <w:rFonts w:eastAsia="나눔명조" w:hint="eastAsia"/>
          <w:sz w:val="20"/>
          <w:szCs w:val="22"/>
        </w:rPr>
        <w:t>도와준다</w:t>
      </w:r>
      <w:r w:rsidRPr="001024D9">
        <w:rPr>
          <w:rFonts w:eastAsia="나눔명조"/>
          <w:sz w:val="20"/>
          <w:szCs w:val="22"/>
        </w:rPr>
        <w:t>”</w:t>
      </w:r>
      <w:r w:rsidRPr="001024D9">
        <w:rPr>
          <w:rFonts w:eastAsia="나눔명조" w:hint="eastAsia"/>
          <w:sz w:val="20"/>
          <w:szCs w:val="22"/>
        </w:rPr>
        <w:t>의</w:t>
      </w:r>
      <w:r w:rsidRPr="001024D9">
        <w:rPr>
          <w:rFonts w:eastAsia="나눔명조" w:hint="eastAsia"/>
          <w:sz w:val="20"/>
          <w:szCs w:val="22"/>
        </w:rPr>
        <w:t xml:space="preserve"> </w:t>
      </w:r>
      <w:r w:rsidRPr="001024D9">
        <w:rPr>
          <w:rFonts w:eastAsia="나눔명조" w:hint="eastAsia"/>
          <w:sz w:val="20"/>
          <w:szCs w:val="22"/>
        </w:rPr>
        <w:t>세</w:t>
      </w:r>
      <w:r w:rsidRPr="001024D9">
        <w:rPr>
          <w:rFonts w:eastAsia="나눔명조" w:hint="eastAsia"/>
          <w:sz w:val="20"/>
          <w:szCs w:val="22"/>
        </w:rPr>
        <w:t xml:space="preserve"> </w:t>
      </w:r>
      <w:r w:rsidRPr="001024D9">
        <w:rPr>
          <w:rFonts w:eastAsia="나눔명조" w:hint="eastAsia"/>
          <w:sz w:val="20"/>
          <w:szCs w:val="22"/>
        </w:rPr>
        <w:t>항목이</w:t>
      </w:r>
      <w:r w:rsidRPr="001024D9">
        <w:rPr>
          <w:rFonts w:eastAsia="나눔명조" w:hint="eastAsia"/>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리더십의</w:t>
      </w:r>
      <w:r w:rsidRPr="001024D9">
        <w:rPr>
          <w:rFonts w:eastAsia="나눔명조" w:hint="eastAsia"/>
          <w:sz w:val="20"/>
          <w:szCs w:val="22"/>
        </w:rPr>
        <w:t xml:space="preserve"> </w:t>
      </w:r>
      <w:r w:rsidRPr="001024D9">
        <w:rPr>
          <w:rFonts w:eastAsia="나눔명조" w:hint="eastAsia"/>
          <w:sz w:val="20"/>
          <w:szCs w:val="22"/>
        </w:rPr>
        <w:t>측면을</w:t>
      </w:r>
      <w:r w:rsidRPr="001024D9">
        <w:rPr>
          <w:rFonts w:eastAsia="나눔명조" w:hint="eastAsia"/>
          <w:sz w:val="20"/>
          <w:szCs w:val="22"/>
        </w:rPr>
        <w:t xml:space="preserve"> </w:t>
      </w:r>
      <w:r w:rsidRPr="001024D9">
        <w:rPr>
          <w:rFonts w:eastAsia="나눔명조" w:hint="eastAsia"/>
          <w:sz w:val="20"/>
          <w:szCs w:val="22"/>
        </w:rPr>
        <w:t>보여주는</w:t>
      </w:r>
      <w:r w:rsidRPr="001024D9">
        <w:rPr>
          <w:rFonts w:eastAsia="나눔명조" w:hint="eastAsia"/>
          <w:sz w:val="20"/>
          <w:szCs w:val="22"/>
        </w:rPr>
        <w:t xml:space="preserve"> </w:t>
      </w:r>
      <w:r w:rsidRPr="001024D9">
        <w:rPr>
          <w:rFonts w:eastAsia="나눔명조" w:hint="eastAsia"/>
          <w:sz w:val="20"/>
          <w:szCs w:val="22"/>
        </w:rPr>
        <w:t>지표라고</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이론적으로</w:t>
      </w:r>
      <w:r w:rsidRPr="001024D9">
        <w:rPr>
          <w:rFonts w:eastAsia="나눔명조" w:hint="eastAsia"/>
          <w:sz w:val="20"/>
          <w:szCs w:val="22"/>
        </w:rPr>
        <w:t xml:space="preserve"> </w:t>
      </w:r>
      <w:r w:rsidRPr="001024D9">
        <w:rPr>
          <w:rFonts w:eastAsia="나눔명조" w:hint="eastAsia"/>
          <w:sz w:val="20"/>
          <w:szCs w:val="22"/>
        </w:rPr>
        <w:t>정의된</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리더십과</w:t>
      </w:r>
      <w:r w:rsidRPr="001024D9">
        <w:rPr>
          <w:rFonts w:eastAsia="나눔명조" w:hint="eastAsia"/>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리더십이라는</w:t>
      </w:r>
      <w:r w:rsidRPr="001024D9">
        <w:rPr>
          <w:rFonts w:eastAsia="나눔명조" w:hint="eastAsia"/>
          <w:sz w:val="20"/>
          <w:szCs w:val="22"/>
        </w:rPr>
        <w:t xml:space="preserve"> </w:t>
      </w:r>
      <w:r w:rsidRPr="001024D9">
        <w:rPr>
          <w:rFonts w:eastAsia="나눔명조" w:hint="eastAsia"/>
          <w:sz w:val="20"/>
          <w:szCs w:val="22"/>
        </w:rPr>
        <w:t>구성개념을</w:t>
      </w:r>
      <w:r w:rsidRPr="001024D9">
        <w:rPr>
          <w:rFonts w:eastAsia="나눔명조" w:hint="eastAsia"/>
          <w:sz w:val="20"/>
          <w:szCs w:val="22"/>
        </w:rPr>
        <w:t xml:space="preserve"> </w:t>
      </w:r>
      <w:r w:rsidRPr="001024D9">
        <w:rPr>
          <w:rFonts w:eastAsia="나눔명조" w:hint="eastAsia"/>
          <w:sz w:val="20"/>
          <w:szCs w:val="22"/>
        </w:rPr>
        <w:t>경험적</w:t>
      </w:r>
      <w:r w:rsidRPr="001024D9">
        <w:rPr>
          <w:rFonts w:eastAsia="나눔명조" w:hint="eastAsia"/>
          <w:sz w:val="20"/>
          <w:szCs w:val="22"/>
        </w:rPr>
        <w:t xml:space="preserve"> </w:t>
      </w:r>
      <w:r w:rsidRPr="001024D9">
        <w:rPr>
          <w:rFonts w:eastAsia="나눔명조" w:hint="eastAsia"/>
          <w:sz w:val="20"/>
          <w:szCs w:val="22"/>
        </w:rPr>
        <w:t>지표로</w:t>
      </w:r>
      <w:r w:rsidRPr="001024D9">
        <w:rPr>
          <w:rFonts w:eastAsia="나눔명조" w:hint="eastAsia"/>
          <w:sz w:val="20"/>
          <w:szCs w:val="22"/>
        </w:rPr>
        <w:t xml:space="preserve"> </w:t>
      </w:r>
      <w:r w:rsidRPr="001024D9">
        <w:rPr>
          <w:rFonts w:eastAsia="나눔명조" w:hint="eastAsia"/>
          <w:sz w:val="20"/>
          <w:szCs w:val="22"/>
        </w:rPr>
        <w:t>추론하기</w:t>
      </w:r>
      <w:r w:rsidRPr="001024D9">
        <w:rPr>
          <w:rFonts w:eastAsia="나눔명조" w:hint="eastAsia"/>
          <w:sz w:val="20"/>
          <w:szCs w:val="22"/>
        </w:rPr>
        <w:t xml:space="preserve"> </w:t>
      </w:r>
      <w:r w:rsidRPr="001024D9">
        <w:rPr>
          <w:rFonts w:eastAsia="나눔명조" w:hint="eastAsia"/>
          <w:sz w:val="20"/>
          <w:szCs w:val="22"/>
        </w:rPr>
        <w:t>위해서</w:t>
      </w:r>
      <w:r w:rsidRPr="001024D9">
        <w:rPr>
          <w:rFonts w:eastAsia="나눔명조" w:hint="eastAsia"/>
          <w:sz w:val="20"/>
          <w:szCs w:val="22"/>
        </w:rPr>
        <w:t xml:space="preserve"> </w:t>
      </w:r>
      <w:r w:rsidRPr="001024D9">
        <w:rPr>
          <w:rFonts w:eastAsia="나눔명조" w:hint="eastAsia"/>
          <w:sz w:val="20"/>
          <w:szCs w:val="22"/>
        </w:rPr>
        <w:t>이론적으로</w:t>
      </w:r>
      <w:r w:rsidRPr="001024D9">
        <w:rPr>
          <w:rFonts w:eastAsia="나눔명조" w:hint="eastAsia"/>
          <w:sz w:val="20"/>
          <w:szCs w:val="22"/>
        </w:rPr>
        <w:t xml:space="preserve"> </w:t>
      </w:r>
      <w:r w:rsidRPr="001024D9">
        <w:rPr>
          <w:rFonts w:eastAsia="나눔명조" w:hint="eastAsia"/>
          <w:sz w:val="20"/>
          <w:szCs w:val="22"/>
        </w:rPr>
        <w:t>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hint="eastAsia"/>
          <w:sz w:val="20"/>
          <w:szCs w:val="22"/>
        </w:rPr>
        <w:t xml:space="preserve"> </w:t>
      </w:r>
      <w:r w:rsidRPr="001024D9">
        <w:rPr>
          <w:rFonts w:eastAsia="나눔명조" w:hint="eastAsia"/>
          <w:sz w:val="20"/>
          <w:szCs w:val="22"/>
        </w:rPr>
        <w:t>유형에</w:t>
      </w:r>
      <w:r w:rsidRPr="001024D9">
        <w:rPr>
          <w:rFonts w:eastAsia="나눔명조" w:hint="eastAsia"/>
          <w:sz w:val="20"/>
          <w:szCs w:val="22"/>
        </w:rPr>
        <w:t xml:space="preserve"> </w:t>
      </w:r>
      <w:r w:rsidRPr="001024D9">
        <w:rPr>
          <w:rFonts w:eastAsia="나눔명조" w:hint="eastAsia"/>
          <w:sz w:val="20"/>
          <w:szCs w:val="22"/>
        </w:rPr>
        <w:t>의해</w:t>
      </w:r>
      <w:r w:rsidRPr="001024D9">
        <w:rPr>
          <w:rFonts w:eastAsia="나눔명조" w:hint="eastAsia"/>
          <w:sz w:val="20"/>
          <w:szCs w:val="22"/>
        </w:rPr>
        <w:t xml:space="preserve"> </w:t>
      </w:r>
      <w:r w:rsidRPr="001024D9">
        <w:rPr>
          <w:rFonts w:eastAsia="나눔명조" w:hint="eastAsia"/>
          <w:sz w:val="20"/>
          <w:szCs w:val="22"/>
        </w:rPr>
        <w:t>결정될</w:t>
      </w:r>
      <w:r w:rsidRPr="001024D9">
        <w:rPr>
          <w:rFonts w:eastAsia="나눔명조" w:hint="eastAsia"/>
          <w:sz w:val="20"/>
          <w:szCs w:val="22"/>
        </w:rPr>
        <w:t xml:space="preserve"> </w:t>
      </w:r>
      <w:r w:rsidRPr="001024D9">
        <w:rPr>
          <w:rFonts w:eastAsia="나눔명조" w:hint="eastAsia"/>
          <w:sz w:val="20"/>
          <w:szCs w:val="22"/>
        </w:rPr>
        <w:t>것으로</w:t>
      </w:r>
      <w:r w:rsidRPr="001024D9">
        <w:rPr>
          <w:rFonts w:eastAsia="나눔명조" w:hint="eastAsia"/>
          <w:sz w:val="20"/>
          <w:szCs w:val="22"/>
        </w:rPr>
        <w:t xml:space="preserve"> </w:t>
      </w:r>
      <w:r w:rsidRPr="001024D9">
        <w:rPr>
          <w:rFonts w:eastAsia="나눔명조" w:hint="eastAsia"/>
          <w:sz w:val="20"/>
          <w:szCs w:val="22"/>
        </w:rPr>
        <w:t>기대되는</w:t>
      </w:r>
      <w:r w:rsidRPr="001024D9">
        <w:rPr>
          <w:rFonts w:eastAsia="나눔명조" w:hint="eastAsia"/>
          <w:sz w:val="20"/>
          <w:szCs w:val="22"/>
        </w:rPr>
        <w:t xml:space="preserve"> </w:t>
      </w:r>
      <w:r w:rsidRPr="001024D9">
        <w:rPr>
          <w:rFonts w:eastAsia="나눔명조" w:hint="eastAsia"/>
          <w:sz w:val="20"/>
          <w:szCs w:val="22"/>
        </w:rPr>
        <w:t>지표들에</w:t>
      </w:r>
      <w:r w:rsidRPr="001024D9">
        <w:rPr>
          <w:rFonts w:eastAsia="나눔명조" w:hint="eastAsia"/>
          <w:sz w:val="20"/>
          <w:szCs w:val="22"/>
        </w:rPr>
        <w:t xml:space="preserve"> </w:t>
      </w:r>
      <w:r w:rsidRPr="001024D9">
        <w:rPr>
          <w:rFonts w:eastAsia="나눔명조" w:hint="eastAsia"/>
          <w:sz w:val="20"/>
          <w:szCs w:val="22"/>
        </w:rPr>
        <w:t>대한</w:t>
      </w:r>
      <w:r w:rsidRPr="001024D9">
        <w:rPr>
          <w:rFonts w:eastAsia="나눔명조" w:hint="eastAsia"/>
          <w:sz w:val="20"/>
          <w:szCs w:val="22"/>
        </w:rPr>
        <w:t xml:space="preserve"> </w:t>
      </w:r>
      <w:r w:rsidRPr="001024D9">
        <w:rPr>
          <w:rFonts w:eastAsia="나눔명조" w:hint="eastAsia"/>
          <w:sz w:val="20"/>
          <w:szCs w:val="22"/>
        </w:rPr>
        <w:t>요인분석을</w:t>
      </w:r>
      <w:r w:rsidRPr="001024D9">
        <w:rPr>
          <w:rFonts w:eastAsia="나눔명조" w:hint="eastAsia"/>
          <w:sz w:val="20"/>
          <w:szCs w:val="22"/>
        </w:rPr>
        <w:t xml:space="preserve"> </w:t>
      </w:r>
      <w:r w:rsidRPr="001024D9">
        <w:rPr>
          <w:rFonts w:eastAsia="나눔명조" w:hint="eastAsia"/>
          <w:sz w:val="20"/>
          <w:szCs w:val="22"/>
        </w:rPr>
        <w:t>수행하였다</w:t>
      </w:r>
      <w:r w:rsidRPr="001024D9">
        <w:rPr>
          <w:rFonts w:eastAsia="나눔명조"/>
          <w:sz w:val="20"/>
          <w:szCs w:val="22"/>
        </w:rPr>
        <w:t xml:space="preserve">. </w:t>
      </w:r>
      <w:r w:rsidRPr="001024D9">
        <w:rPr>
          <w:rFonts w:eastAsia="나눔명조" w:hint="eastAsia"/>
          <w:sz w:val="20"/>
          <w:szCs w:val="22"/>
        </w:rPr>
        <w:t>구체적으로는</w:t>
      </w:r>
      <w:r w:rsidRPr="001024D9">
        <w:rPr>
          <w:rFonts w:eastAsia="나눔명조" w:hint="eastAsia"/>
          <w:sz w:val="20"/>
          <w:szCs w:val="22"/>
        </w:rPr>
        <w:t xml:space="preserve"> </w:t>
      </w:r>
      <w:r w:rsidRPr="001024D9">
        <w:rPr>
          <w:rFonts w:eastAsia="나눔명조" w:hint="eastAsia"/>
          <w:sz w:val="20"/>
          <w:szCs w:val="22"/>
        </w:rPr>
        <w:t>주요인방법</w:t>
      </w:r>
      <w:r w:rsidRPr="001024D9">
        <w:rPr>
          <w:rFonts w:eastAsia="나눔명조"/>
          <w:sz w:val="20"/>
          <w:szCs w:val="22"/>
        </w:rPr>
        <w:t>(principal factor method)</w:t>
      </w:r>
      <w:r w:rsidRPr="001024D9">
        <w:rPr>
          <w:rFonts w:eastAsia="나눔명조" w:hint="eastAsia"/>
          <w:sz w:val="20"/>
          <w:szCs w:val="22"/>
        </w:rPr>
        <w:t>을</w:t>
      </w:r>
      <w:r w:rsidRPr="001024D9">
        <w:rPr>
          <w:rFonts w:eastAsia="나눔명조" w:hint="eastAsia"/>
          <w:sz w:val="20"/>
          <w:szCs w:val="22"/>
        </w:rPr>
        <w:t xml:space="preserve"> </w:t>
      </w:r>
      <w:r w:rsidRPr="001024D9">
        <w:rPr>
          <w:rFonts w:eastAsia="나눔명조" w:hint="eastAsia"/>
          <w:sz w:val="20"/>
          <w:szCs w:val="22"/>
        </w:rPr>
        <w:t>통한</w:t>
      </w:r>
      <w:r w:rsidRPr="001024D9">
        <w:rPr>
          <w:rFonts w:eastAsia="나눔명조" w:hint="eastAsia"/>
          <w:sz w:val="20"/>
          <w:szCs w:val="22"/>
        </w:rPr>
        <w:t xml:space="preserve"> </w:t>
      </w:r>
      <w:r w:rsidRPr="001024D9">
        <w:rPr>
          <w:rFonts w:eastAsia="나눔명조" w:hint="eastAsia"/>
          <w:sz w:val="20"/>
          <w:szCs w:val="22"/>
        </w:rPr>
        <w:t>요인분석</w:t>
      </w:r>
      <w:r w:rsidRPr="001024D9">
        <w:rPr>
          <w:rFonts w:eastAsia="나눔명조"/>
          <w:sz w:val="20"/>
          <w:szCs w:val="22"/>
        </w:rPr>
        <w:t>(factor analysis)</w:t>
      </w:r>
      <w:r w:rsidRPr="001024D9">
        <w:rPr>
          <w:rFonts w:eastAsia="나눔명조" w:hint="eastAsia"/>
          <w:sz w:val="20"/>
          <w:szCs w:val="22"/>
        </w:rPr>
        <w:t>로</w:t>
      </w:r>
      <w:r w:rsidRPr="001024D9">
        <w:rPr>
          <w:rFonts w:eastAsia="나눔명조" w:hint="eastAsia"/>
          <w:sz w:val="20"/>
          <w:szCs w:val="22"/>
        </w:rPr>
        <w:t xml:space="preserve"> </w:t>
      </w:r>
      <w:r w:rsidRPr="001024D9">
        <w:rPr>
          <w:rFonts w:eastAsia="나눔명조" w:hint="eastAsia"/>
          <w:sz w:val="20"/>
          <w:szCs w:val="22"/>
        </w:rPr>
        <w:t>측정지표의</w:t>
      </w:r>
      <w:r w:rsidRPr="001024D9">
        <w:rPr>
          <w:rFonts w:eastAsia="나눔명조" w:hint="eastAsia"/>
          <w:sz w:val="20"/>
          <w:szCs w:val="22"/>
        </w:rPr>
        <w:t xml:space="preserve"> </w:t>
      </w:r>
      <w:r w:rsidRPr="001024D9">
        <w:rPr>
          <w:rFonts w:eastAsia="나눔명조" w:hint="eastAsia"/>
          <w:sz w:val="20"/>
          <w:szCs w:val="22"/>
        </w:rPr>
        <w:t>타당도를</w:t>
      </w:r>
      <w:r w:rsidRPr="001024D9">
        <w:rPr>
          <w:rFonts w:eastAsia="나눔명조" w:hint="eastAsia"/>
          <w:sz w:val="20"/>
          <w:szCs w:val="22"/>
        </w:rPr>
        <w:t xml:space="preserve"> </w:t>
      </w:r>
      <w:r w:rsidRPr="001024D9">
        <w:rPr>
          <w:rFonts w:eastAsia="나눔명조" w:hint="eastAsia"/>
          <w:sz w:val="20"/>
          <w:szCs w:val="22"/>
        </w:rPr>
        <w:t>검증하였으며</w:t>
      </w:r>
      <w:r w:rsidRPr="001024D9">
        <w:rPr>
          <w:rFonts w:eastAsia="나눔명조"/>
          <w:sz w:val="20"/>
          <w:szCs w:val="22"/>
        </w:rPr>
        <w:t xml:space="preserve">, </w:t>
      </w:r>
      <w:r w:rsidRPr="001024D9">
        <w:rPr>
          <w:rFonts w:eastAsia="나눔명조" w:hint="eastAsia"/>
          <w:sz w:val="20"/>
          <w:szCs w:val="22"/>
        </w:rPr>
        <w:t>신뢰도</w:t>
      </w:r>
      <w:r w:rsidRPr="001024D9">
        <w:rPr>
          <w:rFonts w:eastAsia="나눔명조" w:hint="eastAsia"/>
          <w:sz w:val="20"/>
          <w:szCs w:val="22"/>
        </w:rPr>
        <w:t xml:space="preserve"> </w:t>
      </w:r>
      <w:r w:rsidRPr="001024D9">
        <w:rPr>
          <w:rFonts w:eastAsia="나눔명조" w:hint="eastAsia"/>
          <w:sz w:val="20"/>
          <w:szCs w:val="22"/>
        </w:rPr>
        <w:t>검증을</w:t>
      </w:r>
      <w:r w:rsidRPr="001024D9">
        <w:rPr>
          <w:rFonts w:eastAsia="나눔명조" w:hint="eastAsia"/>
          <w:sz w:val="20"/>
          <w:szCs w:val="22"/>
        </w:rPr>
        <w:t xml:space="preserve"> </w:t>
      </w:r>
      <w:r w:rsidRPr="001024D9">
        <w:rPr>
          <w:rFonts w:eastAsia="나눔명조" w:hint="eastAsia"/>
          <w:sz w:val="20"/>
          <w:szCs w:val="22"/>
        </w:rPr>
        <w:t>통해</w:t>
      </w:r>
      <w:r w:rsidRPr="001024D9">
        <w:rPr>
          <w:rFonts w:eastAsia="나눔명조" w:hint="eastAsia"/>
          <w:sz w:val="20"/>
          <w:szCs w:val="22"/>
        </w:rPr>
        <w:t xml:space="preserve"> </w:t>
      </w:r>
      <w:r w:rsidRPr="001024D9">
        <w:rPr>
          <w:rFonts w:eastAsia="나눔명조" w:hint="eastAsia"/>
          <w:sz w:val="20"/>
          <w:szCs w:val="22"/>
        </w:rPr>
        <w:t>내적</w:t>
      </w:r>
      <w:r w:rsidRPr="001024D9">
        <w:rPr>
          <w:rFonts w:eastAsia="나눔명조" w:hint="eastAsia"/>
          <w:sz w:val="20"/>
          <w:szCs w:val="22"/>
        </w:rPr>
        <w:t xml:space="preserve"> </w:t>
      </w:r>
      <w:r w:rsidRPr="001024D9">
        <w:rPr>
          <w:rFonts w:eastAsia="나눔명조" w:hint="eastAsia"/>
          <w:sz w:val="20"/>
          <w:szCs w:val="22"/>
        </w:rPr>
        <w:t>일치도</w:t>
      </w:r>
      <w:r w:rsidRPr="001024D9">
        <w:rPr>
          <w:rFonts w:eastAsia="나눔명조"/>
          <w:sz w:val="20"/>
          <w:szCs w:val="22"/>
        </w:rPr>
        <w:t xml:space="preserve">(Cronbach’s </w:t>
      </w:r>
      <w:r w:rsidRPr="001024D9">
        <w:rPr>
          <w:rFonts w:eastAsia="나눔명조" w:hint="eastAsia"/>
          <w:sz w:val="20"/>
          <w:szCs w:val="22"/>
        </w:rPr>
        <w:t>α</w:t>
      </w:r>
      <w:r w:rsidRPr="001024D9">
        <w:rPr>
          <w:rFonts w:eastAsia="나눔명조"/>
          <w:sz w:val="20"/>
          <w:szCs w:val="22"/>
        </w:rPr>
        <w:t>)</w:t>
      </w:r>
      <w:r w:rsidRPr="001024D9">
        <w:rPr>
          <w:rFonts w:eastAsia="나눔명조" w:hint="eastAsia"/>
          <w:sz w:val="20"/>
          <w:szCs w:val="22"/>
        </w:rPr>
        <w:t>를</w:t>
      </w:r>
      <w:r w:rsidRPr="001024D9">
        <w:rPr>
          <w:rFonts w:eastAsia="나눔명조" w:hint="eastAsia"/>
          <w:sz w:val="20"/>
          <w:szCs w:val="22"/>
        </w:rPr>
        <w:t xml:space="preserve"> </w:t>
      </w:r>
      <w:r w:rsidRPr="001024D9">
        <w:rPr>
          <w:rFonts w:eastAsia="나눔명조" w:hint="eastAsia"/>
          <w:sz w:val="20"/>
          <w:szCs w:val="22"/>
        </w:rPr>
        <w:t>추정하였다</w:t>
      </w:r>
      <w:r w:rsidRPr="001024D9">
        <w:rPr>
          <w:rFonts w:eastAsia="나눔명조"/>
          <w:sz w:val="20"/>
          <w:szCs w:val="22"/>
        </w:rPr>
        <w:t>. &lt;</w:t>
      </w:r>
      <w:r w:rsidRPr="001024D9">
        <w:rPr>
          <w:rFonts w:eastAsia="나눔명조" w:hint="eastAsia"/>
          <w:sz w:val="20"/>
          <w:szCs w:val="22"/>
        </w:rPr>
        <w:t>표</w:t>
      </w:r>
      <w:r w:rsidRPr="001024D9">
        <w:rPr>
          <w:rFonts w:eastAsia="나눔명조" w:hint="eastAsia"/>
          <w:sz w:val="20"/>
          <w:szCs w:val="22"/>
        </w:rPr>
        <w:t xml:space="preserve"> </w:t>
      </w:r>
      <w:r w:rsidRPr="001024D9">
        <w:rPr>
          <w:rFonts w:eastAsia="나눔명조"/>
          <w:sz w:val="20"/>
          <w:szCs w:val="22"/>
        </w:rPr>
        <w:t>1&gt;</w:t>
      </w:r>
      <w:r w:rsidRPr="001024D9">
        <w:rPr>
          <w:rFonts w:eastAsia="나눔명조" w:hint="eastAsia"/>
          <w:sz w:val="20"/>
          <w:szCs w:val="22"/>
        </w:rPr>
        <w:t>은</w:t>
      </w:r>
      <w:r w:rsidRPr="001024D9">
        <w:rPr>
          <w:rFonts w:eastAsia="나눔명조" w:hint="eastAsia"/>
          <w:sz w:val="20"/>
          <w:szCs w:val="22"/>
        </w:rPr>
        <w:t xml:space="preserve"> </w:t>
      </w:r>
      <w:r w:rsidRPr="001024D9">
        <w:rPr>
          <w:rFonts w:eastAsia="나눔명조" w:hint="eastAsia"/>
          <w:sz w:val="20"/>
          <w:szCs w:val="22"/>
        </w:rPr>
        <w:t>「공직생활실태조사」</w:t>
      </w:r>
      <w:r w:rsidRPr="001024D9">
        <w:rPr>
          <w:rFonts w:eastAsia="나눔명조" w:hint="eastAsia"/>
          <w:sz w:val="20"/>
          <w:szCs w:val="22"/>
        </w:rPr>
        <w:t xml:space="preserve"> </w:t>
      </w:r>
      <w:r w:rsidRPr="001024D9">
        <w:rPr>
          <w:rFonts w:eastAsia="나눔명조" w:hint="eastAsia"/>
          <w:sz w:val="20"/>
          <w:szCs w:val="22"/>
        </w:rPr>
        <w:t>자료에</w:t>
      </w:r>
      <w:r w:rsidRPr="001024D9">
        <w:rPr>
          <w:rFonts w:eastAsia="나눔명조" w:hint="eastAsia"/>
          <w:sz w:val="20"/>
          <w:szCs w:val="22"/>
        </w:rPr>
        <w:t xml:space="preserve"> </w:t>
      </w:r>
      <w:r w:rsidRPr="001024D9">
        <w:rPr>
          <w:rFonts w:eastAsia="나눔명조" w:hint="eastAsia"/>
          <w:sz w:val="20"/>
          <w:szCs w:val="22"/>
        </w:rPr>
        <w:t>포함된</w:t>
      </w:r>
      <w:r w:rsidRPr="001024D9">
        <w:rPr>
          <w:rFonts w:eastAsia="나눔명조" w:hint="eastAsia"/>
          <w:sz w:val="20"/>
          <w:szCs w:val="22"/>
        </w:rPr>
        <w:t xml:space="preserve"> </w:t>
      </w:r>
      <w:r w:rsidRPr="001024D9">
        <w:rPr>
          <w:rFonts w:eastAsia="나눔명조" w:hint="eastAsia"/>
          <w:sz w:val="20"/>
          <w:szCs w:val="22"/>
        </w:rPr>
        <w:t>측정문항들의</w:t>
      </w:r>
      <w:r w:rsidRPr="001024D9">
        <w:rPr>
          <w:rFonts w:eastAsia="나눔명조" w:hint="eastAsia"/>
          <w:sz w:val="20"/>
          <w:szCs w:val="22"/>
        </w:rPr>
        <w:t xml:space="preserve"> </w:t>
      </w:r>
      <w:r w:rsidRPr="001024D9">
        <w:rPr>
          <w:rFonts w:eastAsia="나눔명조" w:hint="eastAsia"/>
          <w:sz w:val="20"/>
          <w:szCs w:val="22"/>
        </w:rPr>
        <w:t>소개와</w:t>
      </w:r>
      <w:r w:rsidRPr="001024D9">
        <w:rPr>
          <w:rFonts w:eastAsia="나눔명조" w:hint="eastAsia"/>
          <w:sz w:val="20"/>
          <w:szCs w:val="22"/>
        </w:rPr>
        <w:t xml:space="preserve"> </w:t>
      </w:r>
      <w:r w:rsidRPr="001024D9">
        <w:rPr>
          <w:rFonts w:eastAsia="나눔명조" w:hint="eastAsia"/>
          <w:sz w:val="20"/>
          <w:szCs w:val="22"/>
        </w:rPr>
        <w:t>이를</w:t>
      </w:r>
      <w:r w:rsidRPr="001024D9">
        <w:rPr>
          <w:rFonts w:eastAsia="나눔명조" w:hint="eastAsia"/>
          <w:sz w:val="20"/>
          <w:szCs w:val="22"/>
        </w:rPr>
        <w:t xml:space="preserve"> </w:t>
      </w:r>
      <w:r w:rsidRPr="001024D9">
        <w:rPr>
          <w:rFonts w:eastAsia="나눔명조" w:hint="eastAsia"/>
          <w:sz w:val="20"/>
          <w:szCs w:val="22"/>
        </w:rPr>
        <w:t>통해</w:t>
      </w:r>
      <w:r w:rsidRPr="001024D9">
        <w:rPr>
          <w:rFonts w:eastAsia="나눔명조" w:hint="eastAsia"/>
          <w:sz w:val="20"/>
          <w:szCs w:val="22"/>
        </w:rPr>
        <w:t xml:space="preserve"> </w:t>
      </w:r>
      <w:r w:rsidRPr="001024D9">
        <w:rPr>
          <w:rFonts w:eastAsia="나눔명조" w:hint="eastAsia"/>
          <w:sz w:val="20"/>
          <w:szCs w:val="22"/>
        </w:rPr>
        <w:t>살펴보고자</w:t>
      </w:r>
      <w:r w:rsidRPr="001024D9">
        <w:rPr>
          <w:rFonts w:eastAsia="나눔명조" w:hint="eastAsia"/>
          <w:sz w:val="20"/>
          <w:szCs w:val="22"/>
        </w:rPr>
        <w:t xml:space="preserve"> </w:t>
      </w:r>
      <w:r w:rsidRPr="001024D9">
        <w:rPr>
          <w:rFonts w:eastAsia="나눔명조" w:hint="eastAsia"/>
          <w:sz w:val="20"/>
          <w:szCs w:val="22"/>
        </w:rPr>
        <w:t>하는</w:t>
      </w:r>
      <w:r w:rsidRPr="001024D9">
        <w:rPr>
          <w:rFonts w:eastAsia="나눔명조" w:hint="eastAsia"/>
          <w:sz w:val="20"/>
          <w:szCs w:val="22"/>
        </w:rPr>
        <w:t xml:space="preserve">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개념</w:t>
      </w:r>
      <w:r w:rsidRPr="001024D9">
        <w:rPr>
          <w:rFonts w:eastAsia="나눔명조"/>
          <w:sz w:val="20"/>
          <w:szCs w:val="22"/>
        </w:rPr>
        <w:t xml:space="preserve">, </w:t>
      </w:r>
      <w:r w:rsidRPr="001024D9">
        <w:rPr>
          <w:rFonts w:eastAsia="나눔명조" w:hint="eastAsia"/>
          <w:sz w:val="20"/>
          <w:szCs w:val="22"/>
        </w:rPr>
        <w:t>잠재변수들에</w:t>
      </w:r>
      <w:r w:rsidRPr="001024D9">
        <w:rPr>
          <w:rFonts w:eastAsia="나눔명조" w:hint="eastAsia"/>
          <w:sz w:val="20"/>
          <w:szCs w:val="22"/>
        </w:rPr>
        <w:t xml:space="preserve"> </w:t>
      </w:r>
      <w:r w:rsidRPr="001024D9">
        <w:rPr>
          <w:rFonts w:eastAsia="나눔명조" w:hint="eastAsia"/>
          <w:sz w:val="20"/>
          <w:szCs w:val="22"/>
        </w:rPr>
        <w:t>관한</w:t>
      </w:r>
      <w:r w:rsidRPr="001024D9">
        <w:rPr>
          <w:rFonts w:eastAsia="나눔명조" w:hint="eastAsia"/>
          <w:sz w:val="20"/>
          <w:szCs w:val="22"/>
        </w:rPr>
        <w:t xml:space="preserve">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배경을</w:t>
      </w:r>
      <w:r w:rsidRPr="001024D9">
        <w:rPr>
          <w:rFonts w:eastAsia="나눔명조" w:hint="eastAsia"/>
          <w:sz w:val="20"/>
          <w:szCs w:val="22"/>
        </w:rPr>
        <w:t xml:space="preserve"> </w:t>
      </w:r>
      <w:r w:rsidRPr="001024D9">
        <w:rPr>
          <w:rFonts w:eastAsia="나눔명조" w:hint="eastAsia"/>
          <w:sz w:val="20"/>
          <w:szCs w:val="22"/>
        </w:rPr>
        <w:t>제시하고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p w14:paraId="7610F81C" w14:textId="77777777" w:rsidR="001024D9" w:rsidRDefault="001024D9" w:rsidP="001024D9">
      <w:pPr>
        <w:wordWrap/>
        <w:spacing w:before="120" w:after="120" w:line="276" w:lineRule="auto"/>
        <w:rPr>
          <w:rFonts w:eastAsia="나눔명조"/>
          <w:sz w:val="20"/>
          <w:szCs w:val="22"/>
        </w:rPr>
      </w:pPr>
    </w:p>
    <w:p w14:paraId="6F1B6E14" w14:textId="5D7102CE" w:rsidR="001024D9" w:rsidRDefault="001024D9" w:rsidP="001024D9">
      <w:pPr>
        <w:wordWrap/>
        <w:spacing w:before="120" w:after="120" w:line="276" w:lineRule="auto"/>
        <w:rPr>
          <w:rFonts w:eastAsia="나눔명조"/>
          <w:sz w:val="20"/>
          <w:szCs w:val="22"/>
        </w:rPr>
      </w:pPr>
    </w:p>
    <w:p w14:paraId="73E277AD" w14:textId="6A4F6766" w:rsidR="001024D9" w:rsidRPr="00C40D5F" w:rsidRDefault="001024D9" w:rsidP="00C40D5F">
      <w:pPr>
        <w:pStyle w:val="af"/>
        <w:keepNext/>
        <w:jc w:val="center"/>
        <w:rPr>
          <w:rFonts w:ascii="나눔명조" w:eastAsia="나눔명조" w:hAnsi="나눔명조"/>
          <w:i w:val="0"/>
          <w:iCs w:val="0"/>
          <w:sz w:val="20"/>
          <w:szCs w:val="20"/>
        </w:rPr>
      </w:pPr>
      <w:r w:rsidRPr="00C40D5F">
        <w:rPr>
          <w:rFonts w:ascii="나눔명조" w:eastAsia="나눔명조" w:hAnsi="나눔명조" w:hint="eastAsia"/>
          <w:i w:val="0"/>
          <w:iCs w:val="0"/>
          <w:sz w:val="20"/>
          <w:szCs w:val="20"/>
        </w:rPr>
        <w:lastRenderedPageBreak/>
        <w:t xml:space="preserve">표 </w:t>
      </w:r>
      <w:r w:rsidRPr="00C40D5F">
        <w:rPr>
          <w:rFonts w:ascii="나눔명조" w:eastAsia="나눔명조" w:hAnsi="나눔명조"/>
          <w:i w:val="0"/>
          <w:iCs w:val="0"/>
          <w:sz w:val="20"/>
          <w:szCs w:val="20"/>
        </w:rPr>
        <w:fldChar w:fldCharType="begin"/>
      </w:r>
      <w:r w:rsidRPr="00C40D5F">
        <w:rPr>
          <w:rFonts w:ascii="나눔명조" w:eastAsia="나눔명조" w:hAnsi="나눔명조"/>
          <w:i w:val="0"/>
          <w:iCs w:val="0"/>
          <w:sz w:val="20"/>
          <w:szCs w:val="20"/>
        </w:rPr>
        <w:instrText xml:space="preserve"> </w:instrText>
      </w:r>
      <w:r w:rsidRPr="00C40D5F">
        <w:rPr>
          <w:rFonts w:ascii="나눔명조" w:eastAsia="나눔명조" w:hAnsi="나눔명조" w:hint="eastAsia"/>
          <w:i w:val="0"/>
          <w:iCs w:val="0"/>
          <w:sz w:val="20"/>
          <w:szCs w:val="20"/>
        </w:rPr>
        <w:instrText>SEQ 표 \* ARABIC</w:instrText>
      </w:r>
      <w:r w:rsidRPr="00C40D5F">
        <w:rPr>
          <w:rFonts w:ascii="나눔명조" w:eastAsia="나눔명조" w:hAnsi="나눔명조"/>
          <w:i w:val="0"/>
          <w:iCs w:val="0"/>
          <w:sz w:val="20"/>
          <w:szCs w:val="20"/>
        </w:rPr>
        <w:instrText xml:space="preserve"> </w:instrText>
      </w:r>
      <w:r w:rsidRPr="00C40D5F">
        <w:rPr>
          <w:rFonts w:ascii="나눔명조" w:eastAsia="나눔명조" w:hAnsi="나눔명조"/>
          <w:i w:val="0"/>
          <w:iCs w:val="0"/>
          <w:sz w:val="20"/>
          <w:szCs w:val="20"/>
        </w:rPr>
        <w:fldChar w:fldCharType="separate"/>
      </w:r>
      <w:r w:rsidR="00BB2CCE">
        <w:rPr>
          <w:rFonts w:ascii="나눔명조" w:eastAsia="나눔명조" w:hAnsi="나눔명조"/>
          <w:i w:val="0"/>
          <w:iCs w:val="0"/>
          <w:noProof/>
          <w:sz w:val="20"/>
          <w:szCs w:val="20"/>
        </w:rPr>
        <w:t>1</w:t>
      </w:r>
      <w:r w:rsidRPr="00C40D5F">
        <w:rPr>
          <w:rFonts w:ascii="나눔명조" w:eastAsia="나눔명조" w:hAnsi="나눔명조"/>
          <w:i w:val="0"/>
          <w:iCs w:val="0"/>
          <w:sz w:val="20"/>
          <w:szCs w:val="20"/>
        </w:rPr>
        <w:fldChar w:fldCharType="end"/>
      </w:r>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예측변수들과 설문문항</w:t>
      </w:r>
    </w:p>
    <w:tbl>
      <w:tblPr>
        <w:tblStyle w:val="2"/>
        <w:tblW w:w="0" w:type="auto"/>
        <w:tblLook w:val="04A0" w:firstRow="1" w:lastRow="0" w:firstColumn="1" w:lastColumn="0" w:noHBand="0" w:noVBand="1"/>
      </w:tblPr>
      <w:tblGrid>
        <w:gridCol w:w="1412"/>
        <w:gridCol w:w="987"/>
        <w:gridCol w:w="4557"/>
        <w:gridCol w:w="2020"/>
      </w:tblGrid>
      <w:tr w:rsidR="001024D9" w14:paraId="1D8139F5" w14:textId="77777777" w:rsidTr="00C40D5F">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05" w:type="dxa"/>
          </w:tcPr>
          <w:p w14:paraId="232DFDD4" w14:textId="121CA25C" w:rsidR="001024D9" w:rsidRDefault="001024D9" w:rsidP="001024D9">
            <w:pPr>
              <w:wordWrap/>
              <w:spacing w:before="120" w:after="120" w:line="276" w:lineRule="auto"/>
              <w:jc w:val="center"/>
              <w:rPr>
                <w:rFonts w:eastAsia="나눔명조"/>
                <w:sz w:val="20"/>
                <w:szCs w:val="22"/>
              </w:rPr>
            </w:pPr>
            <w:r>
              <w:rPr>
                <w:rFonts w:eastAsia="나눔명조" w:hint="eastAsia"/>
                <w:sz w:val="20"/>
                <w:szCs w:val="22"/>
              </w:rPr>
              <w:t>잠재변수</w:t>
            </w:r>
          </w:p>
        </w:tc>
        <w:tc>
          <w:tcPr>
            <w:tcW w:w="987" w:type="dxa"/>
          </w:tcPr>
          <w:p w14:paraId="366F640A" w14:textId="437C0EAF" w:rsidR="001024D9" w:rsidRDefault="001024D9" w:rsidP="001024D9">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측정변수</w:t>
            </w:r>
          </w:p>
        </w:tc>
        <w:tc>
          <w:tcPr>
            <w:tcW w:w="4557" w:type="dxa"/>
          </w:tcPr>
          <w:p w14:paraId="6A5DAC0C" w14:textId="4870DBD1" w:rsidR="001024D9" w:rsidRDefault="001024D9" w:rsidP="001024D9">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설문문항</w:t>
            </w:r>
          </w:p>
        </w:tc>
        <w:tc>
          <w:tcPr>
            <w:tcW w:w="2020" w:type="dxa"/>
          </w:tcPr>
          <w:p w14:paraId="269E2F17" w14:textId="038056D8" w:rsidR="001024D9" w:rsidRDefault="001024D9" w:rsidP="001024D9">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이론적</w:t>
            </w:r>
            <w:r>
              <w:rPr>
                <w:rFonts w:eastAsia="나눔명조" w:hint="eastAsia"/>
                <w:sz w:val="20"/>
                <w:szCs w:val="22"/>
              </w:rPr>
              <w:t xml:space="preserve"> </w:t>
            </w:r>
            <w:r>
              <w:rPr>
                <w:rFonts w:eastAsia="나눔명조" w:hint="eastAsia"/>
                <w:sz w:val="20"/>
                <w:szCs w:val="22"/>
              </w:rPr>
              <w:t>배경</w:t>
            </w:r>
          </w:p>
        </w:tc>
      </w:tr>
      <w:tr w:rsidR="001024D9" w14:paraId="093B75C0" w14:textId="77777777" w:rsidTr="00C40D5F">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0199331D" w14:textId="1AD86061" w:rsidR="001024D9" w:rsidRDefault="001024D9" w:rsidP="00C40D5F">
            <w:pPr>
              <w:wordWrap/>
              <w:spacing w:after="0" w:line="240" w:lineRule="auto"/>
              <w:jc w:val="center"/>
              <w:rPr>
                <w:rFonts w:eastAsia="나눔명조"/>
                <w:sz w:val="20"/>
                <w:szCs w:val="22"/>
              </w:rPr>
            </w:pP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w:t>
            </w:r>
          </w:p>
        </w:tc>
        <w:tc>
          <w:tcPr>
            <w:tcW w:w="987" w:type="dxa"/>
          </w:tcPr>
          <w:p w14:paraId="6D4AA178" w14:textId="347594F9"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Q19_1</w:t>
            </w:r>
          </w:p>
        </w:tc>
        <w:tc>
          <w:tcPr>
            <w:tcW w:w="4557" w:type="dxa"/>
          </w:tcPr>
          <w:p w14:paraId="632172CD" w14:textId="70FA8110" w:rsidR="001024D9" w:rsidRDefault="001024D9" w:rsidP="00C40D5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목표가</w:t>
            </w:r>
            <w:r w:rsidRPr="001024D9">
              <w:rPr>
                <w:rFonts w:eastAsia="나눔명조" w:hint="eastAsia"/>
                <w:sz w:val="20"/>
                <w:szCs w:val="22"/>
              </w:rPr>
              <w:t xml:space="preserve"> </w:t>
            </w:r>
            <w:r w:rsidRPr="001024D9">
              <w:rPr>
                <w:rFonts w:eastAsia="나눔명조" w:hint="eastAsia"/>
                <w:sz w:val="20"/>
                <w:szCs w:val="22"/>
              </w:rPr>
              <w:t>달성될</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받게</w:t>
            </w:r>
            <w:r w:rsidRPr="001024D9">
              <w:rPr>
                <w:rFonts w:eastAsia="나눔명조" w:hint="eastAsia"/>
                <w:sz w:val="20"/>
                <w:szCs w:val="22"/>
              </w:rPr>
              <w:t xml:space="preserve"> </w:t>
            </w:r>
            <w:r w:rsidRPr="001024D9">
              <w:rPr>
                <w:rFonts w:eastAsia="나눔명조" w:hint="eastAsia"/>
                <w:sz w:val="20"/>
                <w:szCs w:val="22"/>
              </w:rPr>
              <w:t>될</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이익에</w:t>
            </w:r>
            <w:r w:rsidRPr="001024D9">
              <w:rPr>
                <w:rFonts w:eastAsia="나눔명조" w:hint="eastAsia"/>
                <w:sz w:val="20"/>
                <w:szCs w:val="22"/>
              </w:rPr>
              <w:t xml:space="preserve"> </w:t>
            </w:r>
            <w:r w:rsidRPr="001024D9">
              <w:rPr>
                <w:rFonts w:eastAsia="나눔명조" w:hint="eastAsia"/>
                <w:sz w:val="20"/>
                <w:szCs w:val="22"/>
              </w:rPr>
              <w:t>대해</w:t>
            </w:r>
            <w:r w:rsidRPr="001024D9">
              <w:rPr>
                <w:rFonts w:eastAsia="나눔명조" w:hint="eastAsia"/>
                <w:sz w:val="20"/>
                <w:szCs w:val="22"/>
              </w:rPr>
              <w:t xml:space="preserve"> </w:t>
            </w:r>
            <w:r w:rsidRPr="001024D9">
              <w:rPr>
                <w:rFonts w:eastAsia="나눔명조" w:hint="eastAsia"/>
                <w:sz w:val="20"/>
                <w:szCs w:val="22"/>
              </w:rPr>
              <w:t>잘</w:t>
            </w:r>
            <w:r w:rsidRPr="001024D9">
              <w:rPr>
                <w:rFonts w:eastAsia="나눔명조" w:hint="eastAsia"/>
                <w:sz w:val="20"/>
                <w:szCs w:val="22"/>
              </w:rPr>
              <w:t xml:space="preserve"> </w:t>
            </w:r>
            <w:r w:rsidRPr="001024D9">
              <w:rPr>
                <w:rFonts w:eastAsia="나눔명조" w:hint="eastAsia"/>
                <w:sz w:val="20"/>
                <w:szCs w:val="22"/>
              </w:rPr>
              <w:t>이해시켜</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w:t>
            </w:r>
          </w:p>
        </w:tc>
        <w:tc>
          <w:tcPr>
            <w:tcW w:w="2020" w:type="dxa"/>
          </w:tcPr>
          <w:p w14:paraId="153E11BE" w14:textId="714F7028"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hint="eastAsia"/>
                <w:sz w:val="20"/>
                <w:szCs w:val="22"/>
              </w:rPr>
              <w:t>인용</w:t>
            </w:r>
          </w:p>
        </w:tc>
      </w:tr>
      <w:tr w:rsidR="001024D9" w14:paraId="72A0583B" w14:textId="77777777" w:rsidTr="00C40D5F">
        <w:trPr>
          <w:trHeight w:val="556"/>
        </w:trPr>
        <w:tc>
          <w:tcPr>
            <w:cnfStyle w:val="001000000000" w:firstRow="0" w:lastRow="0" w:firstColumn="1" w:lastColumn="0" w:oddVBand="0" w:evenVBand="0" w:oddHBand="0" w:evenHBand="0" w:firstRowFirstColumn="0" w:firstRowLastColumn="0" w:lastRowFirstColumn="0" w:lastRowLastColumn="0"/>
            <w:tcW w:w="1405" w:type="dxa"/>
            <w:vMerge/>
          </w:tcPr>
          <w:p w14:paraId="4921046A" w14:textId="77777777" w:rsidR="001024D9" w:rsidRDefault="001024D9" w:rsidP="00C40D5F">
            <w:pPr>
              <w:wordWrap/>
              <w:spacing w:after="0" w:line="240" w:lineRule="auto"/>
              <w:jc w:val="center"/>
              <w:rPr>
                <w:rFonts w:eastAsia="나눔명조"/>
                <w:sz w:val="20"/>
                <w:szCs w:val="22"/>
              </w:rPr>
            </w:pPr>
          </w:p>
        </w:tc>
        <w:tc>
          <w:tcPr>
            <w:tcW w:w="987" w:type="dxa"/>
          </w:tcPr>
          <w:p w14:paraId="12B34328" w14:textId="5BCAC71F"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Q19_2</w:t>
            </w:r>
          </w:p>
        </w:tc>
        <w:tc>
          <w:tcPr>
            <w:tcW w:w="4557" w:type="dxa"/>
          </w:tcPr>
          <w:p w14:paraId="0224178C" w14:textId="55364590" w:rsidR="001024D9" w:rsidRDefault="001024D9" w:rsidP="00C40D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업무성과에</w:t>
            </w:r>
            <w:r w:rsidRPr="001024D9">
              <w:rPr>
                <w:rFonts w:eastAsia="나눔명조" w:hint="eastAsia"/>
                <w:sz w:val="20"/>
                <w:szCs w:val="22"/>
              </w:rPr>
              <w:t xml:space="preserve"> </w:t>
            </w:r>
            <w:r w:rsidRPr="001024D9">
              <w:rPr>
                <w:rFonts w:eastAsia="나눔명조" w:hint="eastAsia"/>
                <w:sz w:val="20"/>
                <w:szCs w:val="22"/>
              </w:rPr>
              <w:t>따른</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이익을</w:t>
            </w:r>
            <w:r w:rsidRPr="001024D9">
              <w:rPr>
                <w:rFonts w:eastAsia="나눔명조" w:hint="eastAsia"/>
                <w:sz w:val="20"/>
                <w:szCs w:val="22"/>
              </w:rPr>
              <w:t xml:space="preserve"> </w:t>
            </w:r>
            <w:r w:rsidRPr="001024D9">
              <w:rPr>
                <w:rFonts w:eastAsia="나눔명조" w:hint="eastAsia"/>
                <w:sz w:val="20"/>
                <w:szCs w:val="22"/>
              </w:rPr>
              <w:t>얻기</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어떻게</w:t>
            </w:r>
            <w:r w:rsidRPr="001024D9">
              <w:rPr>
                <w:rFonts w:eastAsia="나눔명조" w:hint="eastAsia"/>
                <w:sz w:val="20"/>
                <w:szCs w:val="22"/>
              </w:rPr>
              <w:t xml:space="preserve"> </w:t>
            </w:r>
            <w:r w:rsidRPr="001024D9">
              <w:rPr>
                <w:rFonts w:eastAsia="나눔명조" w:hint="eastAsia"/>
                <w:sz w:val="20"/>
                <w:szCs w:val="22"/>
              </w:rPr>
              <w:t>해야</w:t>
            </w:r>
            <w:r w:rsidRPr="001024D9">
              <w:rPr>
                <w:rFonts w:eastAsia="나눔명조" w:hint="eastAsia"/>
                <w:sz w:val="20"/>
                <w:szCs w:val="22"/>
              </w:rPr>
              <w:t xml:space="preserve"> </w:t>
            </w:r>
            <w:r w:rsidRPr="001024D9">
              <w:rPr>
                <w:rFonts w:eastAsia="나눔명조" w:hint="eastAsia"/>
                <w:sz w:val="20"/>
                <w:szCs w:val="22"/>
              </w:rPr>
              <w:t>하는지를</w:t>
            </w:r>
            <w:r w:rsidRPr="001024D9">
              <w:rPr>
                <w:rFonts w:eastAsia="나눔명조" w:hint="eastAsia"/>
                <w:sz w:val="20"/>
                <w:szCs w:val="22"/>
              </w:rPr>
              <w:t xml:space="preserve"> </w:t>
            </w:r>
            <w:r w:rsidRPr="001024D9">
              <w:rPr>
                <w:rFonts w:eastAsia="나눔명조" w:hint="eastAsia"/>
                <w:sz w:val="20"/>
                <w:szCs w:val="22"/>
              </w:rPr>
              <w:t>구체적으로</w:t>
            </w:r>
            <w:r w:rsidRPr="001024D9">
              <w:rPr>
                <w:rFonts w:eastAsia="나눔명조" w:hint="eastAsia"/>
                <w:sz w:val="20"/>
                <w:szCs w:val="22"/>
              </w:rPr>
              <w:t xml:space="preserve"> </w:t>
            </w:r>
            <w:r w:rsidRPr="001024D9">
              <w:rPr>
                <w:rFonts w:eastAsia="나눔명조" w:hint="eastAsia"/>
                <w:sz w:val="20"/>
                <w:szCs w:val="22"/>
              </w:rPr>
              <w:t>알려준다</w:t>
            </w:r>
            <w:r w:rsidRPr="001024D9">
              <w:rPr>
                <w:rFonts w:eastAsia="나눔명조"/>
                <w:sz w:val="20"/>
                <w:szCs w:val="22"/>
              </w:rPr>
              <w:t>.</w:t>
            </w:r>
          </w:p>
        </w:tc>
        <w:tc>
          <w:tcPr>
            <w:tcW w:w="2020" w:type="dxa"/>
          </w:tcPr>
          <w:p w14:paraId="3DA80A4F" w14:textId="77777777"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1024D9" w14:paraId="50BC2A23" w14:textId="77777777" w:rsidTr="00C40D5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0C65D6FB" w14:textId="7EA562AE" w:rsidR="001024D9" w:rsidRDefault="001024D9" w:rsidP="00C40D5F">
            <w:pPr>
              <w:wordWrap/>
              <w:spacing w:after="0" w:line="240" w:lineRule="auto"/>
              <w:jc w:val="center"/>
              <w:rPr>
                <w:rFonts w:eastAsia="나눔명조"/>
                <w:sz w:val="20"/>
                <w:szCs w:val="22"/>
              </w:rPr>
            </w:pP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w:t>
            </w:r>
          </w:p>
        </w:tc>
        <w:tc>
          <w:tcPr>
            <w:tcW w:w="987" w:type="dxa"/>
          </w:tcPr>
          <w:p w14:paraId="39F5254A" w14:textId="581BC48E"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Q19_4</w:t>
            </w:r>
          </w:p>
        </w:tc>
        <w:tc>
          <w:tcPr>
            <w:tcW w:w="4557" w:type="dxa"/>
          </w:tcPr>
          <w:p w14:paraId="0CA45403" w14:textId="1E177DCE" w:rsidR="001024D9" w:rsidRDefault="001024D9" w:rsidP="00C40D5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미래에</w:t>
            </w:r>
            <w:r w:rsidRPr="001024D9">
              <w:rPr>
                <w:rFonts w:eastAsia="나눔명조" w:hint="eastAsia"/>
                <w:sz w:val="20"/>
                <w:szCs w:val="22"/>
              </w:rPr>
              <w:t xml:space="preserve"> </w:t>
            </w:r>
            <w:r w:rsidRPr="001024D9">
              <w:rPr>
                <w:rFonts w:eastAsia="나눔명조" w:hint="eastAsia"/>
                <w:sz w:val="20"/>
                <w:szCs w:val="22"/>
              </w:rPr>
              <w:t>지향해야</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확고한</w:t>
            </w:r>
            <w:r w:rsidRPr="001024D9">
              <w:rPr>
                <w:rFonts w:eastAsia="나눔명조" w:hint="eastAsia"/>
                <w:sz w:val="20"/>
                <w:szCs w:val="22"/>
              </w:rPr>
              <w:t xml:space="preserve"> </w:t>
            </w:r>
            <w:r w:rsidRPr="001024D9">
              <w:rPr>
                <w:rFonts w:eastAsia="나눔명조" w:hint="eastAsia"/>
                <w:sz w:val="20"/>
                <w:szCs w:val="22"/>
              </w:rPr>
              <w:t>비전을</w:t>
            </w:r>
            <w:r w:rsidRPr="001024D9">
              <w:rPr>
                <w:rFonts w:eastAsia="나눔명조" w:hint="eastAsia"/>
                <w:sz w:val="20"/>
                <w:szCs w:val="22"/>
              </w:rPr>
              <w:t xml:space="preserve"> </w:t>
            </w:r>
            <w:r w:rsidRPr="001024D9">
              <w:rPr>
                <w:rFonts w:eastAsia="나눔명조" w:hint="eastAsia"/>
                <w:sz w:val="20"/>
                <w:szCs w:val="22"/>
              </w:rPr>
              <w:t>제시해</w:t>
            </w:r>
            <w:r w:rsidRPr="001024D9">
              <w:rPr>
                <w:rFonts w:eastAsia="나눔명조" w:hint="eastAsia"/>
                <w:sz w:val="20"/>
                <w:szCs w:val="22"/>
              </w:rPr>
              <w:t xml:space="preserve"> </w:t>
            </w:r>
            <w:r w:rsidRPr="001024D9">
              <w:rPr>
                <w:rFonts w:eastAsia="나눔명조" w:hint="eastAsia"/>
                <w:sz w:val="20"/>
                <w:szCs w:val="22"/>
              </w:rPr>
              <w:t>준다</w:t>
            </w:r>
          </w:p>
        </w:tc>
        <w:tc>
          <w:tcPr>
            <w:tcW w:w="2020" w:type="dxa"/>
          </w:tcPr>
          <w:p w14:paraId="1737BF8C" w14:textId="77777777"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1024D9" w14:paraId="72DFABCD" w14:textId="77777777" w:rsidTr="00C40D5F">
        <w:trPr>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5DA9571B" w14:textId="77777777" w:rsidR="001024D9" w:rsidRDefault="001024D9" w:rsidP="00C40D5F">
            <w:pPr>
              <w:wordWrap/>
              <w:spacing w:after="0" w:line="240" w:lineRule="auto"/>
              <w:jc w:val="center"/>
              <w:rPr>
                <w:rFonts w:eastAsia="나눔명조"/>
                <w:sz w:val="20"/>
                <w:szCs w:val="22"/>
              </w:rPr>
            </w:pPr>
          </w:p>
        </w:tc>
        <w:tc>
          <w:tcPr>
            <w:tcW w:w="987" w:type="dxa"/>
          </w:tcPr>
          <w:p w14:paraId="447F9135" w14:textId="710BAFBC"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Q19_6</w:t>
            </w:r>
          </w:p>
        </w:tc>
        <w:tc>
          <w:tcPr>
            <w:tcW w:w="4557" w:type="dxa"/>
          </w:tcPr>
          <w:p w14:paraId="6CF27565" w14:textId="06420F2C" w:rsidR="001024D9" w:rsidRDefault="001024D9" w:rsidP="00C40D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시각에</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있도록</w:t>
            </w:r>
            <w:r w:rsidRPr="001024D9">
              <w:rPr>
                <w:rFonts w:eastAsia="나눔명조" w:hint="eastAsia"/>
                <w:sz w:val="20"/>
                <w:szCs w:val="22"/>
              </w:rPr>
              <w:t xml:space="preserve"> </w:t>
            </w:r>
            <w:r w:rsidRPr="001024D9">
              <w:rPr>
                <w:rFonts w:eastAsia="나눔명조" w:hint="eastAsia"/>
                <w:sz w:val="20"/>
                <w:szCs w:val="22"/>
              </w:rPr>
              <w:t>장려한다</w:t>
            </w:r>
            <w:r w:rsidRPr="001024D9">
              <w:rPr>
                <w:rFonts w:eastAsia="나눔명조"/>
                <w:sz w:val="20"/>
                <w:szCs w:val="22"/>
              </w:rPr>
              <w:t>.</w:t>
            </w:r>
          </w:p>
        </w:tc>
        <w:tc>
          <w:tcPr>
            <w:tcW w:w="2020" w:type="dxa"/>
          </w:tcPr>
          <w:p w14:paraId="2C8E870C" w14:textId="77777777"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1024D9" w14:paraId="0A14445D" w14:textId="77777777" w:rsidTr="00C40D5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09CECC84" w14:textId="77777777" w:rsidR="001024D9" w:rsidRDefault="001024D9" w:rsidP="00C40D5F">
            <w:pPr>
              <w:wordWrap/>
              <w:spacing w:after="0" w:line="240" w:lineRule="auto"/>
              <w:jc w:val="center"/>
              <w:rPr>
                <w:rFonts w:eastAsia="나눔명조"/>
                <w:sz w:val="20"/>
                <w:szCs w:val="22"/>
              </w:rPr>
            </w:pPr>
          </w:p>
        </w:tc>
        <w:tc>
          <w:tcPr>
            <w:tcW w:w="987" w:type="dxa"/>
          </w:tcPr>
          <w:p w14:paraId="5D888CF0" w14:textId="61DA897B"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Q19_7</w:t>
            </w:r>
          </w:p>
        </w:tc>
        <w:tc>
          <w:tcPr>
            <w:tcW w:w="4557" w:type="dxa"/>
          </w:tcPr>
          <w:p w14:paraId="5A93BABD" w14:textId="2F4CBB77" w:rsidR="001024D9" w:rsidRDefault="001024D9" w:rsidP="00C40D5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나</w:t>
            </w:r>
            <w:r w:rsidRPr="001024D9">
              <w:rPr>
                <w:rFonts w:eastAsia="나눔명조" w:hint="eastAsia"/>
                <w:sz w:val="20"/>
                <w:szCs w:val="22"/>
              </w:rPr>
              <w:t xml:space="preserve"> </w:t>
            </w:r>
            <w:r w:rsidRPr="001024D9">
              <w:rPr>
                <w:rFonts w:eastAsia="나눔명조" w:hint="eastAsia"/>
                <w:sz w:val="20"/>
                <w:szCs w:val="22"/>
              </w:rPr>
              <w:t>자신이</w:t>
            </w:r>
            <w:r w:rsidRPr="001024D9">
              <w:rPr>
                <w:rFonts w:eastAsia="나눔명조" w:hint="eastAsia"/>
                <w:sz w:val="20"/>
                <w:szCs w:val="22"/>
              </w:rPr>
              <w:t xml:space="preserve"> </w:t>
            </w:r>
            <w:r w:rsidRPr="001024D9">
              <w:rPr>
                <w:rFonts w:eastAsia="나눔명조" w:hint="eastAsia"/>
                <w:sz w:val="20"/>
                <w:szCs w:val="22"/>
              </w:rPr>
              <w:t>스스로</w:t>
            </w:r>
            <w:r w:rsidRPr="001024D9">
              <w:rPr>
                <w:rFonts w:eastAsia="나눔명조" w:hint="eastAsia"/>
                <w:sz w:val="20"/>
                <w:szCs w:val="22"/>
              </w:rPr>
              <w:t xml:space="preserve"> </w:t>
            </w:r>
            <w:r w:rsidRPr="001024D9">
              <w:rPr>
                <w:rFonts w:eastAsia="나눔명조" w:hint="eastAsia"/>
                <w:sz w:val="20"/>
                <w:szCs w:val="22"/>
              </w:rPr>
              <w:t>개발해</w:t>
            </w:r>
            <w:r w:rsidRPr="001024D9">
              <w:rPr>
                <w:rFonts w:eastAsia="나눔명조" w:hint="eastAsia"/>
                <w:sz w:val="20"/>
                <w:szCs w:val="22"/>
              </w:rPr>
              <w:t xml:space="preserve"> </w:t>
            </w:r>
            <w:r w:rsidRPr="001024D9">
              <w:rPr>
                <w:rFonts w:eastAsia="나눔명조" w:hint="eastAsia"/>
                <w:sz w:val="20"/>
                <w:szCs w:val="22"/>
              </w:rPr>
              <w:t>나가도록</w:t>
            </w:r>
            <w:r w:rsidRPr="001024D9">
              <w:rPr>
                <w:rFonts w:eastAsia="나눔명조" w:hint="eastAsia"/>
                <w:sz w:val="20"/>
                <w:szCs w:val="22"/>
              </w:rPr>
              <w:t xml:space="preserve"> </w:t>
            </w:r>
            <w:r w:rsidRPr="001024D9">
              <w:rPr>
                <w:rFonts w:eastAsia="나눔명조" w:hint="eastAsia"/>
                <w:sz w:val="20"/>
                <w:szCs w:val="22"/>
              </w:rPr>
              <w:t>도와준다</w:t>
            </w:r>
            <w:r w:rsidRPr="001024D9">
              <w:rPr>
                <w:rFonts w:eastAsia="나눔명조"/>
                <w:sz w:val="20"/>
                <w:szCs w:val="22"/>
              </w:rPr>
              <w:t>.</w:t>
            </w:r>
          </w:p>
        </w:tc>
        <w:tc>
          <w:tcPr>
            <w:tcW w:w="2020" w:type="dxa"/>
          </w:tcPr>
          <w:p w14:paraId="706FBF8C" w14:textId="77777777"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1024D9" w14:paraId="252724E9" w14:textId="77777777" w:rsidTr="00C40D5F">
        <w:trPr>
          <w:trHeight w:val="40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468F69D8" w14:textId="7F99AC9D" w:rsidR="001024D9" w:rsidRDefault="001024D9" w:rsidP="00C40D5F">
            <w:pPr>
              <w:wordWrap/>
              <w:spacing w:after="0" w:line="240" w:lineRule="auto"/>
              <w:jc w:val="center"/>
              <w:rPr>
                <w:rFonts w:eastAsia="나눔명조"/>
                <w:sz w:val="20"/>
                <w:szCs w:val="22"/>
              </w:rPr>
            </w:pPr>
            <w:r>
              <w:rPr>
                <w:rFonts w:eastAsia="나눔명조" w:hint="eastAsia"/>
                <w:sz w:val="20"/>
                <w:szCs w:val="22"/>
              </w:rPr>
              <w:t>협업</w:t>
            </w:r>
            <w:r>
              <w:rPr>
                <w:rFonts w:eastAsia="나눔명조" w:hint="eastAsia"/>
                <w:sz w:val="20"/>
                <w:szCs w:val="22"/>
              </w:rPr>
              <w:t>/</w:t>
            </w:r>
            <w:r>
              <w:rPr>
                <w:rFonts w:eastAsia="나눔명조" w:hint="eastAsia"/>
                <w:sz w:val="20"/>
                <w:szCs w:val="22"/>
              </w:rPr>
              <w:t>의사소통</w:t>
            </w:r>
          </w:p>
        </w:tc>
        <w:tc>
          <w:tcPr>
            <w:tcW w:w="987" w:type="dxa"/>
          </w:tcPr>
          <w:p w14:paraId="06DC56F1" w14:textId="3EB5381B"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Q23_1</w:t>
            </w:r>
          </w:p>
        </w:tc>
        <w:tc>
          <w:tcPr>
            <w:tcW w:w="4557" w:type="dxa"/>
          </w:tcPr>
          <w:p w14:paraId="4E001C5D" w14:textId="2DC08BB7" w:rsidR="001024D9" w:rsidRDefault="001024D9" w:rsidP="00C40D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업무상</w:t>
            </w:r>
            <w:r w:rsidRPr="001024D9">
              <w:rPr>
                <w:rFonts w:eastAsia="나눔명조" w:hint="eastAsia"/>
                <w:sz w:val="20"/>
                <w:szCs w:val="22"/>
              </w:rPr>
              <w:t xml:space="preserve"> </w:t>
            </w:r>
            <w:r w:rsidRPr="001024D9">
              <w:rPr>
                <w:rFonts w:eastAsia="나눔명조" w:hint="eastAsia"/>
                <w:sz w:val="20"/>
                <w:szCs w:val="22"/>
              </w:rPr>
              <w:t>협조가</w:t>
            </w:r>
            <w:r w:rsidRPr="001024D9">
              <w:rPr>
                <w:rFonts w:eastAsia="나눔명조" w:hint="eastAsia"/>
                <w:sz w:val="20"/>
                <w:szCs w:val="22"/>
              </w:rPr>
              <w:t xml:space="preserve"> </w:t>
            </w:r>
            <w:r w:rsidRPr="001024D9">
              <w:rPr>
                <w:rFonts w:eastAsia="나눔명조" w:hint="eastAsia"/>
                <w:sz w:val="20"/>
                <w:szCs w:val="22"/>
              </w:rPr>
              <w:t>필요한</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부서</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hint="eastAsia"/>
                <w:sz w:val="20"/>
                <w:szCs w:val="22"/>
              </w:rPr>
              <w:t xml:space="preserve"> </w:t>
            </w:r>
            <w:r w:rsidRPr="001024D9">
              <w:rPr>
                <w:rFonts w:eastAsia="나눔명조" w:hint="eastAsia"/>
                <w:sz w:val="20"/>
                <w:szCs w:val="22"/>
              </w:rPr>
              <w:t>협업이</w:t>
            </w:r>
            <w:r w:rsidRPr="001024D9">
              <w:rPr>
                <w:rFonts w:eastAsia="나눔명조" w:hint="eastAsia"/>
                <w:sz w:val="20"/>
                <w:szCs w:val="22"/>
              </w:rPr>
              <w:t xml:space="preserve"> </w:t>
            </w:r>
            <w:r w:rsidRPr="001024D9">
              <w:rPr>
                <w:rFonts w:eastAsia="나눔명조" w:hint="eastAsia"/>
                <w:sz w:val="20"/>
                <w:szCs w:val="22"/>
              </w:rPr>
              <w:t>대체로</w:t>
            </w:r>
            <w:r w:rsidRPr="001024D9">
              <w:rPr>
                <w:rFonts w:eastAsia="나눔명조" w:hint="eastAsia"/>
                <w:sz w:val="20"/>
                <w:szCs w:val="22"/>
              </w:rPr>
              <w:t xml:space="preserve"> </w:t>
            </w:r>
            <w:r w:rsidRPr="001024D9">
              <w:rPr>
                <w:rFonts w:eastAsia="나눔명조" w:hint="eastAsia"/>
                <w:sz w:val="20"/>
                <w:szCs w:val="22"/>
              </w:rPr>
              <w:t>원활하다</w:t>
            </w:r>
            <w:r w:rsidRPr="001024D9">
              <w:rPr>
                <w:rFonts w:eastAsia="나눔명조"/>
                <w:sz w:val="20"/>
                <w:szCs w:val="22"/>
              </w:rPr>
              <w:t>.</w:t>
            </w:r>
          </w:p>
        </w:tc>
        <w:tc>
          <w:tcPr>
            <w:tcW w:w="2020" w:type="dxa"/>
          </w:tcPr>
          <w:p w14:paraId="754CFA31" w14:textId="77777777"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1024D9" w14:paraId="1E9E8589" w14:textId="77777777" w:rsidTr="00C40D5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69BFC2E7" w14:textId="77777777" w:rsidR="001024D9" w:rsidRDefault="001024D9" w:rsidP="00C40D5F">
            <w:pPr>
              <w:wordWrap/>
              <w:spacing w:after="0" w:line="240" w:lineRule="auto"/>
              <w:jc w:val="center"/>
              <w:rPr>
                <w:rFonts w:eastAsia="나눔명조"/>
                <w:sz w:val="20"/>
                <w:szCs w:val="22"/>
              </w:rPr>
            </w:pPr>
          </w:p>
        </w:tc>
        <w:tc>
          <w:tcPr>
            <w:tcW w:w="987" w:type="dxa"/>
          </w:tcPr>
          <w:p w14:paraId="7CA503F6" w14:textId="40B4C57A"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Q23_2</w:t>
            </w:r>
          </w:p>
        </w:tc>
        <w:tc>
          <w:tcPr>
            <w:tcW w:w="4557" w:type="dxa"/>
          </w:tcPr>
          <w:p w14:paraId="6195F1B8" w14:textId="4EBCA9E5" w:rsidR="001024D9" w:rsidRDefault="001024D9" w:rsidP="00C40D5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부서의</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수행함에</w:t>
            </w:r>
            <w:r w:rsidRPr="001024D9">
              <w:rPr>
                <w:rFonts w:eastAsia="나눔명조" w:hint="eastAsia"/>
                <w:sz w:val="20"/>
                <w:szCs w:val="22"/>
              </w:rPr>
              <w:t xml:space="preserve"> </w:t>
            </w:r>
            <w:r w:rsidRPr="001024D9">
              <w:rPr>
                <w:rFonts w:eastAsia="나눔명조" w:hint="eastAsia"/>
                <w:sz w:val="20"/>
                <w:szCs w:val="22"/>
              </w:rPr>
              <w:t>있어</w:t>
            </w:r>
            <w:r w:rsidRPr="001024D9">
              <w:rPr>
                <w:rFonts w:eastAsia="나눔명조" w:hint="eastAsia"/>
                <w:sz w:val="20"/>
                <w:szCs w:val="22"/>
              </w:rPr>
              <w:t xml:space="preserve"> </w:t>
            </w:r>
            <w:r w:rsidRPr="001024D9">
              <w:rPr>
                <w:rFonts w:eastAsia="나눔명조" w:hint="eastAsia"/>
                <w:sz w:val="20"/>
                <w:szCs w:val="22"/>
              </w:rPr>
              <w:t>상하</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sz w:val="20"/>
                <w:szCs w:val="22"/>
              </w:rPr>
              <w:t>(</w:t>
            </w:r>
            <w:r w:rsidRPr="001024D9">
              <w:rPr>
                <w:rFonts w:eastAsia="나눔명조" w:hint="eastAsia"/>
                <w:sz w:val="20"/>
                <w:szCs w:val="22"/>
              </w:rPr>
              <w:t>수직적</w:t>
            </w:r>
            <w:r w:rsidRPr="001024D9">
              <w:rPr>
                <w:rFonts w:eastAsia="나눔명조"/>
                <w:sz w:val="20"/>
                <w:szCs w:val="22"/>
              </w:rPr>
              <w:t xml:space="preserve">) </w:t>
            </w:r>
            <w:r w:rsidRPr="001024D9">
              <w:rPr>
                <w:rFonts w:eastAsia="나눔명조" w:hint="eastAsia"/>
                <w:sz w:val="20"/>
                <w:szCs w:val="22"/>
              </w:rPr>
              <w:t>의사소통이</w:t>
            </w:r>
            <w:r w:rsidRPr="001024D9">
              <w:rPr>
                <w:rFonts w:eastAsia="나눔명조" w:hint="eastAsia"/>
                <w:sz w:val="20"/>
                <w:szCs w:val="22"/>
              </w:rPr>
              <w:t xml:space="preserve"> </w:t>
            </w:r>
            <w:r w:rsidRPr="001024D9">
              <w:rPr>
                <w:rFonts w:eastAsia="나눔명조" w:hint="eastAsia"/>
                <w:sz w:val="20"/>
                <w:szCs w:val="22"/>
              </w:rPr>
              <w:t>원활하다</w:t>
            </w:r>
          </w:p>
        </w:tc>
        <w:tc>
          <w:tcPr>
            <w:tcW w:w="2020" w:type="dxa"/>
          </w:tcPr>
          <w:p w14:paraId="50671BB3" w14:textId="77777777"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1024D9" w14:paraId="23776076" w14:textId="77777777" w:rsidTr="00C40D5F">
        <w:trPr>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427594A3" w14:textId="77777777" w:rsidR="001024D9" w:rsidRDefault="001024D9" w:rsidP="00C40D5F">
            <w:pPr>
              <w:wordWrap/>
              <w:spacing w:after="0" w:line="240" w:lineRule="auto"/>
              <w:jc w:val="center"/>
              <w:rPr>
                <w:rFonts w:eastAsia="나눔명조"/>
                <w:sz w:val="20"/>
                <w:szCs w:val="22"/>
              </w:rPr>
            </w:pPr>
          </w:p>
        </w:tc>
        <w:tc>
          <w:tcPr>
            <w:tcW w:w="987" w:type="dxa"/>
          </w:tcPr>
          <w:p w14:paraId="33D41013" w14:textId="51CEA284"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Q23_3</w:t>
            </w:r>
          </w:p>
        </w:tc>
        <w:tc>
          <w:tcPr>
            <w:tcW w:w="4557" w:type="dxa"/>
          </w:tcPr>
          <w:p w14:paraId="69798117" w14:textId="36CE9BCC" w:rsidR="001024D9" w:rsidRDefault="001024D9" w:rsidP="00C40D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부서의</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수행함에</w:t>
            </w:r>
            <w:r w:rsidRPr="001024D9">
              <w:rPr>
                <w:rFonts w:eastAsia="나눔명조" w:hint="eastAsia"/>
                <w:sz w:val="20"/>
                <w:szCs w:val="22"/>
              </w:rPr>
              <w:t xml:space="preserve"> </w:t>
            </w:r>
            <w:r w:rsidRPr="001024D9">
              <w:rPr>
                <w:rFonts w:eastAsia="나눔명조" w:hint="eastAsia"/>
                <w:sz w:val="20"/>
                <w:szCs w:val="22"/>
              </w:rPr>
              <w:t>있어</w:t>
            </w:r>
            <w:r w:rsidRPr="001024D9">
              <w:rPr>
                <w:rFonts w:eastAsia="나눔명조" w:hint="eastAsia"/>
                <w:sz w:val="20"/>
                <w:szCs w:val="22"/>
              </w:rPr>
              <w:t xml:space="preserve"> </w:t>
            </w:r>
            <w:r w:rsidRPr="001024D9">
              <w:rPr>
                <w:rFonts w:eastAsia="나눔명조" w:hint="eastAsia"/>
                <w:sz w:val="20"/>
                <w:szCs w:val="22"/>
              </w:rPr>
              <w:t>직원</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sz w:val="20"/>
                <w:szCs w:val="22"/>
              </w:rPr>
              <w:t>(</w:t>
            </w:r>
            <w:r w:rsidRPr="001024D9">
              <w:rPr>
                <w:rFonts w:eastAsia="나눔명조" w:hint="eastAsia"/>
                <w:sz w:val="20"/>
                <w:szCs w:val="22"/>
              </w:rPr>
              <w:t>수평적</w:t>
            </w:r>
            <w:r w:rsidRPr="001024D9">
              <w:rPr>
                <w:rFonts w:eastAsia="나눔명조"/>
                <w:sz w:val="20"/>
                <w:szCs w:val="22"/>
              </w:rPr>
              <w:t xml:space="preserve">) </w:t>
            </w:r>
            <w:r w:rsidRPr="001024D9">
              <w:rPr>
                <w:rFonts w:eastAsia="나눔명조" w:hint="eastAsia"/>
                <w:sz w:val="20"/>
                <w:szCs w:val="22"/>
              </w:rPr>
              <w:t>의사소통이</w:t>
            </w:r>
            <w:r w:rsidRPr="001024D9">
              <w:rPr>
                <w:rFonts w:eastAsia="나눔명조" w:hint="eastAsia"/>
                <w:sz w:val="20"/>
                <w:szCs w:val="22"/>
              </w:rPr>
              <w:t xml:space="preserve"> </w:t>
            </w:r>
            <w:r w:rsidRPr="001024D9">
              <w:rPr>
                <w:rFonts w:eastAsia="나눔명조" w:hint="eastAsia"/>
                <w:sz w:val="20"/>
                <w:szCs w:val="22"/>
              </w:rPr>
              <w:t>원활하다</w:t>
            </w:r>
          </w:p>
        </w:tc>
        <w:tc>
          <w:tcPr>
            <w:tcW w:w="2020" w:type="dxa"/>
          </w:tcPr>
          <w:p w14:paraId="755A478A" w14:textId="77777777"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1024D9" w14:paraId="6088840D" w14:textId="77777777" w:rsidTr="00C40D5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35BC54ED" w14:textId="7AD30F61" w:rsidR="001024D9" w:rsidRDefault="001024D9" w:rsidP="00C40D5F">
            <w:pPr>
              <w:wordWrap/>
              <w:spacing w:after="0" w:line="240" w:lineRule="auto"/>
              <w:jc w:val="center"/>
              <w:rPr>
                <w:rFonts w:eastAsia="나눔명조"/>
                <w:sz w:val="20"/>
                <w:szCs w:val="22"/>
              </w:rPr>
            </w:pPr>
            <w:r>
              <w:rPr>
                <w:rFonts w:eastAsia="나눔명조" w:hint="eastAsia"/>
                <w:sz w:val="20"/>
                <w:szCs w:val="22"/>
              </w:rPr>
              <w:t>성과관리</w:t>
            </w:r>
          </w:p>
        </w:tc>
        <w:tc>
          <w:tcPr>
            <w:tcW w:w="987" w:type="dxa"/>
          </w:tcPr>
          <w:p w14:paraId="1512DB92" w14:textId="741D4EF3"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Q24_1</w:t>
            </w:r>
          </w:p>
        </w:tc>
        <w:tc>
          <w:tcPr>
            <w:tcW w:w="4557" w:type="dxa"/>
          </w:tcPr>
          <w:p w14:paraId="0F7E30DB" w14:textId="2F3BA046" w:rsidR="001024D9" w:rsidRDefault="001024D9" w:rsidP="00C40D5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비용절감을</w:t>
            </w:r>
            <w:r w:rsidRPr="001024D9">
              <w:rPr>
                <w:rFonts w:eastAsia="나눔명조" w:hint="eastAsia"/>
                <w:sz w:val="20"/>
                <w:szCs w:val="22"/>
              </w:rPr>
              <w:t xml:space="preserve"> </w:t>
            </w:r>
            <w:r w:rsidRPr="001024D9">
              <w:rPr>
                <w:rFonts w:eastAsia="나눔명조" w:hint="eastAsia"/>
                <w:sz w:val="20"/>
                <w:szCs w:val="22"/>
              </w:rPr>
              <w:t>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020" w:type="dxa"/>
          </w:tcPr>
          <w:p w14:paraId="7724F99A" w14:textId="77777777"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1024D9" w14:paraId="0652BAB3" w14:textId="77777777" w:rsidTr="00C40D5F">
        <w:trPr>
          <w:trHeight w:val="255"/>
        </w:trPr>
        <w:tc>
          <w:tcPr>
            <w:cnfStyle w:val="001000000000" w:firstRow="0" w:lastRow="0" w:firstColumn="1" w:lastColumn="0" w:oddVBand="0" w:evenVBand="0" w:oddHBand="0" w:evenHBand="0" w:firstRowFirstColumn="0" w:firstRowLastColumn="0" w:lastRowFirstColumn="0" w:lastRowLastColumn="0"/>
            <w:tcW w:w="1405" w:type="dxa"/>
            <w:vMerge/>
          </w:tcPr>
          <w:p w14:paraId="703ED158" w14:textId="77777777" w:rsidR="001024D9" w:rsidRDefault="001024D9" w:rsidP="00C40D5F">
            <w:pPr>
              <w:wordWrap/>
              <w:spacing w:after="0" w:line="240" w:lineRule="auto"/>
              <w:jc w:val="center"/>
              <w:rPr>
                <w:rFonts w:eastAsia="나눔명조"/>
                <w:sz w:val="20"/>
                <w:szCs w:val="22"/>
              </w:rPr>
            </w:pPr>
          </w:p>
        </w:tc>
        <w:tc>
          <w:tcPr>
            <w:tcW w:w="987" w:type="dxa"/>
          </w:tcPr>
          <w:p w14:paraId="34F20904" w14:textId="6E0DE8E3"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Q24_2</w:t>
            </w:r>
          </w:p>
        </w:tc>
        <w:tc>
          <w:tcPr>
            <w:tcW w:w="4557" w:type="dxa"/>
          </w:tcPr>
          <w:p w14:paraId="4450B598" w14:textId="1D807BFE" w:rsidR="001024D9" w:rsidRDefault="001024D9" w:rsidP="00C40D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기관의</w:t>
            </w:r>
            <w:r w:rsidRPr="001024D9">
              <w:rPr>
                <w:rFonts w:eastAsia="나눔명조" w:hint="eastAsia"/>
                <w:sz w:val="20"/>
                <w:szCs w:val="22"/>
              </w:rPr>
              <w:t xml:space="preserve"> </w:t>
            </w:r>
            <w:r w:rsidRPr="001024D9">
              <w:rPr>
                <w:rFonts w:eastAsia="나눔명조" w:hint="eastAsia"/>
                <w:sz w:val="20"/>
                <w:szCs w:val="22"/>
              </w:rPr>
              <w:t>성과는</w:t>
            </w:r>
            <w:r w:rsidRPr="001024D9">
              <w:rPr>
                <w:rFonts w:eastAsia="나눔명조" w:hint="eastAsia"/>
                <w:sz w:val="20"/>
                <w:szCs w:val="22"/>
              </w:rPr>
              <w:t xml:space="preserve"> </w:t>
            </w:r>
            <w:r w:rsidRPr="001024D9">
              <w:rPr>
                <w:rFonts w:eastAsia="나눔명조" w:hint="eastAsia"/>
                <w:sz w:val="20"/>
                <w:szCs w:val="22"/>
              </w:rPr>
              <w:t>꾸준히</w:t>
            </w:r>
            <w:r w:rsidRPr="001024D9">
              <w:rPr>
                <w:rFonts w:eastAsia="나눔명조" w:hint="eastAsia"/>
                <w:sz w:val="20"/>
                <w:szCs w:val="22"/>
              </w:rPr>
              <w:t xml:space="preserve"> </w:t>
            </w:r>
            <w:r w:rsidRPr="001024D9">
              <w:rPr>
                <w:rFonts w:eastAsia="나눔명조" w:hint="eastAsia"/>
                <w:sz w:val="20"/>
                <w:szCs w:val="22"/>
              </w:rPr>
              <w:t>향상되고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020" w:type="dxa"/>
          </w:tcPr>
          <w:p w14:paraId="67536B92" w14:textId="77777777"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1024D9" w14:paraId="77BA1F53" w14:textId="77777777" w:rsidTr="00C40D5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05" w:type="dxa"/>
            <w:vMerge/>
          </w:tcPr>
          <w:p w14:paraId="2ED125C4" w14:textId="77777777" w:rsidR="001024D9" w:rsidRDefault="001024D9" w:rsidP="00C40D5F">
            <w:pPr>
              <w:wordWrap/>
              <w:spacing w:after="0" w:line="240" w:lineRule="auto"/>
              <w:jc w:val="center"/>
              <w:rPr>
                <w:rFonts w:eastAsia="나눔명조"/>
                <w:sz w:val="20"/>
                <w:szCs w:val="22"/>
              </w:rPr>
            </w:pPr>
          </w:p>
        </w:tc>
        <w:tc>
          <w:tcPr>
            <w:tcW w:w="987" w:type="dxa"/>
          </w:tcPr>
          <w:p w14:paraId="28A2A7A5" w14:textId="468C7D27"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Q24_3</w:t>
            </w:r>
          </w:p>
        </w:tc>
        <w:tc>
          <w:tcPr>
            <w:tcW w:w="4557" w:type="dxa"/>
          </w:tcPr>
          <w:p w14:paraId="03063DCF" w14:textId="65217B97" w:rsidR="001024D9" w:rsidRDefault="001024D9" w:rsidP="00C40D5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w:t>
            </w:r>
            <w:r w:rsidRPr="001024D9">
              <w:rPr>
                <w:rFonts w:eastAsia="나눔명조" w:hint="eastAsia"/>
                <w:sz w:val="20"/>
                <w:szCs w:val="22"/>
              </w:rPr>
              <w:t xml:space="preserve"> </w:t>
            </w:r>
            <w:r w:rsidRPr="001024D9">
              <w:rPr>
                <w:rFonts w:eastAsia="나눔명조" w:hint="eastAsia"/>
                <w:sz w:val="20"/>
                <w:szCs w:val="22"/>
              </w:rPr>
              <w:t>성과의</w:t>
            </w:r>
            <w:r w:rsidRPr="001024D9">
              <w:rPr>
                <w:rFonts w:eastAsia="나눔명조" w:hint="eastAsia"/>
                <w:sz w:val="20"/>
                <w:szCs w:val="22"/>
              </w:rPr>
              <w:t xml:space="preserve"> </w:t>
            </w:r>
            <w:r w:rsidRPr="001024D9">
              <w:rPr>
                <w:rFonts w:eastAsia="나눔명조" w:hint="eastAsia"/>
                <w:sz w:val="20"/>
                <w:szCs w:val="22"/>
              </w:rPr>
              <w:t>질은</w:t>
            </w:r>
            <w:r w:rsidRPr="001024D9">
              <w:rPr>
                <w:rFonts w:eastAsia="나눔명조" w:hint="eastAsia"/>
                <w:sz w:val="20"/>
                <w:szCs w:val="22"/>
              </w:rPr>
              <w:t xml:space="preserve"> </w:t>
            </w:r>
            <w:r w:rsidRPr="001024D9">
              <w:rPr>
                <w:rFonts w:eastAsia="나눔명조" w:hint="eastAsia"/>
                <w:sz w:val="20"/>
                <w:szCs w:val="22"/>
              </w:rPr>
              <w:t>개선되고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020" w:type="dxa"/>
          </w:tcPr>
          <w:p w14:paraId="217DF203" w14:textId="77777777"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1024D9" w14:paraId="1C822A80" w14:textId="77777777" w:rsidTr="00C40D5F">
        <w:trPr>
          <w:trHeight w:val="40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3A50B9E0" w14:textId="1E89C77A" w:rsidR="001024D9" w:rsidRDefault="001024D9" w:rsidP="00C40D5F">
            <w:pPr>
              <w:wordWrap/>
              <w:spacing w:after="0" w:line="240" w:lineRule="auto"/>
              <w:jc w:val="center"/>
              <w:rPr>
                <w:rFonts w:eastAsia="나눔명조"/>
                <w:sz w:val="20"/>
                <w:szCs w:val="22"/>
              </w:rPr>
            </w:pP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조직문화</w:t>
            </w:r>
          </w:p>
        </w:tc>
        <w:tc>
          <w:tcPr>
            <w:tcW w:w="987" w:type="dxa"/>
          </w:tcPr>
          <w:p w14:paraId="45F790A1" w14:textId="23522955"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Q20_1</w:t>
            </w:r>
          </w:p>
        </w:tc>
        <w:tc>
          <w:tcPr>
            <w:tcW w:w="4557" w:type="dxa"/>
          </w:tcPr>
          <w:p w14:paraId="45744A8D" w14:textId="508F3229" w:rsidR="001024D9" w:rsidRDefault="001024D9" w:rsidP="00C40D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계획수립</w:t>
            </w:r>
            <w:r w:rsidRPr="001024D9">
              <w:rPr>
                <w:rFonts w:eastAsia="나눔명조"/>
                <w:sz w:val="20"/>
                <w:szCs w:val="22"/>
              </w:rPr>
              <w:t>/</w:t>
            </w:r>
            <w:r w:rsidRPr="001024D9">
              <w:rPr>
                <w:rFonts w:eastAsia="나눔명조" w:hint="eastAsia"/>
                <w:sz w:val="20"/>
                <w:szCs w:val="22"/>
              </w:rPr>
              <w:t>목표설정</w:t>
            </w:r>
            <w:r w:rsidRPr="001024D9">
              <w:rPr>
                <w:rFonts w:eastAsia="나눔명조"/>
                <w:sz w:val="20"/>
                <w:szCs w:val="22"/>
              </w:rPr>
              <w:t>/</w:t>
            </w:r>
            <w:r w:rsidRPr="001024D9">
              <w:rPr>
                <w:rFonts w:eastAsia="나눔명조" w:hint="eastAsia"/>
                <w:sz w:val="20"/>
                <w:szCs w:val="22"/>
              </w:rPr>
              <w:t>목표달성을</w:t>
            </w:r>
            <w:r w:rsidRPr="001024D9">
              <w:rPr>
                <w:rFonts w:eastAsia="나눔명조" w:hint="eastAsia"/>
                <w:sz w:val="20"/>
                <w:szCs w:val="22"/>
              </w:rPr>
              <w:t xml:space="preserve"> </w:t>
            </w:r>
            <w:r w:rsidRPr="001024D9">
              <w:rPr>
                <w:rFonts w:eastAsia="나눔명조" w:hint="eastAsia"/>
                <w:sz w:val="20"/>
                <w:szCs w:val="22"/>
              </w:rPr>
              <w:t>강조한다</w:t>
            </w:r>
            <w:r w:rsidRPr="001024D9">
              <w:rPr>
                <w:rFonts w:eastAsia="나눔명조"/>
                <w:sz w:val="20"/>
                <w:szCs w:val="22"/>
              </w:rPr>
              <w:t>.</w:t>
            </w:r>
          </w:p>
        </w:tc>
        <w:tc>
          <w:tcPr>
            <w:tcW w:w="2020" w:type="dxa"/>
          </w:tcPr>
          <w:p w14:paraId="195CE9CD" w14:textId="77777777"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1024D9" w14:paraId="6E993910" w14:textId="77777777" w:rsidTr="00C40D5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48A53FD9" w14:textId="77777777" w:rsidR="001024D9" w:rsidRDefault="001024D9" w:rsidP="00C40D5F">
            <w:pPr>
              <w:wordWrap/>
              <w:spacing w:after="0" w:line="240" w:lineRule="auto"/>
              <w:jc w:val="center"/>
              <w:rPr>
                <w:rFonts w:eastAsia="나눔명조"/>
                <w:sz w:val="20"/>
                <w:szCs w:val="22"/>
              </w:rPr>
            </w:pPr>
          </w:p>
        </w:tc>
        <w:tc>
          <w:tcPr>
            <w:tcW w:w="987" w:type="dxa"/>
          </w:tcPr>
          <w:p w14:paraId="068F4F63" w14:textId="1BCCB4A8"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Q20_2</w:t>
            </w:r>
          </w:p>
        </w:tc>
        <w:tc>
          <w:tcPr>
            <w:tcW w:w="4557" w:type="dxa"/>
          </w:tcPr>
          <w:p w14:paraId="42E53D7D" w14:textId="208434B9" w:rsidR="001024D9" w:rsidRDefault="001024D9" w:rsidP="00C40D5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경쟁력</w:t>
            </w:r>
            <w:r w:rsidRPr="001024D9">
              <w:rPr>
                <w:rFonts w:eastAsia="나눔명조"/>
                <w:sz w:val="20"/>
                <w:szCs w:val="22"/>
              </w:rPr>
              <w:t>/</w:t>
            </w:r>
            <w:r w:rsidRPr="001024D9">
              <w:rPr>
                <w:rFonts w:eastAsia="나눔명조" w:hint="eastAsia"/>
                <w:sz w:val="20"/>
                <w:szCs w:val="22"/>
              </w:rPr>
              <w:t>성과</w:t>
            </w:r>
            <w:r w:rsidRPr="001024D9">
              <w:rPr>
                <w:rFonts w:eastAsia="나눔명조"/>
                <w:sz w:val="20"/>
                <w:szCs w:val="22"/>
              </w:rPr>
              <w:t>/</w:t>
            </w:r>
            <w:r w:rsidRPr="001024D9">
              <w:rPr>
                <w:rFonts w:eastAsia="나눔명조" w:hint="eastAsia"/>
                <w:sz w:val="20"/>
                <w:szCs w:val="22"/>
              </w:rPr>
              <w:t>실적을</w:t>
            </w:r>
            <w:r w:rsidRPr="001024D9">
              <w:rPr>
                <w:rFonts w:eastAsia="나눔명조" w:hint="eastAsia"/>
                <w:sz w:val="20"/>
                <w:szCs w:val="22"/>
              </w:rPr>
              <w:t xml:space="preserve"> </w:t>
            </w:r>
            <w:r w:rsidRPr="001024D9">
              <w:rPr>
                <w:rFonts w:eastAsia="나눔명조" w:hint="eastAsia"/>
                <w:sz w:val="20"/>
                <w:szCs w:val="22"/>
              </w:rPr>
              <w:t>중시한다</w:t>
            </w:r>
            <w:r w:rsidRPr="001024D9">
              <w:rPr>
                <w:rFonts w:eastAsia="나눔명조"/>
                <w:sz w:val="20"/>
                <w:szCs w:val="22"/>
              </w:rPr>
              <w:t>.</w:t>
            </w:r>
          </w:p>
        </w:tc>
        <w:tc>
          <w:tcPr>
            <w:tcW w:w="2020" w:type="dxa"/>
          </w:tcPr>
          <w:p w14:paraId="6F74CAE9" w14:textId="77777777"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1024D9" w14:paraId="0AAD9E2D" w14:textId="77777777" w:rsidTr="00C40D5F">
        <w:trPr>
          <w:trHeight w:val="406"/>
        </w:trPr>
        <w:tc>
          <w:tcPr>
            <w:cnfStyle w:val="001000000000" w:firstRow="0" w:lastRow="0" w:firstColumn="1" w:lastColumn="0" w:oddVBand="0" w:evenVBand="0" w:oddHBand="0" w:evenHBand="0" w:firstRowFirstColumn="0" w:firstRowLastColumn="0" w:lastRowFirstColumn="0" w:lastRowLastColumn="0"/>
            <w:tcW w:w="1405" w:type="dxa"/>
            <w:vMerge w:val="restart"/>
          </w:tcPr>
          <w:p w14:paraId="072F14BA" w14:textId="30B489E9" w:rsidR="001024D9" w:rsidRDefault="001024D9" w:rsidP="00C40D5F">
            <w:pPr>
              <w:wordWrap/>
              <w:spacing w:after="0" w:line="240" w:lineRule="auto"/>
              <w:jc w:val="center"/>
              <w:rPr>
                <w:rFonts w:eastAsia="나눔명조"/>
                <w:sz w:val="20"/>
                <w:szCs w:val="22"/>
              </w:rPr>
            </w:pP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조직문화</w:t>
            </w:r>
          </w:p>
        </w:tc>
        <w:tc>
          <w:tcPr>
            <w:tcW w:w="987" w:type="dxa"/>
          </w:tcPr>
          <w:p w14:paraId="343AC510" w14:textId="7EC93991"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Q20_3</w:t>
            </w:r>
          </w:p>
        </w:tc>
        <w:tc>
          <w:tcPr>
            <w:tcW w:w="4557" w:type="dxa"/>
          </w:tcPr>
          <w:p w14:paraId="4DA6D812" w14:textId="0AE77148" w:rsidR="001024D9" w:rsidRDefault="001024D9" w:rsidP="00C40D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창의성</w:t>
            </w:r>
            <w:r w:rsidRPr="001024D9">
              <w:rPr>
                <w:rFonts w:eastAsia="나눔명조"/>
                <w:sz w:val="20"/>
                <w:szCs w:val="22"/>
              </w:rPr>
              <w:t>/</w:t>
            </w:r>
            <w:proofErr w:type="spellStart"/>
            <w:r w:rsidRPr="001024D9">
              <w:rPr>
                <w:rFonts w:eastAsia="나눔명조" w:hint="eastAsia"/>
                <w:sz w:val="20"/>
                <w:szCs w:val="22"/>
              </w:rPr>
              <w:t>혁신성</w:t>
            </w:r>
            <w:proofErr w:type="spellEnd"/>
            <w:r w:rsidRPr="001024D9">
              <w:rPr>
                <w:rFonts w:eastAsia="나눔명조"/>
                <w:sz w:val="20"/>
                <w:szCs w:val="22"/>
              </w:rPr>
              <w:t>/</w:t>
            </w:r>
            <w:r w:rsidRPr="001024D9">
              <w:rPr>
                <w:rFonts w:eastAsia="나눔명조" w:hint="eastAsia"/>
                <w:sz w:val="20"/>
                <w:szCs w:val="22"/>
              </w:rPr>
              <w:t>도전을</w:t>
            </w:r>
            <w:r w:rsidRPr="001024D9">
              <w:rPr>
                <w:rFonts w:eastAsia="나눔명조" w:hint="eastAsia"/>
                <w:sz w:val="20"/>
                <w:szCs w:val="22"/>
              </w:rPr>
              <w:t xml:space="preserve"> </w:t>
            </w:r>
            <w:r w:rsidRPr="001024D9">
              <w:rPr>
                <w:rFonts w:eastAsia="나눔명조" w:hint="eastAsia"/>
                <w:sz w:val="20"/>
                <w:szCs w:val="22"/>
              </w:rPr>
              <w:t>강조한다</w:t>
            </w:r>
          </w:p>
        </w:tc>
        <w:tc>
          <w:tcPr>
            <w:tcW w:w="2020" w:type="dxa"/>
          </w:tcPr>
          <w:p w14:paraId="14BBFB8A" w14:textId="77777777"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1024D9" w14:paraId="4C92B37E" w14:textId="77777777" w:rsidTr="00C40D5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4199CAF0" w14:textId="4389911A" w:rsidR="001024D9" w:rsidRDefault="001024D9" w:rsidP="00C40D5F">
            <w:pPr>
              <w:wordWrap/>
              <w:spacing w:after="0" w:line="240" w:lineRule="auto"/>
              <w:jc w:val="center"/>
              <w:rPr>
                <w:rFonts w:eastAsia="나눔명조"/>
                <w:sz w:val="20"/>
                <w:szCs w:val="22"/>
              </w:rPr>
            </w:pPr>
          </w:p>
        </w:tc>
        <w:tc>
          <w:tcPr>
            <w:tcW w:w="987" w:type="dxa"/>
          </w:tcPr>
          <w:p w14:paraId="440B2191" w14:textId="2C9F3A6B"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Q20_4</w:t>
            </w:r>
          </w:p>
        </w:tc>
        <w:tc>
          <w:tcPr>
            <w:tcW w:w="4557" w:type="dxa"/>
          </w:tcPr>
          <w:p w14:paraId="7A13A358" w14:textId="6BF182FD" w:rsidR="001024D9" w:rsidRDefault="001024D9" w:rsidP="00C40D5F">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도전과제</w:t>
            </w:r>
            <w:r w:rsidRPr="001024D9">
              <w:rPr>
                <w:rFonts w:eastAsia="나눔명조" w:hint="eastAsia"/>
                <w:sz w:val="20"/>
                <w:szCs w:val="22"/>
              </w:rPr>
              <w:t xml:space="preserve"> </w:t>
            </w:r>
            <w:r w:rsidRPr="001024D9">
              <w:rPr>
                <w:rFonts w:eastAsia="나눔명조" w:hint="eastAsia"/>
                <w:sz w:val="20"/>
                <w:szCs w:val="22"/>
              </w:rPr>
              <w:t>해결을</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직원들의</w:t>
            </w:r>
            <w:r w:rsidRPr="001024D9">
              <w:rPr>
                <w:rFonts w:eastAsia="나눔명조" w:hint="eastAsia"/>
                <w:sz w:val="20"/>
                <w:szCs w:val="22"/>
              </w:rPr>
              <w:t xml:space="preserve"> </w:t>
            </w:r>
            <w:r w:rsidRPr="001024D9">
              <w:rPr>
                <w:rFonts w:eastAsia="나눔명조" w:hint="eastAsia"/>
                <w:sz w:val="20"/>
                <w:szCs w:val="22"/>
              </w:rPr>
              <w:t>직관</w:t>
            </w:r>
            <w:r w:rsidRPr="001024D9">
              <w:rPr>
                <w:rFonts w:eastAsia="나눔명조"/>
                <w:sz w:val="20"/>
                <w:szCs w:val="22"/>
              </w:rPr>
              <w:t>/</w:t>
            </w:r>
            <w:r w:rsidRPr="001024D9">
              <w:rPr>
                <w:rFonts w:eastAsia="나눔명조" w:hint="eastAsia"/>
                <w:sz w:val="20"/>
                <w:szCs w:val="22"/>
              </w:rPr>
              <w:t>통찰력</w:t>
            </w:r>
            <w:r w:rsidRPr="001024D9">
              <w:rPr>
                <w:rFonts w:eastAsia="나눔명조"/>
                <w:sz w:val="20"/>
                <w:szCs w:val="22"/>
              </w:rPr>
              <w:t xml:space="preserve">, </w:t>
            </w:r>
            <w:r w:rsidRPr="001024D9">
              <w:rPr>
                <w:rFonts w:eastAsia="나눔명조" w:hint="eastAsia"/>
                <w:sz w:val="20"/>
                <w:szCs w:val="22"/>
              </w:rPr>
              <w:t>성장을</w:t>
            </w:r>
            <w:r w:rsidRPr="001024D9">
              <w:rPr>
                <w:rFonts w:eastAsia="나눔명조" w:hint="eastAsia"/>
                <w:sz w:val="20"/>
                <w:szCs w:val="22"/>
              </w:rPr>
              <w:t xml:space="preserve"> </w:t>
            </w:r>
            <w:r w:rsidRPr="001024D9">
              <w:rPr>
                <w:rFonts w:eastAsia="나눔명조" w:hint="eastAsia"/>
                <w:sz w:val="20"/>
                <w:szCs w:val="22"/>
              </w:rPr>
              <w:t>중시한다</w:t>
            </w:r>
            <w:r w:rsidRPr="001024D9">
              <w:rPr>
                <w:rFonts w:eastAsia="나눔명조"/>
                <w:sz w:val="20"/>
                <w:szCs w:val="22"/>
              </w:rPr>
              <w:t>.</w:t>
            </w:r>
          </w:p>
        </w:tc>
        <w:tc>
          <w:tcPr>
            <w:tcW w:w="2020" w:type="dxa"/>
          </w:tcPr>
          <w:p w14:paraId="5E6E67D8" w14:textId="77777777" w:rsidR="001024D9" w:rsidRDefault="001024D9" w:rsidP="00C40D5F">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1024D9" w14:paraId="7BB09C94" w14:textId="77777777" w:rsidTr="00C40D5F">
        <w:trPr>
          <w:trHeight w:val="406"/>
        </w:trPr>
        <w:tc>
          <w:tcPr>
            <w:cnfStyle w:val="001000000000" w:firstRow="0" w:lastRow="0" w:firstColumn="1" w:lastColumn="0" w:oddVBand="0" w:evenVBand="0" w:oddHBand="0" w:evenHBand="0" w:firstRowFirstColumn="0" w:firstRowLastColumn="0" w:lastRowFirstColumn="0" w:lastRowLastColumn="0"/>
            <w:tcW w:w="1405" w:type="dxa"/>
            <w:vMerge/>
          </w:tcPr>
          <w:p w14:paraId="62CADEEF" w14:textId="77777777" w:rsidR="001024D9" w:rsidRDefault="001024D9" w:rsidP="00C40D5F">
            <w:pPr>
              <w:wordWrap/>
              <w:spacing w:after="0" w:line="240" w:lineRule="auto"/>
              <w:jc w:val="center"/>
              <w:rPr>
                <w:rFonts w:eastAsia="나눔명조"/>
                <w:sz w:val="20"/>
                <w:szCs w:val="22"/>
              </w:rPr>
            </w:pPr>
          </w:p>
        </w:tc>
        <w:tc>
          <w:tcPr>
            <w:tcW w:w="987" w:type="dxa"/>
          </w:tcPr>
          <w:p w14:paraId="1BD76D5D" w14:textId="32AE352C"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Q20_5</w:t>
            </w:r>
          </w:p>
        </w:tc>
        <w:tc>
          <w:tcPr>
            <w:tcW w:w="4557" w:type="dxa"/>
          </w:tcPr>
          <w:p w14:paraId="328B49E6" w14:textId="4F9C27BA" w:rsidR="001024D9" w:rsidRDefault="001024D9" w:rsidP="00C40D5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참여</w:t>
            </w:r>
            <w:r w:rsidRPr="001024D9">
              <w:rPr>
                <w:rFonts w:eastAsia="나눔명조"/>
                <w:sz w:val="20"/>
                <w:szCs w:val="22"/>
              </w:rPr>
              <w:t>/</w:t>
            </w:r>
            <w:r w:rsidRPr="001024D9">
              <w:rPr>
                <w:rFonts w:eastAsia="나눔명조" w:hint="eastAsia"/>
                <w:sz w:val="20"/>
                <w:szCs w:val="22"/>
              </w:rPr>
              <w:t>협력</w:t>
            </w:r>
            <w:r w:rsidRPr="001024D9">
              <w:rPr>
                <w:rFonts w:eastAsia="나눔명조"/>
                <w:sz w:val="20"/>
                <w:szCs w:val="22"/>
              </w:rPr>
              <w:t>/</w:t>
            </w:r>
            <w:r w:rsidRPr="001024D9">
              <w:rPr>
                <w:rFonts w:eastAsia="나눔명조" w:hint="eastAsia"/>
                <w:sz w:val="20"/>
                <w:szCs w:val="22"/>
              </w:rPr>
              <w:t>신뢰를</w:t>
            </w:r>
            <w:r w:rsidRPr="001024D9">
              <w:rPr>
                <w:rFonts w:eastAsia="나눔명조" w:hint="eastAsia"/>
                <w:sz w:val="20"/>
                <w:szCs w:val="22"/>
              </w:rPr>
              <w:t xml:space="preserve"> </w:t>
            </w:r>
            <w:r w:rsidRPr="001024D9">
              <w:rPr>
                <w:rFonts w:eastAsia="나눔명조" w:hint="eastAsia"/>
                <w:sz w:val="20"/>
                <w:szCs w:val="22"/>
              </w:rPr>
              <w:t>강조한다</w:t>
            </w:r>
          </w:p>
        </w:tc>
        <w:tc>
          <w:tcPr>
            <w:tcW w:w="2020" w:type="dxa"/>
          </w:tcPr>
          <w:p w14:paraId="249ED07A" w14:textId="77777777" w:rsidR="001024D9" w:rsidRDefault="001024D9" w:rsidP="00C40D5F">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bl>
    <w:p w14:paraId="53857380" w14:textId="2B190B49" w:rsidR="001024D9" w:rsidRDefault="001024D9" w:rsidP="001024D9">
      <w:pPr>
        <w:wordWrap/>
        <w:spacing w:before="120" w:after="120" w:line="276" w:lineRule="auto"/>
        <w:rPr>
          <w:rFonts w:eastAsia="나눔명조"/>
          <w:sz w:val="20"/>
          <w:szCs w:val="22"/>
        </w:rPr>
      </w:pPr>
    </w:p>
    <w:p w14:paraId="41EDD49F" w14:textId="0C88525A" w:rsidR="001D51F4" w:rsidRPr="00750801" w:rsidRDefault="00C40D5F" w:rsidP="00750801">
      <w:pPr>
        <w:wordWrap/>
        <w:spacing w:before="120" w:after="120" w:line="276" w:lineRule="auto"/>
        <w:rPr>
          <w:rFonts w:eastAsia="나눔명조"/>
          <w:b/>
          <w:i/>
          <w:sz w:val="20"/>
          <w:szCs w:val="22"/>
        </w:rPr>
      </w:pPr>
      <w:r>
        <w:rPr>
          <w:rFonts w:eastAsia="나눔명조" w:hint="eastAsia"/>
          <w:b/>
          <w:sz w:val="20"/>
          <w:szCs w:val="22"/>
        </w:rPr>
        <w:t>타당도</w:t>
      </w:r>
      <w:r>
        <w:rPr>
          <w:rFonts w:eastAsia="나눔명조" w:hint="eastAsia"/>
          <w:b/>
          <w:sz w:val="20"/>
          <w:szCs w:val="22"/>
        </w:rPr>
        <w:t xml:space="preserve"> </w:t>
      </w:r>
      <w:r>
        <w:rPr>
          <w:rFonts w:eastAsia="나눔명조" w:hint="eastAsia"/>
          <w:b/>
          <w:sz w:val="20"/>
          <w:szCs w:val="22"/>
        </w:rPr>
        <w:t>검증</w:t>
      </w:r>
      <w:r w:rsidR="001D51F4" w:rsidRPr="00750801">
        <w:rPr>
          <w:rFonts w:eastAsia="나눔명조"/>
          <w:b/>
          <w:sz w:val="20"/>
          <w:szCs w:val="22"/>
        </w:rPr>
        <w:t xml:space="preserve"> </w:t>
      </w:r>
    </w:p>
    <w:p w14:paraId="5C02C0A9" w14:textId="4185F33B" w:rsidR="001D51F4" w:rsidRDefault="001D51F4" w:rsidP="00750801">
      <w:pPr>
        <w:wordWrap/>
        <w:spacing w:before="120" w:after="120" w:line="276" w:lineRule="auto"/>
        <w:rPr>
          <w:rFonts w:eastAsia="나눔명조"/>
          <w:sz w:val="20"/>
          <w:szCs w:val="22"/>
        </w:rPr>
      </w:pPr>
    </w:p>
    <w:p w14:paraId="6A463BC7" w14:textId="4D4104FB" w:rsidR="00C40D5F" w:rsidRPr="00C40D5F" w:rsidRDefault="00C40D5F" w:rsidP="00C40D5F">
      <w:pPr>
        <w:pStyle w:val="af"/>
        <w:keepNext/>
        <w:jc w:val="center"/>
        <w:rPr>
          <w:rFonts w:ascii="나눔명조" w:eastAsia="나눔명조" w:hAnsi="나눔명조"/>
          <w:sz w:val="20"/>
          <w:szCs w:val="20"/>
        </w:rPr>
      </w:pPr>
      <w:r w:rsidRPr="00C40D5F">
        <w:rPr>
          <w:rFonts w:ascii="나눔명조" w:eastAsia="나눔명조" w:hAnsi="나눔명조" w:hint="eastAsia"/>
          <w:sz w:val="20"/>
          <w:szCs w:val="20"/>
        </w:rPr>
        <w:t xml:space="preserve">표 </w:t>
      </w:r>
      <w:r w:rsidRPr="00C40D5F">
        <w:rPr>
          <w:rFonts w:ascii="나눔명조" w:eastAsia="나눔명조" w:hAnsi="나눔명조"/>
          <w:sz w:val="20"/>
          <w:szCs w:val="20"/>
        </w:rPr>
        <w:fldChar w:fldCharType="begin"/>
      </w:r>
      <w:r w:rsidRPr="00C40D5F">
        <w:rPr>
          <w:rFonts w:ascii="나눔명조" w:eastAsia="나눔명조" w:hAnsi="나눔명조"/>
          <w:sz w:val="20"/>
          <w:szCs w:val="20"/>
        </w:rPr>
        <w:instrText xml:space="preserve"> </w:instrText>
      </w:r>
      <w:r w:rsidRPr="00C40D5F">
        <w:rPr>
          <w:rFonts w:ascii="나눔명조" w:eastAsia="나눔명조" w:hAnsi="나눔명조" w:hint="eastAsia"/>
          <w:sz w:val="20"/>
          <w:szCs w:val="20"/>
        </w:rPr>
        <w:instrText>SEQ 표 \* ARABIC</w:instrText>
      </w:r>
      <w:r w:rsidRPr="00C40D5F">
        <w:rPr>
          <w:rFonts w:ascii="나눔명조" w:eastAsia="나눔명조" w:hAnsi="나눔명조"/>
          <w:sz w:val="20"/>
          <w:szCs w:val="20"/>
        </w:rPr>
        <w:instrText xml:space="preserve"> </w:instrText>
      </w:r>
      <w:r w:rsidRPr="00C40D5F">
        <w:rPr>
          <w:rFonts w:ascii="나눔명조" w:eastAsia="나눔명조" w:hAnsi="나눔명조"/>
          <w:sz w:val="20"/>
          <w:szCs w:val="20"/>
        </w:rPr>
        <w:fldChar w:fldCharType="separate"/>
      </w:r>
      <w:r w:rsidR="00BB2CCE">
        <w:rPr>
          <w:rFonts w:ascii="나눔명조" w:eastAsia="나눔명조" w:hAnsi="나눔명조"/>
          <w:noProof/>
          <w:sz w:val="20"/>
          <w:szCs w:val="20"/>
        </w:rPr>
        <w:t>2</w:t>
      </w:r>
      <w:r w:rsidRPr="00C40D5F">
        <w:rPr>
          <w:rFonts w:ascii="나눔명조" w:eastAsia="나눔명조" w:hAnsi="나눔명조"/>
          <w:sz w:val="20"/>
          <w:szCs w:val="20"/>
        </w:rPr>
        <w:fldChar w:fldCharType="end"/>
      </w:r>
      <w:r w:rsidRPr="00C40D5F">
        <w:rPr>
          <w:rFonts w:ascii="나눔명조" w:eastAsia="나눔명조" w:hAnsi="나눔명조"/>
          <w:sz w:val="20"/>
          <w:szCs w:val="20"/>
        </w:rPr>
        <w:t xml:space="preserve">. </w:t>
      </w:r>
      <w:r w:rsidRPr="00C40D5F">
        <w:rPr>
          <w:rFonts w:ascii="나눔명조" w:eastAsia="나눔명조" w:hAnsi="나눔명조" w:hint="eastAsia"/>
          <w:sz w:val="20"/>
          <w:szCs w:val="20"/>
        </w:rPr>
        <w:t>주요 설명변수:</w:t>
      </w:r>
      <w:r w:rsidRPr="00C40D5F">
        <w:rPr>
          <w:rFonts w:ascii="나눔명조" w:eastAsia="나눔명조" w:hAnsi="나눔명조"/>
          <w:sz w:val="20"/>
          <w:szCs w:val="20"/>
        </w:rPr>
        <w:t xml:space="preserve"> </w:t>
      </w:r>
      <w:r w:rsidRPr="00C40D5F">
        <w:rPr>
          <w:rFonts w:ascii="나눔명조" w:eastAsia="나눔명조" w:hAnsi="나눔명조" w:hint="eastAsia"/>
          <w:sz w:val="20"/>
          <w:szCs w:val="20"/>
        </w:rPr>
        <w:t xml:space="preserve">조직 내 리더십 유형에 따른 요인분석 </w:t>
      </w:r>
      <w:r w:rsidRPr="00C40D5F">
        <w:rPr>
          <w:rFonts w:ascii="나눔명조" w:eastAsia="나눔명조" w:hAnsi="나눔명조"/>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C40D5F" w:rsidRPr="00C40D5F" w14:paraId="1E57F806" w14:textId="77777777" w:rsidTr="00C40D5F">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10CDCB52" w14:textId="658637EC" w:rsidR="00C40D5F" w:rsidRPr="00C40D5F" w:rsidRDefault="00C40D5F" w:rsidP="00C40D5F">
            <w:pPr>
              <w:wordWrap/>
              <w:spacing w:after="0" w:line="240" w:lineRule="auto"/>
              <w:jc w:val="center"/>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1FDB0A7"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C6EC26C"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00257537"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380E7980" w14:textId="77777777" w:rsidR="00C40D5F" w:rsidRPr="00C40D5F" w:rsidRDefault="00C40D5F" w:rsidP="00C40D5F">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C40D5F" w:rsidRPr="00C40D5F" w14:paraId="3C6558E3" w14:textId="77777777" w:rsidTr="00C40D5F">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2FD2BBD9"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hint="eastAsia"/>
                <w:sz w:val="20"/>
                <w:szCs w:val="22"/>
              </w:rPr>
              <w:t>거래적</w:t>
            </w:r>
            <w:r w:rsidRPr="00C40D5F">
              <w:rPr>
                <w:rFonts w:eastAsia="나눔명조" w:hint="eastAsia"/>
                <w:sz w:val="20"/>
                <w:szCs w:val="22"/>
              </w:rPr>
              <w:t xml:space="preserve"> </w:t>
            </w:r>
            <w:r w:rsidRPr="00C40D5F">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427D3A1D" w14:textId="77777777" w:rsidR="00C40D5F" w:rsidRPr="00C40D5F" w:rsidRDefault="00C40D5F" w:rsidP="00C40D5F">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목표가</w:t>
            </w:r>
            <w:r w:rsidRPr="00C40D5F">
              <w:rPr>
                <w:rFonts w:eastAsia="나눔명조" w:hint="eastAsia"/>
                <w:sz w:val="20"/>
                <w:szCs w:val="22"/>
              </w:rPr>
              <w:t xml:space="preserve"> </w:t>
            </w:r>
            <w:r w:rsidRPr="00C40D5F">
              <w:rPr>
                <w:rFonts w:eastAsia="나눔명조" w:hint="eastAsia"/>
                <w:sz w:val="20"/>
                <w:szCs w:val="22"/>
              </w:rPr>
              <w:t>달성될</w:t>
            </w:r>
            <w:r w:rsidRPr="00C40D5F">
              <w:rPr>
                <w:rFonts w:eastAsia="나눔명조" w:hint="eastAsia"/>
                <w:sz w:val="20"/>
                <w:szCs w:val="22"/>
              </w:rPr>
              <w:t xml:space="preserve"> </w:t>
            </w:r>
            <w:r w:rsidRPr="00C40D5F">
              <w:rPr>
                <w:rFonts w:eastAsia="나눔명조" w:hint="eastAsia"/>
                <w:sz w:val="20"/>
                <w:szCs w:val="22"/>
              </w:rPr>
              <w:t>경우</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받게</w:t>
            </w:r>
            <w:r w:rsidRPr="00C40D5F">
              <w:rPr>
                <w:rFonts w:eastAsia="나눔명조" w:hint="eastAsia"/>
                <w:sz w:val="20"/>
                <w:szCs w:val="22"/>
              </w:rPr>
              <w:t xml:space="preserve"> </w:t>
            </w:r>
            <w:r w:rsidRPr="00C40D5F">
              <w:rPr>
                <w:rFonts w:eastAsia="나눔명조" w:hint="eastAsia"/>
                <w:sz w:val="20"/>
                <w:szCs w:val="22"/>
              </w:rPr>
              <w:t>될</w:t>
            </w:r>
            <w:r w:rsidRPr="00C40D5F">
              <w:rPr>
                <w:rFonts w:eastAsia="나눔명조" w:hint="eastAsia"/>
                <w:sz w:val="20"/>
                <w:szCs w:val="22"/>
              </w:rPr>
              <w:t xml:space="preserve"> </w:t>
            </w:r>
            <w:r w:rsidRPr="00C40D5F">
              <w:rPr>
                <w:rFonts w:eastAsia="나눔명조" w:hint="eastAsia"/>
                <w:sz w:val="20"/>
                <w:szCs w:val="22"/>
              </w:rPr>
              <w:t>보상</w:t>
            </w:r>
            <w:r w:rsidRPr="00C40D5F">
              <w:rPr>
                <w:rFonts w:eastAsia="나눔명조"/>
                <w:sz w:val="20"/>
                <w:szCs w:val="22"/>
              </w:rPr>
              <w:t>/</w:t>
            </w:r>
            <w:r w:rsidRPr="00C40D5F">
              <w:rPr>
                <w:rFonts w:eastAsia="나눔명조" w:hint="eastAsia"/>
                <w:sz w:val="20"/>
                <w:szCs w:val="22"/>
              </w:rPr>
              <w:t>이익에</w:t>
            </w:r>
            <w:r w:rsidRPr="00C40D5F">
              <w:rPr>
                <w:rFonts w:eastAsia="나눔명조" w:hint="eastAsia"/>
                <w:sz w:val="20"/>
                <w:szCs w:val="22"/>
              </w:rPr>
              <w:t xml:space="preserve"> </w:t>
            </w:r>
            <w:r w:rsidRPr="00C40D5F">
              <w:rPr>
                <w:rFonts w:eastAsia="나눔명조" w:hint="eastAsia"/>
                <w:sz w:val="20"/>
                <w:szCs w:val="22"/>
              </w:rPr>
              <w:t>대해</w:t>
            </w:r>
            <w:r w:rsidRPr="00C40D5F">
              <w:rPr>
                <w:rFonts w:eastAsia="나눔명조" w:hint="eastAsia"/>
                <w:sz w:val="20"/>
                <w:szCs w:val="22"/>
              </w:rPr>
              <w:t xml:space="preserve"> </w:t>
            </w:r>
            <w:r w:rsidRPr="00C40D5F">
              <w:rPr>
                <w:rFonts w:eastAsia="나눔명조" w:hint="eastAsia"/>
                <w:sz w:val="20"/>
                <w:szCs w:val="22"/>
              </w:rPr>
              <w:t>잘</w:t>
            </w:r>
            <w:r w:rsidRPr="00C40D5F">
              <w:rPr>
                <w:rFonts w:eastAsia="나눔명조" w:hint="eastAsia"/>
                <w:sz w:val="20"/>
                <w:szCs w:val="22"/>
              </w:rPr>
              <w:t xml:space="preserve"> </w:t>
            </w:r>
            <w:r w:rsidRPr="00C40D5F">
              <w:rPr>
                <w:rFonts w:eastAsia="나눔명조" w:hint="eastAsia"/>
                <w:sz w:val="20"/>
                <w:szCs w:val="22"/>
              </w:rPr>
              <w:t>이해시켜</w:t>
            </w:r>
            <w:r w:rsidRPr="00C40D5F">
              <w:rPr>
                <w:rFonts w:eastAsia="나눔명조" w:hint="eastAsia"/>
                <w:sz w:val="20"/>
                <w:szCs w:val="22"/>
              </w:rPr>
              <w:t xml:space="preserve"> </w:t>
            </w:r>
            <w:r w:rsidRPr="00C40D5F">
              <w:rPr>
                <w:rFonts w:eastAsia="나눔명조" w:hint="eastAsia"/>
                <w:sz w:val="20"/>
                <w:szCs w:val="22"/>
              </w:rPr>
              <w:t>준다</w:t>
            </w:r>
            <w:r w:rsidRPr="00C40D5F">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592B52E9"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6E188F75"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3F445B0A" w14:textId="77777777" w:rsidR="00C40D5F" w:rsidRPr="00C40D5F" w:rsidRDefault="00C40D5F" w:rsidP="00C40D5F">
            <w:pPr>
              <w:wordWrap/>
              <w:spacing w:before="120" w:after="120" w:line="276" w:lineRule="auto"/>
              <w:jc w:val="center"/>
              <w:rPr>
                <w:rFonts w:eastAsia="나눔명조"/>
                <w:sz w:val="20"/>
                <w:szCs w:val="22"/>
              </w:rPr>
            </w:pPr>
            <w:r w:rsidRPr="00C40D5F">
              <w:rPr>
                <w:rFonts w:eastAsia="나눔명조"/>
                <w:sz w:val="20"/>
                <w:szCs w:val="22"/>
              </w:rPr>
              <w:t>1.964</w:t>
            </w:r>
          </w:p>
        </w:tc>
      </w:tr>
      <w:tr w:rsidR="00C40D5F" w:rsidRPr="00C40D5F" w14:paraId="289D6C16" w14:textId="77777777" w:rsidTr="00C40D5F">
        <w:trPr>
          <w:trHeight w:val="364"/>
          <w:jc w:val="center"/>
        </w:trPr>
        <w:tc>
          <w:tcPr>
            <w:tcW w:w="957" w:type="dxa"/>
            <w:vMerge/>
            <w:tcBorders>
              <w:top w:val="nil"/>
              <w:left w:val="nil"/>
              <w:bottom w:val="single" w:sz="4" w:space="0" w:color="000000"/>
              <w:right w:val="single" w:sz="4" w:space="0" w:color="000000"/>
            </w:tcBorders>
            <w:vAlign w:val="center"/>
            <w:hideMark/>
          </w:tcPr>
          <w:p w14:paraId="170FD688" w14:textId="77777777" w:rsidR="00C40D5F" w:rsidRPr="00C40D5F" w:rsidRDefault="00C40D5F" w:rsidP="00C40D5F">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55A5DF9E" w14:textId="77777777" w:rsidR="00C40D5F" w:rsidRPr="00C40D5F" w:rsidRDefault="00C40D5F" w:rsidP="00C40D5F">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업무성과에</w:t>
            </w:r>
            <w:r w:rsidRPr="00C40D5F">
              <w:rPr>
                <w:rFonts w:eastAsia="나눔명조" w:hint="eastAsia"/>
                <w:sz w:val="20"/>
                <w:szCs w:val="22"/>
              </w:rPr>
              <w:t xml:space="preserve"> </w:t>
            </w:r>
            <w:r w:rsidRPr="00C40D5F">
              <w:rPr>
                <w:rFonts w:eastAsia="나눔명조" w:hint="eastAsia"/>
                <w:sz w:val="20"/>
                <w:szCs w:val="22"/>
              </w:rPr>
              <w:t>따른</w:t>
            </w:r>
            <w:r w:rsidRPr="00C40D5F">
              <w:rPr>
                <w:rFonts w:eastAsia="나눔명조" w:hint="eastAsia"/>
                <w:sz w:val="20"/>
                <w:szCs w:val="22"/>
              </w:rPr>
              <w:t xml:space="preserve"> </w:t>
            </w:r>
            <w:r w:rsidRPr="00C40D5F">
              <w:rPr>
                <w:rFonts w:eastAsia="나눔명조" w:hint="eastAsia"/>
                <w:sz w:val="20"/>
                <w:szCs w:val="22"/>
              </w:rPr>
              <w:t>보상</w:t>
            </w:r>
            <w:r w:rsidRPr="00C40D5F">
              <w:rPr>
                <w:rFonts w:eastAsia="나눔명조"/>
                <w:sz w:val="20"/>
                <w:szCs w:val="22"/>
              </w:rPr>
              <w:t>/</w:t>
            </w:r>
            <w:r w:rsidRPr="00C40D5F">
              <w:rPr>
                <w:rFonts w:eastAsia="나눔명조" w:hint="eastAsia"/>
                <w:sz w:val="20"/>
                <w:szCs w:val="22"/>
              </w:rPr>
              <w:t>이익을</w:t>
            </w:r>
            <w:r w:rsidRPr="00C40D5F">
              <w:rPr>
                <w:rFonts w:eastAsia="나눔명조" w:hint="eastAsia"/>
                <w:sz w:val="20"/>
                <w:szCs w:val="22"/>
              </w:rPr>
              <w:t xml:space="preserve"> </w:t>
            </w:r>
            <w:r w:rsidRPr="00C40D5F">
              <w:rPr>
                <w:rFonts w:eastAsia="나눔명조" w:hint="eastAsia"/>
                <w:sz w:val="20"/>
                <w:szCs w:val="22"/>
              </w:rPr>
              <w:t>얻기</w:t>
            </w:r>
            <w:r w:rsidRPr="00C40D5F">
              <w:rPr>
                <w:rFonts w:eastAsia="나눔명조" w:hint="eastAsia"/>
                <w:sz w:val="20"/>
                <w:szCs w:val="22"/>
              </w:rPr>
              <w:t xml:space="preserve"> </w:t>
            </w:r>
            <w:r w:rsidRPr="00C40D5F">
              <w:rPr>
                <w:rFonts w:eastAsia="나눔명조" w:hint="eastAsia"/>
                <w:sz w:val="20"/>
                <w:szCs w:val="22"/>
              </w:rPr>
              <w:t>위해</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어떻게</w:t>
            </w:r>
            <w:r w:rsidRPr="00C40D5F">
              <w:rPr>
                <w:rFonts w:eastAsia="나눔명조" w:hint="eastAsia"/>
                <w:sz w:val="20"/>
                <w:szCs w:val="22"/>
              </w:rPr>
              <w:t xml:space="preserve"> </w:t>
            </w:r>
            <w:r w:rsidRPr="00C40D5F">
              <w:rPr>
                <w:rFonts w:eastAsia="나눔명조" w:hint="eastAsia"/>
                <w:sz w:val="20"/>
                <w:szCs w:val="22"/>
              </w:rPr>
              <w:t>해야</w:t>
            </w:r>
            <w:r w:rsidRPr="00C40D5F">
              <w:rPr>
                <w:rFonts w:eastAsia="나눔명조" w:hint="eastAsia"/>
                <w:sz w:val="20"/>
                <w:szCs w:val="22"/>
              </w:rPr>
              <w:t xml:space="preserve"> </w:t>
            </w:r>
            <w:r w:rsidRPr="00C40D5F">
              <w:rPr>
                <w:rFonts w:eastAsia="나눔명조" w:hint="eastAsia"/>
                <w:sz w:val="20"/>
                <w:szCs w:val="22"/>
              </w:rPr>
              <w:t>하는지를</w:t>
            </w:r>
            <w:r w:rsidRPr="00C40D5F">
              <w:rPr>
                <w:rFonts w:eastAsia="나눔명조" w:hint="eastAsia"/>
                <w:sz w:val="20"/>
                <w:szCs w:val="22"/>
              </w:rPr>
              <w:t xml:space="preserve"> </w:t>
            </w:r>
            <w:r w:rsidRPr="00C40D5F">
              <w:rPr>
                <w:rFonts w:eastAsia="나눔명조" w:hint="eastAsia"/>
                <w:sz w:val="20"/>
                <w:szCs w:val="22"/>
              </w:rPr>
              <w:t>구체적으로</w:t>
            </w:r>
            <w:r w:rsidRPr="00C40D5F">
              <w:rPr>
                <w:rFonts w:eastAsia="나눔명조" w:hint="eastAsia"/>
                <w:sz w:val="20"/>
                <w:szCs w:val="22"/>
              </w:rPr>
              <w:t xml:space="preserve"> </w:t>
            </w:r>
            <w:r w:rsidRPr="00C40D5F">
              <w:rPr>
                <w:rFonts w:eastAsia="나눔명조" w:hint="eastAsia"/>
                <w:sz w:val="20"/>
                <w:szCs w:val="22"/>
              </w:rPr>
              <w:t>알려준다</w:t>
            </w:r>
            <w:r w:rsidRPr="00C40D5F">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780A3C9"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7D184BBA"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281E2C7C" w14:textId="77777777" w:rsidR="00C40D5F" w:rsidRPr="00C40D5F" w:rsidRDefault="00C40D5F" w:rsidP="00C40D5F">
            <w:pPr>
              <w:wordWrap/>
              <w:spacing w:before="120" w:after="120" w:line="276" w:lineRule="auto"/>
              <w:jc w:val="center"/>
              <w:rPr>
                <w:rFonts w:eastAsia="나눔명조"/>
                <w:sz w:val="20"/>
                <w:szCs w:val="22"/>
              </w:rPr>
            </w:pPr>
          </w:p>
        </w:tc>
      </w:tr>
      <w:tr w:rsidR="00C40D5F" w:rsidRPr="00C40D5F" w14:paraId="2745EAE3" w14:textId="77777777" w:rsidTr="00C40D5F">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A485611"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hint="eastAsia"/>
                <w:sz w:val="20"/>
                <w:szCs w:val="22"/>
              </w:rPr>
              <w:lastRenderedPageBreak/>
              <w:t>변혁적</w:t>
            </w:r>
            <w:r w:rsidRPr="00C40D5F">
              <w:rPr>
                <w:rFonts w:eastAsia="나눔명조" w:hint="eastAsia"/>
                <w:sz w:val="20"/>
                <w:szCs w:val="22"/>
              </w:rPr>
              <w:t xml:space="preserve"> </w:t>
            </w:r>
            <w:r w:rsidRPr="00C40D5F">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41AAE5C" w14:textId="77777777" w:rsidR="00C40D5F" w:rsidRPr="00C40D5F" w:rsidRDefault="00C40D5F" w:rsidP="00C40D5F">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미래에</w:t>
            </w:r>
            <w:r w:rsidRPr="00C40D5F">
              <w:rPr>
                <w:rFonts w:eastAsia="나눔명조" w:hint="eastAsia"/>
                <w:sz w:val="20"/>
                <w:szCs w:val="22"/>
              </w:rPr>
              <w:t xml:space="preserve"> </w:t>
            </w:r>
            <w:r w:rsidRPr="00C40D5F">
              <w:rPr>
                <w:rFonts w:eastAsia="나눔명조" w:hint="eastAsia"/>
                <w:sz w:val="20"/>
                <w:szCs w:val="22"/>
              </w:rPr>
              <w:t>지향해야</w:t>
            </w:r>
            <w:r w:rsidRPr="00C40D5F">
              <w:rPr>
                <w:rFonts w:eastAsia="나눔명조" w:hint="eastAsia"/>
                <w:sz w:val="20"/>
                <w:szCs w:val="22"/>
              </w:rPr>
              <w:t xml:space="preserve"> </w:t>
            </w:r>
            <w:r w:rsidRPr="00C40D5F">
              <w:rPr>
                <w:rFonts w:eastAsia="나눔명조" w:hint="eastAsia"/>
                <w:sz w:val="20"/>
                <w:szCs w:val="22"/>
              </w:rPr>
              <w:t>할</w:t>
            </w:r>
            <w:r w:rsidRPr="00C40D5F">
              <w:rPr>
                <w:rFonts w:eastAsia="나눔명조" w:hint="eastAsia"/>
                <w:sz w:val="20"/>
                <w:szCs w:val="22"/>
              </w:rPr>
              <w:t xml:space="preserve"> </w:t>
            </w:r>
            <w:r w:rsidRPr="00C40D5F">
              <w:rPr>
                <w:rFonts w:eastAsia="나눔명조" w:hint="eastAsia"/>
                <w:sz w:val="20"/>
                <w:szCs w:val="22"/>
              </w:rPr>
              <w:t>확고한</w:t>
            </w:r>
            <w:r w:rsidRPr="00C40D5F">
              <w:rPr>
                <w:rFonts w:eastAsia="나눔명조" w:hint="eastAsia"/>
                <w:sz w:val="20"/>
                <w:szCs w:val="22"/>
              </w:rPr>
              <w:t xml:space="preserve"> </w:t>
            </w:r>
            <w:r w:rsidRPr="00C40D5F">
              <w:rPr>
                <w:rFonts w:eastAsia="나눔명조" w:hint="eastAsia"/>
                <w:sz w:val="20"/>
                <w:szCs w:val="22"/>
              </w:rPr>
              <w:t>비전을</w:t>
            </w:r>
            <w:r w:rsidRPr="00C40D5F">
              <w:rPr>
                <w:rFonts w:eastAsia="나눔명조" w:hint="eastAsia"/>
                <w:sz w:val="20"/>
                <w:szCs w:val="22"/>
              </w:rPr>
              <w:t xml:space="preserve"> </w:t>
            </w:r>
            <w:r w:rsidRPr="00C40D5F">
              <w:rPr>
                <w:rFonts w:eastAsia="나눔명조" w:hint="eastAsia"/>
                <w:sz w:val="20"/>
                <w:szCs w:val="22"/>
              </w:rPr>
              <w:t>제시해</w:t>
            </w:r>
            <w:r w:rsidRPr="00C40D5F">
              <w:rPr>
                <w:rFonts w:eastAsia="나눔명조" w:hint="eastAsia"/>
                <w:sz w:val="20"/>
                <w:szCs w:val="22"/>
              </w:rPr>
              <w:t xml:space="preserve"> </w:t>
            </w:r>
            <w:r w:rsidRPr="00C40D5F">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0E9FAD48"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EC75CEE"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6144CBA9" w14:textId="77777777" w:rsidR="00C40D5F" w:rsidRPr="00C40D5F" w:rsidRDefault="00C40D5F" w:rsidP="00C40D5F">
            <w:pPr>
              <w:wordWrap/>
              <w:spacing w:before="120" w:after="120" w:line="276" w:lineRule="auto"/>
              <w:jc w:val="center"/>
              <w:rPr>
                <w:rFonts w:eastAsia="나눔명조"/>
                <w:sz w:val="20"/>
                <w:szCs w:val="22"/>
              </w:rPr>
            </w:pPr>
            <w:r w:rsidRPr="00C40D5F">
              <w:rPr>
                <w:rFonts w:eastAsia="나눔명조"/>
                <w:sz w:val="20"/>
                <w:szCs w:val="22"/>
              </w:rPr>
              <w:t>2.057</w:t>
            </w:r>
          </w:p>
        </w:tc>
      </w:tr>
      <w:tr w:rsidR="00C40D5F" w:rsidRPr="00C40D5F" w14:paraId="11DB2B1C" w14:textId="77777777" w:rsidTr="00C40D5F">
        <w:trPr>
          <w:trHeight w:val="283"/>
          <w:jc w:val="center"/>
        </w:trPr>
        <w:tc>
          <w:tcPr>
            <w:tcW w:w="957" w:type="dxa"/>
            <w:vMerge/>
            <w:tcBorders>
              <w:top w:val="nil"/>
              <w:left w:val="nil"/>
              <w:bottom w:val="single" w:sz="12" w:space="0" w:color="000000"/>
              <w:right w:val="single" w:sz="4" w:space="0" w:color="000000"/>
            </w:tcBorders>
            <w:vAlign w:val="center"/>
            <w:hideMark/>
          </w:tcPr>
          <w:p w14:paraId="4050CDCC" w14:textId="77777777" w:rsidR="00C40D5F" w:rsidRPr="00C40D5F" w:rsidRDefault="00C40D5F" w:rsidP="00C40D5F">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76F3E1F3" w14:textId="77777777" w:rsidR="00C40D5F" w:rsidRPr="00C40D5F" w:rsidRDefault="00C40D5F" w:rsidP="00C40D5F">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새로운</w:t>
            </w:r>
            <w:r w:rsidRPr="00C40D5F">
              <w:rPr>
                <w:rFonts w:eastAsia="나눔명조" w:hint="eastAsia"/>
                <w:sz w:val="20"/>
                <w:szCs w:val="22"/>
              </w:rPr>
              <w:t xml:space="preserve"> </w:t>
            </w:r>
            <w:r w:rsidRPr="00C40D5F">
              <w:rPr>
                <w:rFonts w:eastAsia="나눔명조" w:hint="eastAsia"/>
                <w:sz w:val="20"/>
                <w:szCs w:val="22"/>
              </w:rPr>
              <w:t>시각에</w:t>
            </w:r>
            <w:r w:rsidRPr="00C40D5F">
              <w:rPr>
                <w:rFonts w:eastAsia="나눔명조" w:hint="eastAsia"/>
                <w:sz w:val="20"/>
                <w:szCs w:val="22"/>
              </w:rPr>
              <w:t xml:space="preserve"> </w:t>
            </w:r>
            <w:r w:rsidRPr="00C40D5F">
              <w:rPr>
                <w:rFonts w:eastAsia="나눔명조" w:hint="eastAsia"/>
                <w:sz w:val="20"/>
                <w:szCs w:val="22"/>
              </w:rPr>
              <w:t>업무를</w:t>
            </w:r>
            <w:r w:rsidRPr="00C40D5F">
              <w:rPr>
                <w:rFonts w:eastAsia="나눔명조" w:hint="eastAsia"/>
                <w:sz w:val="20"/>
                <w:szCs w:val="22"/>
              </w:rPr>
              <w:t xml:space="preserve"> </w:t>
            </w:r>
            <w:r w:rsidRPr="00C40D5F">
              <w:rPr>
                <w:rFonts w:eastAsia="나눔명조" w:hint="eastAsia"/>
                <w:sz w:val="20"/>
                <w:szCs w:val="22"/>
              </w:rPr>
              <w:t>수행할</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있도록</w:t>
            </w:r>
            <w:r w:rsidRPr="00C40D5F">
              <w:rPr>
                <w:rFonts w:eastAsia="나눔명조" w:hint="eastAsia"/>
                <w:sz w:val="20"/>
                <w:szCs w:val="22"/>
              </w:rPr>
              <w:t xml:space="preserve"> </w:t>
            </w:r>
            <w:r w:rsidRPr="00C40D5F">
              <w:rPr>
                <w:rFonts w:eastAsia="나눔명조" w:hint="eastAsia"/>
                <w:sz w:val="20"/>
                <w:szCs w:val="22"/>
              </w:rPr>
              <w:t>장려한다</w:t>
            </w:r>
            <w:r w:rsidRPr="00C40D5F">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05301520"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20A72B31"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4830C3FA" w14:textId="77777777" w:rsidR="00C40D5F" w:rsidRPr="00C40D5F" w:rsidRDefault="00C40D5F" w:rsidP="00C40D5F">
            <w:pPr>
              <w:widowControl/>
              <w:wordWrap/>
              <w:autoSpaceDE/>
              <w:autoSpaceDN/>
              <w:spacing w:after="0" w:line="240" w:lineRule="auto"/>
              <w:jc w:val="left"/>
              <w:rPr>
                <w:rFonts w:eastAsia="Times New Roman"/>
                <w:color w:val="000000"/>
                <w:sz w:val="20"/>
                <w:szCs w:val="20"/>
              </w:rPr>
            </w:pPr>
          </w:p>
        </w:tc>
      </w:tr>
      <w:tr w:rsidR="00C40D5F" w:rsidRPr="00C40D5F" w14:paraId="5EFABEDA" w14:textId="77777777" w:rsidTr="00C40D5F">
        <w:trPr>
          <w:trHeight w:val="366"/>
          <w:jc w:val="center"/>
        </w:trPr>
        <w:tc>
          <w:tcPr>
            <w:tcW w:w="957" w:type="dxa"/>
            <w:vMerge/>
            <w:tcBorders>
              <w:top w:val="nil"/>
              <w:left w:val="nil"/>
              <w:bottom w:val="single" w:sz="12" w:space="0" w:color="000000"/>
              <w:right w:val="single" w:sz="4" w:space="0" w:color="000000"/>
            </w:tcBorders>
            <w:vAlign w:val="center"/>
            <w:hideMark/>
          </w:tcPr>
          <w:p w14:paraId="20118A1F" w14:textId="77777777" w:rsidR="00C40D5F" w:rsidRPr="00C40D5F" w:rsidRDefault="00C40D5F" w:rsidP="00C40D5F">
            <w:pPr>
              <w:wordWrap/>
              <w:spacing w:after="0" w:line="240" w:lineRule="auto"/>
              <w:jc w:val="center"/>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5BEC7C89" w14:textId="77777777" w:rsidR="00C40D5F" w:rsidRPr="00C40D5F" w:rsidRDefault="00C40D5F" w:rsidP="00C40D5F">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나</w:t>
            </w:r>
            <w:r w:rsidRPr="00C40D5F">
              <w:rPr>
                <w:rFonts w:eastAsia="나눔명조" w:hint="eastAsia"/>
                <w:sz w:val="20"/>
                <w:szCs w:val="22"/>
              </w:rPr>
              <w:t xml:space="preserve"> </w:t>
            </w:r>
            <w:r w:rsidRPr="00C40D5F">
              <w:rPr>
                <w:rFonts w:eastAsia="나눔명조" w:hint="eastAsia"/>
                <w:sz w:val="20"/>
                <w:szCs w:val="22"/>
              </w:rPr>
              <w:t>자신이</w:t>
            </w:r>
            <w:r w:rsidRPr="00C40D5F">
              <w:rPr>
                <w:rFonts w:eastAsia="나눔명조" w:hint="eastAsia"/>
                <w:sz w:val="20"/>
                <w:szCs w:val="22"/>
              </w:rPr>
              <w:t xml:space="preserve"> </w:t>
            </w:r>
            <w:r w:rsidRPr="00C40D5F">
              <w:rPr>
                <w:rFonts w:eastAsia="나눔명조" w:hint="eastAsia"/>
                <w:sz w:val="20"/>
                <w:szCs w:val="22"/>
              </w:rPr>
              <w:t>스스로</w:t>
            </w:r>
            <w:r w:rsidRPr="00C40D5F">
              <w:rPr>
                <w:rFonts w:eastAsia="나눔명조" w:hint="eastAsia"/>
                <w:sz w:val="20"/>
                <w:szCs w:val="22"/>
              </w:rPr>
              <w:t xml:space="preserve"> </w:t>
            </w:r>
            <w:r w:rsidRPr="00C40D5F">
              <w:rPr>
                <w:rFonts w:eastAsia="나눔명조" w:hint="eastAsia"/>
                <w:sz w:val="20"/>
                <w:szCs w:val="22"/>
              </w:rPr>
              <w:t>개발해</w:t>
            </w:r>
            <w:r w:rsidRPr="00C40D5F">
              <w:rPr>
                <w:rFonts w:eastAsia="나눔명조" w:hint="eastAsia"/>
                <w:sz w:val="20"/>
                <w:szCs w:val="22"/>
              </w:rPr>
              <w:t xml:space="preserve"> </w:t>
            </w:r>
            <w:r w:rsidRPr="00C40D5F">
              <w:rPr>
                <w:rFonts w:eastAsia="나눔명조" w:hint="eastAsia"/>
                <w:sz w:val="20"/>
                <w:szCs w:val="22"/>
              </w:rPr>
              <w:t>나가도록</w:t>
            </w:r>
            <w:r w:rsidRPr="00C40D5F">
              <w:rPr>
                <w:rFonts w:eastAsia="나눔명조" w:hint="eastAsia"/>
                <w:sz w:val="20"/>
                <w:szCs w:val="22"/>
              </w:rPr>
              <w:t xml:space="preserve"> </w:t>
            </w:r>
            <w:r w:rsidRPr="00C40D5F">
              <w:rPr>
                <w:rFonts w:eastAsia="나눔명조" w:hint="eastAsia"/>
                <w:sz w:val="20"/>
                <w:szCs w:val="22"/>
              </w:rPr>
              <w:t>도와준다</w:t>
            </w:r>
            <w:r w:rsidRPr="00C40D5F">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1A72733B" w14:textId="77777777"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33BB61A5" w14:textId="691C5351" w:rsidR="00C40D5F" w:rsidRPr="00C40D5F" w:rsidRDefault="00C40D5F" w:rsidP="00C40D5F">
            <w:pPr>
              <w:wordWrap/>
              <w:spacing w:after="0" w:line="240" w:lineRule="auto"/>
              <w:jc w:val="center"/>
              <w:rPr>
                <w:rFonts w:eastAsia="나눔명조"/>
                <w:sz w:val="20"/>
                <w:szCs w:val="22"/>
              </w:rPr>
            </w:pPr>
            <w:r w:rsidRPr="00C40D5F">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369DCE29" w14:textId="77777777" w:rsidR="00C40D5F" w:rsidRPr="00C40D5F" w:rsidRDefault="00C40D5F" w:rsidP="00C40D5F">
            <w:pPr>
              <w:widowControl/>
              <w:wordWrap/>
              <w:autoSpaceDE/>
              <w:autoSpaceDN/>
              <w:spacing w:after="0" w:line="240" w:lineRule="auto"/>
              <w:jc w:val="left"/>
              <w:rPr>
                <w:rFonts w:eastAsia="Times New Roman"/>
                <w:color w:val="000000"/>
                <w:sz w:val="20"/>
                <w:szCs w:val="20"/>
              </w:rPr>
            </w:pPr>
          </w:p>
        </w:tc>
      </w:tr>
    </w:tbl>
    <w:p w14:paraId="4AD0F700" w14:textId="3B45E5F9" w:rsidR="00C40D5F" w:rsidRDefault="00C40D5F" w:rsidP="00750801">
      <w:pPr>
        <w:wordWrap/>
        <w:spacing w:before="120" w:after="120" w:line="276" w:lineRule="auto"/>
        <w:rPr>
          <w:rFonts w:eastAsia="나눔명조"/>
          <w:sz w:val="20"/>
          <w:szCs w:val="22"/>
        </w:rPr>
      </w:pPr>
    </w:p>
    <w:p w14:paraId="1925388D" w14:textId="0361353B" w:rsidR="00C40D5F" w:rsidRDefault="00C40D5F" w:rsidP="00C40D5F">
      <w:pPr>
        <w:wordWrap/>
        <w:spacing w:before="120" w:after="120" w:line="276" w:lineRule="auto"/>
        <w:rPr>
          <w:rFonts w:eastAsia="나눔명조"/>
          <w:sz w:val="20"/>
          <w:szCs w:val="22"/>
        </w:rPr>
      </w:pPr>
      <w:r w:rsidRPr="00C40D5F">
        <w:rPr>
          <w:rFonts w:eastAsia="나눔명조" w:hint="eastAsia"/>
          <w:sz w:val="20"/>
          <w:szCs w:val="22"/>
        </w:rPr>
        <w:t>선행연구의</w:t>
      </w:r>
      <w:r w:rsidRPr="00C40D5F">
        <w:rPr>
          <w:rFonts w:eastAsia="나눔명조" w:hint="eastAsia"/>
          <w:sz w:val="20"/>
          <w:szCs w:val="22"/>
        </w:rPr>
        <w:t xml:space="preserve"> </w:t>
      </w:r>
      <w:r w:rsidRPr="00C40D5F">
        <w:rPr>
          <w:rFonts w:eastAsia="나눔명조" w:hint="eastAsia"/>
          <w:sz w:val="20"/>
          <w:szCs w:val="22"/>
        </w:rPr>
        <w:t>이론적</w:t>
      </w:r>
      <w:r w:rsidRPr="00C40D5F">
        <w:rPr>
          <w:rFonts w:eastAsia="나눔명조" w:hint="eastAsia"/>
          <w:sz w:val="20"/>
          <w:szCs w:val="22"/>
        </w:rPr>
        <w:t xml:space="preserve"> </w:t>
      </w:r>
      <w:r w:rsidRPr="00C40D5F">
        <w:rPr>
          <w:rFonts w:eastAsia="나눔명조" w:hint="eastAsia"/>
          <w:sz w:val="20"/>
          <w:szCs w:val="22"/>
        </w:rPr>
        <w:t>기대에</w:t>
      </w:r>
      <w:r w:rsidRPr="00C40D5F">
        <w:rPr>
          <w:rFonts w:eastAsia="나눔명조" w:hint="eastAsia"/>
          <w:sz w:val="20"/>
          <w:szCs w:val="22"/>
        </w:rPr>
        <w:t xml:space="preserve"> </w:t>
      </w:r>
      <w:r w:rsidRPr="00C40D5F">
        <w:rPr>
          <w:rFonts w:eastAsia="나눔명조" w:hint="eastAsia"/>
          <w:sz w:val="20"/>
          <w:szCs w:val="22"/>
        </w:rPr>
        <w:t>따라</w:t>
      </w:r>
      <w:r w:rsidRPr="00C40D5F">
        <w:rPr>
          <w:rFonts w:eastAsia="나눔명조" w:hint="eastAsia"/>
          <w:sz w:val="20"/>
          <w:szCs w:val="22"/>
        </w:rPr>
        <w:t xml:space="preserve"> </w:t>
      </w:r>
      <w:r w:rsidRPr="00C40D5F">
        <w:rPr>
          <w:rFonts w:eastAsia="나눔명조" w:hint="eastAsia"/>
          <w:sz w:val="20"/>
          <w:szCs w:val="22"/>
        </w:rPr>
        <w:t>개념화된</w:t>
      </w:r>
      <w:r w:rsidRPr="00C40D5F">
        <w:rPr>
          <w:rFonts w:eastAsia="나눔명조" w:hint="eastAsia"/>
          <w:sz w:val="20"/>
          <w:szCs w:val="22"/>
        </w:rPr>
        <w:t xml:space="preserve"> </w:t>
      </w:r>
      <w:r w:rsidRPr="00C40D5F">
        <w:rPr>
          <w:rFonts w:eastAsia="나눔명조" w:hint="eastAsia"/>
          <w:sz w:val="20"/>
          <w:szCs w:val="22"/>
        </w:rPr>
        <w:t>잠재변수</w:t>
      </w:r>
      <w:r w:rsidRPr="00C40D5F">
        <w:rPr>
          <w:rFonts w:eastAsia="나눔명조"/>
          <w:sz w:val="20"/>
          <w:szCs w:val="22"/>
        </w:rPr>
        <w:t xml:space="preserve">, </w:t>
      </w:r>
      <w:r w:rsidRPr="00C40D5F">
        <w:rPr>
          <w:rFonts w:eastAsia="나눔명조" w:hint="eastAsia"/>
          <w:sz w:val="20"/>
          <w:szCs w:val="22"/>
        </w:rPr>
        <w:t>거래적</w:t>
      </w:r>
      <w:r w:rsidRPr="00C40D5F">
        <w:rPr>
          <w:rFonts w:eastAsia="나눔명조" w:hint="eastAsia"/>
          <w:sz w:val="20"/>
          <w:szCs w:val="22"/>
        </w:rPr>
        <w:t xml:space="preserve"> </w:t>
      </w:r>
      <w:r w:rsidRPr="00C40D5F">
        <w:rPr>
          <w:rFonts w:eastAsia="나눔명조" w:hint="eastAsia"/>
          <w:sz w:val="20"/>
          <w:szCs w:val="22"/>
        </w:rPr>
        <w:t>리더십과</w:t>
      </w:r>
      <w:r w:rsidRPr="00C40D5F">
        <w:rPr>
          <w:rFonts w:eastAsia="나눔명조" w:hint="eastAsia"/>
          <w:sz w:val="20"/>
          <w:szCs w:val="22"/>
        </w:rPr>
        <w:t xml:space="preserve"> </w:t>
      </w:r>
      <w:r w:rsidRPr="00C40D5F">
        <w:rPr>
          <w:rFonts w:eastAsia="나눔명조" w:hint="eastAsia"/>
          <w:sz w:val="20"/>
          <w:szCs w:val="22"/>
        </w:rPr>
        <w:t>변혁적</w:t>
      </w:r>
      <w:r w:rsidRPr="00C40D5F">
        <w:rPr>
          <w:rFonts w:eastAsia="나눔명조" w:hint="eastAsia"/>
          <w:sz w:val="20"/>
          <w:szCs w:val="22"/>
        </w:rPr>
        <w:t xml:space="preserve"> </w:t>
      </w:r>
      <w:r w:rsidRPr="00C40D5F">
        <w:rPr>
          <w:rFonts w:eastAsia="나눔명조" w:hint="eastAsia"/>
          <w:sz w:val="20"/>
          <w:szCs w:val="22"/>
        </w:rPr>
        <w:t>리더십은</w:t>
      </w:r>
      <w:r w:rsidRPr="00C40D5F">
        <w:rPr>
          <w:rFonts w:eastAsia="나눔명조" w:hint="eastAsia"/>
          <w:sz w:val="20"/>
          <w:szCs w:val="22"/>
        </w:rPr>
        <w:t xml:space="preserve"> </w:t>
      </w:r>
      <w:r w:rsidRPr="00C40D5F">
        <w:rPr>
          <w:rFonts w:eastAsia="나눔명조" w:hint="eastAsia"/>
          <w:sz w:val="20"/>
          <w:szCs w:val="22"/>
        </w:rPr>
        <w:t>각각</w:t>
      </w:r>
      <w:r w:rsidRPr="00C40D5F">
        <w:rPr>
          <w:rFonts w:eastAsia="나눔명조" w:hint="eastAsia"/>
          <w:sz w:val="20"/>
          <w:szCs w:val="22"/>
        </w:rPr>
        <w:t xml:space="preserve"> </w:t>
      </w:r>
      <w:r w:rsidRPr="00C40D5F">
        <w:rPr>
          <w:rFonts w:eastAsia="나눔명조" w:hint="eastAsia"/>
          <w:sz w:val="20"/>
          <w:szCs w:val="22"/>
        </w:rPr>
        <w:t>주어진</w:t>
      </w:r>
      <w:r w:rsidRPr="00C40D5F">
        <w:rPr>
          <w:rFonts w:eastAsia="나눔명조" w:hint="eastAsia"/>
          <w:sz w:val="20"/>
          <w:szCs w:val="22"/>
        </w:rPr>
        <w:t xml:space="preserve"> </w:t>
      </w:r>
      <w:r w:rsidRPr="00C40D5F">
        <w:rPr>
          <w:rFonts w:eastAsia="나눔명조" w:hint="eastAsia"/>
          <w:sz w:val="20"/>
          <w:szCs w:val="22"/>
        </w:rPr>
        <w:t>측정지표의</w:t>
      </w:r>
      <w:r w:rsidRPr="00C40D5F">
        <w:rPr>
          <w:rFonts w:eastAsia="나눔명조" w:hint="eastAsia"/>
          <w:sz w:val="20"/>
          <w:szCs w:val="22"/>
        </w:rPr>
        <w:t xml:space="preserve"> </w:t>
      </w:r>
      <w:r w:rsidRPr="00C40D5F">
        <w:rPr>
          <w:rFonts w:eastAsia="나눔명조" w:hint="eastAsia"/>
          <w:sz w:val="20"/>
          <w:szCs w:val="22"/>
        </w:rPr>
        <w:t>문항들과</w:t>
      </w:r>
      <w:r w:rsidRPr="00C40D5F">
        <w:rPr>
          <w:rFonts w:eastAsia="나눔명조" w:hint="eastAsia"/>
          <w:sz w:val="20"/>
          <w:szCs w:val="22"/>
        </w:rPr>
        <w:t xml:space="preserve"> </w:t>
      </w:r>
      <w:r w:rsidRPr="00C40D5F">
        <w:rPr>
          <w:rFonts w:eastAsia="나눔명조" w:hint="eastAsia"/>
          <w:sz w:val="20"/>
          <w:szCs w:val="22"/>
        </w:rPr>
        <w:t>높은</w:t>
      </w:r>
      <w:r w:rsidRPr="00C40D5F">
        <w:rPr>
          <w:rFonts w:eastAsia="나눔명조" w:hint="eastAsia"/>
          <w:sz w:val="20"/>
          <w:szCs w:val="22"/>
        </w:rPr>
        <w:t xml:space="preserve"> </w:t>
      </w:r>
      <w:r w:rsidRPr="00C40D5F">
        <w:rPr>
          <w:rFonts w:eastAsia="나눔명조" w:hint="eastAsia"/>
          <w:sz w:val="20"/>
          <w:szCs w:val="22"/>
        </w:rPr>
        <w:t>상관성을</w:t>
      </w:r>
      <w:r w:rsidRPr="00C40D5F">
        <w:rPr>
          <w:rFonts w:eastAsia="나눔명조" w:hint="eastAsia"/>
          <w:sz w:val="20"/>
          <w:szCs w:val="22"/>
        </w:rPr>
        <w:t xml:space="preserve"> </w:t>
      </w:r>
      <w:r w:rsidRPr="00C40D5F">
        <w:rPr>
          <w:rFonts w:eastAsia="나눔명조" w:hint="eastAsia"/>
          <w:sz w:val="20"/>
          <w:szCs w:val="22"/>
        </w:rPr>
        <w:t>보이고</w:t>
      </w:r>
      <w:r w:rsidRPr="00C40D5F">
        <w:rPr>
          <w:rFonts w:eastAsia="나눔명조" w:hint="eastAsia"/>
          <w:sz w:val="20"/>
          <w:szCs w:val="22"/>
        </w:rPr>
        <w:t xml:space="preserve"> </w:t>
      </w:r>
      <w:r w:rsidRPr="00C40D5F">
        <w:rPr>
          <w:rFonts w:eastAsia="나눔명조" w:hint="eastAsia"/>
          <w:sz w:val="20"/>
          <w:szCs w:val="22"/>
        </w:rPr>
        <w:t>있다</w:t>
      </w:r>
      <w:r w:rsidRPr="00C40D5F">
        <w:rPr>
          <w:rFonts w:eastAsia="나눔명조"/>
          <w:sz w:val="20"/>
          <w:szCs w:val="22"/>
        </w:rPr>
        <w:t xml:space="preserve">. </w:t>
      </w:r>
      <w:r w:rsidRPr="00C40D5F">
        <w:rPr>
          <w:rFonts w:eastAsia="나눔명조" w:hint="eastAsia"/>
          <w:sz w:val="20"/>
          <w:szCs w:val="22"/>
        </w:rPr>
        <w:t>주어진</w:t>
      </w:r>
      <w:r w:rsidRPr="00C40D5F">
        <w:rPr>
          <w:rFonts w:eastAsia="나눔명조" w:hint="eastAsia"/>
          <w:sz w:val="20"/>
          <w:szCs w:val="22"/>
        </w:rPr>
        <w:t xml:space="preserve"> </w:t>
      </w:r>
      <w:r w:rsidRPr="00C40D5F">
        <w:rPr>
          <w:rFonts w:eastAsia="나눔명조" w:hint="eastAsia"/>
          <w:sz w:val="20"/>
          <w:szCs w:val="22"/>
        </w:rPr>
        <w:t>리더십의</w:t>
      </w:r>
      <w:r w:rsidRPr="00C40D5F">
        <w:rPr>
          <w:rFonts w:eastAsia="나눔명조" w:hint="eastAsia"/>
          <w:sz w:val="20"/>
          <w:szCs w:val="22"/>
        </w:rPr>
        <w:t xml:space="preserve"> </w:t>
      </w:r>
      <w:r w:rsidRPr="00C40D5F">
        <w:rPr>
          <w:rFonts w:eastAsia="나눔명조" w:hint="eastAsia"/>
          <w:sz w:val="20"/>
          <w:szCs w:val="22"/>
        </w:rPr>
        <w:t>측정지표</w:t>
      </w:r>
      <w:r w:rsidRPr="00C40D5F">
        <w:rPr>
          <w:rFonts w:eastAsia="나눔명조" w:hint="eastAsia"/>
          <w:sz w:val="20"/>
          <w:szCs w:val="22"/>
        </w:rPr>
        <w:t xml:space="preserve"> </w:t>
      </w:r>
      <w:r w:rsidRPr="00C40D5F">
        <w:rPr>
          <w:rFonts w:eastAsia="나눔명조" w:hint="eastAsia"/>
          <w:sz w:val="20"/>
          <w:szCs w:val="22"/>
        </w:rPr>
        <w:t>변수들은</w:t>
      </w:r>
      <w:r w:rsidRPr="00C40D5F">
        <w:rPr>
          <w:rFonts w:eastAsia="나눔명조" w:hint="eastAsia"/>
          <w:sz w:val="20"/>
          <w:szCs w:val="22"/>
        </w:rPr>
        <w:t xml:space="preserve"> </w:t>
      </w:r>
      <w:r w:rsidRPr="00C40D5F">
        <w:rPr>
          <w:rFonts w:eastAsia="나눔명조" w:hint="eastAsia"/>
          <w:sz w:val="20"/>
          <w:szCs w:val="22"/>
        </w:rPr>
        <w:t>두</w:t>
      </w:r>
      <w:r w:rsidRPr="00C40D5F">
        <w:rPr>
          <w:rFonts w:eastAsia="나눔명조" w:hint="eastAsia"/>
          <w:sz w:val="20"/>
          <w:szCs w:val="22"/>
        </w:rPr>
        <w:t xml:space="preserve"> </w:t>
      </w:r>
      <w:r w:rsidRPr="00C40D5F">
        <w:rPr>
          <w:rFonts w:eastAsia="나눔명조" w:hint="eastAsia"/>
          <w:sz w:val="20"/>
          <w:szCs w:val="22"/>
        </w:rPr>
        <w:t>개의</w:t>
      </w:r>
      <w:r w:rsidRPr="00C40D5F">
        <w:rPr>
          <w:rFonts w:eastAsia="나눔명조" w:hint="eastAsia"/>
          <w:sz w:val="20"/>
          <w:szCs w:val="22"/>
        </w:rPr>
        <w:t xml:space="preserve"> </w:t>
      </w:r>
      <w:r w:rsidRPr="00C40D5F">
        <w:rPr>
          <w:rFonts w:eastAsia="나눔명조" w:hint="eastAsia"/>
          <w:sz w:val="20"/>
          <w:szCs w:val="22"/>
        </w:rPr>
        <w:t>요인으로</w:t>
      </w:r>
      <w:r w:rsidRPr="00C40D5F">
        <w:rPr>
          <w:rFonts w:eastAsia="나눔명조" w:hint="eastAsia"/>
          <w:sz w:val="20"/>
          <w:szCs w:val="22"/>
        </w:rPr>
        <w:t xml:space="preserve"> </w:t>
      </w:r>
      <w:r w:rsidRPr="00C40D5F">
        <w:rPr>
          <w:rFonts w:eastAsia="나눔명조" w:hint="eastAsia"/>
          <w:sz w:val="20"/>
          <w:szCs w:val="22"/>
        </w:rPr>
        <w:t>나누어</w:t>
      </w:r>
      <w:r w:rsidRPr="00C40D5F">
        <w:rPr>
          <w:rFonts w:eastAsia="나눔명조" w:hint="eastAsia"/>
          <w:sz w:val="20"/>
          <w:szCs w:val="22"/>
        </w:rPr>
        <w:t xml:space="preserve"> </w:t>
      </w:r>
      <w:r w:rsidRPr="00C40D5F">
        <w:rPr>
          <w:rFonts w:eastAsia="나눔명조" w:hint="eastAsia"/>
          <w:sz w:val="20"/>
          <w:szCs w:val="22"/>
        </w:rPr>
        <w:t>살펴볼</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있는</w:t>
      </w:r>
      <w:r w:rsidRPr="00C40D5F">
        <w:rPr>
          <w:rFonts w:eastAsia="나눔명조" w:hint="eastAsia"/>
          <w:sz w:val="20"/>
          <w:szCs w:val="22"/>
        </w:rPr>
        <w:t xml:space="preserve"> </w:t>
      </w:r>
      <w:r w:rsidRPr="00C40D5F">
        <w:rPr>
          <w:rFonts w:eastAsia="나눔명조" w:hint="eastAsia"/>
          <w:sz w:val="20"/>
          <w:szCs w:val="22"/>
        </w:rPr>
        <w:t>것을</w:t>
      </w:r>
      <w:r w:rsidRPr="00C40D5F">
        <w:rPr>
          <w:rFonts w:eastAsia="나눔명조" w:hint="eastAsia"/>
          <w:sz w:val="20"/>
          <w:szCs w:val="22"/>
        </w:rPr>
        <w:t xml:space="preserve"> </w:t>
      </w:r>
      <w:r w:rsidRPr="00C40D5F">
        <w:rPr>
          <w:rFonts w:eastAsia="나눔명조" w:hint="eastAsia"/>
          <w:sz w:val="20"/>
          <w:szCs w:val="22"/>
        </w:rPr>
        <w:t>확인할</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있으며</w:t>
      </w:r>
      <w:r w:rsidRPr="00C40D5F">
        <w:rPr>
          <w:rFonts w:eastAsia="나눔명조"/>
          <w:sz w:val="20"/>
          <w:szCs w:val="22"/>
        </w:rPr>
        <w:t xml:space="preserve">, </w:t>
      </w:r>
      <w:r w:rsidRPr="00C40D5F">
        <w:rPr>
          <w:rFonts w:eastAsia="나눔명조" w:hint="eastAsia"/>
          <w:sz w:val="20"/>
          <w:szCs w:val="22"/>
        </w:rPr>
        <w:t>구성된</w:t>
      </w:r>
      <w:r w:rsidRPr="00C40D5F">
        <w:rPr>
          <w:rFonts w:eastAsia="나눔명조" w:hint="eastAsia"/>
          <w:sz w:val="20"/>
          <w:szCs w:val="22"/>
        </w:rPr>
        <w:t xml:space="preserve"> </w:t>
      </w:r>
      <w:r w:rsidRPr="00C40D5F">
        <w:rPr>
          <w:rFonts w:eastAsia="나눔명조" w:hint="eastAsia"/>
          <w:sz w:val="20"/>
          <w:szCs w:val="22"/>
        </w:rPr>
        <w:t>항목들이</w:t>
      </w:r>
      <w:r w:rsidRPr="00C40D5F">
        <w:rPr>
          <w:rFonts w:eastAsia="나눔명조" w:hint="eastAsia"/>
          <w:sz w:val="20"/>
          <w:szCs w:val="22"/>
        </w:rPr>
        <w:t xml:space="preserve"> </w:t>
      </w:r>
      <w:r w:rsidRPr="00C40D5F">
        <w:rPr>
          <w:rFonts w:eastAsia="나눔명조" w:hint="eastAsia"/>
          <w:sz w:val="20"/>
          <w:szCs w:val="22"/>
        </w:rPr>
        <w:t>내적</w:t>
      </w:r>
      <w:r w:rsidRPr="00C40D5F">
        <w:rPr>
          <w:rFonts w:eastAsia="나눔명조" w:hint="eastAsia"/>
          <w:sz w:val="20"/>
          <w:szCs w:val="22"/>
        </w:rPr>
        <w:t xml:space="preserve"> </w:t>
      </w:r>
      <w:r w:rsidRPr="00C40D5F">
        <w:rPr>
          <w:rFonts w:eastAsia="나눔명조" w:hint="eastAsia"/>
          <w:sz w:val="20"/>
          <w:szCs w:val="22"/>
        </w:rPr>
        <w:t>일치도도</w:t>
      </w:r>
      <w:r w:rsidRPr="00C40D5F">
        <w:rPr>
          <w:rFonts w:eastAsia="나눔명조" w:hint="eastAsia"/>
          <w:sz w:val="20"/>
          <w:szCs w:val="22"/>
        </w:rPr>
        <w:t xml:space="preserve"> </w:t>
      </w:r>
      <w:r w:rsidRPr="00C40D5F">
        <w:rPr>
          <w:rFonts w:eastAsia="나눔명조" w:hint="eastAsia"/>
          <w:sz w:val="20"/>
          <w:szCs w:val="22"/>
        </w:rPr>
        <w:t>높은</w:t>
      </w:r>
      <w:r w:rsidRPr="00C40D5F">
        <w:rPr>
          <w:rFonts w:eastAsia="나눔명조" w:hint="eastAsia"/>
          <w:sz w:val="20"/>
          <w:szCs w:val="22"/>
        </w:rPr>
        <w:t xml:space="preserve"> </w:t>
      </w:r>
      <w:r w:rsidRPr="00C40D5F">
        <w:rPr>
          <w:rFonts w:eastAsia="나눔명조" w:hint="eastAsia"/>
          <w:sz w:val="20"/>
          <w:szCs w:val="22"/>
        </w:rPr>
        <w:t>수준을</w:t>
      </w:r>
      <w:r w:rsidRPr="00C40D5F">
        <w:rPr>
          <w:rFonts w:eastAsia="나눔명조" w:hint="eastAsia"/>
          <w:sz w:val="20"/>
          <w:szCs w:val="22"/>
        </w:rPr>
        <w:t xml:space="preserve"> </w:t>
      </w:r>
      <w:r w:rsidRPr="00C40D5F">
        <w:rPr>
          <w:rFonts w:eastAsia="나눔명조" w:hint="eastAsia"/>
          <w:sz w:val="20"/>
          <w:szCs w:val="22"/>
        </w:rPr>
        <w:t>보이고</w:t>
      </w:r>
      <w:r w:rsidRPr="00C40D5F">
        <w:rPr>
          <w:rFonts w:eastAsia="나눔명조" w:hint="eastAsia"/>
          <w:sz w:val="20"/>
          <w:szCs w:val="22"/>
        </w:rPr>
        <w:t xml:space="preserve"> </w:t>
      </w:r>
      <w:r w:rsidRPr="00C40D5F">
        <w:rPr>
          <w:rFonts w:eastAsia="나눔명조" w:hint="eastAsia"/>
          <w:sz w:val="20"/>
          <w:szCs w:val="22"/>
        </w:rPr>
        <w:t>있다</w:t>
      </w:r>
      <w:r w:rsidRPr="00C40D5F">
        <w:rPr>
          <w:rFonts w:eastAsia="나눔명조"/>
          <w:sz w:val="20"/>
          <w:szCs w:val="22"/>
        </w:rPr>
        <w:t xml:space="preserve">. </w:t>
      </w:r>
    </w:p>
    <w:p w14:paraId="4343C158" w14:textId="0452B34D" w:rsidR="00C40D5F" w:rsidRDefault="00C40D5F" w:rsidP="00C40D5F">
      <w:pPr>
        <w:wordWrap/>
        <w:spacing w:before="120" w:after="120" w:line="276" w:lineRule="auto"/>
        <w:rPr>
          <w:rFonts w:eastAsia="나눔명조"/>
          <w:sz w:val="20"/>
          <w:szCs w:val="22"/>
        </w:rPr>
      </w:pPr>
    </w:p>
    <w:p w14:paraId="56AF0F40" w14:textId="1452ACE1" w:rsidR="00C40D5F" w:rsidRPr="00C40D5F" w:rsidRDefault="00C40D5F" w:rsidP="00C40D5F">
      <w:pPr>
        <w:pStyle w:val="af"/>
        <w:keepNext/>
        <w:jc w:val="center"/>
        <w:rPr>
          <w:rFonts w:ascii="나눔명조" w:eastAsia="나눔명조" w:hAnsi="나눔명조"/>
          <w:i w:val="0"/>
          <w:iCs w:val="0"/>
          <w:sz w:val="20"/>
          <w:szCs w:val="20"/>
        </w:rPr>
      </w:pPr>
      <w:r w:rsidRPr="00C40D5F">
        <w:rPr>
          <w:rFonts w:ascii="나눔명조" w:eastAsia="나눔명조" w:hAnsi="나눔명조" w:hint="eastAsia"/>
          <w:i w:val="0"/>
          <w:iCs w:val="0"/>
          <w:sz w:val="20"/>
          <w:szCs w:val="20"/>
        </w:rPr>
        <w:t xml:space="preserve">그림 </w:t>
      </w:r>
      <w:r w:rsidRPr="00C40D5F">
        <w:rPr>
          <w:rFonts w:ascii="나눔명조" w:eastAsia="나눔명조" w:hAnsi="나눔명조"/>
          <w:i w:val="0"/>
          <w:iCs w:val="0"/>
          <w:sz w:val="20"/>
          <w:szCs w:val="20"/>
        </w:rPr>
        <w:fldChar w:fldCharType="begin"/>
      </w:r>
      <w:r w:rsidRPr="00C40D5F">
        <w:rPr>
          <w:rFonts w:ascii="나눔명조" w:eastAsia="나눔명조" w:hAnsi="나눔명조"/>
          <w:i w:val="0"/>
          <w:iCs w:val="0"/>
          <w:sz w:val="20"/>
          <w:szCs w:val="20"/>
        </w:rPr>
        <w:instrText xml:space="preserve"> </w:instrText>
      </w:r>
      <w:r w:rsidRPr="00C40D5F">
        <w:rPr>
          <w:rFonts w:ascii="나눔명조" w:eastAsia="나눔명조" w:hAnsi="나눔명조" w:hint="eastAsia"/>
          <w:i w:val="0"/>
          <w:iCs w:val="0"/>
          <w:sz w:val="20"/>
          <w:szCs w:val="20"/>
        </w:rPr>
        <w:instrText>SEQ 그림 \* ARABIC</w:instrText>
      </w:r>
      <w:r w:rsidRPr="00C40D5F">
        <w:rPr>
          <w:rFonts w:ascii="나눔명조" w:eastAsia="나눔명조" w:hAnsi="나눔명조"/>
          <w:i w:val="0"/>
          <w:iCs w:val="0"/>
          <w:sz w:val="20"/>
          <w:szCs w:val="20"/>
        </w:rPr>
        <w:instrText xml:space="preserve"> </w:instrText>
      </w:r>
      <w:r w:rsidRPr="00C40D5F">
        <w:rPr>
          <w:rFonts w:ascii="나눔명조" w:eastAsia="나눔명조" w:hAnsi="나눔명조"/>
          <w:i w:val="0"/>
          <w:iCs w:val="0"/>
          <w:sz w:val="20"/>
          <w:szCs w:val="20"/>
        </w:rPr>
        <w:fldChar w:fldCharType="separate"/>
      </w:r>
      <w:r w:rsidR="00FF2686">
        <w:rPr>
          <w:rFonts w:ascii="나눔명조" w:eastAsia="나눔명조" w:hAnsi="나눔명조"/>
          <w:i w:val="0"/>
          <w:iCs w:val="0"/>
          <w:noProof/>
          <w:sz w:val="20"/>
          <w:szCs w:val="20"/>
        </w:rPr>
        <w:t>2</w:t>
      </w:r>
      <w:r w:rsidRPr="00C40D5F">
        <w:rPr>
          <w:rFonts w:ascii="나눔명조" w:eastAsia="나눔명조" w:hAnsi="나눔명조"/>
          <w:i w:val="0"/>
          <w:iCs w:val="0"/>
          <w:sz w:val="20"/>
          <w:szCs w:val="20"/>
        </w:rPr>
        <w:fldChar w:fldCharType="end"/>
      </w:r>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 xml:space="preserve">거래적 리더십과 변혁적 리더십에 대한 요인적재량의 </w:t>
      </w:r>
      <w:proofErr w:type="spellStart"/>
      <w:r w:rsidRPr="00C40D5F">
        <w:rPr>
          <w:rFonts w:ascii="나눔명조" w:eastAsia="나눔명조" w:hAnsi="나눔명조" w:hint="eastAsia"/>
          <w:i w:val="0"/>
          <w:iCs w:val="0"/>
          <w:sz w:val="20"/>
          <w:szCs w:val="20"/>
        </w:rPr>
        <w:t>산점도</w:t>
      </w:r>
      <w:proofErr w:type="spellEnd"/>
    </w:p>
    <w:p w14:paraId="43C7CD38" w14:textId="52277183" w:rsidR="00C40D5F" w:rsidRDefault="00C40D5F" w:rsidP="00C40D5F">
      <w:pPr>
        <w:pStyle w:val="ae"/>
        <w:jc w:val="center"/>
      </w:pPr>
      <w:r>
        <w:rPr>
          <w:noProof/>
        </w:rPr>
        <w:drawing>
          <wp:inline distT="0" distB="0" distL="0" distR="0" wp14:anchorId="7F283009" wp14:editId="0858CFC5">
            <wp:extent cx="48863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65890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562350"/>
                    </a:xfrm>
                    <a:prstGeom prst="rect">
                      <a:avLst/>
                    </a:prstGeom>
                    <a:noFill/>
                    <a:ln>
                      <a:noFill/>
                    </a:ln>
                  </pic:spPr>
                </pic:pic>
              </a:graphicData>
            </a:graphic>
          </wp:inline>
        </w:drawing>
      </w:r>
    </w:p>
    <w:p w14:paraId="73B5389B" w14:textId="77777777" w:rsidR="00C40D5F" w:rsidRPr="00C40D5F" w:rsidRDefault="00C40D5F" w:rsidP="00C40D5F">
      <w:pPr>
        <w:wordWrap/>
        <w:spacing w:before="120" w:after="120" w:line="276" w:lineRule="auto"/>
        <w:rPr>
          <w:rFonts w:eastAsia="나눔명조"/>
          <w:sz w:val="20"/>
          <w:szCs w:val="22"/>
        </w:rPr>
      </w:pPr>
    </w:p>
    <w:p w14:paraId="4C757697" w14:textId="5B62B27A" w:rsidR="00C40D5F" w:rsidRPr="00C40D5F" w:rsidRDefault="00C40D5F" w:rsidP="00C40D5F">
      <w:pPr>
        <w:pStyle w:val="af"/>
        <w:keepNext/>
        <w:jc w:val="center"/>
        <w:rPr>
          <w:rFonts w:ascii="나눔명조" w:eastAsia="나눔명조" w:hAnsi="나눔명조"/>
          <w:i w:val="0"/>
          <w:iCs w:val="0"/>
          <w:sz w:val="20"/>
          <w:szCs w:val="20"/>
        </w:rPr>
      </w:pPr>
      <w:r w:rsidRPr="00C40D5F">
        <w:rPr>
          <w:rFonts w:ascii="나눔명조" w:eastAsia="나눔명조" w:hAnsi="나눔명조" w:hint="eastAsia"/>
          <w:i w:val="0"/>
          <w:iCs w:val="0"/>
          <w:sz w:val="20"/>
          <w:szCs w:val="20"/>
        </w:rPr>
        <w:t xml:space="preserve">표 </w:t>
      </w:r>
      <w:r w:rsidRPr="00C40D5F">
        <w:rPr>
          <w:rFonts w:ascii="나눔명조" w:eastAsia="나눔명조" w:hAnsi="나눔명조"/>
          <w:i w:val="0"/>
          <w:iCs w:val="0"/>
          <w:sz w:val="20"/>
          <w:szCs w:val="20"/>
        </w:rPr>
        <w:fldChar w:fldCharType="begin"/>
      </w:r>
      <w:r w:rsidRPr="00C40D5F">
        <w:rPr>
          <w:rFonts w:ascii="나눔명조" w:eastAsia="나눔명조" w:hAnsi="나눔명조"/>
          <w:i w:val="0"/>
          <w:iCs w:val="0"/>
          <w:sz w:val="20"/>
          <w:szCs w:val="20"/>
        </w:rPr>
        <w:instrText xml:space="preserve"> </w:instrText>
      </w:r>
      <w:r w:rsidRPr="00C40D5F">
        <w:rPr>
          <w:rFonts w:ascii="나눔명조" w:eastAsia="나눔명조" w:hAnsi="나눔명조" w:hint="eastAsia"/>
          <w:i w:val="0"/>
          <w:iCs w:val="0"/>
          <w:sz w:val="20"/>
          <w:szCs w:val="20"/>
        </w:rPr>
        <w:instrText>SEQ 표 \* ARABIC</w:instrText>
      </w:r>
      <w:r w:rsidRPr="00C40D5F">
        <w:rPr>
          <w:rFonts w:ascii="나눔명조" w:eastAsia="나눔명조" w:hAnsi="나눔명조"/>
          <w:i w:val="0"/>
          <w:iCs w:val="0"/>
          <w:sz w:val="20"/>
          <w:szCs w:val="20"/>
        </w:rPr>
        <w:instrText xml:space="preserve"> </w:instrText>
      </w:r>
      <w:r w:rsidRPr="00C40D5F">
        <w:rPr>
          <w:rFonts w:ascii="나눔명조" w:eastAsia="나눔명조" w:hAnsi="나눔명조"/>
          <w:i w:val="0"/>
          <w:iCs w:val="0"/>
          <w:sz w:val="20"/>
          <w:szCs w:val="20"/>
        </w:rPr>
        <w:fldChar w:fldCharType="separate"/>
      </w:r>
      <w:r w:rsidR="00BB2CCE">
        <w:rPr>
          <w:rFonts w:ascii="나눔명조" w:eastAsia="나눔명조" w:hAnsi="나눔명조"/>
          <w:i w:val="0"/>
          <w:iCs w:val="0"/>
          <w:noProof/>
          <w:sz w:val="20"/>
          <w:szCs w:val="20"/>
        </w:rPr>
        <w:t>3</w:t>
      </w:r>
      <w:r w:rsidRPr="00C40D5F">
        <w:rPr>
          <w:rFonts w:ascii="나눔명조" w:eastAsia="나눔명조" w:hAnsi="나눔명조"/>
          <w:i w:val="0"/>
          <w:iCs w:val="0"/>
          <w:sz w:val="20"/>
          <w:szCs w:val="20"/>
        </w:rPr>
        <w:fldChar w:fldCharType="end"/>
      </w:r>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 xml:space="preserve">주요 설명변수: 조직 내 협력 및 의사소통에 대한 요인분석 </w:t>
      </w:r>
      <w:r w:rsidRPr="00C40D5F">
        <w:rPr>
          <w:rFonts w:ascii="나눔명조" w:eastAsia="나눔명조" w:hAnsi="나눔명조"/>
          <w:i w:val="0"/>
          <w:iCs w:val="0"/>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B36CED" w:rsidRPr="00C40D5F" w14:paraId="3C5EBC10" w14:textId="77777777" w:rsidTr="00B36CED">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363AA7D7" w14:textId="77777777" w:rsidR="00B36CED" w:rsidRPr="00C40D5F" w:rsidRDefault="00B36CED" w:rsidP="005F0A59">
            <w:pPr>
              <w:wordWrap/>
              <w:spacing w:after="0" w:line="240" w:lineRule="auto"/>
              <w:jc w:val="center"/>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345C018" w14:textId="77777777" w:rsidR="00B36CED" w:rsidRPr="00C40D5F" w:rsidRDefault="00B36CED" w:rsidP="005F0A59">
            <w:pPr>
              <w:wordWrap/>
              <w:spacing w:after="0" w:line="240" w:lineRule="auto"/>
              <w:jc w:val="center"/>
              <w:rPr>
                <w:rFonts w:eastAsia="나눔명조"/>
                <w:sz w:val="20"/>
                <w:szCs w:val="22"/>
              </w:rPr>
            </w:pPr>
            <w:r w:rsidRPr="00C40D5F">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2E2FF04B" w14:textId="124DA29C" w:rsidR="00B36CED" w:rsidRPr="00C40D5F" w:rsidRDefault="00B36CED" w:rsidP="005F0A59">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00223BDA" w14:textId="77777777" w:rsidR="00B36CED" w:rsidRPr="00C40D5F" w:rsidRDefault="00B36CED" w:rsidP="005F0A59">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B36CED" w:rsidRPr="00C40D5F" w14:paraId="5BDCB12B" w14:textId="77777777" w:rsidTr="00391A0B">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0E0D61C3" w14:textId="77777777" w:rsidR="00B36CED" w:rsidRDefault="00B36CED" w:rsidP="00B36CED">
            <w:pPr>
              <w:wordWrap/>
              <w:spacing w:after="0" w:line="240" w:lineRule="auto"/>
              <w:jc w:val="center"/>
              <w:rPr>
                <w:rFonts w:eastAsia="나눔명조"/>
                <w:sz w:val="20"/>
                <w:szCs w:val="22"/>
              </w:rPr>
            </w:pPr>
            <w:r>
              <w:rPr>
                <w:rFonts w:eastAsia="나눔명조" w:hint="eastAsia"/>
                <w:sz w:val="20"/>
                <w:szCs w:val="22"/>
              </w:rPr>
              <w:t>협업</w:t>
            </w:r>
            <w:r>
              <w:rPr>
                <w:rFonts w:eastAsia="나눔명조" w:hint="eastAsia"/>
                <w:sz w:val="20"/>
                <w:szCs w:val="22"/>
              </w:rPr>
              <w:t>/</w:t>
            </w:r>
          </w:p>
          <w:p w14:paraId="353C4B50" w14:textId="77777777" w:rsidR="00B36CED" w:rsidRDefault="00B36CED" w:rsidP="00B36CED">
            <w:pPr>
              <w:wordWrap/>
              <w:spacing w:after="0" w:line="240" w:lineRule="auto"/>
              <w:jc w:val="center"/>
              <w:rPr>
                <w:rFonts w:eastAsia="나눔명조"/>
                <w:sz w:val="20"/>
                <w:szCs w:val="22"/>
              </w:rPr>
            </w:pPr>
            <w:r>
              <w:rPr>
                <w:rFonts w:eastAsia="나눔명조" w:hint="eastAsia"/>
                <w:sz w:val="20"/>
                <w:szCs w:val="22"/>
              </w:rPr>
              <w:t>의사</w:t>
            </w:r>
          </w:p>
          <w:p w14:paraId="0F7295CD" w14:textId="0E16E731" w:rsidR="00B36CED" w:rsidRPr="00C40D5F" w:rsidRDefault="00B36CED" w:rsidP="00B36CED">
            <w:pPr>
              <w:wordWrap/>
              <w:spacing w:after="0" w:line="240" w:lineRule="auto"/>
              <w:jc w:val="center"/>
              <w:rPr>
                <w:rFonts w:eastAsia="나눔명조"/>
                <w:sz w:val="20"/>
                <w:szCs w:val="22"/>
              </w:rPr>
            </w:pPr>
            <w:r>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39E99EA2" w14:textId="1C03B42C" w:rsidR="00B36CED" w:rsidRPr="00C40D5F" w:rsidRDefault="00B36CED" w:rsidP="00B36CED">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업무상</w:t>
            </w:r>
            <w:r>
              <w:rPr>
                <w:rFonts w:eastAsia="나눔명조" w:hint="eastAsia"/>
                <w:sz w:val="20"/>
                <w:szCs w:val="22"/>
              </w:rPr>
              <w:t xml:space="preserve"> </w:t>
            </w:r>
            <w:r>
              <w:rPr>
                <w:rFonts w:eastAsia="나눔명조" w:hint="eastAsia"/>
                <w:sz w:val="20"/>
                <w:szCs w:val="22"/>
              </w:rPr>
              <w:t>협조가</w:t>
            </w:r>
            <w:r>
              <w:rPr>
                <w:rFonts w:eastAsia="나눔명조" w:hint="eastAsia"/>
                <w:sz w:val="20"/>
                <w:szCs w:val="22"/>
              </w:rPr>
              <w:t xml:space="preserve"> </w:t>
            </w:r>
            <w:r>
              <w:rPr>
                <w:rFonts w:eastAsia="나눔명조" w:hint="eastAsia"/>
                <w:sz w:val="20"/>
                <w:szCs w:val="22"/>
              </w:rPr>
              <w:t>필요한</w:t>
            </w:r>
            <w:r>
              <w:rPr>
                <w:rFonts w:eastAsia="나눔명조" w:hint="eastAsia"/>
                <w:sz w:val="20"/>
                <w:szCs w:val="22"/>
              </w:rPr>
              <w:t xml:space="preserve"> </w:t>
            </w:r>
            <w:r>
              <w:rPr>
                <w:rFonts w:eastAsia="나눔명조" w:hint="eastAsia"/>
                <w:sz w:val="20"/>
                <w:szCs w:val="22"/>
              </w:rPr>
              <w:t>경우</w:t>
            </w:r>
            <w:r>
              <w:rPr>
                <w:rFonts w:eastAsia="나눔명조" w:hint="eastAsia"/>
                <w:sz w:val="20"/>
                <w:szCs w:val="22"/>
              </w:rPr>
              <w:t xml:space="preserve"> </w:t>
            </w:r>
            <w:r>
              <w:rPr>
                <w:rFonts w:eastAsia="나눔명조" w:hint="eastAsia"/>
                <w:sz w:val="20"/>
                <w:szCs w:val="22"/>
              </w:rPr>
              <w:t>부서</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 xml:space="preserve"> </w:t>
            </w:r>
            <w:r>
              <w:rPr>
                <w:rFonts w:eastAsia="나눔명조" w:hint="eastAsia"/>
                <w:sz w:val="20"/>
                <w:szCs w:val="22"/>
              </w:rPr>
              <w:t>협업이</w:t>
            </w:r>
            <w:r>
              <w:rPr>
                <w:rFonts w:eastAsia="나눔명조" w:hint="eastAsia"/>
                <w:sz w:val="20"/>
                <w:szCs w:val="22"/>
              </w:rPr>
              <w:t xml:space="preserve"> </w:t>
            </w:r>
            <w:r>
              <w:rPr>
                <w:rFonts w:eastAsia="나눔명조" w:hint="eastAsia"/>
                <w:sz w:val="20"/>
                <w:szCs w:val="22"/>
              </w:rPr>
              <w:t>대체로</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4C7A3CDD" w14:textId="7DBF1ABA"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087DC434" w14:textId="40A8B2B2"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1.891</w:t>
            </w:r>
          </w:p>
        </w:tc>
      </w:tr>
      <w:tr w:rsidR="00B36CED" w:rsidRPr="00C40D5F" w14:paraId="56D6D0F4" w14:textId="77777777" w:rsidTr="00391A0B">
        <w:trPr>
          <w:trHeight w:val="283"/>
          <w:jc w:val="center"/>
        </w:trPr>
        <w:tc>
          <w:tcPr>
            <w:tcW w:w="957" w:type="dxa"/>
            <w:vMerge/>
            <w:tcBorders>
              <w:top w:val="nil"/>
              <w:left w:val="nil"/>
              <w:bottom w:val="single" w:sz="12" w:space="0" w:color="000000"/>
              <w:right w:val="single" w:sz="4" w:space="0" w:color="000000"/>
            </w:tcBorders>
            <w:vAlign w:val="center"/>
            <w:hideMark/>
          </w:tcPr>
          <w:p w14:paraId="3C8593E4" w14:textId="77777777" w:rsidR="00B36CED" w:rsidRPr="00C40D5F" w:rsidRDefault="00B36CED" w:rsidP="00B36CED">
            <w:pPr>
              <w:wordWrap/>
              <w:spacing w:after="0" w:line="240" w:lineRule="auto"/>
              <w:jc w:val="center"/>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6B87606D" w14:textId="2C28DD29" w:rsidR="00B36CED" w:rsidRPr="00C40D5F" w:rsidRDefault="00B36CED" w:rsidP="00B36CED">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부서의</w:t>
            </w:r>
            <w:r>
              <w:rPr>
                <w:rFonts w:eastAsia="나눔명조" w:hint="eastAsia"/>
                <w:sz w:val="20"/>
                <w:szCs w:val="22"/>
              </w:rPr>
              <w:t xml:space="preserve"> </w:t>
            </w:r>
            <w:r>
              <w:rPr>
                <w:rFonts w:eastAsia="나눔명조" w:hint="eastAsia"/>
                <w:sz w:val="20"/>
                <w:szCs w:val="22"/>
              </w:rPr>
              <w:t>업무를</w:t>
            </w:r>
            <w:r>
              <w:rPr>
                <w:rFonts w:eastAsia="나눔명조" w:hint="eastAsia"/>
                <w:sz w:val="20"/>
                <w:szCs w:val="22"/>
              </w:rPr>
              <w:t xml:space="preserve"> </w:t>
            </w:r>
            <w:r>
              <w:rPr>
                <w:rFonts w:eastAsia="나눔명조" w:hint="eastAsia"/>
                <w:sz w:val="20"/>
                <w:szCs w:val="22"/>
              </w:rPr>
              <w:t>수행함에</w:t>
            </w:r>
            <w:r>
              <w:rPr>
                <w:rFonts w:eastAsia="나눔명조" w:hint="eastAsia"/>
                <w:sz w:val="20"/>
                <w:szCs w:val="22"/>
              </w:rPr>
              <w:t xml:space="preserve"> </w:t>
            </w:r>
            <w:r>
              <w:rPr>
                <w:rFonts w:eastAsia="나눔명조" w:hint="eastAsia"/>
                <w:sz w:val="20"/>
                <w:szCs w:val="22"/>
              </w:rPr>
              <w:t>있어</w:t>
            </w:r>
            <w:r>
              <w:rPr>
                <w:rFonts w:eastAsia="나눔명조" w:hint="eastAsia"/>
                <w:sz w:val="20"/>
                <w:szCs w:val="22"/>
              </w:rPr>
              <w:t xml:space="preserve"> </w:t>
            </w:r>
            <w:r>
              <w:rPr>
                <w:rFonts w:eastAsia="나눔명조" w:hint="eastAsia"/>
                <w:sz w:val="20"/>
                <w:szCs w:val="22"/>
              </w:rPr>
              <w:t>상하</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w:t>
            </w:r>
            <w:r>
              <w:rPr>
                <w:rFonts w:eastAsia="나눔명조" w:hint="eastAsia"/>
                <w:sz w:val="20"/>
                <w:szCs w:val="22"/>
              </w:rPr>
              <w:t>수직적</w:t>
            </w:r>
            <w:r>
              <w:rPr>
                <w:rFonts w:eastAsia="나눔명조"/>
                <w:sz w:val="20"/>
                <w:szCs w:val="22"/>
              </w:rPr>
              <w:t xml:space="preserve">) </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4BF84989" w14:textId="734381C9"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0F29EF87" w14:textId="77777777" w:rsidR="00B36CED" w:rsidRPr="00C40D5F" w:rsidRDefault="00B36CED" w:rsidP="00B36CED">
            <w:pPr>
              <w:widowControl/>
              <w:wordWrap/>
              <w:autoSpaceDE/>
              <w:autoSpaceDN/>
              <w:spacing w:after="0" w:line="240" w:lineRule="auto"/>
              <w:jc w:val="left"/>
              <w:rPr>
                <w:rFonts w:eastAsia="Times New Roman"/>
                <w:color w:val="000000"/>
                <w:sz w:val="20"/>
                <w:szCs w:val="20"/>
              </w:rPr>
            </w:pPr>
          </w:p>
        </w:tc>
      </w:tr>
      <w:tr w:rsidR="00B36CED" w:rsidRPr="00C40D5F" w14:paraId="34D39E0E" w14:textId="77777777" w:rsidTr="00391A0B">
        <w:trPr>
          <w:trHeight w:val="366"/>
          <w:jc w:val="center"/>
        </w:trPr>
        <w:tc>
          <w:tcPr>
            <w:tcW w:w="957" w:type="dxa"/>
            <w:vMerge/>
            <w:tcBorders>
              <w:top w:val="nil"/>
              <w:left w:val="nil"/>
              <w:bottom w:val="single" w:sz="12" w:space="0" w:color="000000"/>
              <w:right w:val="single" w:sz="4" w:space="0" w:color="000000"/>
            </w:tcBorders>
            <w:vAlign w:val="center"/>
            <w:hideMark/>
          </w:tcPr>
          <w:p w14:paraId="0A1B025A" w14:textId="77777777" w:rsidR="00B36CED" w:rsidRPr="00C40D5F" w:rsidRDefault="00B36CED" w:rsidP="00B36CED">
            <w:pPr>
              <w:wordWrap/>
              <w:spacing w:after="0" w:line="240" w:lineRule="auto"/>
              <w:jc w:val="center"/>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4935E4C7" w14:textId="770A187B" w:rsidR="00B36CED" w:rsidRPr="00C40D5F" w:rsidRDefault="00B36CED" w:rsidP="00B36CED">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부서의</w:t>
            </w:r>
            <w:r>
              <w:rPr>
                <w:rFonts w:eastAsia="나눔명조" w:hint="eastAsia"/>
                <w:sz w:val="20"/>
                <w:szCs w:val="22"/>
              </w:rPr>
              <w:t xml:space="preserve"> </w:t>
            </w:r>
            <w:r>
              <w:rPr>
                <w:rFonts w:eastAsia="나눔명조" w:hint="eastAsia"/>
                <w:sz w:val="20"/>
                <w:szCs w:val="22"/>
              </w:rPr>
              <w:t>업무를</w:t>
            </w:r>
            <w:r>
              <w:rPr>
                <w:rFonts w:eastAsia="나눔명조" w:hint="eastAsia"/>
                <w:sz w:val="20"/>
                <w:szCs w:val="22"/>
              </w:rPr>
              <w:t xml:space="preserve"> </w:t>
            </w:r>
            <w:r>
              <w:rPr>
                <w:rFonts w:eastAsia="나눔명조" w:hint="eastAsia"/>
                <w:sz w:val="20"/>
                <w:szCs w:val="22"/>
              </w:rPr>
              <w:t>수행함에</w:t>
            </w:r>
            <w:r>
              <w:rPr>
                <w:rFonts w:eastAsia="나눔명조" w:hint="eastAsia"/>
                <w:sz w:val="20"/>
                <w:szCs w:val="22"/>
              </w:rPr>
              <w:t xml:space="preserve"> </w:t>
            </w:r>
            <w:r>
              <w:rPr>
                <w:rFonts w:eastAsia="나눔명조" w:hint="eastAsia"/>
                <w:sz w:val="20"/>
                <w:szCs w:val="22"/>
              </w:rPr>
              <w:t>있어</w:t>
            </w:r>
            <w:r>
              <w:rPr>
                <w:rFonts w:eastAsia="나눔명조" w:hint="eastAsia"/>
                <w:sz w:val="20"/>
                <w:szCs w:val="22"/>
              </w:rPr>
              <w:t xml:space="preserve"> </w:t>
            </w:r>
            <w:r>
              <w:rPr>
                <w:rFonts w:eastAsia="나눔명조" w:hint="eastAsia"/>
                <w:sz w:val="20"/>
                <w:szCs w:val="22"/>
              </w:rPr>
              <w:t>직원</w:t>
            </w:r>
            <w:r>
              <w:rPr>
                <w:rFonts w:eastAsia="나눔명조" w:hint="eastAsia"/>
                <w:sz w:val="20"/>
                <w:szCs w:val="22"/>
              </w:rPr>
              <w:t xml:space="preserve"> </w:t>
            </w:r>
            <w:r>
              <w:rPr>
                <w:rFonts w:eastAsia="나눔명조" w:hint="eastAsia"/>
                <w:sz w:val="20"/>
                <w:szCs w:val="22"/>
              </w:rPr>
              <w:lastRenderedPageBreak/>
              <w:t>간</w:t>
            </w:r>
            <w:r>
              <w:rPr>
                <w:rFonts w:eastAsia="나눔명조" w:hint="eastAsia"/>
                <w:sz w:val="20"/>
                <w:szCs w:val="22"/>
              </w:rPr>
              <w:t>(</w:t>
            </w:r>
            <w:r>
              <w:rPr>
                <w:rFonts w:eastAsia="나눔명조" w:hint="eastAsia"/>
                <w:sz w:val="20"/>
                <w:szCs w:val="22"/>
              </w:rPr>
              <w:t>수평적</w:t>
            </w:r>
            <w:r>
              <w:rPr>
                <w:rFonts w:eastAsia="나눔명조" w:hint="eastAsia"/>
                <w:sz w:val="20"/>
                <w:szCs w:val="22"/>
              </w:rPr>
              <w:t>)</w:t>
            </w:r>
            <w:r>
              <w:rPr>
                <w:rFonts w:eastAsia="나눔명조"/>
                <w:sz w:val="20"/>
                <w:szCs w:val="22"/>
              </w:rPr>
              <w:t xml:space="preserve"> </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2E121D4B" w14:textId="71C2B4A0"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lastRenderedPageBreak/>
              <w:t>0.797</w:t>
            </w:r>
          </w:p>
        </w:tc>
        <w:tc>
          <w:tcPr>
            <w:tcW w:w="957" w:type="dxa"/>
            <w:vMerge/>
            <w:tcBorders>
              <w:top w:val="single" w:sz="12" w:space="0" w:color="000000"/>
              <w:left w:val="single" w:sz="2" w:space="0" w:color="000000"/>
              <w:bottom w:val="single" w:sz="12" w:space="0" w:color="000000"/>
              <w:right w:val="nil"/>
            </w:tcBorders>
            <w:vAlign w:val="center"/>
            <w:hideMark/>
          </w:tcPr>
          <w:p w14:paraId="07FA9FDD" w14:textId="77777777" w:rsidR="00B36CED" w:rsidRPr="00C40D5F" w:rsidRDefault="00B36CED" w:rsidP="00B36CED">
            <w:pPr>
              <w:widowControl/>
              <w:wordWrap/>
              <w:autoSpaceDE/>
              <w:autoSpaceDN/>
              <w:spacing w:after="0" w:line="240" w:lineRule="auto"/>
              <w:jc w:val="left"/>
              <w:rPr>
                <w:rFonts w:eastAsia="Times New Roman"/>
                <w:color w:val="000000"/>
                <w:sz w:val="20"/>
                <w:szCs w:val="20"/>
              </w:rPr>
            </w:pPr>
          </w:p>
        </w:tc>
      </w:tr>
    </w:tbl>
    <w:p w14:paraId="4C07E61C" w14:textId="77777777" w:rsidR="001824B9" w:rsidRDefault="001824B9" w:rsidP="00750801">
      <w:pPr>
        <w:wordWrap/>
        <w:spacing w:before="120" w:after="120" w:line="276" w:lineRule="auto"/>
        <w:rPr>
          <w:rFonts w:eastAsia="나눔명조"/>
          <w:i/>
          <w:sz w:val="20"/>
          <w:szCs w:val="22"/>
        </w:rPr>
      </w:pPr>
    </w:p>
    <w:p w14:paraId="75D3BB98" w14:textId="5AA23854" w:rsidR="00B36CED" w:rsidRPr="00B36CED" w:rsidRDefault="00B36CED" w:rsidP="00B36CED">
      <w:pPr>
        <w:pStyle w:val="af"/>
        <w:keepNext/>
        <w:jc w:val="center"/>
        <w:rPr>
          <w:rFonts w:ascii="나눔명조" w:eastAsia="나눔명조" w:hAnsi="나눔명조"/>
          <w:i w:val="0"/>
          <w:iCs w:val="0"/>
          <w:sz w:val="20"/>
          <w:szCs w:val="20"/>
        </w:rPr>
      </w:pPr>
      <w:r w:rsidRPr="00B36CED">
        <w:rPr>
          <w:rFonts w:ascii="나눔명조" w:eastAsia="나눔명조" w:hAnsi="나눔명조" w:hint="eastAsia"/>
          <w:i w:val="0"/>
          <w:iCs w:val="0"/>
          <w:sz w:val="20"/>
          <w:szCs w:val="20"/>
        </w:rPr>
        <w:t xml:space="preserve">표 </w:t>
      </w:r>
      <w:r w:rsidRPr="00B36CED">
        <w:rPr>
          <w:rFonts w:ascii="나눔명조" w:eastAsia="나눔명조" w:hAnsi="나눔명조"/>
          <w:i w:val="0"/>
          <w:iCs w:val="0"/>
          <w:sz w:val="20"/>
          <w:szCs w:val="20"/>
        </w:rPr>
        <w:fldChar w:fldCharType="begin"/>
      </w:r>
      <w:r w:rsidRPr="00B36CED">
        <w:rPr>
          <w:rFonts w:ascii="나눔명조" w:eastAsia="나눔명조" w:hAnsi="나눔명조"/>
          <w:i w:val="0"/>
          <w:iCs w:val="0"/>
          <w:sz w:val="20"/>
          <w:szCs w:val="20"/>
        </w:rPr>
        <w:instrText xml:space="preserve"> </w:instrText>
      </w:r>
      <w:r w:rsidRPr="00B36CED">
        <w:rPr>
          <w:rFonts w:ascii="나눔명조" w:eastAsia="나눔명조" w:hAnsi="나눔명조" w:hint="eastAsia"/>
          <w:i w:val="0"/>
          <w:iCs w:val="0"/>
          <w:sz w:val="20"/>
          <w:szCs w:val="20"/>
        </w:rPr>
        <w:instrText>SEQ 표 \* ARABIC</w:instrText>
      </w:r>
      <w:r w:rsidRPr="00B36CED">
        <w:rPr>
          <w:rFonts w:ascii="나눔명조" w:eastAsia="나눔명조" w:hAnsi="나눔명조"/>
          <w:i w:val="0"/>
          <w:iCs w:val="0"/>
          <w:sz w:val="20"/>
          <w:szCs w:val="20"/>
        </w:rPr>
        <w:instrText xml:space="preserve"> </w:instrText>
      </w:r>
      <w:r w:rsidRPr="00B36CED">
        <w:rPr>
          <w:rFonts w:ascii="나눔명조" w:eastAsia="나눔명조" w:hAnsi="나눔명조"/>
          <w:i w:val="0"/>
          <w:iCs w:val="0"/>
          <w:sz w:val="20"/>
          <w:szCs w:val="20"/>
        </w:rPr>
        <w:fldChar w:fldCharType="separate"/>
      </w:r>
      <w:r w:rsidR="00BB2CCE">
        <w:rPr>
          <w:rFonts w:ascii="나눔명조" w:eastAsia="나눔명조" w:hAnsi="나눔명조"/>
          <w:i w:val="0"/>
          <w:iCs w:val="0"/>
          <w:noProof/>
          <w:sz w:val="20"/>
          <w:szCs w:val="20"/>
        </w:rPr>
        <w:t>4</w:t>
      </w:r>
      <w:r w:rsidRPr="00B36CED">
        <w:rPr>
          <w:rFonts w:ascii="나눔명조" w:eastAsia="나눔명조" w:hAnsi="나눔명조"/>
          <w:i w:val="0"/>
          <w:iCs w:val="0"/>
          <w:sz w:val="20"/>
          <w:szCs w:val="20"/>
        </w:rPr>
        <w:fldChar w:fldCharType="end"/>
      </w:r>
      <w:r w:rsidRPr="00B36CED">
        <w:rPr>
          <w:rFonts w:ascii="나눔명조" w:eastAsia="나눔명조" w:hAnsi="나눔명조"/>
          <w:i w:val="0"/>
          <w:iCs w:val="0"/>
          <w:sz w:val="20"/>
          <w:szCs w:val="20"/>
        </w:rPr>
        <w:t xml:space="preserve">. </w:t>
      </w:r>
      <w:r w:rsidRPr="00B36CED">
        <w:rPr>
          <w:rFonts w:ascii="나눔명조" w:eastAsia="나눔명조" w:hAnsi="나눔명조" w:hint="eastAsia"/>
          <w:i w:val="0"/>
          <w:iCs w:val="0"/>
          <w:sz w:val="20"/>
          <w:szCs w:val="20"/>
        </w:rPr>
        <w:t xml:space="preserve">기타 설명변수: 성과관리에 대한 요인분석 </w:t>
      </w:r>
      <w:r w:rsidRPr="00B36CED">
        <w:rPr>
          <w:rFonts w:ascii="나눔명조" w:eastAsia="나눔명조" w:hAnsi="나눔명조"/>
          <w:i w:val="0"/>
          <w:iCs w:val="0"/>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B36CED" w:rsidRPr="00C40D5F" w14:paraId="3474361A" w14:textId="77777777" w:rsidTr="005F0A59">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B503A7E" w14:textId="77777777" w:rsidR="00B36CED" w:rsidRPr="00C40D5F" w:rsidRDefault="00B36CED" w:rsidP="005F0A59">
            <w:pPr>
              <w:wordWrap/>
              <w:spacing w:after="0" w:line="240" w:lineRule="auto"/>
              <w:jc w:val="center"/>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FE0D04E" w14:textId="77777777" w:rsidR="00B36CED" w:rsidRPr="00C40D5F" w:rsidRDefault="00B36CED" w:rsidP="005F0A59">
            <w:pPr>
              <w:wordWrap/>
              <w:spacing w:after="0" w:line="240" w:lineRule="auto"/>
              <w:jc w:val="center"/>
              <w:rPr>
                <w:rFonts w:eastAsia="나눔명조"/>
                <w:sz w:val="20"/>
                <w:szCs w:val="22"/>
              </w:rPr>
            </w:pPr>
            <w:r w:rsidRPr="00C40D5F">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5EA41F0B" w14:textId="77777777" w:rsidR="00B36CED" w:rsidRPr="00C40D5F" w:rsidRDefault="00B36CED" w:rsidP="005F0A59">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5947D99D" w14:textId="77777777" w:rsidR="00B36CED" w:rsidRPr="00C40D5F" w:rsidRDefault="00B36CED" w:rsidP="005F0A59">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B36CED" w:rsidRPr="00C40D5F" w14:paraId="354A9F6C" w14:textId="77777777" w:rsidTr="00D6182B">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180E3996" w14:textId="106F2823" w:rsidR="00B36CED" w:rsidRPr="00C40D5F" w:rsidRDefault="00B36CED" w:rsidP="00B36CED">
            <w:pPr>
              <w:wordWrap/>
              <w:spacing w:after="0" w:line="240" w:lineRule="auto"/>
              <w:jc w:val="center"/>
              <w:rPr>
                <w:rFonts w:eastAsia="나눔명조"/>
                <w:sz w:val="20"/>
                <w:szCs w:val="22"/>
              </w:rPr>
            </w:pPr>
            <w:r>
              <w:rPr>
                <w:rFonts w:eastAsia="나눔명조" w:hint="eastAsia"/>
                <w:sz w:val="20"/>
                <w:szCs w:val="22"/>
              </w:rPr>
              <w:t>성과</w:t>
            </w:r>
            <w:r>
              <w:rPr>
                <w:rFonts w:eastAsia="나눔명조"/>
                <w:sz w:val="20"/>
                <w:szCs w:val="22"/>
              </w:rPr>
              <w:br/>
            </w:r>
            <w:r>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4C3F0AD" w14:textId="3FE85E01" w:rsidR="00B36CED" w:rsidRPr="00C40D5F" w:rsidRDefault="00B36CED" w:rsidP="00B36CED">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비용절감을</w:t>
            </w:r>
            <w:r w:rsidRPr="00B36CED">
              <w:rPr>
                <w:rFonts w:eastAsia="나눔명조" w:hint="eastAsia"/>
                <w:sz w:val="20"/>
                <w:szCs w:val="22"/>
              </w:rPr>
              <w:t xml:space="preserve"> </w:t>
            </w:r>
            <w:r w:rsidRPr="00B36CED">
              <w:rPr>
                <w:rFonts w:eastAsia="나눔명조" w:hint="eastAsia"/>
                <w:sz w:val="20"/>
                <w:szCs w:val="22"/>
              </w:rPr>
              <w:t>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1BF51E1A" w14:textId="3B79F57C"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5908BA9" w14:textId="6C5B2A0E" w:rsidR="00B36CED" w:rsidRPr="00B36CED" w:rsidRDefault="00B36CED" w:rsidP="00B36CED">
            <w:pPr>
              <w:wordWrap/>
              <w:spacing w:after="0" w:line="240" w:lineRule="auto"/>
              <w:jc w:val="center"/>
              <w:rPr>
                <w:rFonts w:eastAsia="Times New Roman"/>
                <w:sz w:val="20"/>
                <w:szCs w:val="20"/>
              </w:rPr>
            </w:pPr>
            <w:r w:rsidRPr="00B36CED">
              <w:rPr>
                <w:rFonts w:eastAsia="나눔명조"/>
                <w:sz w:val="20"/>
                <w:szCs w:val="22"/>
              </w:rPr>
              <w:t>2.168</w:t>
            </w:r>
          </w:p>
        </w:tc>
      </w:tr>
      <w:tr w:rsidR="00B36CED" w:rsidRPr="00C40D5F" w14:paraId="7A72C78C" w14:textId="77777777" w:rsidTr="00D6182B">
        <w:trPr>
          <w:trHeight w:val="283"/>
          <w:jc w:val="center"/>
        </w:trPr>
        <w:tc>
          <w:tcPr>
            <w:tcW w:w="957" w:type="dxa"/>
            <w:vMerge/>
            <w:tcBorders>
              <w:top w:val="nil"/>
              <w:left w:val="nil"/>
              <w:bottom w:val="single" w:sz="12" w:space="0" w:color="000000"/>
              <w:right w:val="single" w:sz="4" w:space="0" w:color="000000"/>
            </w:tcBorders>
            <w:vAlign w:val="center"/>
            <w:hideMark/>
          </w:tcPr>
          <w:p w14:paraId="0AD2C196" w14:textId="77777777" w:rsidR="00B36CED" w:rsidRPr="00C40D5F" w:rsidRDefault="00B36CED" w:rsidP="00B36CED">
            <w:pPr>
              <w:wordWrap/>
              <w:spacing w:after="0" w:line="240" w:lineRule="auto"/>
              <w:jc w:val="center"/>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525958AE" w14:textId="2490ABAB" w:rsidR="00B36CED" w:rsidRPr="00C40D5F" w:rsidRDefault="00B36CED" w:rsidP="00B36CED">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기관의</w:t>
            </w:r>
            <w:r w:rsidRPr="00B36CED">
              <w:rPr>
                <w:rFonts w:eastAsia="나눔명조" w:hint="eastAsia"/>
                <w:sz w:val="20"/>
                <w:szCs w:val="22"/>
              </w:rPr>
              <w:t xml:space="preserve"> </w:t>
            </w:r>
            <w:r w:rsidRPr="00B36CED">
              <w:rPr>
                <w:rFonts w:eastAsia="나눔명조" w:hint="eastAsia"/>
                <w:sz w:val="20"/>
                <w:szCs w:val="22"/>
              </w:rPr>
              <w:t>성과는</w:t>
            </w:r>
            <w:r w:rsidRPr="00B36CED">
              <w:rPr>
                <w:rFonts w:eastAsia="나눔명조" w:hint="eastAsia"/>
                <w:sz w:val="20"/>
                <w:szCs w:val="22"/>
              </w:rPr>
              <w:t xml:space="preserve"> </w:t>
            </w:r>
            <w:r w:rsidRPr="00B36CED">
              <w:rPr>
                <w:rFonts w:eastAsia="나눔명조" w:hint="eastAsia"/>
                <w:sz w:val="20"/>
                <w:szCs w:val="22"/>
              </w:rPr>
              <w:t>꾸준히</w:t>
            </w:r>
            <w:r w:rsidRPr="00B36CED">
              <w:rPr>
                <w:rFonts w:eastAsia="나눔명조" w:hint="eastAsia"/>
                <w:sz w:val="20"/>
                <w:szCs w:val="22"/>
              </w:rPr>
              <w:t xml:space="preserve"> </w:t>
            </w:r>
            <w:r w:rsidRPr="00B36CED">
              <w:rPr>
                <w:rFonts w:eastAsia="나눔명조" w:hint="eastAsia"/>
                <w:sz w:val="20"/>
                <w:szCs w:val="22"/>
              </w:rPr>
              <w:t>향상되고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48ABE619" w14:textId="45111CE5"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05A73396" w14:textId="77777777" w:rsidR="00B36CED" w:rsidRPr="00C40D5F" w:rsidRDefault="00B36CED" w:rsidP="00B36CED">
            <w:pPr>
              <w:widowControl/>
              <w:wordWrap/>
              <w:autoSpaceDE/>
              <w:autoSpaceDN/>
              <w:spacing w:after="0" w:line="240" w:lineRule="auto"/>
              <w:jc w:val="left"/>
              <w:rPr>
                <w:rFonts w:eastAsia="Times New Roman"/>
                <w:color w:val="000000"/>
                <w:sz w:val="20"/>
                <w:szCs w:val="20"/>
              </w:rPr>
            </w:pPr>
          </w:p>
        </w:tc>
      </w:tr>
      <w:tr w:rsidR="00B36CED" w:rsidRPr="00C40D5F" w14:paraId="18AD0FCE" w14:textId="77777777" w:rsidTr="00D6182B">
        <w:trPr>
          <w:trHeight w:val="366"/>
          <w:jc w:val="center"/>
        </w:trPr>
        <w:tc>
          <w:tcPr>
            <w:tcW w:w="957" w:type="dxa"/>
            <w:vMerge/>
            <w:tcBorders>
              <w:top w:val="nil"/>
              <w:left w:val="nil"/>
              <w:bottom w:val="single" w:sz="12" w:space="0" w:color="000000"/>
              <w:right w:val="single" w:sz="4" w:space="0" w:color="000000"/>
            </w:tcBorders>
            <w:vAlign w:val="center"/>
            <w:hideMark/>
          </w:tcPr>
          <w:p w14:paraId="205E3FB2" w14:textId="77777777" w:rsidR="00B36CED" w:rsidRPr="00C40D5F" w:rsidRDefault="00B36CED" w:rsidP="00B36CED">
            <w:pPr>
              <w:wordWrap/>
              <w:spacing w:after="0" w:line="240" w:lineRule="auto"/>
              <w:jc w:val="center"/>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5ABE50A0" w14:textId="3C7F7623" w:rsidR="00B36CED" w:rsidRPr="00C40D5F" w:rsidRDefault="00B36CED" w:rsidP="00B36CED">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w:t>
            </w:r>
            <w:r w:rsidRPr="00B36CED">
              <w:rPr>
                <w:rFonts w:eastAsia="나눔명조" w:hint="eastAsia"/>
                <w:sz w:val="20"/>
                <w:szCs w:val="22"/>
              </w:rPr>
              <w:t xml:space="preserve"> </w:t>
            </w:r>
            <w:r w:rsidRPr="00B36CED">
              <w:rPr>
                <w:rFonts w:eastAsia="나눔명조" w:hint="eastAsia"/>
                <w:sz w:val="20"/>
                <w:szCs w:val="22"/>
              </w:rPr>
              <w:t>성과의</w:t>
            </w:r>
            <w:r w:rsidRPr="00B36CED">
              <w:rPr>
                <w:rFonts w:eastAsia="나눔명조" w:hint="eastAsia"/>
                <w:sz w:val="20"/>
                <w:szCs w:val="22"/>
              </w:rPr>
              <w:t xml:space="preserve"> </w:t>
            </w:r>
            <w:r w:rsidRPr="00B36CED">
              <w:rPr>
                <w:rFonts w:eastAsia="나눔명조" w:hint="eastAsia"/>
                <w:sz w:val="20"/>
                <w:szCs w:val="22"/>
              </w:rPr>
              <w:t>질은</w:t>
            </w:r>
            <w:r w:rsidRPr="00B36CED">
              <w:rPr>
                <w:rFonts w:eastAsia="나눔명조" w:hint="eastAsia"/>
                <w:sz w:val="20"/>
                <w:szCs w:val="22"/>
              </w:rPr>
              <w:t xml:space="preserve"> </w:t>
            </w:r>
            <w:r w:rsidRPr="00B36CED">
              <w:rPr>
                <w:rFonts w:eastAsia="나눔명조" w:hint="eastAsia"/>
                <w:sz w:val="20"/>
                <w:szCs w:val="22"/>
              </w:rPr>
              <w:t>개선되고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227F678" w14:textId="454E0D8F"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62274C75" w14:textId="77777777" w:rsidR="00B36CED" w:rsidRPr="00C40D5F" w:rsidRDefault="00B36CED" w:rsidP="00B36CED">
            <w:pPr>
              <w:widowControl/>
              <w:wordWrap/>
              <w:autoSpaceDE/>
              <w:autoSpaceDN/>
              <w:spacing w:after="0" w:line="240" w:lineRule="auto"/>
              <w:jc w:val="left"/>
              <w:rPr>
                <w:rFonts w:eastAsia="Times New Roman"/>
                <w:color w:val="000000"/>
                <w:sz w:val="20"/>
                <w:szCs w:val="20"/>
              </w:rPr>
            </w:pPr>
          </w:p>
        </w:tc>
      </w:tr>
    </w:tbl>
    <w:p w14:paraId="1915332A" w14:textId="091EF365" w:rsidR="001824B9" w:rsidRDefault="001824B9" w:rsidP="00750801">
      <w:pPr>
        <w:wordWrap/>
        <w:spacing w:before="120" w:after="120" w:line="276" w:lineRule="auto"/>
        <w:rPr>
          <w:rFonts w:eastAsia="나눔명조"/>
          <w:i/>
          <w:sz w:val="20"/>
          <w:szCs w:val="22"/>
        </w:rPr>
      </w:pPr>
    </w:p>
    <w:p w14:paraId="0F917837" w14:textId="07A037B9" w:rsidR="00B36CED" w:rsidRPr="00B36CED" w:rsidRDefault="00B36CED" w:rsidP="00B36CED">
      <w:pPr>
        <w:pStyle w:val="af"/>
        <w:keepNext/>
        <w:jc w:val="center"/>
        <w:rPr>
          <w:rFonts w:ascii="나눔명조" w:eastAsia="나눔명조" w:hAnsi="나눔명조"/>
          <w:i w:val="0"/>
          <w:iCs w:val="0"/>
        </w:rPr>
      </w:pPr>
      <w:r w:rsidRPr="00B36CED">
        <w:rPr>
          <w:rFonts w:ascii="나눔명조" w:eastAsia="나눔명조" w:hAnsi="나눔명조" w:hint="eastAsia"/>
          <w:i w:val="0"/>
          <w:iCs w:val="0"/>
        </w:rPr>
        <w:t xml:space="preserve">표 </w:t>
      </w:r>
      <w:r w:rsidRPr="00B36CED">
        <w:rPr>
          <w:rFonts w:ascii="나눔명조" w:eastAsia="나눔명조" w:hAnsi="나눔명조"/>
          <w:i w:val="0"/>
          <w:iCs w:val="0"/>
        </w:rPr>
        <w:fldChar w:fldCharType="begin"/>
      </w:r>
      <w:r w:rsidRPr="00B36CED">
        <w:rPr>
          <w:rFonts w:ascii="나눔명조" w:eastAsia="나눔명조" w:hAnsi="나눔명조"/>
          <w:i w:val="0"/>
          <w:iCs w:val="0"/>
        </w:rPr>
        <w:instrText xml:space="preserve"> </w:instrText>
      </w:r>
      <w:r w:rsidRPr="00B36CED">
        <w:rPr>
          <w:rFonts w:ascii="나눔명조" w:eastAsia="나눔명조" w:hAnsi="나눔명조" w:hint="eastAsia"/>
          <w:i w:val="0"/>
          <w:iCs w:val="0"/>
        </w:rPr>
        <w:instrText>SEQ 표 \* ARABIC</w:instrText>
      </w:r>
      <w:r w:rsidRPr="00B36CED">
        <w:rPr>
          <w:rFonts w:ascii="나눔명조" w:eastAsia="나눔명조" w:hAnsi="나눔명조"/>
          <w:i w:val="0"/>
          <w:iCs w:val="0"/>
        </w:rPr>
        <w:instrText xml:space="preserve"> </w:instrText>
      </w:r>
      <w:r w:rsidRPr="00B36CED">
        <w:rPr>
          <w:rFonts w:ascii="나눔명조" w:eastAsia="나눔명조" w:hAnsi="나눔명조"/>
          <w:i w:val="0"/>
          <w:iCs w:val="0"/>
        </w:rPr>
        <w:fldChar w:fldCharType="separate"/>
      </w:r>
      <w:r w:rsidR="00BB2CCE">
        <w:rPr>
          <w:rFonts w:ascii="나눔명조" w:eastAsia="나눔명조" w:hAnsi="나눔명조"/>
          <w:i w:val="0"/>
          <w:iCs w:val="0"/>
          <w:noProof/>
        </w:rPr>
        <w:t>5</w:t>
      </w:r>
      <w:r w:rsidRPr="00B36CED">
        <w:rPr>
          <w:rFonts w:ascii="나눔명조" w:eastAsia="나눔명조" w:hAnsi="나눔명조"/>
          <w:i w:val="0"/>
          <w:iCs w:val="0"/>
        </w:rPr>
        <w:fldChar w:fldCharType="end"/>
      </w:r>
      <w:r w:rsidRPr="00B36CED">
        <w:rPr>
          <w:rFonts w:ascii="나눔명조" w:eastAsia="나눔명조" w:hAnsi="나눔명조"/>
          <w:i w:val="0"/>
          <w:iCs w:val="0"/>
        </w:rPr>
        <w:t xml:space="preserve">. </w:t>
      </w:r>
      <w:r w:rsidRPr="00B36CED">
        <w:rPr>
          <w:rFonts w:ascii="나눔명조" w:eastAsia="나눔명조" w:hAnsi="나눔명조" w:hint="eastAsia"/>
          <w:i w:val="0"/>
          <w:iCs w:val="0"/>
        </w:rPr>
        <w:t>기타 설명변수:</w:t>
      </w:r>
      <w:r w:rsidRPr="00B36CED">
        <w:rPr>
          <w:rFonts w:ascii="나눔명조" w:eastAsia="나눔명조" w:hAnsi="나눔명조"/>
          <w:i w:val="0"/>
          <w:iCs w:val="0"/>
        </w:rPr>
        <w:t xml:space="preserve"> </w:t>
      </w:r>
      <w:r w:rsidRPr="00B36CED">
        <w:rPr>
          <w:rFonts w:ascii="나눔명조" w:eastAsia="나눔명조" w:hAnsi="나눔명조" w:hint="eastAsia"/>
          <w:i w:val="0"/>
          <w:iCs w:val="0"/>
        </w:rPr>
        <w:t xml:space="preserve">조직문화에 대한 요인분석 </w:t>
      </w:r>
      <w:r w:rsidRPr="00B36CED">
        <w:rPr>
          <w:rFonts w:ascii="나눔명조" w:eastAsia="나눔명조" w:hAnsi="나눔명조"/>
          <w:i w:val="0"/>
          <w:iCs w:val="0"/>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36CED" w:rsidRPr="00C40D5F" w14:paraId="2308C2DE" w14:textId="77777777" w:rsidTr="005F0A59">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6730C4DE" w14:textId="77777777" w:rsidR="00B36CED" w:rsidRPr="00C40D5F" w:rsidRDefault="00B36CED" w:rsidP="005F0A59">
            <w:pPr>
              <w:wordWrap/>
              <w:spacing w:after="0" w:line="240" w:lineRule="auto"/>
              <w:jc w:val="center"/>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54FD7674" w14:textId="77777777" w:rsidR="00B36CED" w:rsidRPr="00C40D5F" w:rsidRDefault="00B36CED" w:rsidP="005F0A59">
            <w:pPr>
              <w:wordWrap/>
              <w:spacing w:after="0" w:line="240" w:lineRule="auto"/>
              <w:jc w:val="center"/>
              <w:rPr>
                <w:rFonts w:eastAsia="나눔명조"/>
                <w:sz w:val="20"/>
                <w:szCs w:val="22"/>
              </w:rPr>
            </w:pPr>
            <w:r w:rsidRPr="00C40D5F">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1AB61902" w14:textId="77777777" w:rsidR="00B36CED" w:rsidRPr="00C40D5F" w:rsidRDefault="00B36CED" w:rsidP="005F0A59">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56EA2589" w14:textId="77777777" w:rsidR="00B36CED" w:rsidRPr="00C40D5F" w:rsidRDefault="00B36CED" w:rsidP="005F0A59">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FAEE15E" w14:textId="77777777" w:rsidR="00B36CED" w:rsidRPr="00C40D5F" w:rsidRDefault="00B36CED" w:rsidP="005F0A59">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B36CED" w:rsidRPr="00C40D5F" w14:paraId="4BBBECF6" w14:textId="77777777" w:rsidTr="00B36CED">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13EAC9D9" w14:textId="77777777" w:rsidR="00B36CED" w:rsidRDefault="00B36CED" w:rsidP="00B36CED">
            <w:pPr>
              <w:wordWrap/>
              <w:spacing w:after="0" w:line="240" w:lineRule="auto"/>
              <w:jc w:val="center"/>
              <w:rPr>
                <w:rFonts w:eastAsia="나눔명조"/>
                <w:sz w:val="20"/>
                <w:szCs w:val="22"/>
              </w:rPr>
            </w:pPr>
            <w:r>
              <w:rPr>
                <w:rFonts w:eastAsia="나눔명조" w:hint="eastAsia"/>
                <w:sz w:val="20"/>
                <w:szCs w:val="22"/>
              </w:rPr>
              <w:t>거래적</w:t>
            </w:r>
          </w:p>
          <w:p w14:paraId="2866D819" w14:textId="77777777" w:rsidR="00B36CED" w:rsidRDefault="00B36CED" w:rsidP="00B36CED">
            <w:pPr>
              <w:wordWrap/>
              <w:spacing w:after="0" w:line="240" w:lineRule="auto"/>
              <w:jc w:val="center"/>
              <w:rPr>
                <w:rFonts w:eastAsia="나눔명조"/>
                <w:sz w:val="20"/>
                <w:szCs w:val="22"/>
              </w:rPr>
            </w:pPr>
            <w:r>
              <w:rPr>
                <w:rFonts w:eastAsia="나눔명조" w:hint="eastAsia"/>
                <w:sz w:val="20"/>
                <w:szCs w:val="22"/>
              </w:rPr>
              <w:t>조직</w:t>
            </w:r>
          </w:p>
          <w:p w14:paraId="222891E5" w14:textId="3EC69BA7" w:rsidR="00B36CED" w:rsidRPr="00C40D5F" w:rsidRDefault="00B36CED" w:rsidP="00B36CED">
            <w:pPr>
              <w:wordWrap/>
              <w:spacing w:after="0" w:line="240" w:lineRule="auto"/>
              <w:jc w:val="center"/>
              <w:rPr>
                <w:rFonts w:eastAsia="나눔명조"/>
                <w:sz w:val="20"/>
                <w:szCs w:val="22"/>
              </w:rPr>
            </w:pPr>
            <w:r>
              <w:rPr>
                <w:rFonts w:eastAsia="나눔명조" w:hint="eastAsia"/>
                <w:sz w:val="20"/>
                <w:szCs w:val="22"/>
              </w:rPr>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0971D077" w14:textId="47F22031" w:rsidR="00B36CED" w:rsidRPr="00C40D5F" w:rsidRDefault="00B36CED" w:rsidP="00B36CED">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계획수립</w:t>
            </w:r>
            <w:r w:rsidRPr="00B36CED">
              <w:rPr>
                <w:rFonts w:eastAsia="나눔명조"/>
                <w:sz w:val="20"/>
                <w:szCs w:val="22"/>
              </w:rPr>
              <w:t>/</w:t>
            </w:r>
            <w:r w:rsidRPr="00B36CED">
              <w:rPr>
                <w:rFonts w:eastAsia="나눔명조" w:hint="eastAsia"/>
                <w:sz w:val="20"/>
                <w:szCs w:val="22"/>
              </w:rPr>
              <w:t>목표설정</w:t>
            </w:r>
            <w:r w:rsidRPr="00B36CED">
              <w:rPr>
                <w:rFonts w:eastAsia="나눔명조"/>
                <w:sz w:val="20"/>
                <w:szCs w:val="22"/>
              </w:rPr>
              <w:t>/</w:t>
            </w:r>
            <w:r w:rsidRPr="00B36CED">
              <w:rPr>
                <w:rFonts w:eastAsia="나눔명조" w:hint="eastAsia"/>
                <w:sz w:val="20"/>
                <w:szCs w:val="22"/>
              </w:rPr>
              <w:t>목표달성을</w:t>
            </w:r>
            <w:r w:rsidRPr="00B36CED">
              <w:rPr>
                <w:rFonts w:eastAsia="나눔명조" w:hint="eastAsia"/>
                <w:sz w:val="20"/>
                <w:szCs w:val="22"/>
              </w:rPr>
              <w:t xml:space="preserve"> </w:t>
            </w:r>
            <w:r w:rsidRPr="00B36CED">
              <w:rPr>
                <w:rFonts w:eastAsia="나눔명조" w:hint="eastAsia"/>
                <w:sz w:val="20"/>
                <w:szCs w:val="22"/>
              </w:rPr>
              <w:t>강조한다</w:t>
            </w:r>
            <w:r w:rsidRPr="00B36CED">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E5729A3" w14:textId="0D48EB9A"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20E54C33" w14:textId="41832812" w:rsidR="00B36CED" w:rsidRPr="00C40D5F" w:rsidRDefault="00B36CED" w:rsidP="00B36CED">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17A90F48" w14:textId="32C7DBEB" w:rsidR="00B36CED" w:rsidRPr="00C40D5F" w:rsidRDefault="00B36CED" w:rsidP="00B36CED">
            <w:pPr>
              <w:wordWrap/>
              <w:spacing w:before="120" w:after="120" w:line="276" w:lineRule="auto"/>
              <w:jc w:val="center"/>
              <w:rPr>
                <w:rFonts w:eastAsia="나눔명조"/>
                <w:sz w:val="20"/>
                <w:szCs w:val="22"/>
              </w:rPr>
            </w:pPr>
            <w:r>
              <w:rPr>
                <w:rFonts w:eastAsia="나눔명조"/>
                <w:sz w:val="20"/>
                <w:szCs w:val="22"/>
              </w:rPr>
              <w:t>1.388</w:t>
            </w:r>
          </w:p>
        </w:tc>
      </w:tr>
      <w:tr w:rsidR="00B36CED" w:rsidRPr="00C40D5F" w14:paraId="51E8203D" w14:textId="77777777" w:rsidTr="00B36CED">
        <w:trPr>
          <w:trHeight w:val="598"/>
          <w:jc w:val="center"/>
        </w:trPr>
        <w:tc>
          <w:tcPr>
            <w:tcW w:w="957" w:type="dxa"/>
            <w:vMerge/>
            <w:tcBorders>
              <w:top w:val="nil"/>
              <w:left w:val="nil"/>
              <w:bottom w:val="single" w:sz="4" w:space="0" w:color="000000"/>
              <w:right w:val="single" w:sz="4" w:space="0" w:color="000000"/>
            </w:tcBorders>
            <w:vAlign w:val="center"/>
            <w:hideMark/>
          </w:tcPr>
          <w:p w14:paraId="037E6EDD" w14:textId="77777777" w:rsidR="00B36CED" w:rsidRPr="00C40D5F" w:rsidRDefault="00B36CED" w:rsidP="00B36CED">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46FD16E" w14:textId="59CC8D44" w:rsidR="00B36CED" w:rsidRPr="00C40D5F" w:rsidRDefault="00B36CED" w:rsidP="00B36CED">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경쟁력</w:t>
            </w:r>
            <w:r w:rsidRPr="00B36CED">
              <w:rPr>
                <w:rFonts w:eastAsia="나눔명조"/>
                <w:sz w:val="20"/>
                <w:szCs w:val="22"/>
              </w:rPr>
              <w:t>/</w:t>
            </w:r>
            <w:r w:rsidRPr="00B36CED">
              <w:rPr>
                <w:rFonts w:eastAsia="나눔명조" w:hint="eastAsia"/>
                <w:sz w:val="20"/>
                <w:szCs w:val="22"/>
              </w:rPr>
              <w:t>성과</w:t>
            </w:r>
            <w:r w:rsidRPr="00B36CED">
              <w:rPr>
                <w:rFonts w:eastAsia="나눔명조"/>
                <w:sz w:val="20"/>
                <w:szCs w:val="22"/>
              </w:rPr>
              <w:t>/</w:t>
            </w:r>
            <w:r w:rsidRPr="00B36CED">
              <w:rPr>
                <w:rFonts w:eastAsia="나눔명조" w:hint="eastAsia"/>
                <w:sz w:val="20"/>
                <w:szCs w:val="22"/>
              </w:rPr>
              <w:t>실적을</w:t>
            </w:r>
            <w:r w:rsidRPr="00B36CED">
              <w:rPr>
                <w:rFonts w:eastAsia="나눔명조" w:hint="eastAsia"/>
                <w:sz w:val="20"/>
                <w:szCs w:val="22"/>
              </w:rPr>
              <w:t xml:space="preserve"> </w:t>
            </w:r>
            <w:r w:rsidRPr="00B36CED">
              <w:rPr>
                <w:rFonts w:eastAsia="나눔명조" w:hint="eastAsia"/>
                <w:sz w:val="20"/>
                <w:szCs w:val="22"/>
              </w:rPr>
              <w:t>중시한다</w:t>
            </w:r>
            <w:r w:rsidRPr="00B36CED">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70C224D3" w14:textId="162EA2FE"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30BB7DF" w14:textId="162F96EF" w:rsidR="00B36CED" w:rsidRPr="00C40D5F" w:rsidRDefault="00B36CED" w:rsidP="00B36CED">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5399E4B7" w14:textId="77777777" w:rsidR="00B36CED" w:rsidRPr="00C40D5F" w:rsidRDefault="00B36CED" w:rsidP="00B36CED">
            <w:pPr>
              <w:wordWrap/>
              <w:spacing w:before="120" w:after="120" w:line="276" w:lineRule="auto"/>
              <w:jc w:val="center"/>
              <w:rPr>
                <w:rFonts w:eastAsia="나눔명조"/>
                <w:sz w:val="20"/>
                <w:szCs w:val="22"/>
              </w:rPr>
            </w:pPr>
          </w:p>
        </w:tc>
      </w:tr>
      <w:tr w:rsidR="00B36CED" w:rsidRPr="00C40D5F" w14:paraId="40E18675" w14:textId="77777777" w:rsidTr="00B36CED">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632535C5" w14:textId="77777777" w:rsidR="00B36CED" w:rsidRDefault="00B36CED" w:rsidP="00B36CED">
            <w:pPr>
              <w:wordWrap/>
              <w:spacing w:after="0" w:line="240" w:lineRule="auto"/>
              <w:jc w:val="center"/>
              <w:rPr>
                <w:rFonts w:eastAsia="나눔명조"/>
                <w:sz w:val="20"/>
                <w:szCs w:val="22"/>
              </w:rPr>
            </w:pPr>
            <w:r>
              <w:rPr>
                <w:rFonts w:eastAsia="나눔명조" w:hint="eastAsia"/>
                <w:sz w:val="20"/>
                <w:szCs w:val="22"/>
              </w:rPr>
              <w:t>변혁적</w:t>
            </w:r>
          </w:p>
          <w:p w14:paraId="54430D57" w14:textId="77777777" w:rsidR="00B36CED" w:rsidRDefault="00B36CED" w:rsidP="00B36CED">
            <w:pPr>
              <w:wordWrap/>
              <w:spacing w:after="0" w:line="240" w:lineRule="auto"/>
              <w:jc w:val="center"/>
              <w:rPr>
                <w:rFonts w:eastAsia="나눔명조"/>
                <w:sz w:val="20"/>
                <w:szCs w:val="22"/>
              </w:rPr>
            </w:pPr>
            <w:r>
              <w:rPr>
                <w:rFonts w:eastAsia="나눔명조" w:hint="eastAsia"/>
                <w:sz w:val="20"/>
                <w:szCs w:val="22"/>
              </w:rPr>
              <w:t>조직</w:t>
            </w:r>
          </w:p>
          <w:p w14:paraId="5129A33E" w14:textId="230CEF02" w:rsidR="00B36CED" w:rsidRPr="00C40D5F" w:rsidRDefault="00B36CED" w:rsidP="00B36CED">
            <w:pPr>
              <w:wordWrap/>
              <w:spacing w:after="0" w:line="240" w:lineRule="auto"/>
              <w:jc w:val="center"/>
              <w:rPr>
                <w:rFonts w:eastAsia="나눔명조"/>
                <w:sz w:val="20"/>
                <w:szCs w:val="22"/>
              </w:rPr>
            </w:pPr>
            <w:r>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45686E9E" w14:textId="27E68493" w:rsidR="00B36CED" w:rsidRPr="00C40D5F" w:rsidRDefault="00B36CED" w:rsidP="00B36CED">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창의성</w:t>
            </w:r>
            <w:r w:rsidRPr="00B36CED">
              <w:rPr>
                <w:rFonts w:eastAsia="나눔명조"/>
                <w:sz w:val="20"/>
                <w:szCs w:val="22"/>
              </w:rPr>
              <w:t>/</w:t>
            </w:r>
            <w:proofErr w:type="spellStart"/>
            <w:r w:rsidRPr="00B36CED">
              <w:rPr>
                <w:rFonts w:eastAsia="나눔명조" w:hint="eastAsia"/>
                <w:sz w:val="20"/>
                <w:szCs w:val="22"/>
              </w:rPr>
              <w:t>혁신성</w:t>
            </w:r>
            <w:proofErr w:type="spellEnd"/>
            <w:r w:rsidRPr="00B36CED">
              <w:rPr>
                <w:rFonts w:eastAsia="나눔명조"/>
                <w:sz w:val="20"/>
                <w:szCs w:val="22"/>
              </w:rPr>
              <w:t>/</w:t>
            </w:r>
            <w:r w:rsidRPr="00B36CED">
              <w:rPr>
                <w:rFonts w:eastAsia="나눔명조" w:hint="eastAsia"/>
                <w:sz w:val="20"/>
                <w:szCs w:val="22"/>
              </w:rPr>
              <w:t>도전을</w:t>
            </w:r>
            <w:r w:rsidRPr="00B36CED">
              <w:rPr>
                <w:rFonts w:eastAsia="나눔명조" w:hint="eastAsia"/>
                <w:sz w:val="20"/>
                <w:szCs w:val="22"/>
              </w:rPr>
              <w:t xml:space="preserve"> </w:t>
            </w:r>
            <w:r w:rsidRPr="00B36CED">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2688F38" w14:textId="227FC9DF"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04B3FCC" w14:textId="3B0521F1"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31DB3087" w14:textId="2737C89B" w:rsidR="00B36CED" w:rsidRPr="00C40D5F" w:rsidRDefault="00B36CED" w:rsidP="00B36CED">
            <w:pPr>
              <w:wordWrap/>
              <w:spacing w:before="120" w:after="120" w:line="276" w:lineRule="auto"/>
              <w:jc w:val="center"/>
              <w:rPr>
                <w:rFonts w:eastAsia="나눔명조"/>
                <w:sz w:val="20"/>
                <w:szCs w:val="22"/>
              </w:rPr>
            </w:pPr>
            <w:r>
              <w:rPr>
                <w:rFonts w:eastAsia="나눔명조"/>
                <w:sz w:val="20"/>
                <w:szCs w:val="22"/>
              </w:rPr>
              <w:t>1.868</w:t>
            </w:r>
          </w:p>
        </w:tc>
      </w:tr>
      <w:tr w:rsidR="00B36CED" w:rsidRPr="00C40D5F" w14:paraId="77EE658E" w14:textId="77777777" w:rsidTr="00B36CED">
        <w:trPr>
          <w:trHeight w:val="598"/>
          <w:jc w:val="center"/>
        </w:trPr>
        <w:tc>
          <w:tcPr>
            <w:tcW w:w="957" w:type="dxa"/>
            <w:vMerge/>
            <w:tcBorders>
              <w:top w:val="nil"/>
              <w:left w:val="nil"/>
              <w:bottom w:val="single" w:sz="12" w:space="0" w:color="000000"/>
              <w:right w:val="single" w:sz="4" w:space="0" w:color="000000"/>
            </w:tcBorders>
            <w:vAlign w:val="center"/>
            <w:hideMark/>
          </w:tcPr>
          <w:p w14:paraId="26F0010F" w14:textId="77777777" w:rsidR="00B36CED" w:rsidRPr="00C40D5F" w:rsidRDefault="00B36CED" w:rsidP="00B36CED">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60656C05" w14:textId="7DD14A92" w:rsidR="00B36CED" w:rsidRPr="00C40D5F" w:rsidRDefault="00B36CED" w:rsidP="00B36CED">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새로운</w:t>
            </w:r>
            <w:r w:rsidRPr="00B36CED">
              <w:rPr>
                <w:rFonts w:eastAsia="나눔명조" w:hint="eastAsia"/>
                <w:sz w:val="20"/>
                <w:szCs w:val="22"/>
              </w:rPr>
              <w:t xml:space="preserve"> </w:t>
            </w:r>
            <w:r w:rsidRPr="00B36CED">
              <w:rPr>
                <w:rFonts w:eastAsia="나눔명조" w:hint="eastAsia"/>
                <w:sz w:val="20"/>
                <w:szCs w:val="22"/>
              </w:rPr>
              <w:t>도전과제</w:t>
            </w:r>
            <w:r w:rsidRPr="00B36CED">
              <w:rPr>
                <w:rFonts w:eastAsia="나눔명조" w:hint="eastAsia"/>
                <w:sz w:val="20"/>
                <w:szCs w:val="22"/>
              </w:rPr>
              <w:t xml:space="preserve"> </w:t>
            </w:r>
            <w:r w:rsidRPr="00B36CED">
              <w:rPr>
                <w:rFonts w:eastAsia="나눔명조" w:hint="eastAsia"/>
                <w:sz w:val="20"/>
                <w:szCs w:val="22"/>
              </w:rPr>
              <w:t>해결을</w:t>
            </w:r>
            <w:r w:rsidRPr="00B36CED">
              <w:rPr>
                <w:rFonts w:eastAsia="나눔명조" w:hint="eastAsia"/>
                <w:sz w:val="20"/>
                <w:szCs w:val="22"/>
              </w:rPr>
              <w:t xml:space="preserve"> </w:t>
            </w:r>
            <w:r w:rsidRPr="00B36CED">
              <w:rPr>
                <w:rFonts w:eastAsia="나눔명조" w:hint="eastAsia"/>
                <w:sz w:val="20"/>
                <w:szCs w:val="22"/>
              </w:rPr>
              <w:t>위해</w:t>
            </w:r>
            <w:r w:rsidRPr="00B36CED">
              <w:rPr>
                <w:rFonts w:eastAsia="나눔명조" w:hint="eastAsia"/>
                <w:sz w:val="20"/>
                <w:szCs w:val="22"/>
              </w:rPr>
              <w:t xml:space="preserve"> </w:t>
            </w:r>
            <w:r w:rsidRPr="00B36CED">
              <w:rPr>
                <w:rFonts w:eastAsia="나눔명조" w:hint="eastAsia"/>
                <w:sz w:val="20"/>
                <w:szCs w:val="22"/>
              </w:rPr>
              <w:t>직원들의</w:t>
            </w:r>
            <w:r w:rsidRPr="00B36CED">
              <w:rPr>
                <w:rFonts w:eastAsia="나눔명조" w:hint="eastAsia"/>
                <w:sz w:val="20"/>
                <w:szCs w:val="22"/>
              </w:rPr>
              <w:t xml:space="preserve"> </w:t>
            </w:r>
            <w:r w:rsidRPr="00B36CED">
              <w:rPr>
                <w:rFonts w:eastAsia="나눔명조" w:hint="eastAsia"/>
                <w:sz w:val="20"/>
                <w:szCs w:val="22"/>
              </w:rPr>
              <w:t>직관</w:t>
            </w:r>
            <w:r w:rsidRPr="00B36CED">
              <w:rPr>
                <w:rFonts w:eastAsia="나눔명조"/>
                <w:sz w:val="20"/>
                <w:szCs w:val="22"/>
              </w:rPr>
              <w:t>/</w:t>
            </w:r>
            <w:r w:rsidRPr="00B36CED">
              <w:rPr>
                <w:rFonts w:eastAsia="나눔명조" w:hint="eastAsia"/>
                <w:sz w:val="20"/>
                <w:szCs w:val="22"/>
              </w:rPr>
              <w:t>통찰력</w:t>
            </w:r>
            <w:r w:rsidRPr="00B36CED">
              <w:rPr>
                <w:rFonts w:eastAsia="나눔명조"/>
                <w:sz w:val="20"/>
                <w:szCs w:val="22"/>
              </w:rPr>
              <w:t xml:space="preserve">, </w:t>
            </w:r>
            <w:r w:rsidRPr="00B36CED">
              <w:rPr>
                <w:rFonts w:eastAsia="나눔명조" w:hint="eastAsia"/>
                <w:sz w:val="20"/>
                <w:szCs w:val="22"/>
              </w:rPr>
              <w:t>성장을</w:t>
            </w:r>
            <w:r w:rsidRPr="00B36CED">
              <w:rPr>
                <w:rFonts w:eastAsia="나눔명조" w:hint="eastAsia"/>
                <w:sz w:val="20"/>
                <w:szCs w:val="22"/>
              </w:rPr>
              <w:t xml:space="preserve"> </w:t>
            </w:r>
            <w:r w:rsidRPr="00B36CED">
              <w:rPr>
                <w:rFonts w:eastAsia="나눔명조" w:hint="eastAsia"/>
                <w:sz w:val="20"/>
                <w:szCs w:val="22"/>
              </w:rPr>
              <w:t>중시한다</w:t>
            </w:r>
            <w:r w:rsidRPr="00B36CED">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2DEDF846" w14:textId="6126AC29" w:rsidR="00B36CED" w:rsidRPr="00C40D5F" w:rsidRDefault="00B36CED" w:rsidP="00B36CED">
            <w:pPr>
              <w:wordWrap/>
              <w:spacing w:after="0" w:line="240" w:lineRule="auto"/>
              <w:jc w:val="center"/>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D5A63F5" w14:textId="6FF61819"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2FB96F45" w14:textId="77777777" w:rsidR="00B36CED" w:rsidRPr="00C40D5F" w:rsidRDefault="00B36CED" w:rsidP="00B36CED">
            <w:pPr>
              <w:widowControl/>
              <w:wordWrap/>
              <w:autoSpaceDE/>
              <w:autoSpaceDN/>
              <w:spacing w:after="0" w:line="240" w:lineRule="auto"/>
              <w:jc w:val="left"/>
              <w:rPr>
                <w:rFonts w:eastAsia="Times New Roman"/>
                <w:color w:val="000000"/>
                <w:sz w:val="20"/>
                <w:szCs w:val="20"/>
              </w:rPr>
            </w:pPr>
          </w:p>
        </w:tc>
      </w:tr>
      <w:tr w:rsidR="00B36CED" w:rsidRPr="00C40D5F" w14:paraId="639F42B7" w14:textId="77777777" w:rsidTr="00B36CED">
        <w:trPr>
          <w:trHeight w:val="598"/>
          <w:jc w:val="center"/>
        </w:trPr>
        <w:tc>
          <w:tcPr>
            <w:tcW w:w="957" w:type="dxa"/>
            <w:vMerge/>
            <w:tcBorders>
              <w:top w:val="nil"/>
              <w:left w:val="nil"/>
              <w:bottom w:val="single" w:sz="12" w:space="0" w:color="000000"/>
              <w:right w:val="single" w:sz="4" w:space="0" w:color="000000"/>
            </w:tcBorders>
            <w:vAlign w:val="center"/>
            <w:hideMark/>
          </w:tcPr>
          <w:p w14:paraId="0FBB0155" w14:textId="77777777" w:rsidR="00B36CED" w:rsidRPr="00C40D5F" w:rsidRDefault="00B36CED" w:rsidP="00B36CED">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42EE064" w14:textId="6A10D8F1" w:rsidR="00B36CED" w:rsidRPr="00C40D5F" w:rsidRDefault="00B36CED" w:rsidP="00B36CED">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참여</w:t>
            </w:r>
            <w:r w:rsidRPr="00B36CED">
              <w:rPr>
                <w:rFonts w:eastAsia="나눔명조"/>
                <w:sz w:val="20"/>
                <w:szCs w:val="22"/>
              </w:rPr>
              <w:t>/</w:t>
            </w:r>
            <w:r w:rsidRPr="00B36CED">
              <w:rPr>
                <w:rFonts w:eastAsia="나눔명조" w:hint="eastAsia"/>
                <w:sz w:val="20"/>
                <w:szCs w:val="22"/>
              </w:rPr>
              <w:t>협력</w:t>
            </w:r>
            <w:r w:rsidRPr="00B36CED">
              <w:rPr>
                <w:rFonts w:eastAsia="나눔명조"/>
                <w:sz w:val="20"/>
                <w:szCs w:val="22"/>
              </w:rPr>
              <w:t>/</w:t>
            </w:r>
            <w:r w:rsidRPr="00B36CED">
              <w:rPr>
                <w:rFonts w:eastAsia="나눔명조" w:hint="eastAsia"/>
                <w:sz w:val="20"/>
                <w:szCs w:val="22"/>
              </w:rPr>
              <w:t>신뢰를</w:t>
            </w:r>
            <w:r w:rsidRPr="00B36CED">
              <w:rPr>
                <w:rFonts w:eastAsia="나눔명조" w:hint="eastAsia"/>
                <w:sz w:val="20"/>
                <w:szCs w:val="22"/>
              </w:rPr>
              <w:t xml:space="preserve"> </w:t>
            </w:r>
            <w:r w:rsidRPr="00B36CED">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65630CE1" w14:textId="235F7576" w:rsidR="00B36CED" w:rsidRPr="00C40D5F" w:rsidRDefault="00B36CED" w:rsidP="00B36CED">
            <w:pPr>
              <w:wordWrap/>
              <w:spacing w:after="0" w:line="240" w:lineRule="auto"/>
              <w:jc w:val="center"/>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3F2088E" w14:textId="04E35789" w:rsidR="00B36CED" w:rsidRPr="00C40D5F" w:rsidRDefault="00B36CED" w:rsidP="00B36CED">
            <w:pPr>
              <w:wordWrap/>
              <w:spacing w:after="0" w:line="240" w:lineRule="auto"/>
              <w:jc w:val="center"/>
              <w:rPr>
                <w:rFonts w:eastAsia="나눔명조"/>
                <w:sz w:val="20"/>
                <w:szCs w:val="22"/>
              </w:rPr>
            </w:pPr>
            <w:r w:rsidRPr="00B36CED">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173EE9E2" w14:textId="77777777" w:rsidR="00B36CED" w:rsidRPr="00C40D5F" w:rsidRDefault="00B36CED" w:rsidP="00B36CED">
            <w:pPr>
              <w:widowControl/>
              <w:wordWrap/>
              <w:autoSpaceDE/>
              <w:autoSpaceDN/>
              <w:spacing w:after="0" w:line="240" w:lineRule="auto"/>
              <w:jc w:val="left"/>
              <w:rPr>
                <w:rFonts w:eastAsia="Times New Roman"/>
                <w:color w:val="000000"/>
                <w:sz w:val="20"/>
                <w:szCs w:val="20"/>
              </w:rPr>
            </w:pPr>
          </w:p>
        </w:tc>
      </w:tr>
    </w:tbl>
    <w:p w14:paraId="036C2184" w14:textId="77777777" w:rsidR="00B36CED" w:rsidRDefault="00B36CED" w:rsidP="00750801">
      <w:pPr>
        <w:wordWrap/>
        <w:spacing w:before="120" w:after="120" w:line="276" w:lineRule="auto"/>
        <w:rPr>
          <w:rFonts w:eastAsia="나눔명조"/>
          <w:i/>
          <w:sz w:val="20"/>
          <w:szCs w:val="22"/>
        </w:rPr>
      </w:pPr>
    </w:p>
    <w:p w14:paraId="1085274C" w14:textId="6DD7C815" w:rsidR="00B36CED" w:rsidRPr="00541892" w:rsidRDefault="00B36CED" w:rsidP="00B36CED">
      <w:pPr>
        <w:wordWrap/>
        <w:spacing w:before="120" w:after="120" w:line="276" w:lineRule="auto"/>
        <w:rPr>
          <w:rFonts w:ascii="나눔명조" w:eastAsia="나눔명조" w:hAnsi="나눔명조"/>
          <w:sz w:val="20"/>
          <w:szCs w:val="22"/>
        </w:rPr>
      </w:pPr>
      <w:r w:rsidRPr="00B36CED">
        <w:rPr>
          <w:rFonts w:eastAsia="나눔명조" w:hint="eastAsia"/>
          <w:sz w:val="20"/>
          <w:szCs w:val="22"/>
        </w:rPr>
        <w:t>이처럼</w:t>
      </w:r>
      <w:r w:rsidRPr="00B36CED">
        <w:rPr>
          <w:rFonts w:eastAsia="나눔명조" w:hint="eastAsia"/>
          <w:sz w:val="20"/>
          <w:szCs w:val="22"/>
        </w:rPr>
        <w:t xml:space="preserve"> </w:t>
      </w:r>
      <w:r w:rsidRPr="00B36CED">
        <w:rPr>
          <w:rFonts w:eastAsia="나눔명조" w:hint="eastAsia"/>
          <w:sz w:val="20"/>
          <w:szCs w:val="22"/>
        </w:rPr>
        <w:t>요인분석을</w:t>
      </w:r>
      <w:r w:rsidRPr="00B36CED">
        <w:rPr>
          <w:rFonts w:eastAsia="나눔명조" w:hint="eastAsia"/>
          <w:sz w:val="20"/>
          <w:szCs w:val="22"/>
        </w:rPr>
        <w:t xml:space="preserve"> </w:t>
      </w:r>
      <w:r w:rsidRPr="00B36CED">
        <w:rPr>
          <w:rFonts w:eastAsia="나눔명조" w:hint="eastAsia"/>
          <w:sz w:val="20"/>
          <w:szCs w:val="22"/>
        </w:rPr>
        <w:t>통해</w:t>
      </w:r>
      <w:r w:rsidRPr="00B36CED">
        <w:rPr>
          <w:rFonts w:eastAsia="나눔명조" w:hint="eastAsia"/>
          <w:sz w:val="20"/>
          <w:szCs w:val="22"/>
        </w:rPr>
        <w:t xml:space="preserve"> </w:t>
      </w:r>
      <w:r w:rsidRPr="00B36CED">
        <w:rPr>
          <w:rFonts w:eastAsia="나눔명조" w:hint="eastAsia"/>
          <w:sz w:val="20"/>
          <w:szCs w:val="22"/>
        </w:rPr>
        <w:t>각</w:t>
      </w:r>
      <w:r w:rsidRPr="00B36CED">
        <w:rPr>
          <w:rFonts w:eastAsia="나눔명조" w:hint="eastAsia"/>
          <w:sz w:val="20"/>
          <w:szCs w:val="22"/>
        </w:rPr>
        <w:t xml:space="preserve"> </w:t>
      </w:r>
      <w:r w:rsidRPr="00B36CED">
        <w:rPr>
          <w:rFonts w:eastAsia="나눔명조" w:hint="eastAsia"/>
          <w:sz w:val="20"/>
          <w:szCs w:val="22"/>
        </w:rPr>
        <w:t>응답자들의</w:t>
      </w:r>
      <w:r w:rsidRPr="00B36CED">
        <w:rPr>
          <w:rFonts w:eastAsia="나눔명조" w:hint="eastAsia"/>
          <w:sz w:val="20"/>
          <w:szCs w:val="22"/>
        </w:rPr>
        <w:t xml:space="preserve"> </w:t>
      </w:r>
      <w:r w:rsidRPr="00B36CED">
        <w:rPr>
          <w:rFonts w:eastAsia="나눔명조" w:hint="eastAsia"/>
          <w:sz w:val="20"/>
          <w:szCs w:val="22"/>
        </w:rPr>
        <w:t>문항에</w:t>
      </w:r>
      <w:r w:rsidRPr="00B36CED">
        <w:rPr>
          <w:rFonts w:eastAsia="나눔명조" w:hint="eastAsia"/>
          <w:sz w:val="20"/>
          <w:szCs w:val="22"/>
        </w:rPr>
        <w:t xml:space="preserve"> </w:t>
      </w:r>
      <w:r w:rsidRPr="00B36CED">
        <w:rPr>
          <w:rFonts w:eastAsia="나눔명조" w:hint="eastAsia"/>
          <w:sz w:val="20"/>
          <w:szCs w:val="22"/>
        </w:rPr>
        <w:t>대한</w:t>
      </w:r>
      <w:r w:rsidRPr="00B36CED">
        <w:rPr>
          <w:rFonts w:eastAsia="나눔명조" w:hint="eastAsia"/>
          <w:sz w:val="20"/>
          <w:szCs w:val="22"/>
        </w:rPr>
        <w:t xml:space="preserve"> </w:t>
      </w:r>
      <w:r w:rsidRPr="00B36CED">
        <w:rPr>
          <w:rFonts w:eastAsia="나눔명조" w:hint="eastAsia"/>
          <w:sz w:val="20"/>
          <w:szCs w:val="22"/>
        </w:rPr>
        <w:t>응답을</w:t>
      </w:r>
      <w:r w:rsidRPr="00B36CED">
        <w:rPr>
          <w:rFonts w:eastAsia="나눔명조" w:hint="eastAsia"/>
          <w:sz w:val="20"/>
          <w:szCs w:val="22"/>
        </w:rPr>
        <w:t xml:space="preserve"> </w:t>
      </w:r>
      <w:r w:rsidRPr="00B36CED">
        <w:rPr>
          <w:rFonts w:eastAsia="나눔명조" w:hint="eastAsia"/>
          <w:sz w:val="20"/>
          <w:szCs w:val="22"/>
        </w:rPr>
        <w:t>표준화한</w:t>
      </w:r>
      <w:r w:rsidRPr="00B36CED">
        <w:rPr>
          <w:rFonts w:eastAsia="나눔명조" w:hint="eastAsia"/>
          <w:sz w:val="20"/>
          <w:szCs w:val="22"/>
        </w:rPr>
        <w:t xml:space="preserve"> </w:t>
      </w:r>
      <w:r w:rsidRPr="00B36CED">
        <w:rPr>
          <w:rFonts w:eastAsia="나눔명조" w:hint="eastAsia"/>
          <w:sz w:val="20"/>
          <w:szCs w:val="22"/>
        </w:rPr>
        <w:t>뒤</w:t>
      </w:r>
      <w:r w:rsidRPr="00B36CED">
        <w:rPr>
          <w:rFonts w:eastAsia="나눔명조" w:hint="eastAsia"/>
          <w:sz w:val="20"/>
          <w:szCs w:val="22"/>
        </w:rPr>
        <w:t xml:space="preserve"> </w:t>
      </w:r>
      <w:proofErr w:type="spellStart"/>
      <w:r w:rsidRPr="00B36CED">
        <w:rPr>
          <w:rFonts w:eastAsia="나눔명조" w:hint="eastAsia"/>
          <w:sz w:val="20"/>
          <w:szCs w:val="22"/>
        </w:rPr>
        <w:t>요인별</w:t>
      </w:r>
      <w:proofErr w:type="spellEnd"/>
      <w:r w:rsidRPr="00B36CED">
        <w:rPr>
          <w:rFonts w:eastAsia="나눔명조" w:hint="eastAsia"/>
          <w:sz w:val="20"/>
          <w:szCs w:val="22"/>
        </w:rPr>
        <w:t xml:space="preserve"> </w:t>
      </w:r>
      <w:r w:rsidRPr="00B36CED">
        <w:rPr>
          <w:rFonts w:eastAsia="나눔명조" w:hint="eastAsia"/>
          <w:sz w:val="20"/>
          <w:szCs w:val="22"/>
        </w:rPr>
        <w:t>가중치를</w:t>
      </w:r>
      <w:r w:rsidRPr="00B36CED">
        <w:rPr>
          <w:rFonts w:eastAsia="나눔명조" w:hint="eastAsia"/>
          <w:sz w:val="20"/>
          <w:szCs w:val="22"/>
        </w:rPr>
        <w:t xml:space="preserve"> </w:t>
      </w:r>
      <w:r w:rsidRPr="00B36CED">
        <w:rPr>
          <w:rFonts w:eastAsia="나눔명조" w:hint="eastAsia"/>
          <w:sz w:val="20"/>
          <w:szCs w:val="22"/>
        </w:rPr>
        <w:t>부여하여</w:t>
      </w:r>
      <w:r w:rsidRPr="00B36CED">
        <w:rPr>
          <w:rFonts w:eastAsia="나눔명조" w:hint="eastAsia"/>
          <w:sz w:val="20"/>
          <w:szCs w:val="22"/>
        </w:rPr>
        <w:t xml:space="preserve"> </w:t>
      </w:r>
      <w:proofErr w:type="spellStart"/>
      <w:r w:rsidRPr="00B36CED">
        <w:rPr>
          <w:rFonts w:eastAsia="나눔명조" w:hint="eastAsia"/>
          <w:sz w:val="20"/>
          <w:szCs w:val="22"/>
        </w:rPr>
        <w:t>선형결합함으로써</w:t>
      </w:r>
      <w:proofErr w:type="spellEnd"/>
      <w:r w:rsidRPr="00B36CED">
        <w:rPr>
          <w:rFonts w:eastAsia="나눔명조" w:hint="eastAsia"/>
          <w:sz w:val="20"/>
          <w:szCs w:val="22"/>
        </w:rPr>
        <w:t xml:space="preserve"> </w:t>
      </w:r>
      <w:r w:rsidRPr="00B36CED">
        <w:rPr>
          <w:rFonts w:eastAsia="나눔명조" w:hint="eastAsia"/>
          <w:sz w:val="20"/>
          <w:szCs w:val="22"/>
        </w:rPr>
        <w:t>요인점수</w:t>
      </w:r>
      <w:r w:rsidRPr="00B36CED">
        <w:rPr>
          <w:rFonts w:eastAsia="나눔명조"/>
          <w:sz w:val="20"/>
          <w:szCs w:val="22"/>
        </w:rPr>
        <w:t>(factor scores)</w:t>
      </w:r>
      <w:r w:rsidRPr="00B36CED">
        <w:rPr>
          <w:rFonts w:eastAsia="나눔명조" w:hint="eastAsia"/>
          <w:sz w:val="20"/>
          <w:szCs w:val="22"/>
        </w:rPr>
        <w:t>를</w:t>
      </w:r>
      <w:r w:rsidRPr="00B36CED">
        <w:rPr>
          <w:rFonts w:eastAsia="나눔명조" w:hint="eastAsia"/>
          <w:sz w:val="20"/>
          <w:szCs w:val="22"/>
        </w:rPr>
        <w:t xml:space="preserve"> </w:t>
      </w:r>
      <w:r w:rsidRPr="00B36CED">
        <w:rPr>
          <w:rFonts w:eastAsia="나눔명조" w:hint="eastAsia"/>
          <w:sz w:val="20"/>
          <w:szCs w:val="22"/>
        </w:rPr>
        <w:t>구할</w:t>
      </w:r>
      <w:r w:rsidRPr="00B36CED">
        <w:rPr>
          <w:rFonts w:eastAsia="나눔명조" w:hint="eastAsia"/>
          <w:sz w:val="20"/>
          <w:szCs w:val="22"/>
        </w:rPr>
        <w:t xml:space="preserve"> </w:t>
      </w:r>
      <w:r w:rsidRPr="00B36CED">
        <w:rPr>
          <w:rFonts w:eastAsia="나눔명조" w:hint="eastAsia"/>
          <w:sz w:val="20"/>
          <w:szCs w:val="22"/>
        </w:rPr>
        <w:t>수</w:t>
      </w:r>
      <w:r w:rsidRPr="00B36CED">
        <w:rPr>
          <w:rFonts w:eastAsia="나눔명조" w:hint="eastAsia"/>
          <w:sz w:val="20"/>
          <w:szCs w:val="22"/>
        </w:rPr>
        <w:t xml:space="preserve"> </w:t>
      </w:r>
      <w:r w:rsidRPr="00B36CED">
        <w:rPr>
          <w:rFonts w:eastAsia="나눔명조" w:hint="eastAsia"/>
          <w:sz w:val="20"/>
          <w:szCs w:val="22"/>
        </w:rPr>
        <w:t>있게</w:t>
      </w:r>
      <w:r w:rsidRPr="00B36CED">
        <w:rPr>
          <w:rFonts w:eastAsia="나눔명조" w:hint="eastAsia"/>
          <w:sz w:val="20"/>
          <w:szCs w:val="22"/>
        </w:rPr>
        <w:t xml:space="preserve"> </w:t>
      </w:r>
      <w:r w:rsidRPr="00B36CED">
        <w:rPr>
          <w:rFonts w:eastAsia="나눔명조" w:hint="eastAsia"/>
          <w:sz w:val="20"/>
          <w:szCs w:val="22"/>
        </w:rPr>
        <w:t>된다</w:t>
      </w:r>
      <w:r w:rsidRPr="00B36CED">
        <w:rPr>
          <w:rFonts w:eastAsia="나눔명조"/>
          <w:sz w:val="20"/>
          <w:szCs w:val="22"/>
        </w:rPr>
        <w:t xml:space="preserve">. </w:t>
      </w:r>
      <w:r w:rsidRPr="00B36CED">
        <w:rPr>
          <w:rFonts w:eastAsia="나눔명조" w:hint="eastAsia"/>
          <w:sz w:val="20"/>
          <w:szCs w:val="22"/>
        </w:rPr>
        <w:t>예를</w:t>
      </w:r>
      <w:r w:rsidRPr="00B36CED">
        <w:rPr>
          <w:rFonts w:eastAsia="나눔명조" w:hint="eastAsia"/>
          <w:sz w:val="20"/>
          <w:szCs w:val="22"/>
        </w:rPr>
        <w:t xml:space="preserve"> </w:t>
      </w:r>
      <w:r w:rsidRPr="00B36CED">
        <w:rPr>
          <w:rFonts w:eastAsia="나눔명조" w:hint="eastAsia"/>
          <w:sz w:val="20"/>
          <w:szCs w:val="22"/>
        </w:rPr>
        <w:t>들어</w:t>
      </w:r>
      <w:r w:rsidRPr="00B36CED">
        <w:rPr>
          <w:rFonts w:eastAsia="나눔명조"/>
          <w:sz w:val="20"/>
          <w:szCs w:val="22"/>
        </w:rPr>
        <w:t xml:space="preserve">, </w:t>
      </w:r>
      <w:r w:rsidRPr="00B36CED">
        <w:rPr>
          <w:rFonts w:eastAsia="나눔명조" w:hint="eastAsia"/>
          <w:sz w:val="20"/>
          <w:szCs w:val="22"/>
        </w:rPr>
        <w:t>거래적</w:t>
      </w:r>
      <w:r w:rsidRPr="00B36CED">
        <w:rPr>
          <w:rFonts w:eastAsia="나눔명조" w:hint="eastAsia"/>
          <w:sz w:val="20"/>
          <w:szCs w:val="22"/>
        </w:rPr>
        <w:t xml:space="preserve"> </w:t>
      </w:r>
      <w:r w:rsidRPr="00B36CED">
        <w:rPr>
          <w:rFonts w:eastAsia="나눔명조" w:hint="eastAsia"/>
          <w:sz w:val="20"/>
          <w:szCs w:val="22"/>
        </w:rPr>
        <w:t>리더십의</w:t>
      </w:r>
      <w:r w:rsidRPr="00B36CED">
        <w:rPr>
          <w:rFonts w:eastAsia="나눔명조" w:hint="eastAsia"/>
          <w:sz w:val="20"/>
          <w:szCs w:val="22"/>
        </w:rPr>
        <w:t xml:space="preserve"> </w:t>
      </w:r>
      <w:r w:rsidRPr="00B36CED">
        <w:rPr>
          <w:rFonts w:eastAsia="나눔명조" w:hint="eastAsia"/>
          <w:sz w:val="20"/>
          <w:szCs w:val="22"/>
        </w:rPr>
        <w:t>요인점수는</w:t>
      </w:r>
      <w:r w:rsidRPr="00B36CED">
        <w:rPr>
          <w:rFonts w:eastAsia="나눔명조" w:hint="eastAsia"/>
          <w:sz w:val="20"/>
          <w:szCs w:val="22"/>
        </w:rPr>
        <w:t xml:space="preserve"> </w:t>
      </w:r>
      <w:r w:rsidRPr="00B36CED">
        <w:rPr>
          <w:rFonts w:eastAsia="나눔명조"/>
          <w:sz w:val="20"/>
          <w:szCs w:val="22"/>
        </w:rPr>
        <w:t>&lt;</w:t>
      </w:r>
      <w:r w:rsidRPr="00B36CED">
        <w:rPr>
          <w:rFonts w:eastAsia="나눔명조" w:hint="eastAsia"/>
          <w:sz w:val="20"/>
          <w:szCs w:val="22"/>
        </w:rPr>
        <w:t>표</w:t>
      </w:r>
      <w:r w:rsidRPr="00B36CED">
        <w:rPr>
          <w:rFonts w:eastAsia="나눔명조" w:hint="eastAsia"/>
          <w:sz w:val="20"/>
          <w:szCs w:val="22"/>
        </w:rPr>
        <w:t xml:space="preserve"> </w:t>
      </w:r>
      <w:r w:rsidRPr="00B36CED">
        <w:rPr>
          <w:rFonts w:eastAsia="나눔명조"/>
          <w:sz w:val="20"/>
          <w:szCs w:val="22"/>
        </w:rPr>
        <w:t>3&gt;</w:t>
      </w:r>
      <w:r w:rsidRPr="00B36CED">
        <w:rPr>
          <w:rFonts w:eastAsia="나눔명조" w:hint="eastAsia"/>
          <w:sz w:val="20"/>
          <w:szCs w:val="22"/>
        </w:rPr>
        <w:t>을</w:t>
      </w:r>
      <w:r w:rsidRPr="00B36CED">
        <w:rPr>
          <w:rFonts w:eastAsia="나눔명조" w:hint="eastAsia"/>
          <w:sz w:val="20"/>
          <w:szCs w:val="22"/>
        </w:rPr>
        <w:t xml:space="preserve"> </w:t>
      </w:r>
      <w:r w:rsidRPr="00B36CED">
        <w:rPr>
          <w:rFonts w:eastAsia="나눔명조" w:hint="eastAsia"/>
          <w:sz w:val="20"/>
          <w:szCs w:val="22"/>
        </w:rPr>
        <w:t>기준으로</w:t>
      </w:r>
      <w:r w:rsidRPr="00B36CED">
        <w:rPr>
          <w:rFonts w:eastAsia="나눔명조" w:hint="eastAsia"/>
          <w:sz w:val="20"/>
          <w:szCs w:val="22"/>
        </w:rPr>
        <w:t xml:space="preserve"> </w:t>
      </w:r>
      <w:r w:rsidRPr="00B36CED">
        <w:rPr>
          <w:rFonts w:eastAsia="나눔명조" w:hint="eastAsia"/>
          <w:sz w:val="20"/>
          <w:szCs w:val="22"/>
        </w:rPr>
        <w:t>개별</w:t>
      </w:r>
      <w:r w:rsidRPr="00B36CED">
        <w:rPr>
          <w:rFonts w:eastAsia="나눔명조" w:hint="eastAsia"/>
          <w:sz w:val="20"/>
          <w:szCs w:val="22"/>
        </w:rPr>
        <w:t xml:space="preserve"> </w:t>
      </w:r>
      <w:r w:rsidRPr="00B36CED">
        <w:rPr>
          <w:rFonts w:eastAsia="나눔명조" w:hint="eastAsia"/>
          <w:sz w:val="20"/>
          <w:szCs w:val="22"/>
        </w:rPr>
        <w:t>응답자</w:t>
      </w:r>
      <w:r w:rsidRPr="00B36CED">
        <w:rPr>
          <w:rFonts w:eastAsia="나눔명조" w:hint="eastAsia"/>
          <w:sz w:val="20"/>
          <w:szCs w:val="22"/>
        </w:rPr>
        <w:t xml:space="preserve"> </w:t>
      </w:r>
      <m:oMath>
        <m:r>
          <w:rPr>
            <w:rFonts w:ascii="Cambria Math" w:eastAsia="나눔명조" w:hAnsi="Cambria Math"/>
            <w:sz w:val="20"/>
            <w:szCs w:val="22"/>
          </w:rPr>
          <m:t>i</m:t>
        </m:r>
      </m:oMath>
      <w:r w:rsidRPr="00B36CED">
        <w:rPr>
          <w:rFonts w:eastAsia="나눔명조" w:hint="eastAsia"/>
          <w:sz w:val="20"/>
          <w:szCs w:val="22"/>
        </w:rPr>
        <w:t>의</w:t>
      </w:r>
      <w:r w:rsidRPr="00B36CED">
        <w:rPr>
          <w:rFonts w:eastAsia="나눔명조" w:hint="eastAsia"/>
          <w:sz w:val="20"/>
          <w:szCs w:val="22"/>
        </w:rPr>
        <w:t xml:space="preserve"> </w:t>
      </w:r>
      <w:r w:rsidRPr="00B36CED">
        <w:rPr>
          <w:rFonts w:eastAsia="나눔명조" w:hint="eastAsia"/>
          <w:sz w:val="20"/>
          <w:szCs w:val="22"/>
        </w:rPr>
        <w:t>각</w:t>
      </w:r>
      <w:r w:rsidRPr="00B36CED">
        <w:rPr>
          <w:rFonts w:eastAsia="나눔명조" w:hint="eastAsia"/>
          <w:sz w:val="20"/>
          <w:szCs w:val="22"/>
        </w:rPr>
        <w:t xml:space="preserve"> </w:t>
      </w:r>
      <w:r w:rsidRPr="00B36CED">
        <w:rPr>
          <w:rFonts w:eastAsia="나눔명조" w:hint="eastAsia"/>
          <w:sz w:val="20"/>
          <w:szCs w:val="22"/>
        </w:rPr>
        <w:t>항목에</w:t>
      </w:r>
      <w:r w:rsidRPr="00B36CED">
        <w:rPr>
          <w:rFonts w:eastAsia="나눔명조" w:hint="eastAsia"/>
          <w:sz w:val="20"/>
          <w:szCs w:val="22"/>
        </w:rPr>
        <w:t xml:space="preserve"> </w:t>
      </w:r>
      <w:r w:rsidRPr="00B36CED">
        <w:rPr>
          <w:rFonts w:eastAsia="나눔명조" w:hint="eastAsia"/>
          <w:sz w:val="20"/>
          <w:szCs w:val="22"/>
        </w:rPr>
        <w:t>대한</w:t>
      </w:r>
      <w:r w:rsidRPr="00B36CED">
        <w:rPr>
          <w:rFonts w:eastAsia="나눔명조" w:hint="eastAsia"/>
          <w:sz w:val="20"/>
          <w:szCs w:val="22"/>
        </w:rPr>
        <w:t xml:space="preserve"> </w:t>
      </w:r>
      <w:r w:rsidRPr="00B36CED">
        <w:rPr>
          <w:rFonts w:eastAsia="나눔명조" w:hint="eastAsia"/>
          <w:sz w:val="20"/>
          <w:szCs w:val="22"/>
        </w:rPr>
        <w:t>응답을</w:t>
      </w:r>
      <w:r w:rsidRPr="00B36CED">
        <w:rPr>
          <w:rFonts w:eastAsia="나눔명조" w:hint="eastAsia"/>
          <w:sz w:val="20"/>
          <w:szCs w:val="22"/>
        </w:rPr>
        <w:t xml:space="preserve"> </w:t>
      </w:r>
      <w:r w:rsidRPr="00B36CED">
        <w:rPr>
          <w:rFonts w:eastAsia="나눔명조" w:hint="eastAsia"/>
          <w:sz w:val="20"/>
          <w:szCs w:val="22"/>
        </w:rPr>
        <w:t>요인</w:t>
      </w:r>
      <w:r w:rsidRPr="00B36CED">
        <w:rPr>
          <w:rFonts w:eastAsia="나눔명조"/>
          <w:sz w:val="20"/>
          <w:szCs w:val="22"/>
        </w:rPr>
        <w:t>2</w:t>
      </w:r>
      <w:r w:rsidRPr="00B36CED">
        <w:rPr>
          <w:rFonts w:eastAsia="나눔명조" w:hint="eastAsia"/>
          <w:sz w:val="20"/>
          <w:szCs w:val="22"/>
        </w:rPr>
        <w:t>에</w:t>
      </w:r>
      <w:r w:rsidRPr="00B36CED">
        <w:rPr>
          <w:rFonts w:eastAsia="나눔명조" w:hint="eastAsia"/>
          <w:sz w:val="20"/>
          <w:szCs w:val="22"/>
        </w:rPr>
        <w:t xml:space="preserve"> </w:t>
      </w:r>
      <w:r w:rsidRPr="00B36CED">
        <w:rPr>
          <w:rFonts w:eastAsia="나눔명조" w:hint="eastAsia"/>
          <w:sz w:val="20"/>
          <w:szCs w:val="22"/>
        </w:rPr>
        <w:t>해당하는</w:t>
      </w:r>
      <w:r w:rsidRPr="00B36CED">
        <w:rPr>
          <w:rFonts w:eastAsia="나눔명조" w:hint="eastAsia"/>
          <w:sz w:val="20"/>
          <w:szCs w:val="22"/>
        </w:rPr>
        <w:t xml:space="preserve"> </w:t>
      </w:r>
      <w:r w:rsidRPr="00B36CED">
        <w:rPr>
          <w:rFonts w:eastAsia="나눔명조" w:hint="eastAsia"/>
          <w:sz w:val="20"/>
          <w:szCs w:val="22"/>
        </w:rPr>
        <w:t>가중치로</w:t>
      </w:r>
      <w:r w:rsidRPr="00B36CED">
        <w:rPr>
          <w:rFonts w:eastAsia="나눔명조" w:hint="eastAsia"/>
          <w:sz w:val="20"/>
          <w:szCs w:val="22"/>
        </w:rPr>
        <w:t xml:space="preserve"> </w:t>
      </w:r>
      <w:r w:rsidRPr="00B36CED">
        <w:rPr>
          <w:rFonts w:eastAsia="나눔명조" w:hint="eastAsia"/>
          <w:sz w:val="20"/>
          <w:szCs w:val="22"/>
        </w:rPr>
        <w:t>곱한</w:t>
      </w:r>
      <w:r w:rsidRPr="00B36CED">
        <w:rPr>
          <w:rFonts w:eastAsia="나눔명조" w:hint="eastAsia"/>
          <w:sz w:val="20"/>
          <w:szCs w:val="22"/>
        </w:rPr>
        <w:t xml:space="preserve"> </w:t>
      </w:r>
      <w:r w:rsidRPr="00B36CED">
        <w:rPr>
          <w:rFonts w:eastAsia="나눔명조" w:hint="eastAsia"/>
          <w:sz w:val="20"/>
          <w:szCs w:val="22"/>
        </w:rPr>
        <w:t>뒤</w:t>
      </w:r>
      <w:r w:rsidRPr="00B36CED">
        <w:rPr>
          <w:rFonts w:eastAsia="나눔명조" w:hint="eastAsia"/>
          <w:sz w:val="20"/>
          <w:szCs w:val="22"/>
        </w:rPr>
        <w:t xml:space="preserve"> </w:t>
      </w:r>
      <w:r w:rsidRPr="00B36CED">
        <w:rPr>
          <w:rFonts w:eastAsia="나눔명조" w:hint="eastAsia"/>
          <w:sz w:val="20"/>
          <w:szCs w:val="22"/>
        </w:rPr>
        <w:t>더해준</w:t>
      </w:r>
      <w:r w:rsidRPr="00B36CED">
        <w:rPr>
          <w:rFonts w:eastAsia="나눔명조" w:hint="eastAsia"/>
          <w:sz w:val="20"/>
          <w:szCs w:val="22"/>
        </w:rPr>
        <w:t xml:space="preserve"> </w:t>
      </w:r>
      <w:r w:rsidRPr="00B36CED">
        <w:rPr>
          <w:rFonts w:eastAsia="나눔명조" w:hint="eastAsia"/>
          <w:sz w:val="20"/>
          <w:szCs w:val="22"/>
        </w:rPr>
        <w:t>결과를</w:t>
      </w:r>
      <w:r w:rsidRPr="00B36CED">
        <w:rPr>
          <w:rFonts w:eastAsia="나눔명조" w:hint="eastAsia"/>
          <w:sz w:val="20"/>
          <w:szCs w:val="22"/>
        </w:rPr>
        <w:t xml:space="preserve"> </w:t>
      </w:r>
      <w:r w:rsidRPr="00B36CED">
        <w:rPr>
          <w:rFonts w:eastAsia="나눔명조" w:hint="eastAsia"/>
          <w:sz w:val="20"/>
          <w:szCs w:val="22"/>
        </w:rPr>
        <w:t>표준화한</w:t>
      </w:r>
      <w:r w:rsidRPr="00B36CED">
        <w:rPr>
          <w:rFonts w:eastAsia="나눔명조" w:hint="eastAsia"/>
          <w:sz w:val="20"/>
          <w:szCs w:val="22"/>
        </w:rPr>
        <w:t xml:space="preserve"> </w:t>
      </w:r>
      <w:r w:rsidRPr="00B36CED">
        <w:rPr>
          <w:rFonts w:eastAsia="나눔명조" w:hint="eastAsia"/>
          <w:sz w:val="20"/>
          <w:szCs w:val="22"/>
        </w:rPr>
        <w:t>값이</w:t>
      </w:r>
      <w:r w:rsidRPr="00B36CED">
        <w:rPr>
          <w:rFonts w:eastAsia="나눔명조" w:hint="eastAsia"/>
          <w:sz w:val="20"/>
          <w:szCs w:val="22"/>
        </w:rPr>
        <w:t xml:space="preserve"> </w:t>
      </w:r>
      <w:r w:rsidRPr="00541892">
        <w:rPr>
          <w:rFonts w:ascii="나눔명조" w:eastAsia="나눔명조" w:hAnsi="나눔명조" w:hint="eastAsia"/>
          <w:sz w:val="20"/>
          <w:szCs w:val="22"/>
        </w:rPr>
        <w:t>된다</w:t>
      </w:r>
      <w:r w:rsidR="00541892" w:rsidRPr="00541892">
        <w:rPr>
          <w:rFonts w:ascii="나눔명조" w:eastAsia="나눔명조" w:hAnsi="나눔명조" w:hint="eastAsia"/>
          <w:sz w:val="20"/>
          <w:szCs w:val="22"/>
        </w:rPr>
        <w:t xml:space="preserve"> </w:t>
      </w:r>
      <w:r w:rsidR="00541892" w:rsidRPr="00541892">
        <w:rPr>
          <w:rFonts w:ascii="나눔명조" w:eastAsia="나눔명조" w:hAnsi="나눔명조"/>
          <w:sz w:val="20"/>
          <w:szCs w:val="22"/>
        </w:rPr>
        <w:fldChar w:fldCharType="begin"/>
      </w:r>
      <w:r w:rsidR="00541892" w:rsidRPr="00541892">
        <w:rPr>
          <w:rFonts w:ascii="나눔명조" w:eastAsia="나눔명조" w:hAnsi="나눔명조" w:hint="eastAsia"/>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leeetal:2016","page":"217","source":"DOI.org (Crossref)","title":"탐색적 요인분석: 어떻게 달라지나?","title-short":"Exploratory Factor Analysis","volume":"35","author":[{"family":"이순묵","given":""},{"family":"윤창영","given":""},{"family":"이민형","given":""},{"family":"정선호","given":""}],"issued"</w:instrText>
      </w:r>
      <w:r w:rsidR="00541892" w:rsidRPr="00541892">
        <w:rPr>
          <w:rFonts w:ascii="나눔명조" w:eastAsia="나눔명조" w:hAnsi="나눔명조"/>
          <w:sz w:val="20"/>
          <w:szCs w:val="22"/>
        </w:rPr>
        <w:instrText xml:space="preserve">:{"date-parts":[["2016"]]}}}],"schema":"https://github.com/citation-style-language/schema/raw/master/csl-citation.json"} </w:instrText>
      </w:r>
      <w:r w:rsidR="00541892" w:rsidRPr="00541892">
        <w:rPr>
          <w:rFonts w:ascii="나눔명조" w:eastAsia="나눔명조" w:hAnsi="나눔명조"/>
          <w:sz w:val="20"/>
          <w:szCs w:val="22"/>
        </w:rPr>
        <w:fldChar w:fldCharType="separate"/>
      </w:r>
      <w:r w:rsidR="00541892" w:rsidRPr="00541892">
        <w:rPr>
          <w:rFonts w:ascii="나눔명조" w:eastAsia="나눔명조" w:hAnsi="나눔명조"/>
          <w:sz w:val="20"/>
        </w:rPr>
        <w:t>(</w:t>
      </w:r>
      <w:proofErr w:type="spellStart"/>
      <w:r w:rsidR="00541892" w:rsidRPr="00541892">
        <w:rPr>
          <w:rFonts w:ascii="나눔명조" w:eastAsia="나눔명조" w:hAnsi="나눔명조"/>
          <w:sz w:val="20"/>
        </w:rPr>
        <w:t>신현중</w:t>
      </w:r>
      <w:proofErr w:type="spellEnd"/>
      <w:r w:rsidR="00541892" w:rsidRPr="00541892">
        <w:rPr>
          <w:rFonts w:ascii="나눔명조" w:eastAsia="나눔명조" w:hAnsi="나눔명조"/>
          <w:sz w:val="20"/>
        </w:rPr>
        <w:t xml:space="preserve"> 2014; </w:t>
      </w:r>
      <w:proofErr w:type="spellStart"/>
      <w:r w:rsidR="00541892" w:rsidRPr="00541892">
        <w:rPr>
          <w:rFonts w:ascii="나눔명조" w:eastAsia="나눔명조" w:hAnsi="나눔명조"/>
          <w:sz w:val="20"/>
        </w:rPr>
        <w:t>이순묵</w:t>
      </w:r>
      <w:proofErr w:type="spellEnd"/>
      <w:r w:rsidR="00541892" w:rsidRPr="00541892">
        <w:rPr>
          <w:rFonts w:ascii="나눔명조" w:eastAsia="나눔명조" w:hAnsi="나눔명조"/>
          <w:sz w:val="20"/>
        </w:rPr>
        <w:t xml:space="preserve"> et al. 2016)</w:t>
      </w:r>
      <w:r w:rsidR="00541892" w:rsidRPr="00541892">
        <w:rPr>
          <w:rFonts w:ascii="나눔명조" w:eastAsia="나눔명조" w:hAnsi="나눔명조"/>
          <w:sz w:val="20"/>
          <w:szCs w:val="22"/>
        </w:rPr>
        <w:fldChar w:fldCharType="end"/>
      </w:r>
      <w:r w:rsidRPr="00541892">
        <w:rPr>
          <w:rFonts w:ascii="나눔명조" w:eastAsia="나눔명조" w:hAnsi="나눔명조"/>
          <w:sz w:val="20"/>
          <w:szCs w:val="22"/>
        </w:rPr>
        <w:t>.</w:t>
      </w:r>
    </w:p>
    <w:p w14:paraId="30FA55C9" w14:textId="2F8B45A9" w:rsidR="00BB2CCE" w:rsidRDefault="00BB2CCE" w:rsidP="00B36CED">
      <w:pPr>
        <w:wordWrap/>
        <w:spacing w:before="120" w:after="120" w:line="276" w:lineRule="auto"/>
        <w:rPr>
          <w:rFonts w:eastAsia="나눔명조"/>
          <w:sz w:val="20"/>
          <w:szCs w:val="22"/>
        </w:rPr>
      </w:pPr>
    </w:p>
    <w:p w14:paraId="0CFC2A28" w14:textId="0C1BB80D" w:rsidR="00BB2CCE" w:rsidRPr="00B36CED" w:rsidRDefault="00BB2CCE" w:rsidP="00B36CED">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750801" w:rsidRDefault="001D51F4" w:rsidP="00750801">
      <w:pPr>
        <w:wordWrap/>
        <w:spacing w:before="120" w:after="120" w:line="276" w:lineRule="auto"/>
        <w:rPr>
          <w:rFonts w:eastAsia="나눔명조"/>
          <w:sz w:val="20"/>
          <w:szCs w:val="22"/>
        </w:rPr>
      </w:pPr>
    </w:p>
    <w:p w14:paraId="411A06CD" w14:textId="77777777" w:rsidR="00BB2CCE" w:rsidRPr="00BB2CCE" w:rsidRDefault="00BB2CCE" w:rsidP="00BB2CCE">
      <w:pPr>
        <w:wordWrap/>
        <w:spacing w:before="120" w:after="120" w:line="276" w:lineRule="auto"/>
        <w:rPr>
          <w:rFonts w:eastAsia="나눔명조"/>
          <w:sz w:val="20"/>
          <w:szCs w:val="22"/>
        </w:rPr>
      </w:pPr>
      <w:r w:rsidRPr="00BB2CCE">
        <w:rPr>
          <w:rFonts w:eastAsia="나눔명조"/>
          <w:sz w:val="20"/>
          <w:szCs w:val="22"/>
        </w:rPr>
        <w:t>&lt;</w:t>
      </w:r>
      <w:r w:rsidRPr="00BB2CCE">
        <w:rPr>
          <w:rFonts w:eastAsia="나눔명조" w:hint="eastAsia"/>
          <w:sz w:val="20"/>
          <w:szCs w:val="22"/>
        </w:rPr>
        <w:t>표</w:t>
      </w:r>
      <w:r w:rsidRPr="00BB2CCE">
        <w:rPr>
          <w:rFonts w:eastAsia="나눔명조" w:hint="eastAsia"/>
          <w:sz w:val="20"/>
          <w:szCs w:val="22"/>
        </w:rPr>
        <w:t xml:space="preserve"> </w:t>
      </w:r>
      <w:r w:rsidRPr="00BB2CCE">
        <w:rPr>
          <w:rFonts w:eastAsia="나눔명조"/>
          <w:sz w:val="20"/>
          <w:szCs w:val="22"/>
        </w:rPr>
        <w:t>7&gt;</w:t>
      </w:r>
      <w:r w:rsidRPr="00BB2CCE">
        <w:rPr>
          <w:rFonts w:eastAsia="나눔명조" w:hint="eastAsia"/>
          <w:sz w:val="20"/>
          <w:szCs w:val="22"/>
        </w:rPr>
        <w:t>은</w:t>
      </w:r>
      <w:r w:rsidRPr="00BB2CCE">
        <w:rPr>
          <w:rFonts w:eastAsia="나눔명조" w:hint="eastAsia"/>
          <w:sz w:val="20"/>
          <w:szCs w:val="22"/>
        </w:rPr>
        <w:t xml:space="preserve"> </w:t>
      </w: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연구의</w:t>
      </w:r>
      <w:r w:rsidRPr="00BB2CCE">
        <w:rPr>
          <w:rFonts w:eastAsia="나눔명조" w:hint="eastAsia"/>
          <w:sz w:val="20"/>
          <w:szCs w:val="22"/>
        </w:rPr>
        <w:t xml:space="preserve"> </w:t>
      </w:r>
      <w:r w:rsidRPr="00BB2CCE">
        <w:rPr>
          <w:rFonts w:eastAsia="나눔명조" w:hint="eastAsia"/>
          <w:sz w:val="20"/>
          <w:szCs w:val="22"/>
        </w:rPr>
        <w:t>분석에서</w:t>
      </w:r>
      <w:r w:rsidRPr="00BB2CCE">
        <w:rPr>
          <w:rFonts w:eastAsia="나눔명조" w:hint="eastAsia"/>
          <w:sz w:val="20"/>
          <w:szCs w:val="22"/>
        </w:rPr>
        <w:t xml:space="preserve"> </w:t>
      </w:r>
      <w:r w:rsidRPr="00BB2CCE">
        <w:rPr>
          <w:rFonts w:eastAsia="나눔명조" w:hint="eastAsia"/>
          <w:sz w:val="20"/>
          <w:szCs w:val="22"/>
        </w:rPr>
        <w:t>사용되는</w:t>
      </w:r>
      <w:r w:rsidRPr="00BB2CCE">
        <w:rPr>
          <w:rFonts w:eastAsia="나눔명조" w:hint="eastAsia"/>
          <w:sz w:val="20"/>
          <w:szCs w:val="22"/>
        </w:rPr>
        <w:t xml:space="preserve"> </w:t>
      </w:r>
      <w:r w:rsidRPr="00BB2CCE">
        <w:rPr>
          <w:rFonts w:eastAsia="나눔명조" w:hint="eastAsia"/>
          <w:sz w:val="20"/>
          <w:szCs w:val="22"/>
        </w:rPr>
        <w:t>표본의</w:t>
      </w:r>
      <w:r w:rsidRPr="00BB2CCE">
        <w:rPr>
          <w:rFonts w:eastAsia="나눔명조" w:hint="eastAsia"/>
          <w:sz w:val="20"/>
          <w:szCs w:val="22"/>
        </w:rPr>
        <w:t xml:space="preserve"> </w:t>
      </w:r>
      <w:proofErr w:type="spellStart"/>
      <w:r w:rsidRPr="00BB2CCE">
        <w:rPr>
          <w:rFonts w:eastAsia="나눔명조" w:hint="eastAsia"/>
          <w:sz w:val="20"/>
          <w:szCs w:val="22"/>
        </w:rPr>
        <w:t>기술통계량을</w:t>
      </w:r>
      <w:proofErr w:type="spellEnd"/>
      <w:r w:rsidRPr="00BB2CCE">
        <w:rPr>
          <w:rFonts w:eastAsia="나눔명조" w:hint="eastAsia"/>
          <w:sz w:val="20"/>
          <w:szCs w:val="22"/>
        </w:rPr>
        <w:t xml:space="preserve"> </w:t>
      </w:r>
      <w:r w:rsidRPr="00BB2CCE">
        <w:rPr>
          <w:rFonts w:eastAsia="나눔명조" w:hint="eastAsia"/>
          <w:sz w:val="20"/>
          <w:szCs w:val="22"/>
        </w:rPr>
        <w:t>제시하고</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 xml:space="preserve">. </w:t>
      </w:r>
      <w:r w:rsidRPr="00BB2CCE">
        <w:rPr>
          <w:rFonts w:eastAsia="나눔명조" w:hint="eastAsia"/>
          <w:sz w:val="20"/>
          <w:szCs w:val="22"/>
        </w:rPr>
        <w:t>공공봉사동기는</w:t>
      </w:r>
      <w:r w:rsidRPr="00BB2CCE">
        <w:rPr>
          <w:rFonts w:eastAsia="나눔명조" w:hint="eastAsia"/>
          <w:sz w:val="20"/>
          <w:szCs w:val="22"/>
        </w:rPr>
        <w:t xml:space="preserve"> </w:t>
      </w:r>
      <w:r w:rsidRPr="00BB2CCE">
        <w:rPr>
          <w:rFonts w:eastAsia="나눔명조" w:hint="eastAsia"/>
          <w:sz w:val="20"/>
          <w:szCs w:val="22"/>
        </w:rPr>
        <w:t>정책참여를</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기여를</w:t>
      </w:r>
      <w:r w:rsidRPr="00BB2CCE">
        <w:rPr>
          <w:rFonts w:eastAsia="나눔명조" w:hint="eastAsia"/>
          <w:sz w:val="20"/>
          <w:szCs w:val="22"/>
        </w:rPr>
        <w:t xml:space="preserve"> </w:t>
      </w:r>
      <w:r w:rsidRPr="00BB2CCE">
        <w:rPr>
          <w:rFonts w:eastAsia="나눔명조" w:hint="eastAsia"/>
          <w:sz w:val="20"/>
          <w:szCs w:val="22"/>
        </w:rPr>
        <w:t>하고자</w:t>
      </w:r>
      <w:r w:rsidRPr="00BB2CCE">
        <w:rPr>
          <w:rFonts w:eastAsia="나눔명조" w:hint="eastAsia"/>
          <w:sz w:val="20"/>
          <w:szCs w:val="22"/>
        </w:rPr>
        <w:t xml:space="preserve"> </w:t>
      </w:r>
      <w:r w:rsidRPr="00BB2CCE">
        <w:rPr>
          <w:rFonts w:eastAsia="나눔명조" w:hint="eastAsia"/>
          <w:sz w:val="20"/>
          <w:szCs w:val="22"/>
        </w:rPr>
        <w:t>한다는</w:t>
      </w:r>
      <w:r w:rsidRPr="00BB2CCE">
        <w:rPr>
          <w:rFonts w:eastAsia="나눔명조" w:hint="eastAsia"/>
          <w:sz w:val="20"/>
          <w:szCs w:val="22"/>
        </w:rPr>
        <w:t xml:space="preserve"> </w:t>
      </w:r>
      <w:r w:rsidRPr="00BB2CCE">
        <w:rPr>
          <w:rFonts w:eastAsia="나눔명조" w:hint="eastAsia"/>
          <w:sz w:val="20"/>
          <w:szCs w:val="22"/>
        </w:rPr>
        <w:t>긍정적인</w:t>
      </w:r>
      <w:r w:rsidRPr="00BB2CCE">
        <w:rPr>
          <w:rFonts w:eastAsia="나눔명조" w:hint="eastAsia"/>
          <w:sz w:val="20"/>
          <w:szCs w:val="22"/>
        </w:rPr>
        <w:t xml:space="preserve"> </w:t>
      </w:r>
      <w:r w:rsidRPr="00BB2CCE">
        <w:rPr>
          <w:rFonts w:eastAsia="나눔명조" w:hint="eastAsia"/>
          <w:sz w:val="20"/>
          <w:szCs w:val="22"/>
        </w:rPr>
        <w:t>응답과</w:t>
      </w:r>
      <w:r w:rsidRPr="00BB2CCE">
        <w:rPr>
          <w:rFonts w:eastAsia="나눔명조" w:hint="eastAsia"/>
          <w:sz w:val="20"/>
          <w:szCs w:val="22"/>
        </w:rPr>
        <w:t xml:space="preserve"> </w:t>
      </w:r>
      <w:proofErr w:type="spellStart"/>
      <w:r w:rsidRPr="00BB2CCE">
        <w:rPr>
          <w:rFonts w:eastAsia="나눔명조" w:hint="eastAsia"/>
          <w:sz w:val="20"/>
          <w:szCs w:val="22"/>
        </w:rPr>
        <w:t>비긍정적인</w:t>
      </w:r>
      <w:proofErr w:type="spellEnd"/>
      <w:r w:rsidRPr="00BB2CCE">
        <w:rPr>
          <w:rFonts w:eastAsia="나눔명조" w:hint="eastAsia"/>
          <w:sz w:val="20"/>
          <w:szCs w:val="22"/>
        </w:rPr>
        <w:t xml:space="preserve"> </w:t>
      </w:r>
      <w:r w:rsidRPr="00BB2CCE">
        <w:rPr>
          <w:rFonts w:eastAsia="나눔명조" w:hint="eastAsia"/>
          <w:sz w:val="20"/>
          <w:szCs w:val="22"/>
        </w:rPr>
        <w:t>응답의</w:t>
      </w:r>
      <w:r w:rsidRPr="00BB2CCE">
        <w:rPr>
          <w:rFonts w:eastAsia="나눔명조" w:hint="eastAsia"/>
          <w:sz w:val="20"/>
          <w:szCs w:val="22"/>
        </w:rPr>
        <w:t xml:space="preserve"> </w:t>
      </w:r>
      <w:r w:rsidRPr="00BB2CCE">
        <w:rPr>
          <w:rFonts w:eastAsia="나눔명조" w:hint="eastAsia"/>
          <w:sz w:val="20"/>
          <w:szCs w:val="22"/>
        </w:rPr>
        <w:t>이항변수로</w:t>
      </w:r>
      <w:r w:rsidRPr="00BB2CCE">
        <w:rPr>
          <w:rFonts w:eastAsia="나눔명조" w:hint="eastAsia"/>
          <w:sz w:val="20"/>
          <w:szCs w:val="22"/>
        </w:rPr>
        <w:t xml:space="preserve"> </w:t>
      </w:r>
      <w:r w:rsidRPr="00BB2CCE">
        <w:rPr>
          <w:rFonts w:eastAsia="나눔명조" w:hint="eastAsia"/>
          <w:sz w:val="20"/>
          <w:szCs w:val="22"/>
        </w:rPr>
        <w:t>측정되었으며</w:t>
      </w:r>
      <w:r w:rsidRPr="00BB2CCE">
        <w:rPr>
          <w:rFonts w:eastAsia="나눔명조"/>
          <w:sz w:val="20"/>
          <w:szCs w:val="22"/>
        </w:rPr>
        <w:t xml:space="preserve">, </w:t>
      </w: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sz w:val="20"/>
          <w:szCs w:val="22"/>
        </w:rPr>
        <w:t xml:space="preserve">, </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sz w:val="20"/>
          <w:szCs w:val="22"/>
        </w:rPr>
        <w:t xml:space="preserve">, </w:t>
      </w: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r w:rsidRPr="00BB2CCE">
        <w:rPr>
          <w:rFonts w:eastAsia="나눔명조"/>
          <w:sz w:val="20"/>
          <w:szCs w:val="22"/>
        </w:rPr>
        <w:t xml:space="preserve">, </w:t>
      </w:r>
      <w:r w:rsidRPr="00BB2CCE">
        <w:rPr>
          <w:rFonts w:eastAsia="나눔명조" w:hint="eastAsia"/>
          <w:sz w:val="20"/>
          <w:szCs w:val="22"/>
        </w:rPr>
        <w:t>성과관리</w:t>
      </w:r>
      <w:r w:rsidRPr="00BB2CCE">
        <w:rPr>
          <w:rFonts w:eastAsia="나눔명조"/>
          <w:sz w:val="20"/>
          <w:szCs w:val="22"/>
        </w:rPr>
        <w:t xml:space="preserve">, </w:t>
      </w: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조직문화</w:t>
      </w:r>
      <w:r w:rsidRPr="00BB2CCE">
        <w:rPr>
          <w:rFonts w:eastAsia="나눔명조"/>
          <w:sz w:val="20"/>
          <w:szCs w:val="22"/>
        </w:rPr>
        <w:t xml:space="preserve">, </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조직문화는</w:t>
      </w:r>
      <w:r w:rsidRPr="00BB2CCE">
        <w:rPr>
          <w:rFonts w:eastAsia="나눔명조" w:hint="eastAsia"/>
          <w:sz w:val="20"/>
          <w:szCs w:val="22"/>
        </w:rPr>
        <w:t xml:space="preserve"> </w:t>
      </w:r>
      <w:r w:rsidRPr="00BB2CCE">
        <w:rPr>
          <w:rFonts w:eastAsia="나눔명조" w:hint="eastAsia"/>
          <w:sz w:val="20"/>
          <w:szCs w:val="22"/>
        </w:rPr>
        <w:t>이론적인</w:t>
      </w:r>
      <w:r w:rsidRPr="00BB2CCE">
        <w:rPr>
          <w:rFonts w:eastAsia="나눔명조" w:hint="eastAsia"/>
          <w:sz w:val="20"/>
          <w:szCs w:val="22"/>
        </w:rPr>
        <w:t xml:space="preserve"> </w:t>
      </w:r>
      <w:r w:rsidRPr="00BB2CCE">
        <w:rPr>
          <w:rFonts w:eastAsia="나눔명조" w:hint="eastAsia"/>
          <w:sz w:val="20"/>
          <w:szCs w:val="22"/>
        </w:rPr>
        <w:t>개념을</w:t>
      </w:r>
      <w:r w:rsidRPr="00BB2CCE">
        <w:rPr>
          <w:rFonts w:eastAsia="나눔명조" w:hint="eastAsia"/>
          <w:sz w:val="20"/>
          <w:szCs w:val="22"/>
        </w:rPr>
        <w:t xml:space="preserve"> </w:t>
      </w:r>
      <w:r w:rsidRPr="00BB2CCE">
        <w:rPr>
          <w:rFonts w:eastAsia="나눔명조" w:hint="eastAsia"/>
          <w:sz w:val="20"/>
          <w:szCs w:val="22"/>
        </w:rPr>
        <w:t>측정하기</w:t>
      </w:r>
      <w:r w:rsidRPr="00BB2CCE">
        <w:rPr>
          <w:rFonts w:eastAsia="나눔명조" w:hint="eastAsia"/>
          <w:sz w:val="20"/>
          <w:szCs w:val="22"/>
        </w:rPr>
        <w:t xml:space="preserve"> </w:t>
      </w:r>
      <w:r w:rsidRPr="00BB2CCE">
        <w:rPr>
          <w:rFonts w:eastAsia="나눔명조" w:hint="eastAsia"/>
          <w:sz w:val="20"/>
          <w:szCs w:val="22"/>
        </w:rPr>
        <w:t>위한</w:t>
      </w:r>
      <w:r w:rsidRPr="00BB2CCE">
        <w:rPr>
          <w:rFonts w:eastAsia="나눔명조" w:hint="eastAsia"/>
          <w:sz w:val="20"/>
          <w:szCs w:val="22"/>
        </w:rPr>
        <w:t xml:space="preserve"> </w:t>
      </w:r>
      <w:r w:rsidRPr="00BB2CCE">
        <w:rPr>
          <w:rFonts w:eastAsia="나눔명조" w:hint="eastAsia"/>
          <w:sz w:val="20"/>
          <w:szCs w:val="22"/>
        </w:rPr>
        <w:t>설문항들을</w:t>
      </w:r>
      <w:r w:rsidRPr="00BB2CCE">
        <w:rPr>
          <w:rFonts w:eastAsia="나눔명조" w:hint="eastAsia"/>
          <w:sz w:val="20"/>
          <w:szCs w:val="22"/>
        </w:rPr>
        <w:t xml:space="preserve"> </w:t>
      </w:r>
      <w:r w:rsidRPr="00BB2CCE">
        <w:rPr>
          <w:rFonts w:eastAsia="나눔명조" w:hint="eastAsia"/>
          <w:sz w:val="20"/>
          <w:szCs w:val="22"/>
        </w:rPr>
        <w:t>이용해</w:t>
      </w:r>
      <w:r w:rsidRPr="00BB2CCE">
        <w:rPr>
          <w:rFonts w:eastAsia="나눔명조" w:hint="eastAsia"/>
          <w:sz w:val="20"/>
          <w:szCs w:val="22"/>
        </w:rPr>
        <w:t xml:space="preserve"> </w:t>
      </w:r>
      <w:r w:rsidRPr="00BB2CCE">
        <w:rPr>
          <w:rFonts w:eastAsia="나눔명조" w:hint="eastAsia"/>
          <w:sz w:val="20"/>
          <w:szCs w:val="22"/>
        </w:rPr>
        <w:t>요인분석을</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추출한</w:t>
      </w:r>
      <w:r w:rsidRPr="00BB2CCE">
        <w:rPr>
          <w:rFonts w:eastAsia="나눔명조" w:hint="eastAsia"/>
          <w:sz w:val="20"/>
          <w:szCs w:val="22"/>
        </w:rPr>
        <w:t xml:space="preserve"> </w:t>
      </w:r>
      <w:r w:rsidRPr="00BB2CCE">
        <w:rPr>
          <w:rFonts w:eastAsia="나눔명조" w:hint="eastAsia"/>
          <w:sz w:val="20"/>
          <w:szCs w:val="22"/>
        </w:rPr>
        <w:t>요인점수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사용하였다</w:t>
      </w:r>
      <w:r w:rsidRPr="00BB2CCE">
        <w:rPr>
          <w:rFonts w:eastAsia="나눔명조"/>
          <w:sz w:val="20"/>
          <w:szCs w:val="22"/>
        </w:rPr>
        <w:t xml:space="preserve">. </w:t>
      </w:r>
      <w:r w:rsidRPr="00BB2CCE">
        <w:rPr>
          <w:rFonts w:eastAsia="나눔명조" w:hint="eastAsia"/>
          <w:sz w:val="20"/>
          <w:szCs w:val="22"/>
        </w:rPr>
        <w:t>성별은</w:t>
      </w:r>
      <w:r w:rsidRPr="00BB2CCE">
        <w:rPr>
          <w:rFonts w:eastAsia="나눔명조" w:hint="eastAsia"/>
          <w:sz w:val="20"/>
          <w:szCs w:val="22"/>
        </w:rPr>
        <w:t xml:space="preserve"> </w:t>
      </w:r>
      <w:r w:rsidRPr="00BB2CCE">
        <w:rPr>
          <w:rFonts w:eastAsia="나눔명조" w:hint="eastAsia"/>
          <w:sz w:val="20"/>
          <w:szCs w:val="22"/>
        </w:rPr>
        <w:t>여성을</w:t>
      </w:r>
      <w:r w:rsidRPr="00BB2CCE">
        <w:rPr>
          <w:rFonts w:eastAsia="나눔명조" w:hint="eastAsia"/>
          <w:sz w:val="20"/>
          <w:szCs w:val="22"/>
        </w:rPr>
        <w:t xml:space="preserve"> </w:t>
      </w:r>
      <w:r w:rsidRPr="00BB2CCE">
        <w:rPr>
          <w:rFonts w:eastAsia="나눔명조"/>
          <w:sz w:val="20"/>
          <w:szCs w:val="22"/>
        </w:rPr>
        <w:t xml:space="preserve">1, </w:t>
      </w:r>
      <w:r w:rsidRPr="00BB2CCE">
        <w:rPr>
          <w:rFonts w:eastAsia="나눔명조" w:hint="eastAsia"/>
          <w:sz w:val="20"/>
          <w:szCs w:val="22"/>
        </w:rPr>
        <w:t>남성을</w:t>
      </w:r>
      <w:r w:rsidRPr="00BB2CCE">
        <w:rPr>
          <w:rFonts w:eastAsia="나눔명조" w:hint="eastAsia"/>
          <w:sz w:val="20"/>
          <w:szCs w:val="22"/>
        </w:rPr>
        <w:t xml:space="preserve"> </w:t>
      </w:r>
      <w:r w:rsidRPr="00BB2CCE">
        <w:rPr>
          <w:rFonts w:eastAsia="나눔명조"/>
          <w:sz w:val="20"/>
          <w:szCs w:val="22"/>
        </w:rPr>
        <w:t>0</w:t>
      </w:r>
      <w:r w:rsidRPr="00BB2CCE">
        <w:rPr>
          <w:rFonts w:eastAsia="나눔명조" w:hint="eastAsia"/>
          <w:sz w:val="20"/>
          <w:szCs w:val="22"/>
        </w:rPr>
        <w:t>으로</w:t>
      </w:r>
      <w:r w:rsidRPr="00BB2CCE">
        <w:rPr>
          <w:rFonts w:eastAsia="나눔명조" w:hint="eastAsia"/>
          <w:sz w:val="20"/>
          <w:szCs w:val="22"/>
        </w:rPr>
        <w:t xml:space="preserve"> </w:t>
      </w:r>
      <w:r w:rsidRPr="00BB2CCE">
        <w:rPr>
          <w:rFonts w:eastAsia="나눔명조" w:hint="eastAsia"/>
          <w:sz w:val="20"/>
          <w:szCs w:val="22"/>
        </w:rPr>
        <w:t>하는</w:t>
      </w:r>
      <w:r w:rsidRPr="00BB2CCE">
        <w:rPr>
          <w:rFonts w:eastAsia="나눔명조" w:hint="eastAsia"/>
          <w:sz w:val="20"/>
          <w:szCs w:val="22"/>
        </w:rPr>
        <w:t xml:space="preserve"> </w:t>
      </w:r>
      <w:proofErr w:type="spellStart"/>
      <w:r w:rsidRPr="00BB2CCE">
        <w:rPr>
          <w:rFonts w:eastAsia="나눔명조" w:hint="eastAsia"/>
          <w:sz w:val="20"/>
          <w:szCs w:val="22"/>
        </w:rPr>
        <w:t>이항변수이며</w:t>
      </w:r>
      <w:proofErr w:type="spellEnd"/>
      <w:r w:rsidRPr="00BB2CCE">
        <w:rPr>
          <w:rFonts w:eastAsia="나눔명조"/>
          <w:sz w:val="20"/>
          <w:szCs w:val="22"/>
        </w:rPr>
        <w:t xml:space="preserve">, </w:t>
      </w:r>
      <w:r w:rsidRPr="00BB2CCE">
        <w:rPr>
          <w:rFonts w:eastAsia="나눔명조" w:hint="eastAsia"/>
          <w:sz w:val="20"/>
          <w:szCs w:val="22"/>
        </w:rPr>
        <w:t>연령은</w:t>
      </w:r>
      <w:r w:rsidRPr="00BB2CCE">
        <w:rPr>
          <w:rFonts w:eastAsia="나눔명조" w:hint="eastAsia"/>
          <w:sz w:val="20"/>
          <w:szCs w:val="22"/>
        </w:rPr>
        <w:t xml:space="preserve"> </w:t>
      </w:r>
      <w:r w:rsidRPr="00BB2CCE">
        <w:rPr>
          <w:rFonts w:eastAsia="나눔명조"/>
          <w:sz w:val="20"/>
          <w:szCs w:val="22"/>
        </w:rPr>
        <w:t>20</w:t>
      </w:r>
      <w:r w:rsidRPr="00BB2CCE">
        <w:rPr>
          <w:rFonts w:eastAsia="나눔명조" w:hint="eastAsia"/>
          <w:sz w:val="20"/>
          <w:szCs w:val="22"/>
        </w:rPr>
        <w:t>대</w:t>
      </w:r>
      <w:r w:rsidRPr="00BB2CCE">
        <w:rPr>
          <w:rFonts w:eastAsia="나눔명조"/>
          <w:sz w:val="20"/>
          <w:szCs w:val="22"/>
        </w:rPr>
        <w:t>, 30</w:t>
      </w:r>
      <w:r w:rsidRPr="00BB2CCE">
        <w:rPr>
          <w:rFonts w:eastAsia="나눔명조" w:hint="eastAsia"/>
          <w:sz w:val="20"/>
          <w:szCs w:val="22"/>
        </w:rPr>
        <w:t>대</w:t>
      </w:r>
      <w:r w:rsidRPr="00BB2CCE">
        <w:rPr>
          <w:rFonts w:eastAsia="나눔명조"/>
          <w:sz w:val="20"/>
          <w:szCs w:val="22"/>
        </w:rPr>
        <w:t>, 40</w:t>
      </w:r>
      <w:r w:rsidRPr="00BB2CCE">
        <w:rPr>
          <w:rFonts w:eastAsia="나눔명조" w:hint="eastAsia"/>
          <w:sz w:val="20"/>
          <w:szCs w:val="22"/>
        </w:rPr>
        <w:t>대</w:t>
      </w:r>
      <w:r w:rsidRPr="00BB2CCE">
        <w:rPr>
          <w:rFonts w:eastAsia="나눔명조"/>
          <w:sz w:val="20"/>
          <w:szCs w:val="22"/>
        </w:rPr>
        <w:t xml:space="preserve">, </w:t>
      </w:r>
      <w:r w:rsidRPr="00BB2CCE">
        <w:rPr>
          <w:rFonts w:eastAsia="나눔명조" w:hint="eastAsia"/>
          <w:sz w:val="20"/>
          <w:szCs w:val="22"/>
        </w:rPr>
        <w:t>그리고</w:t>
      </w:r>
      <w:r w:rsidRPr="00BB2CCE">
        <w:rPr>
          <w:rFonts w:eastAsia="나눔명조" w:hint="eastAsia"/>
          <w:sz w:val="20"/>
          <w:szCs w:val="22"/>
        </w:rPr>
        <w:t xml:space="preserve"> </w:t>
      </w:r>
      <w:r w:rsidRPr="00BB2CCE">
        <w:rPr>
          <w:rFonts w:eastAsia="나눔명조"/>
          <w:sz w:val="20"/>
          <w:szCs w:val="22"/>
        </w:rPr>
        <w:t>50</w:t>
      </w:r>
      <w:r w:rsidRPr="00BB2CCE">
        <w:rPr>
          <w:rFonts w:eastAsia="나눔명조" w:hint="eastAsia"/>
          <w:sz w:val="20"/>
          <w:szCs w:val="22"/>
        </w:rPr>
        <w:t>대</w:t>
      </w:r>
      <w:r w:rsidRPr="00BB2CCE">
        <w:rPr>
          <w:rFonts w:eastAsia="나눔명조" w:hint="eastAsia"/>
          <w:sz w:val="20"/>
          <w:szCs w:val="22"/>
        </w:rPr>
        <w:t xml:space="preserve"> </w:t>
      </w:r>
      <w:r w:rsidRPr="00BB2CCE">
        <w:rPr>
          <w:rFonts w:eastAsia="나눔명조" w:hint="eastAsia"/>
          <w:sz w:val="20"/>
          <w:szCs w:val="22"/>
        </w:rPr>
        <w:t>이상으로</w:t>
      </w:r>
      <w:r w:rsidRPr="00BB2CCE">
        <w:rPr>
          <w:rFonts w:eastAsia="나눔명조" w:hint="eastAsia"/>
          <w:sz w:val="20"/>
          <w:szCs w:val="22"/>
        </w:rPr>
        <w:t xml:space="preserve"> </w:t>
      </w:r>
      <w:r w:rsidRPr="00BB2CCE">
        <w:rPr>
          <w:rFonts w:eastAsia="나눔명조"/>
          <w:sz w:val="20"/>
          <w:szCs w:val="22"/>
        </w:rPr>
        <w:t>4</w:t>
      </w:r>
      <w:r w:rsidRPr="00BB2CCE">
        <w:rPr>
          <w:rFonts w:eastAsia="나눔명조" w:hint="eastAsia"/>
          <w:sz w:val="20"/>
          <w:szCs w:val="22"/>
        </w:rPr>
        <w:t>개의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갖는</w:t>
      </w:r>
      <w:r w:rsidRPr="00BB2CCE">
        <w:rPr>
          <w:rFonts w:eastAsia="나눔명조" w:hint="eastAsia"/>
          <w:sz w:val="20"/>
          <w:szCs w:val="22"/>
        </w:rPr>
        <w:t xml:space="preserve"> </w:t>
      </w:r>
      <w:r w:rsidRPr="00BB2CCE">
        <w:rPr>
          <w:rFonts w:eastAsia="나눔명조" w:hint="eastAsia"/>
          <w:sz w:val="20"/>
          <w:szCs w:val="22"/>
        </w:rPr>
        <w:t>분류형</w:t>
      </w:r>
      <w:r w:rsidRPr="00BB2CCE">
        <w:rPr>
          <w:rFonts w:eastAsia="나눔명조" w:hint="eastAsia"/>
          <w:sz w:val="20"/>
          <w:szCs w:val="22"/>
        </w:rPr>
        <w:t xml:space="preserve"> </w:t>
      </w:r>
      <w:r w:rsidRPr="00BB2CCE">
        <w:rPr>
          <w:rFonts w:eastAsia="나눔명조" w:hint="eastAsia"/>
          <w:sz w:val="20"/>
          <w:szCs w:val="22"/>
        </w:rPr>
        <w:t>변수이다</w:t>
      </w:r>
      <w:r w:rsidRPr="00BB2CCE">
        <w:rPr>
          <w:rFonts w:eastAsia="나눔명조"/>
          <w:sz w:val="20"/>
          <w:szCs w:val="22"/>
        </w:rPr>
        <w:t xml:space="preserve">. </w:t>
      </w:r>
      <w:r w:rsidRPr="00BB2CCE">
        <w:rPr>
          <w:rFonts w:eastAsia="나눔명조" w:hint="eastAsia"/>
          <w:sz w:val="20"/>
          <w:szCs w:val="22"/>
        </w:rPr>
        <w:t>혼인상태는</w:t>
      </w:r>
      <w:r w:rsidRPr="00BB2CCE">
        <w:rPr>
          <w:rFonts w:eastAsia="나눔명조" w:hint="eastAsia"/>
          <w:sz w:val="20"/>
          <w:szCs w:val="22"/>
        </w:rPr>
        <w:t xml:space="preserve"> </w:t>
      </w:r>
      <w:r w:rsidRPr="00BB2CCE">
        <w:rPr>
          <w:rFonts w:eastAsia="나눔명조" w:hint="eastAsia"/>
          <w:sz w:val="20"/>
          <w:szCs w:val="22"/>
        </w:rPr>
        <w:t>미혼과</w:t>
      </w:r>
      <w:r w:rsidRPr="00BB2CCE">
        <w:rPr>
          <w:rFonts w:eastAsia="나눔명조" w:hint="eastAsia"/>
          <w:sz w:val="20"/>
          <w:szCs w:val="22"/>
        </w:rPr>
        <w:t xml:space="preserve"> </w:t>
      </w:r>
      <w:r w:rsidRPr="00BB2CCE">
        <w:rPr>
          <w:rFonts w:eastAsia="나눔명조" w:hint="eastAsia"/>
          <w:sz w:val="20"/>
          <w:szCs w:val="22"/>
        </w:rPr>
        <w:t>기혼으로</w:t>
      </w:r>
      <w:r w:rsidRPr="00BB2CCE">
        <w:rPr>
          <w:rFonts w:eastAsia="나눔명조" w:hint="eastAsia"/>
          <w:sz w:val="20"/>
          <w:szCs w:val="22"/>
        </w:rPr>
        <w:t xml:space="preserve"> </w:t>
      </w:r>
      <w:r w:rsidRPr="00BB2CCE">
        <w:rPr>
          <w:rFonts w:eastAsia="나눔명조" w:hint="eastAsia"/>
          <w:sz w:val="20"/>
          <w:szCs w:val="22"/>
        </w:rPr>
        <w:t>측정된</w:t>
      </w:r>
      <w:r w:rsidRPr="00BB2CCE">
        <w:rPr>
          <w:rFonts w:eastAsia="나눔명조" w:hint="eastAsia"/>
          <w:sz w:val="20"/>
          <w:szCs w:val="22"/>
        </w:rPr>
        <w:t xml:space="preserve"> </w:t>
      </w:r>
      <w:proofErr w:type="spellStart"/>
      <w:r w:rsidRPr="00BB2CCE">
        <w:rPr>
          <w:rFonts w:eastAsia="나눔명조" w:hint="eastAsia"/>
          <w:sz w:val="20"/>
          <w:szCs w:val="22"/>
        </w:rPr>
        <w:t>이항변수이며</w:t>
      </w:r>
      <w:proofErr w:type="spellEnd"/>
      <w:r w:rsidRPr="00BB2CCE">
        <w:rPr>
          <w:rFonts w:eastAsia="나눔명조"/>
          <w:sz w:val="20"/>
          <w:szCs w:val="22"/>
        </w:rPr>
        <w:t xml:space="preserve">, </w:t>
      </w:r>
      <w:r w:rsidRPr="00BB2CCE">
        <w:rPr>
          <w:rFonts w:eastAsia="나눔명조" w:hint="eastAsia"/>
          <w:sz w:val="20"/>
          <w:szCs w:val="22"/>
        </w:rPr>
        <w:t>자녀의</w:t>
      </w:r>
      <w:r w:rsidRPr="00BB2CCE">
        <w:rPr>
          <w:rFonts w:eastAsia="나눔명조" w:hint="eastAsia"/>
          <w:sz w:val="20"/>
          <w:szCs w:val="22"/>
        </w:rPr>
        <w:t xml:space="preserve"> </w:t>
      </w:r>
      <w:r w:rsidRPr="00BB2CCE">
        <w:rPr>
          <w:rFonts w:eastAsia="나눔명조" w:hint="eastAsia"/>
          <w:sz w:val="20"/>
          <w:szCs w:val="22"/>
        </w:rPr>
        <w:t>수는</w:t>
      </w:r>
      <w:r w:rsidRPr="00BB2CCE">
        <w:rPr>
          <w:rFonts w:eastAsia="나눔명조" w:hint="eastAsia"/>
          <w:sz w:val="20"/>
          <w:szCs w:val="22"/>
        </w:rPr>
        <w:t xml:space="preserve"> </w:t>
      </w:r>
      <w:r w:rsidRPr="00BB2CCE">
        <w:rPr>
          <w:rFonts w:eastAsia="나눔명조" w:hint="eastAsia"/>
          <w:sz w:val="20"/>
          <w:szCs w:val="22"/>
        </w:rPr>
        <w:t>응답자의</w:t>
      </w:r>
      <w:r w:rsidRPr="00BB2CCE">
        <w:rPr>
          <w:rFonts w:eastAsia="나눔명조" w:hint="eastAsia"/>
          <w:sz w:val="20"/>
          <w:szCs w:val="22"/>
        </w:rPr>
        <w:t xml:space="preserve"> </w:t>
      </w:r>
      <w:r w:rsidRPr="00BB2CCE">
        <w:rPr>
          <w:rFonts w:eastAsia="나눔명조" w:hint="eastAsia"/>
          <w:sz w:val="20"/>
          <w:szCs w:val="22"/>
        </w:rPr>
        <w:t>자녀의</w:t>
      </w:r>
      <w:r w:rsidRPr="00BB2CCE">
        <w:rPr>
          <w:rFonts w:eastAsia="나눔명조" w:hint="eastAsia"/>
          <w:sz w:val="20"/>
          <w:szCs w:val="22"/>
        </w:rPr>
        <w:t xml:space="preserve"> </w:t>
      </w:r>
      <w:r w:rsidRPr="00BB2CCE">
        <w:rPr>
          <w:rFonts w:eastAsia="나눔명조" w:hint="eastAsia"/>
          <w:sz w:val="20"/>
          <w:szCs w:val="22"/>
        </w:rPr>
        <w:t>수를</w:t>
      </w:r>
      <w:r w:rsidRPr="00BB2CCE">
        <w:rPr>
          <w:rFonts w:eastAsia="나눔명조" w:hint="eastAsia"/>
          <w:sz w:val="20"/>
          <w:szCs w:val="22"/>
        </w:rPr>
        <w:t xml:space="preserve"> </w:t>
      </w:r>
      <w:r w:rsidRPr="00BB2CCE">
        <w:rPr>
          <w:rFonts w:eastAsia="나눔명조" w:hint="eastAsia"/>
          <w:sz w:val="20"/>
          <w:szCs w:val="22"/>
        </w:rPr>
        <w:t>측정한</w:t>
      </w:r>
      <w:r w:rsidRPr="00BB2CCE">
        <w:rPr>
          <w:rFonts w:eastAsia="나눔명조" w:hint="eastAsia"/>
          <w:sz w:val="20"/>
          <w:szCs w:val="22"/>
        </w:rPr>
        <w:t xml:space="preserve"> </w:t>
      </w:r>
      <w:r w:rsidRPr="00BB2CCE">
        <w:rPr>
          <w:rFonts w:eastAsia="나눔명조" w:hint="eastAsia"/>
          <w:sz w:val="20"/>
          <w:szCs w:val="22"/>
        </w:rPr>
        <w:t>변수이다</w:t>
      </w:r>
      <w:r w:rsidRPr="00BB2CCE">
        <w:rPr>
          <w:rFonts w:eastAsia="나눔명조"/>
          <w:sz w:val="20"/>
          <w:szCs w:val="22"/>
        </w:rPr>
        <w:t xml:space="preserve">. </w:t>
      </w: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학력</w:t>
      </w:r>
      <w:r w:rsidRPr="00BB2CCE">
        <w:rPr>
          <w:rFonts w:eastAsia="나눔명조" w:hint="eastAsia"/>
          <w:sz w:val="20"/>
          <w:szCs w:val="22"/>
        </w:rPr>
        <w:t xml:space="preserve"> </w:t>
      </w:r>
      <w:r w:rsidRPr="00BB2CCE">
        <w:rPr>
          <w:rFonts w:eastAsia="나눔명조" w:hint="eastAsia"/>
          <w:sz w:val="20"/>
          <w:szCs w:val="22"/>
        </w:rPr>
        <w:t>변수는</w:t>
      </w:r>
      <w:r w:rsidRPr="00BB2CCE">
        <w:rPr>
          <w:rFonts w:eastAsia="나눔명조" w:hint="eastAsia"/>
          <w:sz w:val="20"/>
          <w:szCs w:val="22"/>
        </w:rPr>
        <w:t xml:space="preserve"> </w:t>
      </w:r>
      <w:r w:rsidRPr="00BB2CCE">
        <w:rPr>
          <w:rFonts w:eastAsia="나눔명조" w:hint="eastAsia"/>
          <w:sz w:val="20"/>
          <w:szCs w:val="22"/>
        </w:rPr>
        <w:t>고졸</w:t>
      </w:r>
      <w:r w:rsidRPr="00BB2CCE">
        <w:rPr>
          <w:rFonts w:eastAsia="나눔명조" w:hint="eastAsia"/>
          <w:sz w:val="20"/>
          <w:szCs w:val="22"/>
        </w:rPr>
        <w:t xml:space="preserve"> </w:t>
      </w:r>
      <w:r w:rsidRPr="00BB2CCE">
        <w:rPr>
          <w:rFonts w:eastAsia="나눔명조" w:hint="eastAsia"/>
          <w:sz w:val="20"/>
          <w:szCs w:val="22"/>
        </w:rPr>
        <w:t>이하</w:t>
      </w:r>
      <w:r w:rsidRPr="00BB2CCE">
        <w:rPr>
          <w:rFonts w:eastAsia="나눔명조"/>
          <w:sz w:val="20"/>
          <w:szCs w:val="22"/>
        </w:rPr>
        <w:t xml:space="preserve">, </w:t>
      </w:r>
      <w:r w:rsidRPr="00BB2CCE">
        <w:rPr>
          <w:rFonts w:eastAsia="나눔명조" w:hint="eastAsia"/>
          <w:sz w:val="20"/>
          <w:szCs w:val="22"/>
        </w:rPr>
        <w:t>전문대</w:t>
      </w:r>
      <w:r w:rsidRPr="00BB2CCE">
        <w:rPr>
          <w:rFonts w:eastAsia="나눔명조" w:hint="eastAsia"/>
          <w:sz w:val="20"/>
          <w:szCs w:val="22"/>
        </w:rPr>
        <w:t xml:space="preserve"> </w:t>
      </w:r>
      <w:r w:rsidRPr="00BB2CCE">
        <w:rPr>
          <w:rFonts w:eastAsia="나눔명조" w:hint="eastAsia"/>
          <w:sz w:val="20"/>
          <w:szCs w:val="22"/>
        </w:rPr>
        <w:t>졸업</w:t>
      </w:r>
      <w:r w:rsidRPr="00BB2CCE">
        <w:rPr>
          <w:rFonts w:eastAsia="나눔명조"/>
          <w:sz w:val="20"/>
          <w:szCs w:val="22"/>
        </w:rPr>
        <w:t xml:space="preserve">, </w:t>
      </w:r>
      <w:r w:rsidRPr="00BB2CCE">
        <w:rPr>
          <w:rFonts w:eastAsia="나눔명조" w:hint="eastAsia"/>
          <w:sz w:val="20"/>
          <w:szCs w:val="22"/>
        </w:rPr>
        <w:t>대학</w:t>
      </w:r>
      <w:r w:rsidRPr="00BB2CCE">
        <w:rPr>
          <w:rFonts w:eastAsia="나눔명조" w:hint="eastAsia"/>
          <w:sz w:val="20"/>
          <w:szCs w:val="22"/>
        </w:rPr>
        <w:t xml:space="preserve"> </w:t>
      </w:r>
      <w:r w:rsidRPr="00BB2CCE">
        <w:rPr>
          <w:rFonts w:eastAsia="나눔명조" w:hint="eastAsia"/>
          <w:sz w:val="20"/>
          <w:szCs w:val="22"/>
        </w:rPr>
        <w:t>졸업</w:t>
      </w:r>
      <w:r w:rsidRPr="00BB2CCE">
        <w:rPr>
          <w:rFonts w:eastAsia="나눔명조"/>
          <w:sz w:val="20"/>
          <w:szCs w:val="22"/>
        </w:rPr>
        <w:t xml:space="preserve">, </w:t>
      </w:r>
      <w:r w:rsidRPr="00BB2CCE">
        <w:rPr>
          <w:rFonts w:eastAsia="나눔명조" w:hint="eastAsia"/>
          <w:sz w:val="20"/>
          <w:szCs w:val="22"/>
        </w:rPr>
        <w:t>석사</w:t>
      </w:r>
      <w:r w:rsidRPr="00BB2CCE">
        <w:rPr>
          <w:rFonts w:eastAsia="나눔명조" w:hint="eastAsia"/>
          <w:sz w:val="20"/>
          <w:szCs w:val="22"/>
        </w:rPr>
        <w:t xml:space="preserve"> </w:t>
      </w:r>
      <w:r w:rsidRPr="00BB2CCE">
        <w:rPr>
          <w:rFonts w:eastAsia="나눔명조" w:hint="eastAsia"/>
          <w:sz w:val="20"/>
          <w:szCs w:val="22"/>
        </w:rPr>
        <w:t>졸업</w:t>
      </w:r>
      <w:r w:rsidRPr="00BB2CCE">
        <w:rPr>
          <w:rFonts w:eastAsia="나눔명조"/>
          <w:sz w:val="20"/>
          <w:szCs w:val="22"/>
        </w:rPr>
        <w:t xml:space="preserve">, </w:t>
      </w:r>
      <w:r w:rsidRPr="00BB2CCE">
        <w:rPr>
          <w:rFonts w:eastAsia="나눔명조" w:hint="eastAsia"/>
          <w:sz w:val="20"/>
          <w:szCs w:val="22"/>
        </w:rPr>
        <w:t>박사</w:t>
      </w:r>
      <w:r w:rsidRPr="00BB2CCE">
        <w:rPr>
          <w:rFonts w:eastAsia="나눔명조" w:hint="eastAsia"/>
          <w:sz w:val="20"/>
          <w:szCs w:val="22"/>
        </w:rPr>
        <w:t xml:space="preserve"> </w:t>
      </w:r>
      <w:r w:rsidRPr="00BB2CCE">
        <w:rPr>
          <w:rFonts w:eastAsia="나눔명조" w:hint="eastAsia"/>
          <w:sz w:val="20"/>
          <w:szCs w:val="22"/>
        </w:rPr>
        <w:t>졸업으로</w:t>
      </w:r>
      <w:r w:rsidRPr="00BB2CCE">
        <w:rPr>
          <w:rFonts w:eastAsia="나눔명조" w:hint="eastAsia"/>
          <w:sz w:val="20"/>
          <w:szCs w:val="22"/>
        </w:rPr>
        <w:t xml:space="preserve"> </w:t>
      </w:r>
      <w:r w:rsidRPr="00BB2CCE">
        <w:rPr>
          <w:rFonts w:eastAsia="나눔명조"/>
          <w:sz w:val="20"/>
          <w:szCs w:val="22"/>
        </w:rPr>
        <w:t>5</w:t>
      </w:r>
      <w:r w:rsidRPr="00BB2CCE">
        <w:rPr>
          <w:rFonts w:eastAsia="나눔명조" w:hint="eastAsia"/>
          <w:sz w:val="20"/>
          <w:szCs w:val="22"/>
        </w:rPr>
        <w:t>개의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갖는</w:t>
      </w:r>
      <w:r w:rsidRPr="00BB2CCE">
        <w:rPr>
          <w:rFonts w:eastAsia="나눔명조" w:hint="eastAsia"/>
          <w:sz w:val="20"/>
          <w:szCs w:val="22"/>
        </w:rPr>
        <w:t xml:space="preserve"> </w:t>
      </w:r>
      <w:r w:rsidRPr="00BB2CCE">
        <w:rPr>
          <w:rFonts w:eastAsia="나눔명조" w:hint="eastAsia"/>
          <w:sz w:val="20"/>
          <w:szCs w:val="22"/>
        </w:rPr>
        <w:t>변수이며</w:t>
      </w:r>
      <w:r w:rsidRPr="00BB2CCE">
        <w:rPr>
          <w:rFonts w:eastAsia="나눔명조"/>
          <w:sz w:val="20"/>
          <w:szCs w:val="22"/>
        </w:rPr>
        <w:t xml:space="preserve">, </w:t>
      </w: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직급은</w:t>
      </w:r>
      <w:r w:rsidRPr="00BB2CCE">
        <w:rPr>
          <w:rFonts w:eastAsia="나눔명조" w:hint="eastAsia"/>
          <w:sz w:val="20"/>
          <w:szCs w:val="22"/>
        </w:rPr>
        <w:t xml:space="preserve"> </w:t>
      </w:r>
      <w:r w:rsidRPr="00BB2CCE">
        <w:rPr>
          <w:rFonts w:eastAsia="나눔명조" w:hint="eastAsia"/>
          <w:sz w:val="20"/>
          <w:szCs w:val="22"/>
        </w:rPr>
        <w:t>가장</w:t>
      </w:r>
      <w:r w:rsidRPr="00BB2CCE">
        <w:rPr>
          <w:rFonts w:eastAsia="나눔명조" w:hint="eastAsia"/>
          <w:sz w:val="20"/>
          <w:szCs w:val="22"/>
        </w:rPr>
        <w:t xml:space="preserve"> </w:t>
      </w:r>
      <w:r w:rsidRPr="00BB2CCE">
        <w:rPr>
          <w:rFonts w:eastAsia="나눔명조" w:hint="eastAsia"/>
          <w:sz w:val="20"/>
          <w:szCs w:val="22"/>
        </w:rPr>
        <w:t>낮은</w:t>
      </w:r>
      <w:r w:rsidRPr="00BB2CCE">
        <w:rPr>
          <w:rFonts w:eastAsia="나눔명조" w:hint="eastAsia"/>
          <w:sz w:val="20"/>
          <w:szCs w:val="22"/>
        </w:rPr>
        <w:t xml:space="preserve"> </w:t>
      </w:r>
      <w:r w:rsidRPr="00BB2CCE">
        <w:rPr>
          <w:rFonts w:eastAsia="나눔명조" w:hint="eastAsia"/>
          <w:sz w:val="20"/>
          <w:szCs w:val="22"/>
        </w:rPr>
        <w:t>값인</w:t>
      </w:r>
      <w:r w:rsidRPr="00BB2CCE">
        <w:rPr>
          <w:rFonts w:eastAsia="나눔명조" w:hint="eastAsia"/>
          <w:sz w:val="20"/>
          <w:szCs w:val="22"/>
        </w:rPr>
        <w:t xml:space="preserve"> </w:t>
      </w:r>
      <w:r w:rsidRPr="00BB2CCE">
        <w:rPr>
          <w:rFonts w:eastAsia="나눔명조"/>
          <w:sz w:val="20"/>
          <w:szCs w:val="22"/>
        </w:rPr>
        <w:t>9</w:t>
      </w:r>
      <w:r w:rsidRPr="00BB2CCE">
        <w:rPr>
          <w:rFonts w:eastAsia="나눔명조" w:hint="eastAsia"/>
          <w:sz w:val="20"/>
          <w:szCs w:val="22"/>
        </w:rPr>
        <w:t>급부터</w:t>
      </w:r>
      <w:r w:rsidRPr="00BB2CCE">
        <w:rPr>
          <w:rFonts w:eastAsia="나눔명조" w:hint="eastAsia"/>
          <w:sz w:val="20"/>
          <w:szCs w:val="22"/>
        </w:rPr>
        <w:t xml:space="preserve"> </w:t>
      </w:r>
      <w:r w:rsidRPr="00BB2CCE">
        <w:rPr>
          <w:rFonts w:eastAsia="나눔명조" w:hint="eastAsia"/>
          <w:sz w:val="20"/>
          <w:szCs w:val="22"/>
        </w:rPr>
        <w:t>가장</w:t>
      </w:r>
      <w:r w:rsidRPr="00BB2CCE">
        <w:rPr>
          <w:rFonts w:eastAsia="나눔명조" w:hint="eastAsia"/>
          <w:sz w:val="20"/>
          <w:szCs w:val="22"/>
        </w:rPr>
        <w:t xml:space="preserve"> </w:t>
      </w:r>
      <w:r w:rsidRPr="00BB2CCE">
        <w:rPr>
          <w:rFonts w:eastAsia="나눔명조" w:hint="eastAsia"/>
          <w:sz w:val="20"/>
          <w:szCs w:val="22"/>
        </w:rPr>
        <w:lastRenderedPageBreak/>
        <w:t>높은</w:t>
      </w:r>
      <w:r w:rsidRPr="00BB2CCE">
        <w:rPr>
          <w:rFonts w:eastAsia="나눔명조" w:hint="eastAsia"/>
          <w:sz w:val="20"/>
          <w:szCs w:val="22"/>
        </w:rPr>
        <w:t xml:space="preserve"> </w:t>
      </w:r>
      <w:r w:rsidRPr="00BB2CCE">
        <w:rPr>
          <w:rFonts w:eastAsia="나눔명조" w:hint="eastAsia"/>
          <w:sz w:val="20"/>
          <w:szCs w:val="22"/>
        </w:rPr>
        <w:t>값인</w:t>
      </w:r>
      <w:r w:rsidRPr="00BB2CCE">
        <w:rPr>
          <w:rFonts w:eastAsia="나눔명조" w:hint="eastAsia"/>
          <w:sz w:val="20"/>
          <w:szCs w:val="22"/>
        </w:rPr>
        <w:t xml:space="preserve"> </w:t>
      </w:r>
      <w:r w:rsidRPr="00BB2CCE">
        <w:rPr>
          <w:rFonts w:eastAsia="나눔명조"/>
          <w:sz w:val="20"/>
          <w:szCs w:val="22"/>
        </w:rPr>
        <w:t>1</w:t>
      </w:r>
      <w:r w:rsidRPr="00BB2CCE">
        <w:rPr>
          <w:rFonts w:eastAsia="나눔명조" w:hint="eastAsia"/>
          <w:sz w:val="20"/>
          <w:szCs w:val="22"/>
        </w:rPr>
        <w:t>급까지를</w:t>
      </w:r>
      <w:r w:rsidRPr="00BB2CCE">
        <w:rPr>
          <w:rFonts w:eastAsia="나눔명조" w:hint="eastAsia"/>
          <w:sz w:val="20"/>
          <w:szCs w:val="22"/>
        </w:rPr>
        <w:t xml:space="preserve"> </w:t>
      </w:r>
      <w:r w:rsidRPr="00BB2CCE">
        <w:rPr>
          <w:rFonts w:eastAsia="나눔명조" w:hint="eastAsia"/>
          <w:sz w:val="20"/>
          <w:szCs w:val="22"/>
        </w:rPr>
        <w:t>측정한</w:t>
      </w:r>
      <w:r w:rsidRPr="00BB2CCE">
        <w:rPr>
          <w:rFonts w:eastAsia="나눔명조" w:hint="eastAsia"/>
          <w:sz w:val="20"/>
          <w:szCs w:val="22"/>
        </w:rPr>
        <w:t xml:space="preserve"> </w:t>
      </w:r>
      <w:r w:rsidRPr="00BB2CCE">
        <w:rPr>
          <w:rFonts w:eastAsia="나눔명조" w:hint="eastAsia"/>
          <w:sz w:val="20"/>
          <w:szCs w:val="22"/>
        </w:rPr>
        <w:t>변수이다</w:t>
      </w:r>
      <w:r w:rsidRPr="00BB2CCE">
        <w:rPr>
          <w:rFonts w:eastAsia="나눔명조"/>
          <w:sz w:val="20"/>
          <w:szCs w:val="22"/>
        </w:rPr>
        <w:t xml:space="preserve">. </w:t>
      </w:r>
      <w:r w:rsidRPr="00BB2CCE">
        <w:rPr>
          <w:rFonts w:eastAsia="나눔명조" w:hint="eastAsia"/>
          <w:sz w:val="20"/>
          <w:szCs w:val="22"/>
        </w:rPr>
        <w:t>주</w:t>
      </w:r>
      <w:r w:rsidRPr="00BB2CCE">
        <w:rPr>
          <w:rFonts w:eastAsia="나눔명조" w:hint="eastAsia"/>
          <w:sz w:val="20"/>
          <w:szCs w:val="22"/>
        </w:rPr>
        <w:t xml:space="preserve"> </w:t>
      </w:r>
      <w:r w:rsidRPr="00BB2CCE">
        <w:rPr>
          <w:rFonts w:eastAsia="나눔명조" w:hint="eastAsia"/>
          <w:sz w:val="20"/>
          <w:szCs w:val="22"/>
        </w:rPr>
        <w:t>평균</w:t>
      </w:r>
      <w:r w:rsidRPr="00BB2CCE">
        <w:rPr>
          <w:rFonts w:eastAsia="나눔명조" w:hint="eastAsia"/>
          <w:sz w:val="20"/>
          <w:szCs w:val="22"/>
        </w:rPr>
        <w:t xml:space="preserve"> </w:t>
      </w:r>
      <w:r w:rsidRPr="00BB2CCE">
        <w:rPr>
          <w:rFonts w:eastAsia="나눔명조" w:hint="eastAsia"/>
          <w:sz w:val="20"/>
          <w:szCs w:val="22"/>
        </w:rPr>
        <w:t>근무시간과</w:t>
      </w:r>
      <w:r w:rsidRPr="00BB2CCE">
        <w:rPr>
          <w:rFonts w:eastAsia="나눔명조" w:hint="eastAsia"/>
          <w:sz w:val="20"/>
          <w:szCs w:val="22"/>
        </w:rPr>
        <w:t xml:space="preserve"> </w:t>
      </w: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초과근무시간</w:t>
      </w:r>
      <w:r w:rsidRPr="00BB2CCE">
        <w:rPr>
          <w:rFonts w:eastAsia="나눔명조" w:hint="eastAsia"/>
          <w:sz w:val="20"/>
          <w:szCs w:val="22"/>
        </w:rPr>
        <w:t xml:space="preserve"> </w:t>
      </w:r>
      <w:r w:rsidRPr="00BB2CCE">
        <w:rPr>
          <w:rFonts w:eastAsia="나눔명조" w:hint="eastAsia"/>
          <w:sz w:val="20"/>
          <w:szCs w:val="22"/>
        </w:rPr>
        <w:t>변수는</w:t>
      </w:r>
      <w:r w:rsidRPr="00BB2CCE">
        <w:rPr>
          <w:rFonts w:eastAsia="나눔명조" w:hint="eastAsia"/>
          <w:sz w:val="20"/>
          <w:szCs w:val="22"/>
        </w:rPr>
        <w:t xml:space="preserve"> </w:t>
      </w:r>
      <w:r w:rsidRPr="00BB2CCE">
        <w:rPr>
          <w:rFonts w:eastAsia="나눔명조" w:hint="eastAsia"/>
          <w:sz w:val="20"/>
          <w:szCs w:val="22"/>
        </w:rPr>
        <w:t>각각</w:t>
      </w:r>
      <w:r w:rsidRPr="00BB2CCE">
        <w:rPr>
          <w:rFonts w:eastAsia="나눔명조" w:hint="eastAsia"/>
          <w:sz w:val="20"/>
          <w:szCs w:val="22"/>
        </w:rPr>
        <w:t xml:space="preserve"> </w:t>
      </w:r>
      <w:r w:rsidRPr="00BB2CCE">
        <w:rPr>
          <w:rFonts w:eastAsia="나눔명조" w:hint="eastAsia"/>
          <w:sz w:val="20"/>
          <w:szCs w:val="22"/>
        </w:rPr>
        <w:t>응답한</w:t>
      </w:r>
      <w:r w:rsidRPr="00BB2CCE">
        <w:rPr>
          <w:rFonts w:eastAsia="나눔명조" w:hint="eastAsia"/>
          <w:sz w:val="20"/>
          <w:szCs w:val="22"/>
        </w:rPr>
        <w:t xml:space="preserve"> </w:t>
      </w:r>
      <w:r w:rsidRPr="00BB2CCE">
        <w:rPr>
          <w:rFonts w:eastAsia="나눔명조" w:hint="eastAsia"/>
          <w:sz w:val="20"/>
          <w:szCs w:val="22"/>
        </w:rPr>
        <w:t>시점으로부터</w:t>
      </w:r>
      <w:r w:rsidRPr="00BB2CCE">
        <w:rPr>
          <w:rFonts w:eastAsia="나눔명조" w:hint="eastAsia"/>
          <w:sz w:val="20"/>
          <w:szCs w:val="22"/>
        </w:rPr>
        <w:t xml:space="preserve"> </w:t>
      </w:r>
      <w:r w:rsidRPr="00BB2CCE">
        <w:rPr>
          <w:rFonts w:eastAsia="나눔명조" w:hint="eastAsia"/>
          <w:sz w:val="20"/>
          <w:szCs w:val="22"/>
        </w:rPr>
        <w:t>지난</w:t>
      </w:r>
      <w:r w:rsidRPr="00BB2CCE">
        <w:rPr>
          <w:rFonts w:eastAsia="나눔명조" w:hint="eastAsia"/>
          <w:sz w:val="20"/>
          <w:szCs w:val="22"/>
        </w:rPr>
        <w:t xml:space="preserve"> </w:t>
      </w:r>
      <w:r w:rsidRPr="00BB2CCE">
        <w:rPr>
          <w:rFonts w:eastAsia="나눔명조"/>
          <w:sz w:val="20"/>
          <w:szCs w:val="22"/>
        </w:rPr>
        <w:t>1</w:t>
      </w:r>
      <w:r w:rsidRPr="00BB2CCE">
        <w:rPr>
          <w:rFonts w:eastAsia="나눔명조" w:hint="eastAsia"/>
          <w:sz w:val="20"/>
          <w:szCs w:val="22"/>
        </w:rPr>
        <w:t>개월</w:t>
      </w:r>
      <w:r w:rsidRPr="00BB2CCE">
        <w:rPr>
          <w:rFonts w:eastAsia="나눔명조" w:hint="eastAsia"/>
          <w:sz w:val="20"/>
          <w:szCs w:val="22"/>
        </w:rPr>
        <w:t xml:space="preserve"> </w:t>
      </w:r>
      <w:r w:rsidRPr="00BB2CCE">
        <w:rPr>
          <w:rFonts w:eastAsia="나눔명조" w:hint="eastAsia"/>
          <w:sz w:val="20"/>
          <w:szCs w:val="22"/>
        </w:rPr>
        <w:t>간</w:t>
      </w:r>
      <w:r w:rsidRPr="00BB2CCE">
        <w:rPr>
          <w:rFonts w:eastAsia="나눔명조" w:hint="eastAsia"/>
          <w:sz w:val="20"/>
          <w:szCs w:val="22"/>
        </w:rPr>
        <w:t xml:space="preserve"> </w:t>
      </w:r>
      <w:r w:rsidRPr="00BB2CCE">
        <w:rPr>
          <w:rFonts w:eastAsia="나눔명조"/>
          <w:sz w:val="20"/>
          <w:szCs w:val="22"/>
        </w:rPr>
        <w:t>1</w:t>
      </w:r>
      <w:r w:rsidRPr="00BB2CCE">
        <w:rPr>
          <w:rFonts w:eastAsia="나눔명조" w:hint="eastAsia"/>
          <w:sz w:val="20"/>
          <w:szCs w:val="22"/>
        </w:rPr>
        <w:t>주일</w:t>
      </w:r>
      <w:r w:rsidRPr="00BB2CCE">
        <w:rPr>
          <w:rFonts w:eastAsia="나눔명조" w:hint="eastAsia"/>
          <w:sz w:val="20"/>
          <w:szCs w:val="22"/>
        </w:rPr>
        <w:t xml:space="preserve"> </w:t>
      </w:r>
      <w:r w:rsidRPr="00BB2CCE">
        <w:rPr>
          <w:rFonts w:eastAsia="나눔명조" w:hint="eastAsia"/>
          <w:sz w:val="20"/>
          <w:szCs w:val="22"/>
        </w:rPr>
        <w:t>평균</w:t>
      </w:r>
      <w:r w:rsidRPr="00BB2CCE">
        <w:rPr>
          <w:rFonts w:eastAsia="나눔명조" w:hint="eastAsia"/>
          <w:sz w:val="20"/>
          <w:szCs w:val="22"/>
        </w:rPr>
        <w:t xml:space="preserve"> </w:t>
      </w:r>
      <w:r w:rsidRPr="00BB2CCE">
        <w:rPr>
          <w:rFonts w:eastAsia="나눔명조" w:hint="eastAsia"/>
          <w:sz w:val="20"/>
          <w:szCs w:val="22"/>
        </w:rPr>
        <w:t>시간을</w:t>
      </w:r>
      <w:r w:rsidRPr="00BB2CCE">
        <w:rPr>
          <w:rFonts w:eastAsia="나눔명조" w:hint="eastAsia"/>
          <w:sz w:val="20"/>
          <w:szCs w:val="22"/>
        </w:rPr>
        <w:t xml:space="preserve"> </w:t>
      </w:r>
      <w:r w:rsidRPr="00BB2CCE">
        <w:rPr>
          <w:rFonts w:eastAsia="나눔명조" w:hint="eastAsia"/>
          <w:sz w:val="20"/>
          <w:szCs w:val="22"/>
        </w:rPr>
        <w:t>측정한</w:t>
      </w:r>
      <w:r w:rsidRPr="00BB2CCE">
        <w:rPr>
          <w:rFonts w:eastAsia="나눔명조" w:hint="eastAsia"/>
          <w:sz w:val="20"/>
          <w:szCs w:val="22"/>
        </w:rPr>
        <w:t xml:space="preserve"> </w:t>
      </w:r>
      <w:r w:rsidRPr="00BB2CCE">
        <w:rPr>
          <w:rFonts w:eastAsia="나눔명조" w:hint="eastAsia"/>
          <w:sz w:val="20"/>
          <w:szCs w:val="22"/>
        </w:rPr>
        <w:t>것으로</w:t>
      </w:r>
      <w:r w:rsidRPr="00BB2CCE">
        <w:rPr>
          <w:rFonts w:eastAsia="나눔명조" w:hint="eastAsia"/>
          <w:sz w:val="20"/>
          <w:szCs w:val="22"/>
        </w:rPr>
        <w:t xml:space="preserve"> </w:t>
      </w:r>
      <w:r w:rsidRPr="00BB2CCE">
        <w:rPr>
          <w:rFonts w:eastAsia="나눔명조"/>
          <w:sz w:val="20"/>
          <w:szCs w:val="22"/>
        </w:rPr>
        <w:t>1</w:t>
      </w:r>
      <w:r w:rsidRPr="00BB2CCE">
        <w:rPr>
          <w:rFonts w:eastAsia="나눔명조" w:hint="eastAsia"/>
          <w:sz w:val="20"/>
          <w:szCs w:val="22"/>
        </w:rPr>
        <w:t>부터</w:t>
      </w:r>
      <w:r w:rsidRPr="00BB2CCE">
        <w:rPr>
          <w:rFonts w:eastAsia="나눔명조" w:hint="eastAsia"/>
          <w:sz w:val="20"/>
          <w:szCs w:val="22"/>
        </w:rPr>
        <w:t xml:space="preserve"> </w:t>
      </w:r>
      <w:r w:rsidRPr="00BB2CCE">
        <w:rPr>
          <w:rFonts w:eastAsia="나눔명조"/>
          <w:sz w:val="20"/>
          <w:szCs w:val="22"/>
        </w:rPr>
        <w:t>5</w:t>
      </w:r>
      <w:r w:rsidRPr="00BB2CCE">
        <w:rPr>
          <w:rFonts w:eastAsia="나눔명조" w:hint="eastAsia"/>
          <w:sz w:val="20"/>
          <w:szCs w:val="22"/>
        </w:rPr>
        <w:t>까지의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갖는</w:t>
      </w:r>
      <w:r w:rsidRPr="00BB2CCE">
        <w:rPr>
          <w:rFonts w:eastAsia="나눔명조" w:hint="eastAsia"/>
          <w:sz w:val="20"/>
          <w:szCs w:val="22"/>
        </w:rPr>
        <w:t xml:space="preserve"> </w:t>
      </w:r>
      <w:r w:rsidRPr="00BB2CCE">
        <w:rPr>
          <w:rFonts w:eastAsia="나눔명조" w:hint="eastAsia"/>
          <w:sz w:val="20"/>
          <w:szCs w:val="22"/>
        </w:rPr>
        <w:t>변수이다</w:t>
      </w:r>
      <w:r w:rsidRPr="00BB2CCE">
        <w:rPr>
          <w:rFonts w:eastAsia="나눔명조"/>
          <w:sz w:val="20"/>
          <w:szCs w:val="22"/>
        </w:rPr>
        <w:t>.</w:t>
      </w:r>
    </w:p>
    <w:p w14:paraId="788B1C55" w14:textId="16AC6A6F" w:rsidR="001D51F4" w:rsidRDefault="001D51F4" w:rsidP="00750801">
      <w:pPr>
        <w:wordWrap/>
        <w:spacing w:before="120" w:after="120" w:line="276" w:lineRule="auto"/>
        <w:rPr>
          <w:rFonts w:eastAsia="나눔명조"/>
          <w:sz w:val="20"/>
          <w:szCs w:val="22"/>
        </w:rPr>
      </w:pPr>
    </w:p>
    <w:p w14:paraId="14F339C2" w14:textId="789724F2" w:rsidR="00BB2CCE" w:rsidRPr="00BB2CCE" w:rsidRDefault="00BB2CCE" w:rsidP="00BB2CCE">
      <w:pPr>
        <w:pStyle w:val="af"/>
        <w:keepNext/>
        <w:jc w:val="center"/>
        <w:rPr>
          <w:rFonts w:ascii="나눔명조" w:eastAsia="나눔명조" w:hAnsi="나눔명조"/>
          <w:i w:val="0"/>
          <w:iCs w:val="0"/>
          <w:sz w:val="20"/>
          <w:szCs w:val="20"/>
        </w:rPr>
      </w:pPr>
      <w:r w:rsidRPr="00BB2CCE">
        <w:rPr>
          <w:rFonts w:ascii="나눔명조" w:eastAsia="나눔명조" w:hAnsi="나눔명조" w:hint="eastAsia"/>
          <w:i w:val="0"/>
          <w:iCs w:val="0"/>
          <w:sz w:val="20"/>
          <w:szCs w:val="20"/>
        </w:rPr>
        <w:t xml:space="preserve">표 </w:t>
      </w:r>
      <w:r w:rsidRPr="00BB2CCE">
        <w:rPr>
          <w:rFonts w:ascii="나눔명조" w:eastAsia="나눔명조" w:hAnsi="나눔명조"/>
          <w:i w:val="0"/>
          <w:iCs w:val="0"/>
          <w:sz w:val="20"/>
          <w:szCs w:val="20"/>
        </w:rPr>
        <w:fldChar w:fldCharType="begin"/>
      </w:r>
      <w:r w:rsidRPr="00BB2CCE">
        <w:rPr>
          <w:rFonts w:ascii="나눔명조" w:eastAsia="나눔명조" w:hAnsi="나눔명조"/>
          <w:i w:val="0"/>
          <w:iCs w:val="0"/>
          <w:sz w:val="20"/>
          <w:szCs w:val="20"/>
        </w:rPr>
        <w:instrText xml:space="preserve"> </w:instrText>
      </w:r>
      <w:r w:rsidRPr="00BB2CCE">
        <w:rPr>
          <w:rFonts w:ascii="나눔명조" w:eastAsia="나눔명조" w:hAnsi="나눔명조" w:hint="eastAsia"/>
          <w:i w:val="0"/>
          <w:iCs w:val="0"/>
          <w:sz w:val="20"/>
          <w:szCs w:val="20"/>
        </w:rPr>
        <w:instrText>SEQ 표 \* ARABIC</w:instrText>
      </w:r>
      <w:r w:rsidRPr="00BB2CCE">
        <w:rPr>
          <w:rFonts w:ascii="나눔명조" w:eastAsia="나눔명조" w:hAnsi="나눔명조"/>
          <w:i w:val="0"/>
          <w:iCs w:val="0"/>
          <w:sz w:val="20"/>
          <w:szCs w:val="20"/>
        </w:rPr>
        <w:instrText xml:space="preserve"> </w:instrText>
      </w:r>
      <w:r w:rsidRPr="00BB2CCE">
        <w:rPr>
          <w:rFonts w:ascii="나눔명조" w:eastAsia="나눔명조" w:hAnsi="나눔명조"/>
          <w:i w:val="0"/>
          <w:iCs w:val="0"/>
          <w:sz w:val="20"/>
          <w:szCs w:val="20"/>
        </w:rPr>
        <w:fldChar w:fldCharType="separate"/>
      </w:r>
      <w:r>
        <w:rPr>
          <w:rFonts w:ascii="나눔명조" w:eastAsia="나눔명조" w:hAnsi="나눔명조"/>
          <w:i w:val="0"/>
          <w:iCs w:val="0"/>
          <w:noProof/>
          <w:sz w:val="20"/>
          <w:szCs w:val="20"/>
        </w:rPr>
        <w:t>6</w:t>
      </w:r>
      <w:r w:rsidRPr="00BB2CCE">
        <w:rPr>
          <w:rFonts w:ascii="나눔명조" w:eastAsia="나눔명조" w:hAnsi="나눔명조"/>
          <w:i w:val="0"/>
          <w:iCs w:val="0"/>
          <w:sz w:val="20"/>
          <w:szCs w:val="20"/>
        </w:rPr>
        <w:fldChar w:fldCharType="end"/>
      </w:r>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표본의</w:t>
      </w:r>
      <w:r w:rsidRPr="00BB2CCE">
        <w:rPr>
          <w:rFonts w:ascii="나눔명조" w:eastAsia="나눔명조" w:hAnsi="나눔명조"/>
          <w:i w:val="0"/>
          <w:iCs w:val="0"/>
          <w:sz w:val="20"/>
          <w:szCs w:val="20"/>
        </w:rPr>
        <w:t xml:space="preserve"> </w:t>
      </w:r>
      <w:proofErr w:type="spellStart"/>
      <w:r w:rsidRPr="00BB2CCE">
        <w:rPr>
          <w:rFonts w:ascii="나눔명조" w:eastAsia="나눔명조" w:hAnsi="나눔명조" w:hint="eastAsia"/>
          <w:i w:val="0"/>
          <w:iCs w:val="0"/>
          <w:sz w:val="20"/>
          <w:szCs w:val="20"/>
        </w:rPr>
        <w:t>기술통계량</w:t>
      </w:r>
      <w:proofErr w:type="spellEnd"/>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B2CCE" w:rsidRPr="00BB2CCE"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777777" w:rsidR="00BB2CCE" w:rsidRPr="00BB2CCE" w:rsidRDefault="00BB2CCE" w:rsidP="00BB2CCE">
            <w:pPr>
              <w:wordWrap/>
              <w:spacing w:after="0" w:line="240" w:lineRule="auto"/>
              <w:jc w:val="left"/>
              <w:rPr>
                <w:rFonts w:eastAsia="나눔명조"/>
                <w:sz w:val="20"/>
                <w:szCs w:val="22"/>
              </w:rPr>
            </w:pPr>
            <w:proofErr w:type="spellStart"/>
            <w:r w:rsidRPr="00BB2CCE">
              <w:rPr>
                <w:rFonts w:eastAsia="나눔명조" w:hint="eastAsia"/>
                <w:sz w:val="20"/>
                <w:szCs w:val="22"/>
              </w:rPr>
              <w:t>변수명</w:t>
            </w:r>
            <w:proofErr w:type="spellEnd"/>
            <w:r w:rsidRPr="00BB2CCE">
              <w:rPr>
                <w:rFonts w:eastAsia="나눔명조" w:hint="eastAsia"/>
                <w:sz w:val="20"/>
                <w:szCs w:val="22"/>
              </w:rPr>
              <w:t xml:space="preserve"> </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hint="eastAsia"/>
                <w:sz w:val="20"/>
                <w:szCs w:val="22"/>
              </w:rPr>
              <w:t>최대값</w:t>
            </w:r>
          </w:p>
        </w:tc>
      </w:tr>
      <w:tr w:rsidR="00BB2CCE" w:rsidRPr="00BB2CCE"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공공봉사동기</w:t>
            </w:r>
            <w:r w:rsidRPr="00BB2CCE">
              <w:rPr>
                <w:rFonts w:eastAsia="나눔명조"/>
                <w:sz w:val="20"/>
                <w:szCs w:val="22"/>
              </w:rPr>
              <w:t xml:space="preserve">: </w:t>
            </w:r>
            <w:r w:rsidRPr="00BB2CCE">
              <w:rPr>
                <w:rFonts w:eastAsia="나눔명조"/>
                <w:sz w:val="20"/>
                <w:szCs w:val="22"/>
              </w:rPr>
              <w:br/>
            </w:r>
            <w:r w:rsidRPr="00BB2CCE">
              <w:rPr>
                <w:rFonts w:eastAsia="나눔명조" w:hint="eastAsia"/>
                <w:sz w:val="20"/>
                <w:szCs w:val="22"/>
              </w:rPr>
              <w:t>정책참여를</w:t>
            </w:r>
            <w:r w:rsidRPr="00BB2CCE">
              <w:rPr>
                <w:rFonts w:eastAsia="나눔명조" w:hint="eastAsia"/>
                <w:sz w:val="20"/>
                <w:szCs w:val="22"/>
              </w:rPr>
              <w:t xml:space="preserve"> </w:t>
            </w:r>
            <w:r w:rsidRPr="00BB2CCE">
              <w:rPr>
                <w:rFonts w:eastAsia="나눔명조" w:hint="eastAsia"/>
                <w:sz w:val="20"/>
                <w:szCs w:val="22"/>
              </w:rPr>
              <w:t>통한</w:t>
            </w:r>
            <w:r w:rsidRPr="00BB2CCE">
              <w:rPr>
                <w:rFonts w:eastAsia="나눔명조" w:hint="eastAsia"/>
                <w:sz w:val="20"/>
                <w:szCs w:val="22"/>
              </w:rPr>
              <w:t xml:space="preserve"> </w:t>
            </w:r>
            <w:r w:rsidRPr="00BB2CCE">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B2CCE" w:rsidRDefault="00BB2CCE" w:rsidP="00BB2CCE">
            <w:pPr>
              <w:wordWrap/>
              <w:spacing w:before="60" w:after="60" w:line="240" w:lineRule="auto"/>
              <w:jc w:val="center"/>
              <w:rPr>
                <w:rFonts w:eastAsia="나눔명조"/>
                <w:sz w:val="20"/>
                <w:szCs w:val="22"/>
              </w:rPr>
            </w:pPr>
            <w:r w:rsidRPr="00BB2CCE">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B2CCE" w:rsidRDefault="00BB2CCE" w:rsidP="00BB2CCE">
            <w:pPr>
              <w:wordWrap/>
              <w:spacing w:before="60" w:after="60" w:line="240" w:lineRule="auto"/>
              <w:jc w:val="center"/>
              <w:rPr>
                <w:rFonts w:eastAsia="나눔명조"/>
                <w:sz w:val="20"/>
                <w:szCs w:val="22"/>
              </w:rPr>
            </w:pPr>
            <w:r w:rsidRPr="00BB2CCE">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B2CCE" w:rsidRDefault="00BB2CCE" w:rsidP="00BB2CCE">
            <w:pPr>
              <w:wordWrap/>
              <w:spacing w:before="60" w:after="60" w:line="240" w:lineRule="auto"/>
              <w:jc w:val="center"/>
              <w:rPr>
                <w:rFonts w:eastAsia="나눔명조"/>
                <w:sz w:val="20"/>
                <w:szCs w:val="22"/>
              </w:rPr>
            </w:pPr>
            <w:r w:rsidRPr="00BB2CCE">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B2CCE" w:rsidRDefault="00BB2CCE" w:rsidP="00BB2CCE">
            <w:pPr>
              <w:wordWrap/>
              <w:spacing w:before="60" w:after="60" w:line="240" w:lineRule="auto"/>
              <w:jc w:val="center"/>
              <w:rPr>
                <w:rFonts w:eastAsia="나눔명조"/>
                <w:sz w:val="20"/>
                <w:szCs w:val="22"/>
              </w:rPr>
            </w:pPr>
            <w:r w:rsidRPr="00BB2CCE">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B2CCE" w:rsidRDefault="00BB2CCE" w:rsidP="00BB2CCE">
            <w:pPr>
              <w:wordWrap/>
              <w:spacing w:before="60" w:after="60" w:line="240" w:lineRule="auto"/>
              <w:jc w:val="center"/>
              <w:rPr>
                <w:rFonts w:eastAsia="나눔명조"/>
                <w:sz w:val="20"/>
                <w:szCs w:val="22"/>
              </w:rPr>
            </w:pPr>
            <w:r w:rsidRPr="00BB2CCE">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B2CCE" w:rsidRDefault="00BB2CCE" w:rsidP="00BB2CCE">
            <w:pPr>
              <w:wordWrap/>
              <w:spacing w:before="60" w:after="60" w:line="240" w:lineRule="auto"/>
              <w:jc w:val="center"/>
              <w:rPr>
                <w:rFonts w:eastAsia="나눔명조"/>
                <w:sz w:val="20"/>
                <w:szCs w:val="22"/>
              </w:rPr>
            </w:pPr>
            <w:r w:rsidRPr="00BB2CCE">
              <w:rPr>
                <w:rFonts w:eastAsia="나눔명조"/>
                <w:sz w:val="20"/>
                <w:szCs w:val="22"/>
              </w:rPr>
              <w:t>1.00</w:t>
            </w:r>
          </w:p>
        </w:tc>
      </w:tr>
      <w:tr w:rsidR="00BB2CCE" w:rsidRPr="00BB2CCE"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4.48</w:t>
            </w:r>
          </w:p>
        </w:tc>
      </w:tr>
      <w:tr w:rsidR="00BB2CCE" w:rsidRPr="00BB2CCE"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3.42</w:t>
            </w:r>
          </w:p>
        </w:tc>
      </w:tr>
      <w:tr w:rsidR="00BB2CCE" w:rsidRPr="00BB2CCE"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2.19</w:t>
            </w:r>
          </w:p>
        </w:tc>
      </w:tr>
      <w:tr w:rsidR="00BB2CCE" w:rsidRPr="00BB2CCE"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2.09</w:t>
            </w:r>
          </w:p>
        </w:tc>
      </w:tr>
      <w:tr w:rsidR="00BB2CCE" w:rsidRPr="00BB2CCE"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3.12</w:t>
            </w:r>
          </w:p>
        </w:tc>
      </w:tr>
      <w:tr w:rsidR="00BB2CCE" w:rsidRPr="00BB2CCE"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2.48</w:t>
            </w:r>
          </w:p>
        </w:tc>
      </w:tr>
      <w:tr w:rsidR="00BB2CCE" w:rsidRPr="00BB2CCE"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성별</w:t>
            </w:r>
            <w:r w:rsidRPr="00BB2CCE">
              <w:rPr>
                <w:rFonts w:eastAsia="나눔명조"/>
                <w:sz w:val="20"/>
                <w:szCs w:val="22"/>
              </w:rPr>
              <w:t>(</w:t>
            </w:r>
            <w:r w:rsidRPr="00BB2CCE">
              <w:rPr>
                <w:rFonts w:eastAsia="나눔명조" w:hint="eastAsia"/>
                <w:sz w:val="20"/>
                <w:szCs w:val="22"/>
              </w:rPr>
              <w:t>여성</w:t>
            </w:r>
            <w:r w:rsidRPr="00BB2CCE">
              <w:rPr>
                <w:rFonts w:eastAsia="나눔명조" w:hint="eastAsia"/>
                <w:sz w:val="20"/>
                <w:szCs w:val="22"/>
              </w:rPr>
              <w:t xml:space="preserve"> </w:t>
            </w:r>
            <w:r w:rsidRPr="00BB2CCE">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r>
      <w:tr w:rsidR="00BB2CCE" w:rsidRPr="00BB2CCE"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4.00</w:t>
            </w:r>
          </w:p>
        </w:tc>
      </w:tr>
      <w:tr w:rsidR="00BB2CCE" w:rsidRPr="00BB2CCE"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혼인상태</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r>
      <w:tr w:rsidR="00BB2CCE" w:rsidRPr="00BB2CCE"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자녀의</w:t>
            </w:r>
            <w:r w:rsidRPr="00BB2CCE">
              <w:rPr>
                <w:rFonts w:eastAsia="나눔명조" w:hint="eastAsia"/>
                <w:sz w:val="20"/>
                <w:szCs w:val="22"/>
              </w:rPr>
              <w:t xml:space="preserve"> </w:t>
            </w:r>
            <w:r w:rsidRPr="00BB2CCE">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B2CCE" w:rsidRDefault="00BB2CCE" w:rsidP="00BB2CCE">
            <w:pPr>
              <w:wordWrap/>
              <w:spacing w:after="0" w:line="240" w:lineRule="auto"/>
              <w:jc w:val="left"/>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9.00</w:t>
            </w:r>
          </w:p>
        </w:tc>
      </w:tr>
      <w:tr w:rsidR="00BB2CCE" w:rsidRPr="00BB2CCE"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B2CCE" w:rsidRDefault="00BB2CCE" w:rsidP="00BB2CCE">
            <w:pPr>
              <w:wordWrap/>
              <w:spacing w:after="0" w:line="240" w:lineRule="auto"/>
              <w:jc w:val="left"/>
              <w:rPr>
                <w:rFonts w:eastAsia="나눔명조"/>
                <w:sz w:val="20"/>
                <w:szCs w:val="22"/>
              </w:rPr>
            </w:pP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B2CCE" w:rsidRDefault="00BB2CCE" w:rsidP="00BB2CCE">
            <w:pPr>
              <w:wordWrap/>
              <w:spacing w:after="0" w:line="240" w:lineRule="auto"/>
              <w:jc w:val="left"/>
              <w:rPr>
                <w:rFonts w:eastAsia="나눔명조"/>
                <w:sz w:val="20"/>
                <w:szCs w:val="22"/>
              </w:rPr>
            </w:pP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sz w:val="20"/>
                <w:szCs w:val="22"/>
              </w:rPr>
              <w:t>5.00</w:t>
            </w:r>
          </w:p>
        </w:tc>
      </w:tr>
    </w:tbl>
    <w:p w14:paraId="6F7BF325" w14:textId="77777777" w:rsidR="00BB2CCE" w:rsidRPr="00750801" w:rsidRDefault="00BB2CCE" w:rsidP="00750801">
      <w:pPr>
        <w:wordWrap/>
        <w:spacing w:before="120" w:after="120" w:line="276" w:lineRule="auto"/>
        <w:rPr>
          <w:rFonts w:eastAsia="나눔명조"/>
          <w:sz w:val="20"/>
          <w:szCs w:val="22"/>
        </w:rPr>
      </w:pPr>
    </w:p>
    <w:p w14:paraId="0B176CFA" w14:textId="77D32E71" w:rsidR="001D51F4" w:rsidRPr="00750801" w:rsidRDefault="00BB2CCE" w:rsidP="00750801">
      <w:pPr>
        <w:wordWrap/>
        <w:spacing w:before="120" w:after="120" w:line="276" w:lineRule="auto"/>
        <w:rPr>
          <w:rFonts w:eastAsia="나눔명조"/>
          <w:b/>
          <w:sz w:val="20"/>
          <w:szCs w:val="22"/>
        </w:rPr>
      </w:pPr>
      <w:r>
        <w:rPr>
          <w:rFonts w:eastAsia="나눔명조" w:hint="eastAsia"/>
          <w:b/>
          <w:sz w:val="20"/>
          <w:szCs w:val="22"/>
        </w:rPr>
        <w:t>연구</w:t>
      </w:r>
      <w:r>
        <w:rPr>
          <w:rFonts w:eastAsia="나눔명조" w:hint="eastAsia"/>
          <w:b/>
          <w:sz w:val="20"/>
          <w:szCs w:val="22"/>
        </w:rPr>
        <w:t xml:space="preserve"> </w:t>
      </w:r>
      <w:r>
        <w:rPr>
          <w:rFonts w:eastAsia="나눔명조" w:hint="eastAsia"/>
          <w:b/>
          <w:sz w:val="20"/>
          <w:szCs w:val="22"/>
        </w:rPr>
        <w:t>방법</w:t>
      </w:r>
    </w:p>
    <w:p w14:paraId="1CBC63E7" w14:textId="77777777" w:rsidR="001D51F4" w:rsidRPr="00750801" w:rsidRDefault="001D51F4" w:rsidP="00750801">
      <w:pPr>
        <w:wordWrap/>
        <w:spacing w:before="120" w:after="120" w:line="276" w:lineRule="auto"/>
        <w:rPr>
          <w:rFonts w:eastAsia="나눔명조"/>
          <w:sz w:val="20"/>
          <w:szCs w:val="22"/>
        </w:rPr>
      </w:pPr>
    </w:p>
    <w:p w14:paraId="765A056F" w14:textId="1A0D24AB" w:rsidR="00BB2CCE" w:rsidRPr="00BB2CCE" w:rsidRDefault="00BB2CCE" w:rsidP="00BB2CCE">
      <w:pPr>
        <w:wordWrap/>
        <w:spacing w:before="120" w:after="120" w:line="276" w:lineRule="auto"/>
        <w:rPr>
          <w:rFonts w:eastAsia="나눔명조"/>
          <w:sz w:val="20"/>
          <w:szCs w:val="22"/>
        </w:rPr>
      </w:pP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연구의</w:t>
      </w:r>
      <w:r w:rsidRPr="00BB2CCE">
        <w:rPr>
          <w:rFonts w:eastAsia="나눔명조" w:hint="eastAsia"/>
          <w:sz w:val="20"/>
          <w:szCs w:val="22"/>
        </w:rPr>
        <w:t xml:space="preserve"> </w:t>
      </w:r>
      <w:r w:rsidRPr="00BB2CCE">
        <w:rPr>
          <w:rFonts w:eastAsia="나눔명조" w:hint="eastAsia"/>
          <w:sz w:val="20"/>
          <w:szCs w:val="22"/>
        </w:rPr>
        <w:t>종속변수는</w:t>
      </w:r>
      <w:r w:rsidRPr="00BB2CCE">
        <w:rPr>
          <w:rFonts w:eastAsia="나눔명조" w:hint="eastAsia"/>
          <w:sz w:val="20"/>
          <w:szCs w:val="22"/>
        </w:rPr>
        <w:t xml:space="preserve"> </w:t>
      </w:r>
      <w:r w:rsidRPr="00BB2CCE">
        <w:rPr>
          <w:rFonts w:eastAsia="나눔명조" w:hint="eastAsia"/>
          <w:sz w:val="20"/>
          <w:szCs w:val="22"/>
        </w:rPr>
        <w:t>공공봉사동기에</w:t>
      </w:r>
      <w:r w:rsidRPr="00BB2CCE">
        <w:rPr>
          <w:rFonts w:eastAsia="나눔명조" w:hint="eastAsia"/>
          <w:sz w:val="20"/>
          <w:szCs w:val="22"/>
        </w:rPr>
        <w:t xml:space="preserve"> </w:t>
      </w:r>
      <w:r w:rsidRPr="00BB2CCE">
        <w:rPr>
          <w:rFonts w:eastAsia="나눔명조" w:hint="eastAsia"/>
          <w:sz w:val="20"/>
          <w:szCs w:val="22"/>
        </w:rPr>
        <w:t>대해</w:t>
      </w:r>
      <w:r w:rsidRPr="00BB2CCE">
        <w:rPr>
          <w:rFonts w:eastAsia="나눔명조" w:hint="eastAsia"/>
          <w:sz w:val="20"/>
          <w:szCs w:val="22"/>
        </w:rPr>
        <w:t xml:space="preserve"> </w:t>
      </w:r>
      <w:r w:rsidRPr="00BB2CCE">
        <w:rPr>
          <w:rFonts w:eastAsia="나눔명조" w:hint="eastAsia"/>
          <w:sz w:val="20"/>
          <w:szCs w:val="22"/>
        </w:rPr>
        <w:t>긍정적인</w:t>
      </w:r>
      <w:r w:rsidRPr="00BB2CCE">
        <w:rPr>
          <w:rFonts w:eastAsia="나눔명조" w:hint="eastAsia"/>
          <w:sz w:val="20"/>
          <w:szCs w:val="22"/>
        </w:rPr>
        <w:t xml:space="preserve"> </w:t>
      </w:r>
      <w:r w:rsidRPr="00BB2CCE">
        <w:rPr>
          <w:rFonts w:eastAsia="나눔명조" w:hint="eastAsia"/>
          <w:sz w:val="20"/>
          <w:szCs w:val="22"/>
        </w:rPr>
        <w:t>응답을</w:t>
      </w:r>
      <w:r w:rsidRPr="00BB2CCE">
        <w:rPr>
          <w:rFonts w:eastAsia="나눔명조" w:hint="eastAsia"/>
          <w:sz w:val="20"/>
          <w:szCs w:val="22"/>
        </w:rPr>
        <w:t xml:space="preserve"> </w:t>
      </w:r>
      <w:r w:rsidRPr="00BB2CCE">
        <w:rPr>
          <w:rFonts w:eastAsia="나눔명조" w:hint="eastAsia"/>
          <w:sz w:val="20"/>
          <w:szCs w:val="22"/>
        </w:rPr>
        <w:t>할</w:t>
      </w:r>
      <w:r w:rsidRPr="00BB2CCE">
        <w:rPr>
          <w:rFonts w:eastAsia="나눔명조" w:hint="eastAsia"/>
          <w:sz w:val="20"/>
          <w:szCs w:val="22"/>
        </w:rPr>
        <w:t xml:space="preserve"> </w:t>
      </w:r>
      <w:r w:rsidRPr="00BB2CCE">
        <w:rPr>
          <w:rFonts w:eastAsia="나눔명조" w:hint="eastAsia"/>
          <w:sz w:val="20"/>
          <w:szCs w:val="22"/>
        </w:rPr>
        <w:t>경우와</w:t>
      </w:r>
      <w:r w:rsidRPr="00BB2CCE">
        <w:rPr>
          <w:rFonts w:eastAsia="나눔명조" w:hint="eastAsia"/>
          <w:sz w:val="20"/>
          <w:szCs w:val="22"/>
        </w:rPr>
        <w:t xml:space="preserve"> </w:t>
      </w:r>
      <w:r w:rsidRPr="00BB2CCE">
        <w:rPr>
          <w:rFonts w:eastAsia="나눔명조" w:hint="eastAsia"/>
          <w:sz w:val="20"/>
          <w:szCs w:val="22"/>
        </w:rPr>
        <w:t>그렇지</w:t>
      </w:r>
      <w:r w:rsidRPr="00BB2CCE">
        <w:rPr>
          <w:rFonts w:eastAsia="나눔명조" w:hint="eastAsia"/>
          <w:sz w:val="20"/>
          <w:szCs w:val="22"/>
        </w:rPr>
        <w:t xml:space="preserve"> </w:t>
      </w:r>
      <w:r w:rsidRPr="00BB2CCE">
        <w:rPr>
          <w:rFonts w:eastAsia="나눔명조" w:hint="eastAsia"/>
          <w:sz w:val="20"/>
          <w:szCs w:val="22"/>
        </w:rPr>
        <w:t>않을</w:t>
      </w:r>
      <w:r w:rsidRPr="00BB2CCE">
        <w:rPr>
          <w:rFonts w:eastAsia="나눔명조" w:hint="eastAsia"/>
          <w:sz w:val="20"/>
          <w:szCs w:val="22"/>
        </w:rPr>
        <w:t xml:space="preserve"> </w:t>
      </w:r>
      <w:r w:rsidRPr="00BB2CCE">
        <w:rPr>
          <w:rFonts w:eastAsia="나눔명조" w:hint="eastAsia"/>
          <w:sz w:val="20"/>
          <w:szCs w:val="22"/>
        </w:rPr>
        <w:t>경우를</w:t>
      </w:r>
      <w:r w:rsidRPr="00BB2CCE">
        <w:rPr>
          <w:rFonts w:eastAsia="나눔명조" w:hint="eastAsia"/>
          <w:sz w:val="20"/>
          <w:szCs w:val="22"/>
        </w:rPr>
        <w:t xml:space="preserve"> </w:t>
      </w:r>
      <w:r w:rsidRPr="00BB2CCE">
        <w:rPr>
          <w:rFonts w:eastAsia="나눔명조" w:hint="eastAsia"/>
          <w:sz w:val="20"/>
          <w:szCs w:val="22"/>
        </w:rPr>
        <w:t>측정한</w:t>
      </w:r>
      <w:r w:rsidRPr="00BB2CCE">
        <w:rPr>
          <w:rFonts w:eastAsia="나눔명조" w:hint="eastAsia"/>
          <w:sz w:val="20"/>
          <w:szCs w:val="22"/>
        </w:rPr>
        <w:t xml:space="preserve"> </w:t>
      </w:r>
      <w:r w:rsidRPr="00BB2CCE">
        <w:rPr>
          <w:rFonts w:eastAsia="나눔명조" w:hint="eastAsia"/>
          <w:sz w:val="20"/>
          <w:szCs w:val="22"/>
        </w:rPr>
        <w:t>이항변수이다</w:t>
      </w:r>
      <w:r w:rsidRPr="00BB2CCE">
        <w:rPr>
          <w:rFonts w:eastAsia="나눔명조"/>
          <w:sz w:val="20"/>
          <w:szCs w:val="22"/>
        </w:rPr>
        <w:t xml:space="preserve">. </w:t>
      </w:r>
      <w:r w:rsidRPr="00BB2CCE">
        <w:rPr>
          <w:rFonts w:eastAsia="나눔명조" w:hint="eastAsia"/>
          <w:sz w:val="20"/>
          <w:szCs w:val="22"/>
        </w:rPr>
        <w:t>따라서</w:t>
      </w:r>
      <w:r w:rsidRPr="00BB2CCE">
        <w:rPr>
          <w:rFonts w:eastAsia="나눔명조" w:hint="eastAsia"/>
          <w:sz w:val="20"/>
          <w:szCs w:val="22"/>
        </w:rPr>
        <w:t xml:space="preserve"> </w:t>
      </w:r>
      <w:r w:rsidRPr="00BB2CCE">
        <w:rPr>
          <w:rFonts w:eastAsia="나눔명조" w:hint="eastAsia"/>
          <w:sz w:val="20"/>
          <w:szCs w:val="22"/>
        </w:rPr>
        <w:t>예측변수와</w:t>
      </w:r>
      <w:r w:rsidRPr="00BB2CCE">
        <w:rPr>
          <w:rFonts w:eastAsia="나눔명조" w:hint="eastAsia"/>
          <w:sz w:val="20"/>
          <w:szCs w:val="22"/>
        </w:rPr>
        <w:t xml:space="preserve"> </w:t>
      </w:r>
      <w:r w:rsidRPr="00BB2CCE">
        <w:rPr>
          <w:rFonts w:eastAsia="나눔명조" w:hint="eastAsia"/>
          <w:sz w:val="20"/>
          <w:szCs w:val="22"/>
        </w:rPr>
        <w:t>종속변수</w:t>
      </w:r>
      <w:r w:rsidRPr="00BB2CCE">
        <w:rPr>
          <w:rFonts w:eastAsia="나눔명조" w:hint="eastAsia"/>
          <w:sz w:val="20"/>
          <w:szCs w:val="22"/>
        </w:rPr>
        <w:t xml:space="preserve"> </w:t>
      </w:r>
      <w:r w:rsidRPr="00BB2CCE">
        <w:rPr>
          <w:rFonts w:eastAsia="나눔명조" w:hint="eastAsia"/>
          <w:sz w:val="20"/>
          <w:szCs w:val="22"/>
        </w:rPr>
        <w:t>간의</w:t>
      </w:r>
      <w:r w:rsidRPr="00BB2CCE">
        <w:rPr>
          <w:rFonts w:eastAsia="나눔명조" w:hint="eastAsia"/>
          <w:sz w:val="20"/>
          <w:szCs w:val="22"/>
        </w:rPr>
        <w:t xml:space="preserve"> </w:t>
      </w:r>
      <w:r w:rsidRPr="00BB2CCE">
        <w:rPr>
          <w:rFonts w:eastAsia="나눔명조" w:hint="eastAsia"/>
          <w:sz w:val="20"/>
          <w:szCs w:val="22"/>
        </w:rPr>
        <w:t>관계를</w:t>
      </w:r>
      <w:r w:rsidRPr="00BB2CCE">
        <w:rPr>
          <w:rFonts w:eastAsia="나눔명조" w:hint="eastAsia"/>
          <w:sz w:val="20"/>
          <w:szCs w:val="22"/>
        </w:rPr>
        <w:t xml:space="preserve"> </w:t>
      </w:r>
      <w:r w:rsidRPr="00BB2CCE">
        <w:rPr>
          <w:rFonts w:eastAsia="나눔명조" w:hint="eastAsia"/>
          <w:sz w:val="20"/>
          <w:szCs w:val="22"/>
        </w:rPr>
        <w:t>추정하기</w:t>
      </w:r>
      <w:r w:rsidRPr="00BB2CCE">
        <w:rPr>
          <w:rFonts w:eastAsia="나눔명조" w:hint="eastAsia"/>
          <w:sz w:val="20"/>
          <w:szCs w:val="22"/>
        </w:rPr>
        <w:t xml:space="preserve"> </w:t>
      </w:r>
      <w:r w:rsidRPr="00BB2CCE">
        <w:rPr>
          <w:rFonts w:eastAsia="나눔명조" w:hint="eastAsia"/>
          <w:sz w:val="20"/>
          <w:szCs w:val="22"/>
        </w:rPr>
        <w:t>위하여</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w:t>
      </w:r>
      <w:r w:rsidRPr="00BB2CCE">
        <w:rPr>
          <w:rFonts w:eastAsia="나눔명조"/>
          <w:sz w:val="20"/>
          <w:szCs w:val="22"/>
        </w:rPr>
        <w:t xml:space="preserve">(binary logistic regression) </w:t>
      </w:r>
      <w:r w:rsidRPr="00BB2CCE">
        <w:rPr>
          <w:rFonts w:eastAsia="나눔명조" w:hint="eastAsia"/>
          <w:sz w:val="20"/>
          <w:szCs w:val="22"/>
        </w:rPr>
        <w:t>방법을</w:t>
      </w:r>
      <w:r w:rsidRPr="00BB2CCE">
        <w:rPr>
          <w:rFonts w:eastAsia="나눔명조" w:hint="eastAsia"/>
          <w:sz w:val="20"/>
          <w:szCs w:val="22"/>
        </w:rPr>
        <w:t xml:space="preserve"> </w:t>
      </w:r>
      <w:r w:rsidRPr="00BB2CCE">
        <w:rPr>
          <w:rFonts w:eastAsia="나눔명조" w:hint="eastAsia"/>
          <w:sz w:val="20"/>
          <w:szCs w:val="22"/>
        </w:rPr>
        <w:t>사용한다</w:t>
      </w:r>
      <w:r w:rsidRPr="00BB2CCE">
        <w:rPr>
          <w:rFonts w:eastAsia="나눔명조"/>
          <w:sz w:val="20"/>
          <w:szCs w:val="22"/>
        </w:rPr>
        <w:t xml:space="preserve">. </w:t>
      </w:r>
      <w:r w:rsidRPr="00BB2CCE">
        <w:rPr>
          <w:rFonts w:eastAsia="나눔명조" w:hint="eastAsia"/>
          <w:sz w:val="20"/>
          <w:szCs w:val="22"/>
        </w:rPr>
        <w:t>또한</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회귀분석의</w:t>
      </w:r>
      <w:r w:rsidRPr="00BB2CCE">
        <w:rPr>
          <w:rFonts w:eastAsia="나눔명조" w:hint="eastAsia"/>
          <w:sz w:val="20"/>
          <w:szCs w:val="22"/>
        </w:rPr>
        <w:t xml:space="preserve"> </w:t>
      </w:r>
      <w:r w:rsidRPr="00BB2CCE">
        <w:rPr>
          <w:rFonts w:eastAsia="나눔명조" w:hint="eastAsia"/>
          <w:sz w:val="20"/>
          <w:szCs w:val="22"/>
        </w:rPr>
        <w:t>결과는</w:t>
      </w:r>
      <w:r w:rsidRPr="00BB2CCE">
        <w:rPr>
          <w:rFonts w:eastAsia="나눔명조" w:hint="eastAsia"/>
          <w:sz w:val="20"/>
          <w:szCs w:val="22"/>
        </w:rPr>
        <w:t xml:space="preserve"> </w:t>
      </w:r>
      <w:r w:rsidRPr="00BB2CCE">
        <w:rPr>
          <w:rFonts w:eastAsia="나눔명조" w:hint="eastAsia"/>
          <w:sz w:val="20"/>
          <w:szCs w:val="22"/>
        </w:rPr>
        <w:t>비선형</w:t>
      </w:r>
      <w:r w:rsidRPr="00BB2CCE">
        <w:rPr>
          <w:rFonts w:eastAsia="나눔명조" w:hint="eastAsia"/>
          <w:sz w:val="20"/>
          <w:szCs w:val="22"/>
        </w:rPr>
        <w:t xml:space="preserve"> </w:t>
      </w:r>
      <w:r w:rsidRPr="00BB2CCE">
        <w:rPr>
          <w:rFonts w:eastAsia="나눔명조" w:hint="eastAsia"/>
          <w:sz w:val="20"/>
          <w:szCs w:val="22"/>
        </w:rPr>
        <w:t>관계를</w:t>
      </w:r>
      <w:r w:rsidRPr="00BB2CCE">
        <w:rPr>
          <w:rFonts w:eastAsia="나눔명조" w:hint="eastAsia"/>
          <w:sz w:val="20"/>
          <w:szCs w:val="22"/>
        </w:rPr>
        <w:t xml:space="preserve"> </w:t>
      </w:r>
      <w:r w:rsidRPr="00BB2CCE">
        <w:rPr>
          <w:rFonts w:eastAsia="나눔명조" w:hint="eastAsia"/>
          <w:sz w:val="20"/>
          <w:szCs w:val="22"/>
        </w:rPr>
        <w:t>선형의</w:t>
      </w:r>
      <w:r w:rsidRPr="00BB2CCE">
        <w:rPr>
          <w:rFonts w:eastAsia="나눔명조" w:hint="eastAsia"/>
          <w:sz w:val="20"/>
          <w:szCs w:val="22"/>
        </w:rPr>
        <w:t xml:space="preserve"> </w:t>
      </w:r>
      <w:r w:rsidRPr="00BB2CCE">
        <w:rPr>
          <w:rFonts w:eastAsia="나눔명조" w:hint="eastAsia"/>
          <w:sz w:val="20"/>
          <w:szCs w:val="22"/>
        </w:rPr>
        <w:t>형태로</w:t>
      </w:r>
      <w:r w:rsidRPr="00BB2CCE">
        <w:rPr>
          <w:rFonts w:eastAsia="나눔명조" w:hint="eastAsia"/>
          <w:sz w:val="20"/>
          <w:szCs w:val="22"/>
        </w:rPr>
        <w:t xml:space="preserve"> </w:t>
      </w:r>
      <w:r w:rsidRPr="00BB2CCE">
        <w:rPr>
          <w:rFonts w:eastAsia="나눔명조" w:hint="eastAsia"/>
          <w:sz w:val="20"/>
          <w:szCs w:val="22"/>
        </w:rPr>
        <w:t>나타내</w:t>
      </w:r>
      <w:r w:rsidRPr="00BB2CCE">
        <w:rPr>
          <w:rFonts w:eastAsia="나눔명조" w:hint="eastAsia"/>
          <w:sz w:val="20"/>
          <w:szCs w:val="22"/>
        </w:rPr>
        <w:t xml:space="preserve"> </w:t>
      </w:r>
      <w:r w:rsidRPr="00BB2CCE">
        <w:rPr>
          <w:rFonts w:eastAsia="나눔명조" w:hint="eastAsia"/>
          <w:sz w:val="20"/>
          <w:szCs w:val="22"/>
        </w:rPr>
        <w:t>보여주기</w:t>
      </w:r>
      <w:r w:rsidRPr="00BB2CCE">
        <w:rPr>
          <w:rFonts w:eastAsia="나눔명조" w:hint="eastAsia"/>
          <w:sz w:val="20"/>
          <w:szCs w:val="22"/>
        </w:rPr>
        <w:t xml:space="preserve"> </w:t>
      </w:r>
      <w:r w:rsidRPr="00BB2CCE">
        <w:rPr>
          <w:rFonts w:eastAsia="나눔명조" w:hint="eastAsia"/>
          <w:sz w:val="20"/>
          <w:szCs w:val="22"/>
        </w:rPr>
        <w:t>위해</w:t>
      </w:r>
      <w:r w:rsidRPr="00BB2CCE">
        <w:rPr>
          <w:rFonts w:eastAsia="나눔명조" w:hint="eastAsia"/>
          <w:sz w:val="20"/>
          <w:szCs w:val="22"/>
        </w:rPr>
        <w:t xml:space="preserve"> </w:t>
      </w:r>
      <w:r w:rsidRPr="00BB2CCE">
        <w:rPr>
          <w:rFonts w:eastAsia="나눔명조" w:hint="eastAsia"/>
          <w:sz w:val="20"/>
          <w:szCs w:val="22"/>
        </w:rPr>
        <w:t>이항의</w:t>
      </w:r>
      <w:r w:rsidRPr="00BB2CCE">
        <w:rPr>
          <w:rFonts w:eastAsia="나눔명조" w:hint="eastAsia"/>
          <w:sz w:val="20"/>
          <w:szCs w:val="22"/>
        </w:rPr>
        <w:t xml:space="preserve"> </w:t>
      </w:r>
      <w:r w:rsidRPr="00BB2CCE">
        <w:rPr>
          <w:rFonts w:eastAsia="나눔명조" w:hint="eastAsia"/>
          <w:sz w:val="20"/>
          <w:szCs w:val="22"/>
        </w:rPr>
        <w:t>값</w:t>
      </w:r>
      <w:r w:rsidRPr="00BB2CCE">
        <w:rPr>
          <w:rFonts w:eastAsia="나눔명조" w:hint="eastAsia"/>
          <w:sz w:val="20"/>
          <w:szCs w:val="22"/>
        </w:rPr>
        <w:t xml:space="preserve"> </w:t>
      </w:r>
      <w:r w:rsidRPr="00BB2CCE">
        <w:rPr>
          <w:rFonts w:eastAsia="나눔명조" w:hint="eastAsia"/>
          <w:sz w:val="20"/>
          <w:szCs w:val="22"/>
        </w:rPr>
        <w:t>중</w:t>
      </w:r>
      <w:r w:rsidRPr="00BB2CCE">
        <w:rPr>
          <w:rFonts w:eastAsia="나눔명조" w:hint="eastAsia"/>
          <w:sz w:val="20"/>
          <w:szCs w:val="22"/>
        </w:rPr>
        <w:t xml:space="preserve"> </w:t>
      </w:r>
      <w:r w:rsidRPr="00BB2CCE">
        <w:rPr>
          <w:rFonts w:eastAsia="나눔명조" w:hint="eastAsia"/>
          <w:sz w:val="20"/>
          <w:szCs w:val="22"/>
        </w:rPr>
        <w:t>종속변수를</w:t>
      </w:r>
      <w:r w:rsidRPr="00BB2CCE">
        <w:rPr>
          <w:rFonts w:eastAsia="나눔명조" w:hint="eastAsia"/>
          <w:sz w:val="20"/>
          <w:szCs w:val="22"/>
        </w:rPr>
        <w:t xml:space="preserve"> </w:t>
      </w:r>
      <w:r w:rsidRPr="00BB2CCE">
        <w:rPr>
          <w:rFonts w:eastAsia="나눔명조" w:hint="eastAsia"/>
          <w:sz w:val="20"/>
          <w:szCs w:val="22"/>
        </w:rPr>
        <w:t>선택할</w:t>
      </w:r>
      <w:r w:rsidRPr="00BB2CCE">
        <w:rPr>
          <w:rFonts w:eastAsia="나눔명조" w:hint="eastAsia"/>
          <w:sz w:val="20"/>
          <w:szCs w:val="22"/>
        </w:rPr>
        <w:t xml:space="preserve"> </w:t>
      </w:r>
      <w:r w:rsidRPr="00BB2CCE">
        <w:rPr>
          <w:rFonts w:eastAsia="나눔명조" w:hint="eastAsia"/>
          <w:sz w:val="20"/>
          <w:szCs w:val="22"/>
        </w:rPr>
        <w:t>확률</w:t>
      </w:r>
      <w:r w:rsidRPr="00BB2CCE">
        <w:rPr>
          <w:rFonts w:eastAsia="나눔명조"/>
          <w:sz w:val="20"/>
          <w:szCs w:val="22"/>
        </w:rPr>
        <w:t>, 1</w:t>
      </w:r>
      <w:r w:rsidRPr="00BB2CCE">
        <w:rPr>
          <w:rFonts w:eastAsia="나눔명조" w:hint="eastAsia"/>
          <w:sz w:val="20"/>
          <w:szCs w:val="22"/>
        </w:rPr>
        <w:t>일</w:t>
      </w:r>
      <w:r w:rsidRPr="00BB2CCE">
        <w:rPr>
          <w:rFonts w:eastAsia="나눔명조" w:hint="eastAsia"/>
          <w:sz w:val="20"/>
          <w:szCs w:val="22"/>
        </w:rPr>
        <w:t xml:space="preserve"> </w:t>
      </w:r>
      <w:r w:rsidRPr="00BB2CCE">
        <w:rPr>
          <w:rFonts w:eastAsia="나눔명조" w:hint="eastAsia"/>
          <w:sz w:val="20"/>
          <w:szCs w:val="22"/>
        </w:rPr>
        <w:t>확률의</w:t>
      </w:r>
      <w:r w:rsidRPr="00BB2CCE">
        <w:rPr>
          <w:rFonts w:eastAsia="나눔명조" w:hint="eastAsia"/>
          <w:sz w:val="20"/>
          <w:szCs w:val="22"/>
        </w:rPr>
        <w:t xml:space="preserve"> </w:t>
      </w:r>
      <w:proofErr w:type="spellStart"/>
      <w:r w:rsidRPr="00BB2CCE">
        <w:rPr>
          <w:rFonts w:eastAsia="나눔명조" w:hint="eastAsia"/>
          <w:sz w:val="20"/>
          <w:szCs w:val="22"/>
        </w:rPr>
        <w:lastRenderedPageBreak/>
        <w:t>승수비</w:t>
      </w:r>
      <w:proofErr w:type="spellEnd"/>
      <w:r w:rsidRPr="00BB2CCE">
        <w:rPr>
          <w:rFonts w:eastAsia="나눔명조"/>
          <w:sz w:val="20"/>
          <w:szCs w:val="22"/>
        </w:rPr>
        <w:t>(odds ratio)</w:t>
      </w:r>
      <w:r w:rsidRPr="00BB2CCE">
        <w:rPr>
          <w:rFonts w:eastAsia="나눔명조" w:hint="eastAsia"/>
          <w:sz w:val="20"/>
          <w:szCs w:val="22"/>
        </w:rPr>
        <w:t>에</w:t>
      </w:r>
      <w:r w:rsidRPr="00BB2CCE">
        <w:rPr>
          <w:rFonts w:eastAsia="나눔명조" w:hint="eastAsia"/>
          <w:sz w:val="20"/>
          <w:szCs w:val="22"/>
        </w:rPr>
        <w:t xml:space="preserve"> </w:t>
      </w:r>
      <w:proofErr w:type="spellStart"/>
      <w:r w:rsidRPr="00BB2CCE">
        <w:rPr>
          <w:rFonts w:eastAsia="나눔명조" w:hint="eastAsia"/>
          <w:sz w:val="20"/>
          <w:szCs w:val="22"/>
        </w:rPr>
        <w:t>자연로그값을</w:t>
      </w:r>
      <w:proofErr w:type="spellEnd"/>
      <w:r w:rsidRPr="00BB2CCE">
        <w:rPr>
          <w:rFonts w:eastAsia="나눔명조" w:hint="eastAsia"/>
          <w:sz w:val="20"/>
          <w:szCs w:val="22"/>
        </w:rPr>
        <w:t xml:space="preserve"> </w:t>
      </w:r>
      <w:r w:rsidRPr="00BB2CCE">
        <w:rPr>
          <w:rFonts w:eastAsia="나눔명조" w:hint="eastAsia"/>
          <w:sz w:val="20"/>
          <w:szCs w:val="22"/>
        </w:rPr>
        <w:t>취한</w:t>
      </w:r>
      <w:r w:rsidRPr="00BB2CCE">
        <w:rPr>
          <w:rFonts w:eastAsia="나눔명조" w:hint="eastAsia"/>
          <w:sz w:val="20"/>
          <w:szCs w:val="22"/>
        </w:rPr>
        <w:t xml:space="preserve"> </w:t>
      </w:r>
      <w:r w:rsidRPr="00BB2CCE">
        <w:rPr>
          <w:rFonts w:eastAsia="나눔명조" w:hint="eastAsia"/>
          <w:sz w:val="20"/>
          <w:szCs w:val="22"/>
        </w:rPr>
        <w:t>것이다</w:t>
      </w:r>
      <w:r w:rsidRPr="00BB2CCE">
        <w:rPr>
          <w:rFonts w:eastAsia="나눔명조"/>
          <w:sz w:val="20"/>
          <w:szCs w:val="22"/>
        </w:rPr>
        <w:t xml:space="preserve">. </w:t>
      </w:r>
      <w:proofErr w:type="spellStart"/>
      <w:r w:rsidRPr="00BB2CCE">
        <w:rPr>
          <w:rFonts w:eastAsia="나눔명조" w:hint="eastAsia"/>
          <w:sz w:val="20"/>
          <w:szCs w:val="22"/>
        </w:rPr>
        <w:t>자연로그값을</w:t>
      </w:r>
      <w:proofErr w:type="spellEnd"/>
      <w:r w:rsidRPr="00BB2CCE">
        <w:rPr>
          <w:rFonts w:eastAsia="나눔명조" w:hint="eastAsia"/>
          <w:sz w:val="20"/>
          <w:szCs w:val="22"/>
        </w:rPr>
        <w:t xml:space="preserve"> </w:t>
      </w:r>
      <w:r w:rsidRPr="00BB2CCE">
        <w:rPr>
          <w:rFonts w:eastAsia="나눔명조" w:hint="eastAsia"/>
          <w:sz w:val="20"/>
          <w:szCs w:val="22"/>
        </w:rPr>
        <w:t>취한</w:t>
      </w:r>
      <w:r w:rsidRPr="00BB2CCE">
        <w:rPr>
          <w:rFonts w:eastAsia="나눔명조" w:hint="eastAsia"/>
          <w:sz w:val="20"/>
          <w:szCs w:val="22"/>
        </w:rPr>
        <w:t xml:space="preserve"> </w:t>
      </w:r>
      <w:r w:rsidRPr="00BB2CCE">
        <w:rPr>
          <w:rFonts w:eastAsia="나눔명조" w:hint="eastAsia"/>
          <w:sz w:val="20"/>
          <w:szCs w:val="22"/>
        </w:rPr>
        <w:t>형태로</w:t>
      </w:r>
      <w:r w:rsidRPr="00BB2CCE">
        <w:rPr>
          <w:rFonts w:eastAsia="나눔명조" w:hint="eastAsia"/>
          <w:sz w:val="20"/>
          <w:szCs w:val="22"/>
        </w:rPr>
        <w:t xml:space="preserve"> </w:t>
      </w:r>
      <w:r w:rsidRPr="00BB2CCE">
        <w:rPr>
          <w:rFonts w:eastAsia="나눔명조" w:hint="eastAsia"/>
          <w:sz w:val="20"/>
          <w:szCs w:val="22"/>
        </w:rPr>
        <w:t>나타나는</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회귀분석의</w:t>
      </w:r>
      <w:r w:rsidRPr="00BB2CCE">
        <w:rPr>
          <w:rFonts w:eastAsia="나눔명조" w:hint="eastAsia"/>
          <w:sz w:val="20"/>
          <w:szCs w:val="22"/>
        </w:rPr>
        <w:t xml:space="preserve"> </w:t>
      </w:r>
      <w:r w:rsidRPr="00BB2CCE">
        <w:rPr>
          <w:rFonts w:eastAsia="나눔명조" w:hint="eastAsia"/>
          <w:sz w:val="20"/>
          <w:szCs w:val="22"/>
        </w:rPr>
        <w:t>계수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직접적인</w:t>
      </w:r>
      <w:r w:rsidRPr="00BB2CCE">
        <w:rPr>
          <w:rFonts w:eastAsia="나눔명조" w:hint="eastAsia"/>
          <w:sz w:val="20"/>
          <w:szCs w:val="22"/>
        </w:rPr>
        <w:t xml:space="preserve"> </w:t>
      </w:r>
      <w:r w:rsidRPr="00BB2CCE">
        <w:rPr>
          <w:rFonts w:eastAsia="나눔명조" w:hint="eastAsia"/>
          <w:sz w:val="20"/>
          <w:szCs w:val="22"/>
        </w:rPr>
        <w:t>해석하여</w:t>
      </w:r>
      <w:r w:rsidRPr="00BB2CCE">
        <w:rPr>
          <w:rFonts w:eastAsia="나눔명조" w:hint="eastAsia"/>
          <w:sz w:val="20"/>
          <w:szCs w:val="22"/>
        </w:rPr>
        <w:t xml:space="preserve"> </w:t>
      </w:r>
      <w:r w:rsidRPr="00BB2CCE">
        <w:rPr>
          <w:rFonts w:eastAsia="나눔명조" w:hint="eastAsia"/>
          <w:sz w:val="20"/>
          <w:szCs w:val="22"/>
        </w:rPr>
        <w:t>함의를</w:t>
      </w:r>
      <w:r w:rsidRPr="00BB2CCE">
        <w:rPr>
          <w:rFonts w:eastAsia="나눔명조" w:hint="eastAsia"/>
          <w:sz w:val="20"/>
          <w:szCs w:val="22"/>
        </w:rPr>
        <w:t xml:space="preserve"> </w:t>
      </w:r>
      <w:r w:rsidRPr="00BB2CCE">
        <w:rPr>
          <w:rFonts w:eastAsia="나눔명조" w:hint="eastAsia"/>
          <w:sz w:val="20"/>
          <w:szCs w:val="22"/>
        </w:rPr>
        <w:t>도출하는</w:t>
      </w:r>
      <w:r w:rsidRPr="00BB2CCE">
        <w:rPr>
          <w:rFonts w:eastAsia="나눔명조" w:hint="eastAsia"/>
          <w:sz w:val="20"/>
          <w:szCs w:val="22"/>
        </w:rPr>
        <w:t xml:space="preserve"> </w:t>
      </w:r>
      <w:r w:rsidRPr="00BB2CCE">
        <w:rPr>
          <w:rFonts w:eastAsia="나눔명조" w:hint="eastAsia"/>
          <w:sz w:val="20"/>
          <w:szCs w:val="22"/>
        </w:rPr>
        <w:t>데</w:t>
      </w:r>
      <w:r w:rsidRPr="00BB2CCE">
        <w:rPr>
          <w:rFonts w:eastAsia="나눔명조" w:hint="eastAsia"/>
          <w:sz w:val="20"/>
          <w:szCs w:val="22"/>
        </w:rPr>
        <w:t xml:space="preserve"> </w:t>
      </w:r>
      <w:r w:rsidRPr="00BB2CCE">
        <w:rPr>
          <w:rFonts w:eastAsia="나눔명조" w:hint="eastAsia"/>
          <w:sz w:val="20"/>
          <w:szCs w:val="22"/>
        </w:rPr>
        <w:t>어려움이</w:t>
      </w:r>
      <w:r w:rsidRPr="00BB2CCE">
        <w:rPr>
          <w:rFonts w:eastAsia="나눔명조" w:hint="eastAsia"/>
          <w:sz w:val="20"/>
          <w:szCs w:val="22"/>
        </w:rPr>
        <w:t xml:space="preserve"> </w:t>
      </w:r>
      <w:r w:rsidRPr="00BB2CCE">
        <w:rPr>
          <w:rFonts w:eastAsia="나눔명조" w:hint="eastAsia"/>
          <w:sz w:val="20"/>
          <w:szCs w:val="22"/>
        </w:rPr>
        <w:t>있기</w:t>
      </w:r>
      <w:r w:rsidRPr="00BB2CCE">
        <w:rPr>
          <w:rFonts w:eastAsia="나눔명조" w:hint="eastAsia"/>
          <w:sz w:val="20"/>
          <w:szCs w:val="22"/>
        </w:rPr>
        <w:t xml:space="preserve"> </w:t>
      </w:r>
      <w:r w:rsidRPr="00BB2CCE">
        <w:rPr>
          <w:rFonts w:eastAsia="나눔명조" w:hint="eastAsia"/>
          <w:sz w:val="20"/>
          <w:szCs w:val="22"/>
        </w:rPr>
        <w:t>때문에</w:t>
      </w:r>
      <w:r w:rsidRPr="00BB2CCE">
        <w:rPr>
          <w:rFonts w:eastAsia="나눔명조" w:hint="eastAsia"/>
          <w:sz w:val="20"/>
          <w:szCs w:val="22"/>
        </w:rPr>
        <w:t xml:space="preserve"> </w:t>
      </w:r>
      <w:r w:rsidRPr="00BB2CCE">
        <w:rPr>
          <w:rFonts w:eastAsia="나눔명조" w:hint="eastAsia"/>
          <w:sz w:val="20"/>
          <w:szCs w:val="22"/>
        </w:rPr>
        <w:t>검증하고자</w:t>
      </w:r>
      <w:r w:rsidRPr="00BB2CCE">
        <w:rPr>
          <w:rFonts w:eastAsia="나눔명조" w:hint="eastAsia"/>
          <w:sz w:val="20"/>
          <w:szCs w:val="22"/>
        </w:rPr>
        <w:t xml:space="preserve"> </w:t>
      </w:r>
      <w:r w:rsidRPr="00BB2CCE">
        <w:rPr>
          <w:rFonts w:eastAsia="나눔명조" w:hint="eastAsia"/>
          <w:sz w:val="20"/>
          <w:szCs w:val="22"/>
        </w:rPr>
        <w:t>하는</w:t>
      </w:r>
      <w:r w:rsidRPr="00BB2CCE">
        <w:rPr>
          <w:rFonts w:eastAsia="나눔명조" w:hint="eastAsia"/>
          <w:sz w:val="20"/>
          <w:szCs w:val="22"/>
        </w:rPr>
        <w:t xml:space="preserve"> </w:t>
      </w:r>
      <w:r w:rsidRPr="00BB2CCE">
        <w:rPr>
          <w:rFonts w:eastAsia="나눔명조" w:hint="eastAsia"/>
          <w:sz w:val="20"/>
          <w:szCs w:val="22"/>
        </w:rPr>
        <w:t>가설을</w:t>
      </w:r>
      <w:r w:rsidRPr="00BB2CCE">
        <w:rPr>
          <w:rFonts w:eastAsia="나눔명조" w:hint="eastAsia"/>
          <w:sz w:val="20"/>
          <w:szCs w:val="22"/>
        </w:rPr>
        <w:t xml:space="preserve"> </w:t>
      </w:r>
      <w:r w:rsidRPr="00BB2CCE">
        <w:rPr>
          <w:rFonts w:eastAsia="나눔명조" w:hint="eastAsia"/>
          <w:sz w:val="20"/>
          <w:szCs w:val="22"/>
        </w:rPr>
        <w:t>경험적으로</w:t>
      </w:r>
      <w:r w:rsidRPr="00BB2CCE">
        <w:rPr>
          <w:rFonts w:eastAsia="나눔명조" w:hint="eastAsia"/>
          <w:sz w:val="20"/>
          <w:szCs w:val="22"/>
        </w:rPr>
        <w:t xml:space="preserve"> </w:t>
      </w:r>
      <w:r w:rsidRPr="00BB2CCE">
        <w:rPr>
          <w:rFonts w:eastAsia="나눔명조" w:hint="eastAsia"/>
          <w:sz w:val="20"/>
          <w:szCs w:val="22"/>
        </w:rPr>
        <w:t>분석한</w:t>
      </w:r>
      <w:r w:rsidRPr="00BB2CCE">
        <w:rPr>
          <w:rFonts w:eastAsia="나눔명조" w:hint="eastAsia"/>
          <w:sz w:val="20"/>
          <w:szCs w:val="22"/>
        </w:rPr>
        <w:t xml:space="preserve"> </w:t>
      </w:r>
      <w:r w:rsidRPr="00BB2CCE">
        <w:rPr>
          <w:rFonts w:eastAsia="나눔명조" w:hint="eastAsia"/>
          <w:sz w:val="20"/>
          <w:szCs w:val="22"/>
        </w:rPr>
        <w:t>모델에서는</w:t>
      </w:r>
      <w:r w:rsidRPr="00BB2CCE">
        <w:rPr>
          <w:rFonts w:eastAsia="나눔명조" w:hint="eastAsia"/>
          <w:sz w:val="20"/>
          <w:szCs w:val="22"/>
        </w:rPr>
        <w:t xml:space="preserve"> </w:t>
      </w:r>
      <w:r w:rsidRPr="00BB2CCE">
        <w:rPr>
          <w:rFonts w:eastAsia="나눔명조" w:hint="eastAsia"/>
          <w:sz w:val="20"/>
          <w:szCs w:val="22"/>
        </w:rPr>
        <w:t>주요</w:t>
      </w:r>
      <w:r w:rsidRPr="00BB2CCE">
        <w:rPr>
          <w:rFonts w:eastAsia="나눔명조" w:hint="eastAsia"/>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효과를</w:t>
      </w:r>
      <w:r w:rsidRPr="00BB2CCE">
        <w:rPr>
          <w:rFonts w:eastAsia="나눔명조" w:hint="eastAsia"/>
          <w:sz w:val="20"/>
          <w:szCs w:val="22"/>
        </w:rPr>
        <w:t xml:space="preserve"> </w:t>
      </w:r>
      <w:r w:rsidRPr="00BB2CCE">
        <w:rPr>
          <w:rFonts w:eastAsia="나눔명조" w:hint="eastAsia"/>
          <w:sz w:val="20"/>
          <w:szCs w:val="22"/>
        </w:rPr>
        <w:t>한계효과</w:t>
      </w:r>
      <w:r w:rsidRPr="00BB2CCE">
        <w:rPr>
          <w:rFonts w:eastAsia="나눔명조"/>
          <w:sz w:val="20"/>
          <w:szCs w:val="22"/>
        </w:rPr>
        <w:t>(marginal effects)</w:t>
      </w:r>
      <w:r w:rsidRPr="00BB2CCE">
        <w:rPr>
          <w:rFonts w:eastAsia="나눔명조" w:hint="eastAsia"/>
          <w:sz w:val="20"/>
          <w:szCs w:val="22"/>
        </w:rPr>
        <w:t>와</w:t>
      </w:r>
      <w:r w:rsidRPr="00BB2CCE">
        <w:rPr>
          <w:rFonts w:eastAsia="나눔명조" w:hint="eastAsia"/>
          <w:sz w:val="20"/>
          <w:szCs w:val="22"/>
        </w:rPr>
        <w:t xml:space="preserve"> </w:t>
      </w:r>
      <w:r w:rsidRPr="00BB2CCE">
        <w:rPr>
          <w:rFonts w:eastAsia="나눔명조" w:hint="eastAsia"/>
          <w:sz w:val="20"/>
          <w:szCs w:val="22"/>
        </w:rPr>
        <w:t>예측확률의</w:t>
      </w:r>
      <w:r w:rsidRPr="00BB2CCE">
        <w:rPr>
          <w:rFonts w:eastAsia="나눔명조" w:hint="eastAsia"/>
          <w:sz w:val="20"/>
          <w:szCs w:val="22"/>
        </w:rPr>
        <w:t xml:space="preserve"> </w:t>
      </w:r>
      <w:r w:rsidRPr="00BB2CCE">
        <w:rPr>
          <w:rFonts w:eastAsia="나눔명조" w:hint="eastAsia"/>
          <w:sz w:val="20"/>
          <w:szCs w:val="22"/>
        </w:rPr>
        <w:t>변화로</w:t>
      </w:r>
      <w:r w:rsidRPr="00BB2CCE">
        <w:rPr>
          <w:rFonts w:eastAsia="나눔명조" w:hint="eastAsia"/>
          <w:sz w:val="20"/>
          <w:szCs w:val="22"/>
        </w:rPr>
        <w:t xml:space="preserve"> </w:t>
      </w:r>
      <w:proofErr w:type="spellStart"/>
      <w:r w:rsidRPr="00BB2CCE">
        <w:rPr>
          <w:rFonts w:eastAsia="나눔명조" w:hint="eastAsia"/>
          <w:sz w:val="20"/>
          <w:szCs w:val="22"/>
        </w:rPr>
        <w:t>시각화하여</w:t>
      </w:r>
      <w:proofErr w:type="spellEnd"/>
      <w:r w:rsidRPr="00BB2CCE">
        <w:rPr>
          <w:rFonts w:eastAsia="나눔명조" w:hint="eastAsia"/>
          <w:sz w:val="20"/>
          <w:szCs w:val="22"/>
        </w:rPr>
        <w:t xml:space="preserve"> </w:t>
      </w:r>
      <w:r w:rsidRPr="00BB2CCE">
        <w:rPr>
          <w:rFonts w:eastAsia="나눔명조" w:hint="eastAsia"/>
          <w:sz w:val="20"/>
          <w:szCs w:val="22"/>
        </w:rPr>
        <w:t>제시한다</w:t>
      </w:r>
      <w:r w:rsidR="00541892">
        <w:rPr>
          <w:rFonts w:eastAsia="나눔명조" w:hint="eastAsia"/>
          <w:sz w:val="20"/>
          <w:szCs w:val="22"/>
        </w:rPr>
        <w:t xml:space="preserve"> </w:t>
      </w:r>
      <w:r w:rsidR="00541892">
        <w:rPr>
          <w:rFonts w:eastAsia="나눔명조"/>
          <w:sz w:val="20"/>
          <w:szCs w:val="22"/>
        </w:rPr>
        <w:fldChar w:fldCharType="begin"/>
      </w:r>
      <w:r w:rsidR="00541892">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Pr>
          <w:rFonts w:eastAsia="나눔명조"/>
          <w:sz w:val="20"/>
          <w:szCs w:val="22"/>
        </w:rPr>
        <w:fldChar w:fldCharType="separate"/>
      </w:r>
      <w:r w:rsidR="00541892" w:rsidRPr="00541892">
        <w:rPr>
          <w:sz w:val="20"/>
        </w:rPr>
        <w:t xml:space="preserve">(King, </w:t>
      </w:r>
      <w:proofErr w:type="spellStart"/>
      <w:r w:rsidR="00541892" w:rsidRPr="00541892">
        <w:rPr>
          <w:sz w:val="20"/>
        </w:rPr>
        <w:t>Tomz</w:t>
      </w:r>
      <w:proofErr w:type="spellEnd"/>
      <w:r w:rsidR="00541892" w:rsidRPr="00541892">
        <w:rPr>
          <w:sz w:val="20"/>
        </w:rPr>
        <w:t>, and Wittenberg 2000)</w:t>
      </w:r>
      <w:r w:rsidR="00541892">
        <w:rPr>
          <w:rFonts w:eastAsia="나눔명조"/>
          <w:sz w:val="20"/>
          <w:szCs w:val="22"/>
        </w:rPr>
        <w:fldChar w:fldCharType="end"/>
      </w:r>
      <w:r w:rsidRPr="00BB2CCE">
        <w:rPr>
          <w:rFonts w:eastAsia="나눔명조"/>
          <w:sz w:val="20"/>
          <w:szCs w:val="22"/>
        </w:rPr>
        <w:t xml:space="preserve">. </w:t>
      </w:r>
      <w:r w:rsidRPr="00BB2CCE">
        <w:rPr>
          <w:rFonts w:eastAsia="나눔명조" w:hint="eastAsia"/>
          <w:sz w:val="20"/>
          <w:szCs w:val="22"/>
        </w:rPr>
        <w:t>또한</w:t>
      </w:r>
      <w:r w:rsidRPr="00BB2CCE">
        <w:rPr>
          <w:rFonts w:eastAsia="나눔명조"/>
          <w:sz w:val="20"/>
          <w:szCs w:val="22"/>
        </w:rPr>
        <w:t xml:space="preserve">, </w:t>
      </w:r>
      <w:r w:rsidRPr="00BB2CCE">
        <w:rPr>
          <w:rFonts w:eastAsia="나눔명조" w:hint="eastAsia"/>
          <w:sz w:val="20"/>
          <w:szCs w:val="22"/>
        </w:rPr>
        <w:t>주요</w:t>
      </w:r>
      <w:r w:rsidRPr="00BB2CCE">
        <w:rPr>
          <w:rFonts w:eastAsia="나눔명조" w:hint="eastAsia"/>
          <w:sz w:val="20"/>
          <w:szCs w:val="22"/>
        </w:rPr>
        <w:t xml:space="preserve"> </w:t>
      </w:r>
      <w:r w:rsidRPr="00BB2CCE">
        <w:rPr>
          <w:rFonts w:eastAsia="나눔명조" w:hint="eastAsia"/>
          <w:sz w:val="20"/>
          <w:szCs w:val="22"/>
        </w:rPr>
        <w:t>변수인</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hint="eastAsia"/>
          <w:sz w:val="20"/>
          <w:szCs w:val="22"/>
        </w:rPr>
        <w:t xml:space="preserve"> </w:t>
      </w:r>
      <w:r w:rsidRPr="00BB2CCE">
        <w:rPr>
          <w:rFonts w:eastAsia="나눔명조" w:hint="eastAsia"/>
          <w:sz w:val="20"/>
          <w:szCs w:val="22"/>
        </w:rPr>
        <w:t>유형과</w:t>
      </w:r>
      <w:r w:rsidRPr="00BB2CCE">
        <w:rPr>
          <w:rFonts w:eastAsia="나눔명조" w:hint="eastAsia"/>
          <w:sz w:val="20"/>
          <w:szCs w:val="22"/>
        </w:rPr>
        <w:t xml:space="preserve"> </w:t>
      </w:r>
      <w:r w:rsidRPr="00BB2CCE">
        <w:rPr>
          <w:rFonts w:eastAsia="나눔명조" w:hint="eastAsia"/>
          <w:sz w:val="20"/>
          <w:szCs w:val="22"/>
        </w:rPr>
        <w:t>협업</w:t>
      </w:r>
      <w:r w:rsidRPr="00BB2CCE">
        <w:rPr>
          <w:rFonts w:eastAsia="나눔명조" w:hint="eastAsia"/>
          <w:sz w:val="20"/>
          <w:szCs w:val="22"/>
        </w:rPr>
        <w:t xml:space="preserve"> </w:t>
      </w:r>
      <w:r w:rsidRPr="00BB2CCE">
        <w:rPr>
          <w:rFonts w:eastAsia="나눔명조" w:hint="eastAsia"/>
          <w:sz w:val="20"/>
          <w:szCs w:val="22"/>
        </w:rPr>
        <w:t>및</w:t>
      </w:r>
      <w:r w:rsidRPr="00BB2CCE">
        <w:rPr>
          <w:rFonts w:eastAsia="나눔명조" w:hint="eastAsia"/>
          <w:sz w:val="20"/>
          <w:szCs w:val="22"/>
        </w:rPr>
        <w:t xml:space="preserve"> </w:t>
      </w:r>
      <w:r w:rsidRPr="00BB2CCE">
        <w:rPr>
          <w:rFonts w:eastAsia="나눔명조" w:hint="eastAsia"/>
          <w:sz w:val="20"/>
          <w:szCs w:val="22"/>
        </w:rPr>
        <w:t>의사소통</w:t>
      </w:r>
      <w:r w:rsidRPr="00BB2CCE">
        <w:rPr>
          <w:rFonts w:eastAsia="나눔명조" w:hint="eastAsia"/>
          <w:sz w:val="20"/>
          <w:szCs w:val="22"/>
        </w:rPr>
        <w:t xml:space="preserve"> </w:t>
      </w:r>
      <w:r w:rsidRPr="00BB2CCE">
        <w:rPr>
          <w:rFonts w:eastAsia="나눔명조" w:hint="eastAsia"/>
          <w:sz w:val="20"/>
          <w:szCs w:val="22"/>
        </w:rPr>
        <w:t>수준은</w:t>
      </w:r>
      <w:r w:rsidRPr="00BB2CCE">
        <w:rPr>
          <w:rFonts w:eastAsia="나눔명조" w:hint="eastAsia"/>
          <w:sz w:val="20"/>
          <w:szCs w:val="22"/>
        </w:rPr>
        <w:t xml:space="preserve"> </w:t>
      </w:r>
      <w:r w:rsidRPr="00BB2CCE">
        <w:rPr>
          <w:rFonts w:eastAsia="나눔명조" w:hint="eastAsia"/>
          <w:sz w:val="20"/>
          <w:szCs w:val="22"/>
        </w:rPr>
        <w:t>모두</w:t>
      </w:r>
      <w:r w:rsidRPr="00BB2CCE">
        <w:rPr>
          <w:rFonts w:eastAsia="나눔명조" w:hint="eastAsia"/>
          <w:sz w:val="20"/>
          <w:szCs w:val="22"/>
        </w:rPr>
        <w:t xml:space="preserve"> </w:t>
      </w:r>
      <w:r w:rsidRPr="00BB2CCE">
        <w:rPr>
          <w:rFonts w:eastAsia="나눔명조" w:hint="eastAsia"/>
          <w:sz w:val="20"/>
          <w:szCs w:val="22"/>
        </w:rPr>
        <w:t>요인분석을</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재구성된</w:t>
      </w:r>
      <w:r w:rsidRPr="00BB2CCE">
        <w:rPr>
          <w:rFonts w:eastAsia="나눔명조" w:hint="eastAsia"/>
          <w:sz w:val="20"/>
          <w:szCs w:val="22"/>
        </w:rPr>
        <w:t xml:space="preserve"> </w:t>
      </w:r>
      <w:r w:rsidRPr="00BB2CCE">
        <w:rPr>
          <w:rFonts w:eastAsia="나눔명조" w:hint="eastAsia"/>
          <w:sz w:val="20"/>
          <w:szCs w:val="22"/>
        </w:rPr>
        <w:t>변수로</w:t>
      </w:r>
      <w:r w:rsidRPr="00BB2CCE">
        <w:rPr>
          <w:rFonts w:eastAsia="나눔명조" w:hint="eastAsia"/>
          <w:sz w:val="20"/>
          <w:szCs w:val="22"/>
        </w:rPr>
        <w:t xml:space="preserve"> </w:t>
      </w:r>
      <w:r w:rsidRPr="00BB2CCE">
        <w:rPr>
          <w:rFonts w:eastAsia="나눔명조" w:hint="eastAsia"/>
          <w:sz w:val="20"/>
          <w:szCs w:val="22"/>
        </w:rPr>
        <w:t>일종의</w:t>
      </w:r>
      <w:r w:rsidRPr="00BB2CCE">
        <w:rPr>
          <w:rFonts w:eastAsia="나눔명조" w:hint="eastAsia"/>
          <w:sz w:val="20"/>
          <w:szCs w:val="22"/>
        </w:rPr>
        <w:t xml:space="preserve"> </w:t>
      </w:r>
      <w:r w:rsidRPr="00BB2CCE">
        <w:rPr>
          <w:rFonts w:eastAsia="나눔명조" w:hint="eastAsia"/>
          <w:sz w:val="20"/>
          <w:szCs w:val="22"/>
        </w:rPr>
        <w:t>표준화된</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가진다</w:t>
      </w:r>
      <w:r w:rsidRPr="00BB2CCE">
        <w:rPr>
          <w:rFonts w:eastAsia="나눔명조"/>
          <w:sz w:val="20"/>
          <w:szCs w:val="22"/>
        </w:rPr>
        <w:t xml:space="preserve">. </w:t>
      </w:r>
      <w:r w:rsidRPr="00BB2CCE">
        <w:rPr>
          <w:rFonts w:eastAsia="나눔명조" w:hint="eastAsia"/>
          <w:sz w:val="20"/>
          <w:szCs w:val="22"/>
        </w:rPr>
        <w:t>따라서</w:t>
      </w:r>
      <w:r w:rsidRPr="00BB2CCE">
        <w:rPr>
          <w:rFonts w:eastAsia="나눔명조" w:hint="eastAsia"/>
          <w:sz w:val="20"/>
          <w:szCs w:val="22"/>
        </w:rPr>
        <w:t xml:space="preserve"> </w:t>
      </w:r>
      <w:r w:rsidRPr="00BB2CCE">
        <w:rPr>
          <w:rFonts w:eastAsia="나눔명조" w:hint="eastAsia"/>
          <w:sz w:val="20"/>
          <w:szCs w:val="22"/>
        </w:rPr>
        <w:t>일반적으로</w:t>
      </w:r>
      <w:r w:rsidRPr="00BB2CCE">
        <w:rPr>
          <w:rFonts w:eastAsia="나눔명조" w:hint="eastAsia"/>
          <w:sz w:val="20"/>
          <w:szCs w:val="22"/>
        </w:rPr>
        <w:t xml:space="preserve"> </w:t>
      </w:r>
      <w:r w:rsidRPr="00BB2CCE">
        <w:rPr>
          <w:rFonts w:eastAsia="나눔명조" w:hint="eastAsia"/>
          <w:sz w:val="20"/>
          <w:szCs w:val="22"/>
        </w:rPr>
        <w:t>변수</w:t>
      </w:r>
      <w:r w:rsidRPr="00BB2CCE">
        <w:rPr>
          <w:rFonts w:eastAsia="나눔명조" w:hint="eastAsia"/>
          <w:sz w:val="20"/>
          <w:szCs w:val="22"/>
        </w:rPr>
        <w:t xml:space="preserve"> </w:t>
      </w:r>
      <w:r w:rsidRPr="00BB2CCE">
        <w:rPr>
          <w:rFonts w:eastAsia="나눔명조" w:hint="eastAsia"/>
          <w:sz w:val="20"/>
          <w:szCs w:val="22"/>
        </w:rPr>
        <w:t>간</w:t>
      </w:r>
      <w:r w:rsidRPr="00BB2CCE">
        <w:rPr>
          <w:rFonts w:eastAsia="나눔명조" w:hint="eastAsia"/>
          <w:sz w:val="20"/>
          <w:szCs w:val="22"/>
        </w:rPr>
        <w:t xml:space="preserve"> </w:t>
      </w:r>
      <w:r w:rsidRPr="00BB2CCE">
        <w:rPr>
          <w:rFonts w:eastAsia="나눔명조" w:hint="eastAsia"/>
          <w:sz w:val="20"/>
          <w:szCs w:val="22"/>
        </w:rPr>
        <w:t>한계효과를</w:t>
      </w:r>
      <w:r w:rsidRPr="00BB2CCE">
        <w:rPr>
          <w:rFonts w:eastAsia="나눔명조" w:hint="eastAsia"/>
          <w:sz w:val="20"/>
          <w:szCs w:val="22"/>
        </w:rPr>
        <w:t xml:space="preserve"> </w:t>
      </w:r>
      <w:r w:rsidRPr="00BB2CCE">
        <w:rPr>
          <w:rFonts w:eastAsia="나눔명조" w:hint="eastAsia"/>
          <w:sz w:val="20"/>
          <w:szCs w:val="22"/>
        </w:rPr>
        <w:t>해석하듯</w:t>
      </w:r>
      <w:r w:rsidRPr="00BB2CCE">
        <w:rPr>
          <w:rFonts w:eastAsia="나눔명조" w:hint="eastAsia"/>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한</w:t>
      </w:r>
      <w:r w:rsidRPr="00BB2CCE">
        <w:rPr>
          <w:rFonts w:eastAsia="나눔명조" w:hint="eastAsia"/>
          <w:sz w:val="20"/>
          <w:szCs w:val="22"/>
        </w:rPr>
        <w:t xml:space="preserve"> </w:t>
      </w:r>
      <w:r w:rsidRPr="00BB2CCE">
        <w:rPr>
          <w:rFonts w:eastAsia="나눔명조" w:hint="eastAsia"/>
          <w:sz w:val="20"/>
          <w:szCs w:val="22"/>
        </w:rPr>
        <w:t>단위</w:t>
      </w:r>
      <w:r w:rsidRPr="00BB2CCE">
        <w:rPr>
          <w:rFonts w:eastAsia="나눔명조" w:hint="eastAsia"/>
          <w:sz w:val="20"/>
          <w:szCs w:val="22"/>
        </w:rPr>
        <w:t xml:space="preserve"> </w:t>
      </w:r>
      <w:r w:rsidRPr="00BB2CCE">
        <w:rPr>
          <w:rFonts w:eastAsia="나눔명조" w:hint="eastAsia"/>
          <w:sz w:val="20"/>
          <w:szCs w:val="22"/>
        </w:rPr>
        <w:t>변화가</w:t>
      </w:r>
      <w:r w:rsidRPr="00BB2CCE">
        <w:rPr>
          <w:rFonts w:eastAsia="나눔명조" w:hint="eastAsia"/>
          <w:sz w:val="20"/>
          <w:szCs w:val="22"/>
        </w:rPr>
        <w:t xml:space="preserve"> </w:t>
      </w:r>
      <w:r w:rsidRPr="00BB2CCE">
        <w:rPr>
          <w:rFonts w:eastAsia="나눔명조" w:hint="eastAsia"/>
          <w:sz w:val="20"/>
          <w:szCs w:val="22"/>
        </w:rPr>
        <w:t>아닌</w:t>
      </w:r>
      <w:r w:rsidRPr="00BB2CCE">
        <w:rPr>
          <w:rFonts w:eastAsia="나눔명조"/>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표준편차</w:t>
      </w:r>
      <w:r w:rsidRPr="00BB2CCE">
        <w:rPr>
          <w:rFonts w:eastAsia="나눔명조" w:hint="eastAsia"/>
          <w:sz w:val="20"/>
          <w:szCs w:val="22"/>
        </w:rPr>
        <w:t xml:space="preserve"> </w:t>
      </w:r>
      <w:r w:rsidRPr="00BB2CCE">
        <w:rPr>
          <w:rFonts w:eastAsia="나눔명조" w:hint="eastAsia"/>
          <w:sz w:val="20"/>
          <w:szCs w:val="22"/>
        </w:rPr>
        <w:t>변화에</w:t>
      </w:r>
      <w:r w:rsidRPr="00BB2CCE">
        <w:rPr>
          <w:rFonts w:eastAsia="나눔명조" w:hint="eastAsia"/>
          <w:sz w:val="20"/>
          <w:szCs w:val="22"/>
        </w:rPr>
        <w:t xml:space="preserve"> </w:t>
      </w:r>
      <w:r w:rsidRPr="00BB2CCE">
        <w:rPr>
          <w:rFonts w:eastAsia="나눔명조" w:hint="eastAsia"/>
          <w:sz w:val="20"/>
          <w:szCs w:val="22"/>
        </w:rPr>
        <w:t>따른</w:t>
      </w:r>
      <w:r w:rsidRPr="00BB2CCE">
        <w:rPr>
          <w:rFonts w:eastAsia="나눔명조" w:hint="eastAsia"/>
          <w:sz w:val="20"/>
          <w:szCs w:val="22"/>
        </w:rPr>
        <w:t xml:space="preserve"> </w:t>
      </w:r>
      <w:r w:rsidRPr="00BB2CCE">
        <w:rPr>
          <w:rFonts w:eastAsia="나눔명조" w:hint="eastAsia"/>
          <w:sz w:val="20"/>
          <w:szCs w:val="22"/>
        </w:rPr>
        <w:t>효과의</w:t>
      </w:r>
      <w:r w:rsidRPr="00BB2CCE">
        <w:rPr>
          <w:rFonts w:eastAsia="나눔명조" w:hint="eastAsia"/>
          <w:sz w:val="20"/>
          <w:szCs w:val="22"/>
        </w:rPr>
        <w:t xml:space="preserve"> </w:t>
      </w:r>
      <w:r w:rsidRPr="00BB2CCE">
        <w:rPr>
          <w:rFonts w:eastAsia="나눔명조" w:hint="eastAsia"/>
          <w:sz w:val="20"/>
          <w:szCs w:val="22"/>
        </w:rPr>
        <w:t>변화로</w:t>
      </w:r>
      <w:r w:rsidRPr="00BB2CCE">
        <w:rPr>
          <w:rFonts w:eastAsia="나눔명조" w:hint="eastAsia"/>
          <w:sz w:val="20"/>
          <w:szCs w:val="22"/>
        </w:rPr>
        <w:t xml:space="preserve"> </w:t>
      </w:r>
      <w:r w:rsidRPr="00BB2CCE">
        <w:rPr>
          <w:rFonts w:eastAsia="나눔명조" w:hint="eastAsia"/>
          <w:sz w:val="20"/>
          <w:szCs w:val="22"/>
        </w:rPr>
        <w:t>이해할</w:t>
      </w:r>
      <w:r w:rsidRPr="00BB2CCE">
        <w:rPr>
          <w:rFonts w:eastAsia="나눔명조" w:hint="eastAsia"/>
          <w:sz w:val="20"/>
          <w:szCs w:val="22"/>
        </w:rPr>
        <w:t xml:space="preserve"> </w:t>
      </w:r>
      <w:r w:rsidRPr="00BB2CCE">
        <w:rPr>
          <w:rFonts w:eastAsia="나눔명조" w:hint="eastAsia"/>
          <w:sz w:val="20"/>
          <w:szCs w:val="22"/>
        </w:rPr>
        <w:t>수</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w:t>
      </w:r>
    </w:p>
    <w:p w14:paraId="678557B1" w14:textId="77777777" w:rsidR="00D8327C" w:rsidRPr="00750801" w:rsidRDefault="00D8327C" w:rsidP="00750801">
      <w:pPr>
        <w:wordWrap/>
        <w:spacing w:before="120" w:after="120" w:line="276" w:lineRule="auto"/>
        <w:rPr>
          <w:rFonts w:eastAsia="나눔명조"/>
          <w:sz w:val="20"/>
          <w:szCs w:val="22"/>
        </w:rPr>
      </w:pPr>
    </w:p>
    <w:p w14:paraId="549AF99C" w14:textId="77777777" w:rsidR="00BB2CCE" w:rsidRDefault="00BB2CCE">
      <w:pPr>
        <w:widowControl/>
        <w:wordWrap/>
        <w:autoSpaceDE/>
        <w:autoSpaceDN/>
        <w:spacing w:after="0" w:line="240" w:lineRule="auto"/>
        <w:jc w:val="left"/>
        <w:rPr>
          <w:rFonts w:eastAsia="나눔명조"/>
          <w:smallCaps/>
          <w:sz w:val="20"/>
          <w:szCs w:val="22"/>
        </w:rPr>
      </w:pPr>
      <w:r>
        <w:rPr>
          <w:rFonts w:eastAsia="나눔명조"/>
          <w:smallCaps/>
          <w:sz w:val="20"/>
          <w:szCs w:val="22"/>
        </w:rPr>
        <w:br w:type="page"/>
      </w:r>
    </w:p>
    <w:p w14:paraId="018217EB" w14:textId="18E5B545" w:rsidR="00D8327C" w:rsidRPr="00BB2CCE" w:rsidRDefault="00BB2CCE" w:rsidP="00750801">
      <w:pPr>
        <w:wordWrap/>
        <w:spacing w:before="120" w:after="120" w:line="276" w:lineRule="auto"/>
        <w:rPr>
          <w:rFonts w:eastAsia="나눔명조"/>
          <w:b/>
          <w:bCs/>
          <w:smallCaps/>
          <w:szCs w:val="28"/>
        </w:rPr>
      </w:pPr>
      <w:r w:rsidRPr="00BB2CCE">
        <w:rPr>
          <w:rFonts w:eastAsia="나눔명조" w:hint="eastAsia"/>
          <w:b/>
          <w:bCs/>
          <w:smallCaps/>
          <w:szCs w:val="28"/>
        </w:rPr>
        <w:lastRenderedPageBreak/>
        <w:t>경험</w:t>
      </w:r>
      <w:r w:rsidRPr="00BB2CCE">
        <w:rPr>
          <w:rFonts w:eastAsia="나눔명조" w:hint="eastAsia"/>
          <w:b/>
          <w:bCs/>
          <w:smallCaps/>
          <w:szCs w:val="28"/>
        </w:rPr>
        <w:t xml:space="preserve"> </w:t>
      </w:r>
      <w:r w:rsidRPr="00BB2CCE">
        <w:rPr>
          <w:rFonts w:eastAsia="나눔명조" w:hint="eastAsia"/>
          <w:b/>
          <w:bCs/>
          <w:smallCaps/>
          <w:szCs w:val="28"/>
        </w:rPr>
        <w:t>분석</w:t>
      </w:r>
    </w:p>
    <w:p w14:paraId="76DC3416" w14:textId="77777777" w:rsidR="00D8327C" w:rsidRPr="00750801" w:rsidRDefault="00D8327C" w:rsidP="00750801">
      <w:pPr>
        <w:wordWrap/>
        <w:spacing w:before="120" w:after="120" w:line="276" w:lineRule="auto"/>
        <w:rPr>
          <w:rFonts w:eastAsia="나눔명조"/>
          <w:sz w:val="20"/>
          <w:szCs w:val="22"/>
        </w:rPr>
      </w:pPr>
    </w:p>
    <w:p w14:paraId="7F0C70FD" w14:textId="77777777" w:rsidR="00BB2CCE" w:rsidRPr="00BB2CCE" w:rsidRDefault="00BB2CCE" w:rsidP="00BB2CCE">
      <w:pPr>
        <w:wordWrap/>
        <w:spacing w:before="120" w:after="120" w:line="276" w:lineRule="auto"/>
        <w:rPr>
          <w:rFonts w:eastAsia="나눔명조"/>
          <w:sz w:val="20"/>
          <w:szCs w:val="22"/>
        </w:rPr>
      </w:pP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연구는</w:t>
      </w:r>
      <w:r w:rsidRPr="00BB2CCE">
        <w:rPr>
          <w:rFonts w:eastAsia="나눔명조" w:hint="eastAsia"/>
          <w:sz w:val="20"/>
          <w:szCs w:val="22"/>
        </w:rPr>
        <w:t xml:space="preserve"> </w:t>
      </w:r>
      <w:r w:rsidRPr="00BB2CCE">
        <w:rPr>
          <w:rFonts w:eastAsia="나눔명조" w:hint="eastAsia"/>
          <w:sz w:val="20"/>
          <w:szCs w:val="22"/>
        </w:rPr>
        <w:t>한국의</w:t>
      </w:r>
      <w:r w:rsidRPr="00BB2CCE">
        <w:rPr>
          <w:rFonts w:eastAsia="나눔명조" w:hint="eastAsia"/>
          <w:sz w:val="20"/>
          <w:szCs w:val="22"/>
        </w:rPr>
        <w:t xml:space="preserve"> </w:t>
      </w:r>
      <w:r w:rsidRPr="00BB2CCE">
        <w:rPr>
          <w:rFonts w:eastAsia="나눔명조" w:hint="eastAsia"/>
          <w:sz w:val="20"/>
          <w:szCs w:val="22"/>
        </w:rPr>
        <w:t>관료조직에서</w:t>
      </w:r>
      <w:r w:rsidRPr="00BB2CCE">
        <w:rPr>
          <w:rFonts w:eastAsia="나눔명조" w:hint="eastAsia"/>
          <w:sz w:val="20"/>
          <w:szCs w:val="22"/>
        </w:rPr>
        <w:t xml:space="preserve"> </w:t>
      </w:r>
      <w:r w:rsidRPr="00BB2CCE">
        <w:rPr>
          <w:rFonts w:eastAsia="나눔명조" w:hint="eastAsia"/>
          <w:sz w:val="20"/>
          <w:szCs w:val="22"/>
        </w:rPr>
        <w:t>나타나는</w:t>
      </w:r>
      <w:r w:rsidRPr="00BB2CCE">
        <w:rPr>
          <w:rFonts w:eastAsia="나눔명조" w:hint="eastAsia"/>
          <w:sz w:val="20"/>
          <w:szCs w:val="22"/>
        </w:rPr>
        <w:t xml:space="preserve"> </w:t>
      </w:r>
      <w:r w:rsidRPr="00BB2CCE">
        <w:rPr>
          <w:rFonts w:eastAsia="나눔명조" w:hint="eastAsia"/>
          <w:sz w:val="20"/>
          <w:szCs w:val="22"/>
        </w:rPr>
        <w:t>리더십과</w:t>
      </w:r>
      <w:r w:rsidRPr="00BB2CCE">
        <w:rPr>
          <w:rFonts w:eastAsia="나눔명조" w:hint="eastAsia"/>
          <w:sz w:val="20"/>
          <w:szCs w:val="22"/>
        </w:rPr>
        <w:t xml:space="preserve"> </w:t>
      </w:r>
      <w:r w:rsidRPr="00BB2CCE">
        <w:rPr>
          <w:rFonts w:eastAsia="나눔명조" w:hint="eastAsia"/>
          <w:sz w:val="20"/>
          <w:szCs w:val="22"/>
        </w:rPr>
        <w:t>조직</w:t>
      </w:r>
      <w:r w:rsidRPr="00BB2CCE">
        <w:rPr>
          <w:rFonts w:eastAsia="나눔명조" w:hint="eastAsia"/>
          <w:sz w:val="20"/>
          <w:szCs w:val="22"/>
        </w:rPr>
        <w:t xml:space="preserve"> </w:t>
      </w:r>
      <w:r w:rsidRPr="00BB2CCE">
        <w:rPr>
          <w:rFonts w:eastAsia="나눔명조" w:hint="eastAsia"/>
          <w:sz w:val="20"/>
          <w:szCs w:val="22"/>
        </w:rPr>
        <w:t>내</w:t>
      </w:r>
      <w:r w:rsidRPr="00BB2CCE">
        <w:rPr>
          <w:rFonts w:eastAsia="나눔명조" w:hint="eastAsia"/>
          <w:sz w:val="20"/>
          <w:szCs w:val="22"/>
        </w:rPr>
        <w:t xml:space="preserve"> </w:t>
      </w:r>
      <w:r w:rsidRPr="00BB2CCE">
        <w:rPr>
          <w:rFonts w:eastAsia="나눔명조" w:hint="eastAsia"/>
          <w:sz w:val="20"/>
          <w:szCs w:val="22"/>
        </w:rPr>
        <w:t>소통</w:t>
      </w:r>
      <w:r w:rsidRPr="00BB2CCE">
        <w:rPr>
          <w:rFonts w:eastAsia="나눔명조" w:hint="eastAsia"/>
          <w:sz w:val="20"/>
          <w:szCs w:val="22"/>
        </w:rPr>
        <w:t xml:space="preserve"> </w:t>
      </w:r>
      <w:r w:rsidRPr="00BB2CCE">
        <w:rPr>
          <w:rFonts w:eastAsia="나눔명조" w:hint="eastAsia"/>
          <w:sz w:val="20"/>
          <w:szCs w:val="22"/>
        </w:rPr>
        <w:t>노력이</w:t>
      </w:r>
      <w:r w:rsidRPr="00BB2CCE">
        <w:rPr>
          <w:rFonts w:eastAsia="나눔명조" w:hint="eastAsia"/>
          <w:sz w:val="20"/>
          <w:szCs w:val="22"/>
        </w:rPr>
        <w:t xml:space="preserve"> </w:t>
      </w:r>
      <w:r w:rsidRPr="00BB2CCE">
        <w:rPr>
          <w:rFonts w:eastAsia="나눔명조" w:hint="eastAsia"/>
          <w:sz w:val="20"/>
          <w:szCs w:val="22"/>
        </w:rPr>
        <w:t>개별</w:t>
      </w:r>
      <w:r w:rsidRPr="00BB2CCE">
        <w:rPr>
          <w:rFonts w:eastAsia="나눔명조" w:hint="eastAsia"/>
          <w:sz w:val="20"/>
          <w:szCs w:val="22"/>
        </w:rPr>
        <w:t xml:space="preserve"> </w:t>
      </w:r>
      <w:r w:rsidRPr="00BB2CCE">
        <w:rPr>
          <w:rFonts w:eastAsia="나눔명조" w:hint="eastAsia"/>
          <w:sz w:val="20"/>
          <w:szCs w:val="22"/>
        </w:rPr>
        <w:t>관료의</w:t>
      </w:r>
      <w:r w:rsidRPr="00BB2CCE">
        <w:rPr>
          <w:rFonts w:eastAsia="나눔명조" w:hint="eastAsia"/>
          <w:sz w:val="20"/>
          <w:szCs w:val="22"/>
        </w:rPr>
        <w:t xml:space="preserve"> </w:t>
      </w:r>
      <w:r w:rsidRPr="00BB2CCE">
        <w:rPr>
          <w:rFonts w:eastAsia="나눔명조" w:hint="eastAsia"/>
          <w:sz w:val="20"/>
          <w:szCs w:val="22"/>
        </w:rPr>
        <w:t>공공봉사동기에</w:t>
      </w:r>
      <w:r w:rsidRPr="00BB2CCE">
        <w:rPr>
          <w:rFonts w:eastAsia="나눔명조" w:hint="eastAsia"/>
          <w:sz w:val="20"/>
          <w:szCs w:val="22"/>
        </w:rPr>
        <w:t xml:space="preserve"> </w:t>
      </w:r>
      <w:r w:rsidRPr="00BB2CCE">
        <w:rPr>
          <w:rFonts w:eastAsia="나눔명조" w:hint="eastAsia"/>
          <w:sz w:val="20"/>
          <w:szCs w:val="22"/>
        </w:rPr>
        <w:t>미치는</w:t>
      </w:r>
      <w:r w:rsidRPr="00BB2CCE">
        <w:rPr>
          <w:rFonts w:eastAsia="나눔명조" w:hint="eastAsia"/>
          <w:sz w:val="20"/>
          <w:szCs w:val="22"/>
        </w:rPr>
        <w:t xml:space="preserve"> </w:t>
      </w:r>
      <w:r w:rsidRPr="00BB2CCE">
        <w:rPr>
          <w:rFonts w:eastAsia="나눔명조" w:hint="eastAsia"/>
          <w:sz w:val="20"/>
          <w:szCs w:val="22"/>
        </w:rPr>
        <w:t>효과에</w:t>
      </w:r>
      <w:r w:rsidRPr="00BB2CCE">
        <w:rPr>
          <w:rFonts w:eastAsia="나눔명조" w:hint="eastAsia"/>
          <w:sz w:val="20"/>
          <w:szCs w:val="22"/>
        </w:rPr>
        <w:t xml:space="preserve"> </w:t>
      </w:r>
      <w:r w:rsidRPr="00BB2CCE">
        <w:rPr>
          <w:rFonts w:eastAsia="나눔명조" w:hint="eastAsia"/>
          <w:sz w:val="20"/>
          <w:szCs w:val="22"/>
        </w:rPr>
        <w:t>관한</w:t>
      </w:r>
      <w:r w:rsidRPr="00BB2CCE">
        <w:rPr>
          <w:rFonts w:eastAsia="나눔명조" w:hint="eastAsia"/>
          <w:sz w:val="20"/>
          <w:szCs w:val="22"/>
        </w:rPr>
        <w:t xml:space="preserve"> </w:t>
      </w:r>
      <w:r w:rsidRPr="00BB2CCE">
        <w:rPr>
          <w:rFonts w:eastAsia="나눔명조" w:hint="eastAsia"/>
          <w:sz w:val="20"/>
          <w:szCs w:val="22"/>
        </w:rPr>
        <w:t>네</w:t>
      </w:r>
      <w:r w:rsidRPr="00BB2CCE">
        <w:rPr>
          <w:rFonts w:eastAsia="나눔명조" w:hint="eastAsia"/>
          <w:sz w:val="20"/>
          <w:szCs w:val="22"/>
        </w:rPr>
        <w:t xml:space="preserve"> </w:t>
      </w:r>
      <w:r w:rsidRPr="00BB2CCE">
        <w:rPr>
          <w:rFonts w:eastAsia="나눔명조" w:hint="eastAsia"/>
          <w:sz w:val="20"/>
          <w:szCs w:val="22"/>
        </w:rPr>
        <w:t>가지</w:t>
      </w:r>
      <w:r w:rsidRPr="00BB2CCE">
        <w:rPr>
          <w:rFonts w:eastAsia="나눔명조" w:hint="eastAsia"/>
          <w:sz w:val="20"/>
          <w:szCs w:val="22"/>
        </w:rPr>
        <w:t xml:space="preserve"> </w:t>
      </w:r>
      <w:r w:rsidRPr="00BB2CCE">
        <w:rPr>
          <w:rFonts w:eastAsia="나눔명조" w:hint="eastAsia"/>
          <w:sz w:val="20"/>
          <w:szCs w:val="22"/>
        </w:rPr>
        <w:t>가설을</w:t>
      </w:r>
      <w:r w:rsidRPr="00BB2CCE">
        <w:rPr>
          <w:rFonts w:eastAsia="나눔명조" w:hint="eastAsia"/>
          <w:sz w:val="20"/>
          <w:szCs w:val="22"/>
        </w:rPr>
        <w:t xml:space="preserve"> </w:t>
      </w:r>
      <w:r w:rsidRPr="00BB2CCE">
        <w:rPr>
          <w:rFonts w:eastAsia="나눔명조" w:hint="eastAsia"/>
          <w:sz w:val="20"/>
          <w:szCs w:val="22"/>
        </w:rPr>
        <w:t>제시하고</w:t>
      </w:r>
      <w:r w:rsidRPr="00BB2CCE">
        <w:rPr>
          <w:rFonts w:eastAsia="나눔명조" w:hint="eastAsia"/>
          <w:sz w:val="20"/>
          <w:szCs w:val="22"/>
        </w:rPr>
        <w:t xml:space="preserve"> </w:t>
      </w:r>
      <w:r w:rsidRPr="00BB2CCE">
        <w:rPr>
          <w:rFonts w:eastAsia="나눔명조" w:hint="eastAsia"/>
          <w:sz w:val="20"/>
          <w:szCs w:val="22"/>
        </w:rPr>
        <w:t>이를</w:t>
      </w:r>
      <w:r w:rsidRPr="00BB2CCE">
        <w:rPr>
          <w:rFonts w:eastAsia="나눔명조" w:hint="eastAsia"/>
          <w:sz w:val="20"/>
          <w:szCs w:val="22"/>
        </w:rPr>
        <w:t xml:space="preserve"> </w:t>
      </w:r>
      <w:r w:rsidRPr="00BB2CCE">
        <w:rPr>
          <w:rFonts w:eastAsia="나눔명조" w:hint="eastAsia"/>
          <w:sz w:val="20"/>
          <w:szCs w:val="22"/>
        </w:rPr>
        <w:t>경험적으로</w:t>
      </w:r>
      <w:r w:rsidRPr="00BB2CCE">
        <w:rPr>
          <w:rFonts w:eastAsia="나눔명조" w:hint="eastAsia"/>
          <w:sz w:val="20"/>
          <w:szCs w:val="22"/>
        </w:rPr>
        <w:t xml:space="preserve"> </w:t>
      </w:r>
      <w:r w:rsidRPr="00BB2CCE">
        <w:rPr>
          <w:rFonts w:eastAsia="나눔명조" w:hint="eastAsia"/>
          <w:sz w:val="20"/>
          <w:szCs w:val="22"/>
        </w:rPr>
        <w:t>검증하고자</w:t>
      </w:r>
      <w:r w:rsidRPr="00BB2CCE">
        <w:rPr>
          <w:rFonts w:eastAsia="나눔명조" w:hint="eastAsia"/>
          <w:sz w:val="20"/>
          <w:szCs w:val="22"/>
        </w:rPr>
        <w:t xml:space="preserve"> </w:t>
      </w:r>
      <w:r w:rsidRPr="00BB2CCE">
        <w:rPr>
          <w:rFonts w:eastAsia="나눔명조" w:hint="eastAsia"/>
          <w:sz w:val="20"/>
          <w:szCs w:val="22"/>
        </w:rPr>
        <w:t>한다</w:t>
      </w:r>
      <w:r w:rsidRPr="00BB2CCE">
        <w:rPr>
          <w:rFonts w:eastAsia="나눔명조"/>
          <w:sz w:val="20"/>
          <w:szCs w:val="22"/>
        </w:rPr>
        <w:t xml:space="preserve">. </w:t>
      </w:r>
      <w:r w:rsidRPr="00BB2CCE">
        <w:rPr>
          <w:rFonts w:eastAsia="나눔명조" w:hint="eastAsia"/>
          <w:sz w:val="20"/>
          <w:szCs w:val="22"/>
        </w:rPr>
        <w:t>자료는</w:t>
      </w:r>
      <w:r w:rsidRPr="00BB2CCE">
        <w:rPr>
          <w:rFonts w:eastAsia="나눔명조" w:hint="eastAsia"/>
          <w:sz w:val="20"/>
          <w:szCs w:val="22"/>
        </w:rPr>
        <w:t xml:space="preserve"> </w:t>
      </w:r>
      <w:r w:rsidRPr="00BB2CCE">
        <w:rPr>
          <w:rFonts w:eastAsia="나눔명조" w:hint="eastAsia"/>
          <w:sz w:val="20"/>
          <w:szCs w:val="22"/>
        </w:rPr>
        <w:t>한국행정연구원이</w:t>
      </w:r>
      <w:r w:rsidRPr="00BB2CCE">
        <w:rPr>
          <w:rFonts w:eastAsia="나눔명조" w:hint="eastAsia"/>
          <w:sz w:val="20"/>
          <w:szCs w:val="22"/>
        </w:rPr>
        <w:t xml:space="preserve"> </w:t>
      </w:r>
      <w:r w:rsidRPr="00BB2CCE">
        <w:rPr>
          <w:rFonts w:eastAsia="나눔명조" w:hint="eastAsia"/>
          <w:sz w:val="20"/>
          <w:szCs w:val="22"/>
        </w:rPr>
        <w:t>주관하여</w:t>
      </w:r>
      <w:r w:rsidRPr="00BB2CCE">
        <w:rPr>
          <w:rFonts w:eastAsia="나눔명조" w:hint="eastAsia"/>
          <w:sz w:val="20"/>
          <w:szCs w:val="22"/>
        </w:rPr>
        <w:t xml:space="preserve"> </w:t>
      </w:r>
      <w:r w:rsidRPr="00BB2CCE">
        <w:rPr>
          <w:rFonts w:eastAsia="나눔명조" w:hint="eastAsia"/>
          <w:sz w:val="20"/>
          <w:szCs w:val="22"/>
        </w:rPr>
        <w:t>㈜</w:t>
      </w:r>
      <w:proofErr w:type="spellStart"/>
      <w:r w:rsidRPr="00BB2CCE">
        <w:rPr>
          <w:rFonts w:eastAsia="나눔명조" w:hint="eastAsia"/>
          <w:sz w:val="20"/>
          <w:szCs w:val="22"/>
        </w:rPr>
        <w:t>리서치앤리서치가</w:t>
      </w:r>
      <w:proofErr w:type="spellEnd"/>
      <w:r w:rsidRPr="00BB2CCE">
        <w:rPr>
          <w:rFonts w:eastAsia="나눔명조" w:hint="eastAsia"/>
          <w:sz w:val="20"/>
          <w:szCs w:val="22"/>
        </w:rPr>
        <w:t xml:space="preserve"> </w:t>
      </w:r>
      <w:r w:rsidRPr="00BB2CCE">
        <w:rPr>
          <w:rFonts w:eastAsia="나눔명조" w:hint="eastAsia"/>
          <w:sz w:val="20"/>
          <w:szCs w:val="22"/>
        </w:rPr>
        <w:t>조사한</w:t>
      </w:r>
      <w:r w:rsidRPr="00BB2CCE">
        <w:rPr>
          <w:rFonts w:eastAsia="나눔명조" w:hint="eastAsia"/>
          <w:sz w:val="20"/>
          <w:szCs w:val="22"/>
        </w:rPr>
        <w:t xml:space="preserve"> </w:t>
      </w:r>
      <w:r w:rsidRPr="00BB2CCE">
        <w:rPr>
          <w:rFonts w:eastAsia="나눔명조"/>
          <w:sz w:val="20"/>
          <w:szCs w:val="22"/>
        </w:rPr>
        <w:t>2020</w:t>
      </w:r>
      <w:r w:rsidRPr="00BB2CCE">
        <w:rPr>
          <w:rFonts w:eastAsia="나눔명조" w:hint="eastAsia"/>
          <w:sz w:val="20"/>
          <w:szCs w:val="22"/>
        </w:rPr>
        <w:t>년</w:t>
      </w:r>
      <w:r w:rsidRPr="00BB2CCE">
        <w:rPr>
          <w:rFonts w:eastAsia="나눔명조" w:hint="eastAsia"/>
          <w:sz w:val="20"/>
          <w:szCs w:val="22"/>
        </w:rPr>
        <w:t xml:space="preserve"> </w:t>
      </w:r>
      <w:r w:rsidRPr="00BB2CCE">
        <w:rPr>
          <w:rFonts w:eastAsia="나눔명조" w:hint="eastAsia"/>
          <w:sz w:val="20"/>
          <w:szCs w:val="22"/>
        </w:rPr>
        <w:t>「공직생활실태조사」</w:t>
      </w:r>
      <w:r w:rsidRPr="00BB2CCE">
        <w:rPr>
          <w:rFonts w:eastAsia="나눔명조" w:hint="eastAsia"/>
          <w:sz w:val="20"/>
          <w:szCs w:val="22"/>
        </w:rPr>
        <w:t xml:space="preserve"> </w:t>
      </w:r>
      <w:r w:rsidRPr="00BB2CCE">
        <w:rPr>
          <w:rFonts w:eastAsia="나눔명조" w:hint="eastAsia"/>
          <w:sz w:val="20"/>
          <w:szCs w:val="22"/>
        </w:rPr>
        <w:t>자료로</w:t>
      </w:r>
      <w:r w:rsidRPr="00BB2CCE">
        <w:rPr>
          <w:rFonts w:eastAsia="나눔명조"/>
          <w:sz w:val="20"/>
          <w:szCs w:val="22"/>
        </w:rPr>
        <w:t xml:space="preserve">, </w:t>
      </w:r>
      <w:r w:rsidRPr="00BB2CCE">
        <w:rPr>
          <w:rFonts w:eastAsia="나눔명조" w:hint="eastAsia"/>
          <w:sz w:val="20"/>
          <w:szCs w:val="22"/>
        </w:rPr>
        <w:t>중앙행정기관</w:t>
      </w:r>
      <w:r w:rsidRPr="00BB2CCE">
        <w:rPr>
          <w:rFonts w:eastAsia="나눔명조" w:hint="eastAsia"/>
          <w:sz w:val="20"/>
          <w:szCs w:val="22"/>
        </w:rPr>
        <w:t xml:space="preserve"> </w:t>
      </w:r>
      <w:r w:rsidRPr="00BB2CCE">
        <w:rPr>
          <w:rFonts w:eastAsia="나눔명조" w:hint="eastAsia"/>
          <w:sz w:val="20"/>
          <w:szCs w:val="22"/>
        </w:rPr>
        <w:t>및</w:t>
      </w:r>
      <w:r w:rsidRPr="00BB2CCE">
        <w:rPr>
          <w:rFonts w:eastAsia="나눔명조" w:hint="eastAsia"/>
          <w:sz w:val="20"/>
          <w:szCs w:val="22"/>
        </w:rPr>
        <w:t xml:space="preserve"> </w:t>
      </w:r>
      <w:r w:rsidRPr="00BB2CCE">
        <w:rPr>
          <w:rFonts w:eastAsia="나눔명조" w:hint="eastAsia"/>
          <w:sz w:val="20"/>
          <w:szCs w:val="22"/>
        </w:rPr>
        <w:t>광역지방자치단체의</w:t>
      </w:r>
      <w:r w:rsidRPr="00BB2CCE">
        <w:rPr>
          <w:rFonts w:eastAsia="나눔명조" w:hint="eastAsia"/>
          <w:sz w:val="20"/>
          <w:szCs w:val="22"/>
        </w:rPr>
        <w:t xml:space="preserve"> </w:t>
      </w:r>
      <w:r w:rsidRPr="00BB2CCE">
        <w:rPr>
          <w:rFonts w:eastAsia="나눔명조" w:hint="eastAsia"/>
          <w:sz w:val="20"/>
          <w:szCs w:val="22"/>
        </w:rPr>
        <w:t>공무원을</w:t>
      </w:r>
      <w:r w:rsidRPr="00BB2CCE">
        <w:rPr>
          <w:rFonts w:eastAsia="나눔명조" w:hint="eastAsia"/>
          <w:sz w:val="20"/>
          <w:szCs w:val="22"/>
        </w:rPr>
        <w:t xml:space="preserve"> </w:t>
      </w:r>
      <w:r w:rsidRPr="00BB2CCE">
        <w:rPr>
          <w:rFonts w:eastAsia="나눔명조" w:hint="eastAsia"/>
          <w:sz w:val="20"/>
          <w:szCs w:val="22"/>
        </w:rPr>
        <w:t>대상으로</w:t>
      </w:r>
      <w:r w:rsidRPr="00BB2CCE">
        <w:rPr>
          <w:rFonts w:eastAsia="나눔명조" w:hint="eastAsia"/>
          <w:sz w:val="20"/>
          <w:szCs w:val="22"/>
        </w:rPr>
        <w:t xml:space="preserve"> </w:t>
      </w:r>
      <w:r w:rsidRPr="00BB2CCE">
        <w:rPr>
          <w:rFonts w:eastAsia="나눔명조" w:hint="eastAsia"/>
          <w:sz w:val="20"/>
          <w:szCs w:val="22"/>
        </w:rPr>
        <w:t>정부의</w:t>
      </w:r>
      <w:r w:rsidRPr="00BB2CCE">
        <w:rPr>
          <w:rFonts w:eastAsia="나눔명조" w:hint="eastAsia"/>
          <w:sz w:val="20"/>
          <w:szCs w:val="22"/>
        </w:rPr>
        <w:t xml:space="preserve"> </w:t>
      </w:r>
      <w:r w:rsidRPr="00BB2CCE">
        <w:rPr>
          <w:rFonts w:eastAsia="나눔명조" w:hint="eastAsia"/>
          <w:sz w:val="20"/>
          <w:szCs w:val="22"/>
        </w:rPr>
        <w:t>인력관리</w:t>
      </w:r>
      <w:r w:rsidRPr="00BB2CCE">
        <w:rPr>
          <w:rFonts w:eastAsia="나눔명조" w:hint="eastAsia"/>
          <w:sz w:val="20"/>
          <w:szCs w:val="22"/>
        </w:rPr>
        <w:t xml:space="preserve"> </w:t>
      </w:r>
      <w:r w:rsidRPr="00BB2CCE">
        <w:rPr>
          <w:rFonts w:eastAsia="나눔명조" w:hint="eastAsia"/>
          <w:sz w:val="20"/>
          <w:szCs w:val="22"/>
        </w:rPr>
        <w:t>및</w:t>
      </w:r>
      <w:r w:rsidRPr="00BB2CCE">
        <w:rPr>
          <w:rFonts w:eastAsia="나눔명조" w:hint="eastAsia"/>
          <w:sz w:val="20"/>
          <w:szCs w:val="22"/>
        </w:rPr>
        <w:t xml:space="preserve"> </w:t>
      </w:r>
      <w:r w:rsidRPr="00BB2CCE">
        <w:rPr>
          <w:rFonts w:eastAsia="나눔명조" w:hint="eastAsia"/>
          <w:sz w:val="20"/>
          <w:szCs w:val="22"/>
        </w:rPr>
        <w:t>조직운영</w:t>
      </w:r>
      <w:r w:rsidRPr="00BB2CCE">
        <w:rPr>
          <w:rFonts w:eastAsia="나눔명조" w:hint="eastAsia"/>
          <w:sz w:val="20"/>
          <w:szCs w:val="22"/>
        </w:rPr>
        <w:t xml:space="preserve"> </w:t>
      </w:r>
      <w:r w:rsidRPr="00BB2CCE">
        <w:rPr>
          <w:rFonts w:eastAsia="나눔명조" w:hint="eastAsia"/>
          <w:sz w:val="20"/>
          <w:szCs w:val="22"/>
        </w:rPr>
        <w:t>등에</w:t>
      </w:r>
      <w:r w:rsidRPr="00BB2CCE">
        <w:rPr>
          <w:rFonts w:eastAsia="나눔명조" w:hint="eastAsia"/>
          <w:sz w:val="20"/>
          <w:szCs w:val="22"/>
        </w:rPr>
        <w:t xml:space="preserve"> </w:t>
      </w:r>
      <w:r w:rsidRPr="00BB2CCE">
        <w:rPr>
          <w:rFonts w:eastAsia="나눔명조" w:hint="eastAsia"/>
          <w:sz w:val="20"/>
          <w:szCs w:val="22"/>
        </w:rPr>
        <w:t>대한</w:t>
      </w:r>
      <w:r w:rsidRPr="00BB2CCE">
        <w:rPr>
          <w:rFonts w:eastAsia="나눔명조" w:hint="eastAsia"/>
          <w:sz w:val="20"/>
          <w:szCs w:val="22"/>
        </w:rPr>
        <w:t xml:space="preserve"> </w:t>
      </w:r>
      <w:r w:rsidRPr="00BB2CCE">
        <w:rPr>
          <w:rFonts w:eastAsia="나눔명조" w:hint="eastAsia"/>
          <w:sz w:val="20"/>
          <w:szCs w:val="22"/>
        </w:rPr>
        <w:t>인식을</w:t>
      </w:r>
      <w:r w:rsidRPr="00BB2CCE">
        <w:rPr>
          <w:rFonts w:eastAsia="나눔명조" w:hint="eastAsia"/>
          <w:sz w:val="20"/>
          <w:szCs w:val="22"/>
        </w:rPr>
        <w:t xml:space="preserve"> </w:t>
      </w:r>
      <w:r w:rsidRPr="00BB2CCE">
        <w:rPr>
          <w:rFonts w:eastAsia="나눔명조" w:hint="eastAsia"/>
          <w:sz w:val="20"/>
          <w:szCs w:val="22"/>
        </w:rPr>
        <w:t>묻는</w:t>
      </w:r>
      <w:r w:rsidRPr="00BB2CCE">
        <w:rPr>
          <w:rFonts w:eastAsia="나눔명조" w:hint="eastAsia"/>
          <w:sz w:val="20"/>
          <w:szCs w:val="22"/>
        </w:rPr>
        <w:t xml:space="preserve"> </w:t>
      </w:r>
      <w:r w:rsidRPr="00BB2CCE">
        <w:rPr>
          <w:rFonts w:eastAsia="나눔명조" w:hint="eastAsia"/>
          <w:sz w:val="20"/>
          <w:szCs w:val="22"/>
        </w:rPr>
        <w:t>설문항들을</w:t>
      </w:r>
      <w:r w:rsidRPr="00BB2CCE">
        <w:rPr>
          <w:rFonts w:eastAsia="나눔명조" w:hint="eastAsia"/>
          <w:sz w:val="20"/>
          <w:szCs w:val="22"/>
        </w:rPr>
        <w:t xml:space="preserve"> </w:t>
      </w:r>
      <w:r w:rsidRPr="00BB2CCE">
        <w:rPr>
          <w:rFonts w:eastAsia="나눔명조" w:hint="eastAsia"/>
          <w:sz w:val="20"/>
          <w:szCs w:val="22"/>
        </w:rPr>
        <w:t>포함하고</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w:t>
      </w:r>
    </w:p>
    <w:p w14:paraId="565FF288" w14:textId="45147A77" w:rsidR="00015997" w:rsidRDefault="00015997" w:rsidP="00750801">
      <w:pPr>
        <w:wordWrap/>
        <w:spacing w:before="120" w:after="120" w:line="276" w:lineRule="auto"/>
        <w:rPr>
          <w:rFonts w:eastAsia="나눔명조"/>
          <w:sz w:val="20"/>
          <w:szCs w:val="22"/>
        </w:rPr>
      </w:pPr>
    </w:p>
    <w:p w14:paraId="64C6AC59" w14:textId="55650FEA" w:rsidR="00BB2CCE" w:rsidRPr="00BB2CCE" w:rsidRDefault="00BB2CCE" w:rsidP="00BB2CCE">
      <w:pPr>
        <w:pStyle w:val="af"/>
        <w:keepNext/>
        <w:jc w:val="center"/>
        <w:rPr>
          <w:rFonts w:ascii="나눔명조" w:eastAsia="나눔명조" w:hAnsi="나눔명조"/>
          <w:i w:val="0"/>
          <w:iCs w:val="0"/>
          <w:sz w:val="20"/>
          <w:szCs w:val="20"/>
        </w:rPr>
      </w:pPr>
      <w:r w:rsidRPr="00BB2CCE">
        <w:rPr>
          <w:rFonts w:ascii="나눔명조" w:eastAsia="나눔명조" w:hAnsi="나눔명조" w:hint="eastAsia"/>
          <w:i w:val="0"/>
          <w:iCs w:val="0"/>
          <w:sz w:val="20"/>
          <w:szCs w:val="20"/>
        </w:rPr>
        <w:t xml:space="preserve">표 </w:t>
      </w:r>
      <w:r w:rsidRPr="00BB2CCE">
        <w:rPr>
          <w:rFonts w:ascii="나눔명조" w:eastAsia="나눔명조" w:hAnsi="나눔명조"/>
          <w:i w:val="0"/>
          <w:iCs w:val="0"/>
          <w:sz w:val="20"/>
          <w:szCs w:val="20"/>
        </w:rPr>
        <w:fldChar w:fldCharType="begin"/>
      </w:r>
      <w:r w:rsidRPr="00BB2CCE">
        <w:rPr>
          <w:rFonts w:ascii="나눔명조" w:eastAsia="나눔명조" w:hAnsi="나눔명조"/>
          <w:i w:val="0"/>
          <w:iCs w:val="0"/>
          <w:sz w:val="20"/>
          <w:szCs w:val="20"/>
        </w:rPr>
        <w:instrText xml:space="preserve"> </w:instrText>
      </w:r>
      <w:r w:rsidRPr="00BB2CCE">
        <w:rPr>
          <w:rFonts w:ascii="나눔명조" w:eastAsia="나눔명조" w:hAnsi="나눔명조" w:hint="eastAsia"/>
          <w:i w:val="0"/>
          <w:iCs w:val="0"/>
          <w:sz w:val="20"/>
          <w:szCs w:val="20"/>
        </w:rPr>
        <w:instrText>SEQ 표 \* ARABIC</w:instrText>
      </w:r>
      <w:r w:rsidRPr="00BB2CCE">
        <w:rPr>
          <w:rFonts w:ascii="나눔명조" w:eastAsia="나눔명조" w:hAnsi="나눔명조"/>
          <w:i w:val="0"/>
          <w:iCs w:val="0"/>
          <w:sz w:val="20"/>
          <w:szCs w:val="20"/>
        </w:rPr>
        <w:instrText xml:space="preserve"> </w:instrText>
      </w:r>
      <w:r w:rsidRPr="00BB2CCE">
        <w:rPr>
          <w:rFonts w:ascii="나눔명조" w:eastAsia="나눔명조" w:hAnsi="나눔명조"/>
          <w:i w:val="0"/>
          <w:iCs w:val="0"/>
          <w:sz w:val="20"/>
          <w:szCs w:val="20"/>
        </w:rPr>
        <w:fldChar w:fldCharType="separate"/>
      </w:r>
      <w:r w:rsidRPr="00BB2CCE">
        <w:rPr>
          <w:rFonts w:ascii="나눔명조" w:eastAsia="나눔명조" w:hAnsi="나눔명조"/>
          <w:i w:val="0"/>
          <w:iCs w:val="0"/>
          <w:noProof/>
          <w:sz w:val="20"/>
          <w:szCs w:val="20"/>
        </w:rPr>
        <w:t>7</w:t>
      </w:r>
      <w:r w:rsidRPr="00BB2CCE">
        <w:rPr>
          <w:rFonts w:ascii="나눔명조" w:eastAsia="나눔명조" w:hAnsi="나눔명조"/>
          <w:i w:val="0"/>
          <w:iCs w:val="0"/>
          <w:sz w:val="20"/>
          <w:szCs w:val="20"/>
        </w:rPr>
        <w:fldChar w:fldCharType="end"/>
      </w:r>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공공봉사동기에 대한 로지스틱 회귀모델</w:t>
      </w:r>
      <w:r w:rsidRPr="00BB2CCE">
        <w:rPr>
          <w:rFonts w:ascii="나눔명조" w:eastAsia="나눔명조" w:hAnsi="나눔명조"/>
          <w:i w:val="0"/>
          <w:iCs w:val="0"/>
          <w:sz w:val="20"/>
          <w:szCs w:val="20"/>
        </w:rPr>
        <w:br/>
        <w:t>“</w:t>
      </w:r>
      <w:r w:rsidRPr="00BB2CCE">
        <w:rPr>
          <w:rFonts w:ascii="나눔명조" w:eastAsia="나눔명조" w:hAnsi="나눔명조" w:hint="eastAsia"/>
          <w:i w:val="0"/>
          <w:iCs w:val="0"/>
          <w:sz w:val="20"/>
          <w:szCs w:val="20"/>
        </w:rPr>
        <w:t>사회에 어떤 바람직한 변화를 가져오는 것이 개인적인 성취보다 더욱 큰 의미가 있다.</w:t>
      </w:r>
      <w:r w:rsidRPr="00BB2CCE">
        <w:rPr>
          <w:rFonts w:ascii="나눔명조" w:eastAsia="나눔명조" w:hAnsi="나눔명조"/>
          <w:i w:val="0"/>
          <w:iCs w:val="0"/>
          <w:sz w:val="20"/>
          <w:szCs w:val="20"/>
        </w:rPr>
        <w:t>”</w:t>
      </w:r>
    </w:p>
    <w:tbl>
      <w:tblPr>
        <w:tblStyle w:val="2"/>
        <w:tblW w:w="0" w:type="auto"/>
        <w:jc w:val="center"/>
        <w:tblLook w:val="04A0" w:firstRow="1" w:lastRow="0" w:firstColumn="1" w:lastColumn="0" w:noHBand="0" w:noVBand="1"/>
      </w:tblPr>
      <w:tblGrid>
        <w:gridCol w:w="2330"/>
        <w:gridCol w:w="1621"/>
        <w:gridCol w:w="1621"/>
        <w:gridCol w:w="1621"/>
        <w:gridCol w:w="1621"/>
      </w:tblGrid>
      <w:tr w:rsidR="00BB2CCE" w:rsidRPr="00BB2CCE" w14:paraId="12AA8816" w14:textId="77777777" w:rsidTr="00FF0631">
        <w:trPr>
          <w:cnfStyle w:val="100000000000" w:firstRow="1" w:lastRow="0" w:firstColumn="0" w:lastColumn="0" w:oddVBand="0" w:evenVBand="0" w:oddHBand="0"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62516377" w14:textId="77777777" w:rsidR="00BB2CCE" w:rsidRPr="00BB2CCE" w:rsidRDefault="00BB2CCE" w:rsidP="00BB2CCE">
            <w:pPr>
              <w:wordWrap/>
              <w:spacing w:after="0" w:line="240" w:lineRule="auto"/>
              <w:jc w:val="center"/>
              <w:rPr>
                <w:rFonts w:eastAsia="나눔명조"/>
                <w:sz w:val="20"/>
                <w:szCs w:val="22"/>
              </w:rPr>
            </w:pPr>
          </w:p>
        </w:tc>
        <w:tc>
          <w:tcPr>
            <w:tcW w:w="1621" w:type="dxa"/>
            <w:hideMark/>
          </w:tcPr>
          <w:p w14:paraId="6761BB1F" w14:textId="18CF6BD0" w:rsidR="00BB2CCE" w:rsidRPr="00BB2CCE" w:rsidRDefault="00BB2CCE" w:rsidP="00BB2CCE">
            <w:pPr>
              <w:wordWrap/>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모델</w:t>
            </w:r>
            <w:r w:rsidR="00FF0631">
              <w:rPr>
                <w:rFonts w:eastAsia="나눔명조" w:hint="eastAsia"/>
                <w:sz w:val="20"/>
                <w:szCs w:val="22"/>
              </w:rPr>
              <w:t>1</w:t>
            </w:r>
          </w:p>
        </w:tc>
        <w:tc>
          <w:tcPr>
            <w:tcW w:w="1621" w:type="dxa"/>
            <w:hideMark/>
          </w:tcPr>
          <w:p w14:paraId="2B548DDF" w14:textId="684446CF" w:rsidR="00BB2CCE" w:rsidRPr="00BB2CCE" w:rsidRDefault="00BB2CCE" w:rsidP="00BB2CCE">
            <w:pPr>
              <w:wordWrap/>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모델</w:t>
            </w:r>
            <w:r w:rsidR="00FF0631">
              <w:rPr>
                <w:rFonts w:eastAsia="나눔명조" w:hint="eastAsia"/>
                <w:sz w:val="20"/>
                <w:szCs w:val="22"/>
              </w:rPr>
              <w:t>2</w:t>
            </w:r>
          </w:p>
        </w:tc>
        <w:tc>
          <w:tcPr>
            <w:tcW w:w="1621" w:type="dxa"/>
            <w:hideMark/>
          </w:tcPr>
          <w:p w14:paraId="65D37648" w14:textId="448A5B9A" w:rsidR="00BB2CCE" w:rsidRPr="00BB2CCE" w:rsidRDefault="00BB2CCE" w:rsidP="00BB2CCE">
            <w:pPr>
              <w:wordWrap/>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모델</w:t>
            </w:r>
            <w:r w:rsidR="00FF0631">
              <w:rPr>
                <w:rFonts w:eastAsia="나눔명조" w:hint="eastAsia"/>
                <w:sz w:val="20"/>
                <w:szCs w:val="22"/>
              </w:rPr>
              <w:t>3</w:t>
            </w:r>
          </w:p>
        </w:tc>
        <w:tc>
          <w:tcPr>
            <w:tcW w:w="1621" w:type="dxa"/>
            <w:hideMark/>
          </w:tcPr>
          <w:p w14:paraId="7C6D92ED" w14:textId="688AFD33" w:rsidR="00BB2CCE" w:rsidRPr="00BB2CCE" w:rsidRDefault="00BB2CCE" w:rsidP="00BB2CCE">
            <w:pPr>
              <w:wordWrap/>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모델</w:t>
            </w:r>
            <w:r w:rsidR="00FF0631">
              <w:rPr>
                <w:rFonts w:eastAsia="나눔명조" w:hint="eastAsia"/>
                <w:sz w:val="20"/>
                <w:szCs w:val="22"/>
              </w:rPr>
              <w:t>4</w:t>
            </w:r>
          </w:p>
        </w:tc>
      </w:tr>
      <w:tr w:rsidR="00BB2CCE" w:rsidRPr="00BB2CCE" w14:paraId="1FEA8F10"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33335C61"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tc>
        <w:tc>
          <w:tcPr>
            <w:tcW w:w="1621" w:type="dxa"/>
            <w:hideMark/>
          </w:tcPr>
          <w:p w14:paraId="546BCB68"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p w14:paraId="46672A46"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7ECDA2EE"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31F08D0E"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74603104"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p w14:paraId="29456BFA"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674C23A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0.07</w:t>
            </w:r>
          </w:p>
          <w:p w14:paraId="6F014CC2"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r>
      <w:tr w:rsidR="00BB2CCE" w:rsidRPr="00BB2CCE" w14:paraId="6707B3F9"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47F118A"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tc>
        <w:tc>
          <w:tcPr>
            <w:tcW w:w="1621" w:type="dxa"/>
            <w:hideMark/>
          </w:tcPr>
          <w:p w14:paraId="19D07B8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0.12**</w:t>
            </w:r>
          </w:p>
          <w:p w14:paraId="6E1EC952"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2E1E373E"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0.12**</w:t>
            </w:r>
          </w:p>
          <w:p w14:paraId="583A0117"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4448B8B4"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34E2BA1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7908EE7F"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p w14:paraId="66B2738C"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r>
      <w:tr w:rsidR="00BB2CCE" w:rsidRPr="00BB2CCE" w14:paraId="5BD1B63E"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2D9049CD"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1621" w:type="dxa"/>
            <w:hideMark/>
          </w:tcPr>
          <w:p w14:paraId="136BF7FF"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0.13*</w:t>
            </w:r>
          </w:p>
          <w:p w14:paraId="30159FC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8A00464"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3DD53B68"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3854DEC5"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0.14**</w:t>
            </w:r>
          </w:p>
          <w:p w14:paraId="2AF30B2D"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9008E7F"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0.13*</w:t>
            </w:r>
          </w:p>
          <w:p w14:paraId="35676D1D"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3BE1378D" w14:textId="77777777" w:rsidTr="00FF0631">
        <w:trPr>
          <w:trHeight w:val="570"/>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17495805"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p w14:paraId="73C27614"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sz w:val="20"/>
                <w:szCs w:val="22"/>
              </w:rPr>
              <w:t>×</w:t>
            </w: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1621" w:type="dxa"/>
            <w:hideMark/>
          </w:tcPr>
          <w:p w14:paraId="0638DB4D" w14:textId="77777777" w:rsidR="00BB2CCE" w:rsidRPr="00BB2CCE" w:rsidRDefault="00BB2CCE" w:rsidP="00FF0631">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4E41BA2A"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0.21***</w:t>
            </w:r>
          </w:p>
          <w:p w14:paraId="4A8FC90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091F0CD9" w14:textId="77777777" w:rsidR="00BB2CCE" w:rsidRPr="00BB2CCE" w:rsidRDefault="00BB2CCE" w:rsidP="00FF0631">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073CA060" w14:textId="77777777" w:rsidR="00BB2CCE" w:rsidRPr="00BB2CCE" w:rsidRDefault="00BB2CCE" w:rsidP="00FF0631">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B2CCE" w:rsidRPr="00BB2CCE" w14:paraId="4A2F2A93" w14:textId="77777777" w:rsidTr="00FF0631">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4A1CEA4C"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p w14:paraId="525549CA"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sz w:val="20"/>
                <w:szCs w:val="22"/>
              </w:rPr>
              <w:t>×</w:t>
            </w: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1621" w:type="dxa"/>
            <w:hideMark/>
          </w:tcPr>
          <w:p w14:paraId="2CFC9E9B" w14:textId="77777777" w:rsidR="00BB2CCE" w:rsidRPr="00BB2CCE" w:rsidRDefault="00BB2CCE" w:rsidP="00FF0631">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c>
          <w:tcPr>
            <w:tcW w:w="1621" w:type="dxa"/>
            <w:hideMark/>
          </w:tcPr>
          <w:p w14:paraId="725D5A13" w14:textId="77777777" w:rsidR="00BB2CCE" w:rsidRPr="00BB2CCE" w:rsidRDefault="00BB2CCE" w:rsidP="00FF0631">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c>
          <w:tcPr>
            <w:tcW w:w="1621" w:type="dxa"/>
            <w:hideMark/>
          </w:tcPr>
          <w:p w14:paraId="02558CD5"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0.16***</w:t>
            </w:r>
          </w:p>
          <w:p w14:paraId="270879A8"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0B2FF74E" w14:textId="77777777" w:rsidR="00BB2CCE" w:rsidRPr="00BB2CCE" w:rsidRDefault="00BB2CCE" w:rsidP="00FF0631">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B2CCE" w:rsidRPr="00BB2CCE" w14:paraId="1D3BFD8A" w14:textId="77777777" w:rsidTr="00FF0631">
        <w:trPr>
          <w:trHeight w:val="570"/>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E812EEF"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p w14:paraId="0CF23F06" w14:textId="4D714D20" w:rsidR="00BB2CCE" w:rsidRPr="00BB2CCE" w:rsidRDefault="00BB2CCE" w:rsidP="00FF0631">
            <w:pPr>
              <w:wordWrap/>
              <w:spacing w:after="0" w:line="240" w:lineRule="auto"/>
              <w:jc w:val="center"/>
              <w:rPr>
                <w:rFonts w:eastAsia="나눔명조"/>
                <w:sz w:val="20"/>
                <w:szCs w:val="22"/>
              </w:rPr>
            </w:pPr>
            <w:r w:rsidRPr="00BB2CCE">
              <w:rPr>
                <w:rFonts w:eastAsia="나눔명조"/>
                <w:sz w:val="20"/>
                <w:szCs w:val="22"/>
              </w:rPr>
              <w:t>×</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tc>
        <w:tc>
          <w:tcPr>
            <w:tcW w:w="1621" w:type="dxa"/>
            <w:hideMark/>
          </w:tcPr>
          <w:p w14:paraId="4468857F" w14:textId="77777777" w:rsidR="00BB2CCE" w:rsidRPr="00BB2CCE" w:rsidRDefault="00BB2CCE" w:rsidP="00FF0631">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78D63B71" w14:textId="77777777" w:rsidR="00BB2CCE" w:rsidRPr="00BB2CCE" w:rsidRDefault="00BB2CCE" w:rsidP="00FF0631">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4DB343E1" w14:textId="77777777" w:rsidR="00BB2CCE" w:rsidRPr="00BB2CCE" w:rsidRDefault="00BB2CCE" w:rsidP="00FF0631">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c>
          <w:tcPr>
            <w:tcW w:w="1621" w:type="dxa"/>
            <w:hideMark/>
          </w:tcPr>
          <w:p w14:paraId="713FE2E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3AEFD144"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r>
      <w:tr w:rsidR="00BB2CCE" w:rsidRPr="00BB2CCE" w14:paraId="6B0A4313"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217A56D3"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성과관리</w:t>
            </w:r>
          </w:p>
        </w:tc>
        <w:tc>
          <w:tcPr>
            <w:tcW w:w="1621" w:type="dxa"/>
            <w:hideMark/>
          </w:tcPr>
          <w:p w14:paraId="6D619F43"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5527B989"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7005A1B2"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23191D35"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15823154"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3EAB2A66"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7865E73"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08E241FD"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39942A88"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3BC2AA4" w14:textId="3A0A3B00"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거래적</w:t>
            </w:r>
            <w:r w:rsidR="00FF0631">
              <w:rPr>
                <w:rFonts w:eastAsia="나눔명조"/>
                <w:sz w:val="20"/>
                <w:szCs w:val="22"/>
              </w:rPr>
              <w:br/>
            </w:r>
            <w:r w:rsidRPr="00BB2CCE">
              <w:rPr>
                <w:rFonts w:eastAsia="나눔명조" w:hint="eastAsia"/>
                <w:sz w:val="20"/>
                <w:szCs w:val="22"/>
              </w:rPr>
              <w:t>조직문화</w:t>
            </w:r>
          </w:p>
        </w:tc>
        <w:tc>
          <w:tcPr>
            <w:tcW w:w="1621" w:type="dxa"/>
            <w:hideMark/>
          </w:tcPr>
          <w:p w14:paraId="64BC7712"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0.24***</w:t>
            </w:r>
          </w:p>
          <w:p w14:paraId="2D30CECC"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447A391B"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0.22***</w:t>
            </w:r>
          </w:p>
          <w:p w14:paraId="1FEDA836"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7B5AEC9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0.23***</w:t>
            </w:r>
          </w:p>
          <w:p w14:paraId="6A32656B"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2A69A5B2"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0.24***</w:t>
            </w:r>
          </w:p>
          <w:p w14:paraId="32065FC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r>
      <w:tr w:rsidR="00BB2CCE" w:rsidRPr="00BB2CCE" w14:paraId="4D25AA6C"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4307ED3" w14:textId="037A911C"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변혁적</w:t>
            </w:r>
            <w:r w:rsidR="00FF0631">
              <w:rPr>
                <w:rFonts w:eastAsia="나눔명조"/>
                <w:sz w:val="20"/>
                <w:szCs w:val="22"/>
              </w:rPr>
              <w:br/>
            </w:r>
            <w:r w:rsidRPr="00BB2CCE">
              <w:rPr>
                <w:rFonts w:eastAsia="나눔명조" w:hint="eastAsia"/>
                <w:sz w:val="20"/>
                <w:szCs w:val="22"/>
              </w:rPr>
              <w:t>조직문화</w:t>
            </w:r>
          </w:p>
        </w:tc>
        <w:tc>
          <w:tcPr>
            <w:tcW w:w="1621" w:type="dxa"/>
            <w:hideMark/>
          </w:tcPr>
          <w:p w14:paraId="537E08D8"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2526160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41287A17"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0.14**</w:t>
            </w:r>
          </w:p>
          <w:p w14:paraId="48E092E1"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6A6FA95D"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58C136A4"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c>
          <w:tcPr>
            <w:tcW w:w="1621" w:type="dxa"/>
            <w:hideMark/>
          </w:tcPr>
          <w:p w14:paraId="075A13F6"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0.15***</w:t>
            </w:r>
          </w:p>
          <w:p w14:paraId="25BC8ACD"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(0.04)</w:t>
            </w:r>
          </w:p>
        </w:tc>
      </w:tr>
      <w:tr w:rsidR="00BB2CCE" w:rsidRPr="00BB2CCE" w14:paraId="5B1FA12E"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3907C3CE" w14:textId="20702E4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성별</w:t>
            </w:r>
            <w:r w:rsidR="00FF0631">
              <w:rPr>
                <w:rFonts w:eastAsia="나눔명조"/>
                <w:sz w:val="20"/>
                <w:szCs w:val="22"/>
              </w:rPr>
              <w:br/>
            </w:r>
            <w:r w:rsidRPr="00BB2CCE">
              <w:rPr>
                <w:rFonts w:eastAsia="나눔명조"/>
                <w:sz w:val="20"/>
                <w:szCs w:val="22"/>
              </w:rPr>
              <w:t>(</w:t>
            </w:r>
            <w:r w:rsidRPr="00BB2CCE">
              <w:rPr>
                <w:rFonts w:eastAsia="나눔명조" w:hint="eastAsia"/>
                <w:sz w:val="20"/>
                <w:szCs w:val="22"/>
              </w:rPr>
              <w:t>여성</w:t>
            </w:r>
            <w:r w:rsidRPr="00BB2CCE">
              <w:rPr>
                <w:rFonts w:eastAsia="나눔명조" w:hint="eastAsia"/>
                <w:sz w:val="20"/>
                <w:szCs w:val="22"/>
              </w:rPr>
              <w:t xml:space="preserve"> </w:t>
            </w:r>
            <w:r w:rsidRPr="00BB2CCE">
              <w:rPr>
                <w:rFonts w:eastAsia="나눔명조"/>
                <w:sz w:val="20"/>
                <w:szCs w:val="22"/>
              </w:rPr>
              <w:t>= 1)</w:t>
            </w:r>
          </w:p>
        </w:tc>
        <w:tc>
          <w:tcPr>
            <w:tcW w:w="1621" w:type="dxa"/>
            <w:hideMark/>
          </w:tcPr>
          <w:p w14:paraId="79EF961E"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-0.44***</w:t>
            </w:r>
          </w:p>
          <w:p w14:paraId="775EE665"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c>
          <w:tcPr>
            <w:tcW w:w="1621" w:type="dxa"/>
            <w:hideMark/>
          </w:tcPr>
          <w:p w14:paraId="0EB9A74E"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-0.43***</w:t>
            </w:r>
          </w:p>
          <w:p w14:paraId="0354237F"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c>
          <w:tcPr>
            <w:tcW w:w="1621" w:type="dxa"/>
            <w:hideMark/>
          </w:tcPr>
          <w:p w14:paraId="4DE26F8A"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-0.44***</w:t>
            </w:r>
          </w:p>
          <w:p w14:paraId="02DDE804"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c>
          <w:tcPr>
            <w:tcW w:w="1621" w:type="dxa"/>
            <w:hideMark/>
          </w:tcPr>
          <w:p w14:paraId="161A94A2"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-0.44***</w:t>
            </w:r>
          </w:p>
          <w:p w14:paraId="14C4C0A8"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r>
      <w:tr w:rsidR="00BB2CCE" w:rsidRPr="00BB2CCE" w14:paraId="64967E94"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67774BBB" w14:textId="4312325C"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연령</w:t>
            </w:r>
            <w:r w:rsidR="00FF0631">
              <w:rPr>
                <w:rFonts w:eastAsia="나눔명조"/>
                <w:sz w:val="20"/>
                <w:szCs w:val="22"/>
              </w:rPr>
              <w:br/>
              <w:t>()</w:t>
            </w:r>
          </w:p>
        </w:tc>
        <w:tc>
          <w:tcPr>
            <w:tcW w:w="1621" w:type="dxa"/>
            <w:hideMark/>
          </w:tcPr>
          <w:p w14:paraId="66A145F5"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0.26***</w:t>
            </w:r>
          </w:p>
          <w:p w14:paraId="5405BFF7"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7BA23926"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0.27***</w:t>
            </w:r>
          </w:p>
          <w:p w14:paraId="19775F84"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13981669"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0.25***</w:t>
            </w:r>
          </w:p>
          <w:p w14:paraId="4CA06A40"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118E441"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0.26***</w:t>
            </w:r>
          </w:p>
          <w:p w14:paraId="72F964A2"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470F5BC9"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7C82EAF9"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혼인상태</w:t>
            </w:r>
          </w:p>
        </w:tc>
        <w:tc>
          <w:tcPr>
            <w:tcW w:w="1621" w:type="dxa"/>
            <w:hideMark/>
          </w:tcPr>
          <w:p w14:paraId="457D5249"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0.28**</w:t>
            </w:r>
          </w:p>
          <w:p w14:paraId="73CA8FDC"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tc>
        <w:tc>
          <w:tcPr>
            <w:tcW w:w="1621" w:type="dxa"/>
            <w:hideMark/>
          </w:tcPr>
          <w:p w14:paraId="3CFDE6DB"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0.29**</w:t>
            </w:r>
          </w:p>
          <w:p w14:paraId="738E23D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tc>
        <w:tc>
          <w:tcPr>
            <w:tcW w:w="1621" w:type="dxa"/>
            <w:hideMark/>
          </w:tcPr>
          <w:p w14:paraId="2F00F4F9"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0.28**</w:t>
            </w:r>
          </w:p>
          <w:p w14:paraId="52C2CB99"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tc>
        <w:tc>
          <w:tcPr>
            <w:tcW w:w="1621" w:type="dxa"/>
            <w:hideMark/>
          </w:tcPr>
          <w:p w14:paraId="16098FF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0.28**</w:t>
            </w:r>
          </w:p>
          <w:p w14:paraId="07E3BE7C"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tc>
      </w:tr>
      <w:tr w:rsidR="00BB2CCE" w:rsidRPr="00BB2CCE" w14:paraId="0D843BE3"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33410576"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자녀의</w:t>
            </w:r>
            <w:r w:rsidRPr="00BB2CCE">
              <w:rPr>
                <w:rFonts w:eastAsia="나눔명조" w:hint="eastAsia"/>
                <w:sz w:val="20"/>
                <w:szCs w:val="22"/>
              </w:rPr>
              <w:t xml:space="preserve"> </w:t>
            </w:r>
            <w:r w:rsidRPr="00BB2CCE">
              <w:rPr>
                <w:rFonts w:eastAsia="나눔명조" w:hint="eastAsia"/>
                <w:sz w:val="20"/>
                <w:szCs w:val="22"/>
              </w:rPr>
              <w:t>수</w:t>
            </w:r>
          </w:p>
        </w:tc>
        <w:tc>
          <w:tcPr>
            <w:tcW w:w="1621" w:type="dxa"/>
            <w:hideMark/>
          </w:tcPr>
          <w:p w14:paraId="607B58B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7707E81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05603C6A"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57FA5180"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39156EAC"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064387C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67BD18E9"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0.06</w:t>
            </w:r>
          </w:p>
          <w:p w14:paraId="5C719C40"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758DB388"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24FA37E0"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학력</w:t>
            </w:r>
          </w:p>
        </w:tc>
        <w:tc>
          <w:tcPr>
            <w:tcW w:w="1621" w:type="dxa"/>
            <w:hideMark/>
          </w:tcPr>
          <w:p w14:paraId="2E3E5FFF"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29F58863"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4B7E1422"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0.08</w:t>
            </w:r>
          </w:p>
          <w:p w14:paraId="3ED731D8"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60A00EF9"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776B48AF"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c>
          <w:tcPr>
            <w:tcW w:w="1621" w:type="dxa"/>
            <w:hideMark/>
          </w:tcPr>
          <w:p w14:paraId="69D066CB"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7B047872"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(0.05)</w:t>
            </w:r>
          </w:p>
        </w:tc>
      </w:tr>
      <w:tr w:rsidR="00BB2CCE" w:rsidRPr="00BB2CCE" w14:paraId="6CD644CE"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582D6E01"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직급</w:t>
            </w:r>
          </w:p>
        </w:tc>
        <w:tc>
          <w:tcPr>
            <w:tcW w:w="1621" w:type="dxa"/>
            <w:hideMark/>
          </w:tcPr>
          <w:p w14:paraId="61E1F11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33EB835C"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6D1B1F22"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44865CD4"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71A4060E"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3C894D82"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c>
          <w:tcPr>
            <w:tcW w:w="1621" w:type="dxa"/>
            <w:hideMark/>
          </w:tcPr>
          <w:p w14:paraId="7A6F48F8"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1A4F3CA5"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(0.03)</w:t>
            </w:r>
          </w:p>
        </w:tc>
      </w:tr>
      <w:tr w:rsidR="00BB2CCE" w:rsidRPr="00BB2CCE" w14:paraId="2FCFBA2D"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731A7BE2" w14:textId="2F08D239" w:rsidR="00BB2CCE" w:rsidRPr="00BB2CCE" w:rsidRDefault="00BB2CCE" w:rsidP="00FF0631">
            <w:pPr>
              <w:wordWrap/>
              <w:spacing w:after="0" w:line="240" w:lineRule="auto"/>
              <w:jc w:val="center"/>
              <w:rPr>
                <w:rFonts w:eastAsia="나눔명조"/>
                <w:sz w:val="20"/>
                <w:szCs w:val="22"/>
              </w:rPr>
            </w:pPr>
            <w:proofErr w:type="spellStart"/>
            <w:r w:rsidRPr="00BB2CCE">
              <w:rPr>
                <w:rFonts w:eastAsia="나눔명조" w:hint="eastAsia"/>
                <w:sz w:val="20"/>
                <w:szCs w:val="22"/>
              </w:rPr>
              <w:t>주평균</w:t>
            </w:r>
            <w:proofErr w:type="spellEnd"/>
            <w:r w:rsidR="00FF0631">
              <w:rPr>
                <w:rFonts w:eastAsia="나눔명조"/>
                <w:sz w:val="20"/>
                <w:szCs w:val="22"/>
              </w:rPr>
              <w:br/>
            </w:r>
            <w:r w:rsidRPr="00BB2CCE">
              <w:rPr>
                <w:rFonts w:eastAsia="나눔명조" w:hint="eastAsia"/>
                <w:sz w:val="20"/>
                <w:szCs w:val="22"/>
              </w:rPr>
              <w:t>근무시간</w:t>
            </w:r>
          </w:p>
        </w:tc>
        <w:tc>
          <w:tcPr>
            <w:tcW w:w="1621" w:type="dxa"/>
            <w:hideMark/>
          </w:tcPr>
          <w:p w14:paraId="5A0F806A"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p w14:paraId="1FBE5154"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tc>
        <w:tc>
          <w:tcPr>
            <w:tcW w:w="1621" w:type="dxa"/>
            <w:hideMark/>
          </w:tcPr>
          <w:p w14:paraId="6342CFCA"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152A7524"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tc>
        <w:tc>
          <w:tcPr>
            <w:tcW w:w="1621" w:type="dxa"/>
            <w:hideMark/>
          </w:tcPr>
          <w:p w14:paraId="18DCAA1E"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-0.09</w:t>
            </w:r>
          </w:p>
          <w:p w14:paraId="6476F1AD"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tc>
        <w:tc>
          <w:tcPr>
            <w:tcW w:w="1621" w:type="dxa"/>
            <w:hideMark/>
          </w:tcPr>
          <w:p w14:paraId="42225D34"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-0.10</w:t>
            </w:r>
          </w:p>
          <w:p w14:paraId="3B5E6830"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(0.13)</w:t>
            </w:r>
          </w:p>
        </w:tc>
      </w:tr>
      <w:tr w:rsidR="00BB2CCE" w:rsidRPr="00BB2CCE" w14:paraId="57B9F2F3" w14:textId="77777777" w:rsidTr="00FF063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4F2627CA" w14:textId="77777777" w:rsidR="00BB2CCE" w:rsidRPr="00BB2CCE" w:rsidRDefault="00BB2CCE" w:rsidP="00FF0631">
            <w:pPr>
              <w:wordWrap/>
              <w:spacing w:after="0" w:line="240" w:lineRule="auto"/>
              <w:jc w:val="center"/>
              <w:rPr>
                <w:rFonts w:eastAsia="나눔명조"/>
                <w:sz w:val="20"/>
                <w:szCs w:val="22"/>
              </w:rPr>
            </w:pP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초과근무시간</w:t>
            </w:r>
          </w:p>
        </w:tc>
        <w:tc>
          <w:tcPr>
            <w:tcW w:w="1621" w:type="dxa"/>
            <w:hideMark/>
          </w:tcPr>
          <w:p w14:paraId="05D14940"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p w14:paraId="48F3E00F"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(0.07)</w:t>
            </w:r>
          </w:p>
        </w:tc>
        <w:tc>
          <w:tcPr>
            <w:tcW w:w="1621" w:type="dxa"/>
            <w:hideMark/>
          </w:tcPr>
          <w:p w14:paraId="4EE7880C"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0.07</w:t>
            </w:r>
          </w:p>
          <w:p w14:paraId="235B2414"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tc>
        <w:tc>
          <w:tcPr>
            <w:tcW w:w="1621" w:type="dxa"/>
            <w:hideMark/>
          </w:tcPr>
          <w:p w14:paraId="7A83E66F"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0.07</w:t>
            </w:r>
          </w:p>
          <w:p w14:paraId="312C21FE"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tc>
        <w:tc>
          <w:tcPr>
            <w:tcW w:w="1621" w:type="dxa"/>
            <w:hideMark/>
          </w:tcPr>
          <w:p w14:paraId="0520D5E2"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0.08</w:t>
            </w:r>
          </w:p>
        </w:tc>
      </w:tr>
      <w:tr w:rsidR="00BB2CCE" w:rsidRPr="00BB2CCE" w14:paraId="104210DB"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13AA48CB"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w:t>
            </w:r>
            <w:proofErr w:type="spellStart"/>
            <w:r w:rsidRPr="00BB2CCE">
              <w:rPr>
                <w:rFonts w:eastAsia="나눔명조" w:hint="eastAsia"/>
                <w:sz w:val="20"/>
                <w:szCs w:val="22"/>
              </w:rPr>
              <w:t>상수항</w:t>
            </w:r>
            <w:proofErr w:type="spellEnd"/>
            <w:r w:rsidRPr="00BB2CCE">
              <w:rPr>
                <w:rFonts w:eastAsia="나눔명조" w:hint="eastAsia"/>
                <w:sz w:val="20"/>
                <w:szCs w:val="22"/>
              </w:rPr>
              <w:t>)</w:t>
            </w:r>
          </w:p>
        </w:tc>
        <w:tc>
          <w:tcPr>
            <w:tcW w:w="1621" w:type="dxa"/>
            <w:hideMark/>
          </w:tcPr>
          <w:p w14:paraId="06B75889"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-0.33</w:t>
            </w:r>
          </w:p>
          <w:p w14:paraId="42CC298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(0.51)</w:t>
            </w:r>
          </w:p>
        </w:tc>
        <w:tc>
          <w:tcPr>
            <w:tcW w:w="1621" w:type="dxa"/>
            <w:hideMark/>
          </w:tcPr>
          <w:p w14:paraId="2D611A5F"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-0.40</w:t>
            </w:r>
          </w:p>
          <w:p w14:paraId="013D868E"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(0.52)</w:t>
            </w:r>
          </w:p>
        </w:tc>
        <w:tc>
          <w:tcPr>
            <w:tcW w:w="1621" w:type="dxa"/>
            <w:hideMark/>
          </w:tcPr>
          <w:p w14:paraId="305FB979"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-0.37</w:t>
            </w:r>
          </w:p>
          <w:p w14:paraId="635B2029"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(0.51)</w:t>
            </w:r>
          </w:p>
        </w:tc>
        <w:tc>
          <w:tcPr>
            <w:tcW w:w="1621" w:type="dxa"/>
            <w:hideMark/>
          </w:tcPr>
          <w:p w14:paraId="39EDBBFE"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-0.31</w:t>
            </w:r>
          </w:p>
          <w:p w14:paraId="7051E16D"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(0.51)</w:t>
            </w:r>
          </w:p>
        </w:tc>
      </w:tr>
      <w:tr w:rsidR="00BB2CCE" w:rsidRPr="00BB2CCE" w14:paraId="5A5EECE5"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518D5795"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lastRenderedPageBreak/>
              <w:t>AIC</w:t>
            </w:r>
          </w:p>
        </w:tc>
        <w:tc>
          <w:tcPr>
            <w:tcW w:w="1621" w:type="dxa"/>
            <w:hideMark/>
          </w:tcPr>
          <w:p w14:paraId="3665C78C"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5390.05</w:t>
            </w:r>
          </w:p>
        </w:tc>
        <w:tc>
          <w:tcPr>
            <w:tcW w:w="1621" w:type="dxa"/>
            <w:hideMark/>
          </w:tcPr>
          <w:p w14:paraId="79A50638"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5354.74</w:t>
            </w:r>
          </w:p>
        </w:tc>
        <w:tc>
          <w:tcPr>
            <w:tcW w:w="1621" w:type="dxa"/>
            <w:hideMark/>
          </w:tcPr>
          <w:p w14:paraId="4AEC93A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5367.84</w:t>
            </w:r>
          </w:p>
        </w:tc>
        <w:tc>
          <w:tcPr>
            <w:tcW w:w="1621" w:type="dxa"/>
            <w:hideMark/>
          </w:tcPr>
          <w:p w14:paraId="70E9F4BD"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5387.33</w:t>
            </w:r>
          </w:p>
        </w:tc>
      </w:tr>
      <w:tr w:rsidR="00BB2CCE" w:rsidRPr="00BB2CCE" w14:paraId="2382651A"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06B2FF50"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BIC</w:t>
            </w:r>
          </w:p>
        </w:tc>
        <w:tc>
          <w:tcPr>
            <w:tcW w:w="1621" w:type="dxa"/>
            <w:hideMark/>
          </w:tcPr>
          <w:p w14:paraId="1BF945AE"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5485.69</w:t>
            </w:r>
          </w:p>
        </w:tc>
        <w:tc>
          <w:tcPr>
            <w:tcW w:w="1621" w:type="dxa"/>
            <w:hideMark/>
          </w:tcPr>
          <w:p w14:paraId="44F2DEBB"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5456.74</w:t>
            </w:r>
          </w:p>
        </w:tc>
        <w:tc>
          <w:tcPr>
            <w:tcW w:w="1621" w:type="dxa"/>
            <w:hideMark/>
          </w:tcPr>
          <w:p w14:paraId="34578074"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5469.84</w:t>
            </w:r>
          </w:p>
        </w:tc>
        <w:tc>
          <w:tcPr>
            <w:tcW w:w="1621" w:type="dxa"/>
            <w:hideMark/>
          </w:tcPr>
          <w:p w14:paraId="1BE7B7C9"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5489.33</w:t>
            </w:r>
          </w:p>
        </w:tc>
      </w:tr>
      <w:tr w:rsidR="00BB2CCE" w:rsidRPr="00BB2CCE" w14:paraId="6C073A4D"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hideMark/>
          </w:tcPr>
          <w:p w14:paraId="5C6D4A12"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Log Likelihood</w:t>
            </w:r>
          </w:p>
        </w:tc>
        <w:tc>
          <w:tcPr>
            <w:tcW w:w="1621" w:type="dxa"/>
            <w:hideMark/>
          </w:tcPr>
          <w:p w14:paraId="67BF7425"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-2680.03</w:t>
            </w:r>
          </w:p>
        </w:tc>
        <w:tc>
          <w:tcPr>
            <w:tcW w:w="1621" w:type="dxa"/>
            <w:hideMark/>
          </w:tcPr>
          <w:p w14:paraId="36D7A6F4"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-2661.37</w:t>
            </w:r>
          </w:p>
        </w:tc>
        <w:tc>
          <w:tcPr>
            <w:tcW w:w="1621" w:type="dxa"/>
            <w:hideMark/>
          </w:tcPr>
          <w:p w14:paraId="0A2CAD9E"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-2667.92</w:t>
            </w:r>
          </w:p>
        </w:tc>
        <w:tc>
          <w:tcPr>
            <w:tcW w:w="1621" w:type="dxa"/>
            <w:hideMark/>
          </w:tcPr>
          <w:p w14:paraId="6F0D4B1B"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-2677.66</w:t>
            </w:r>
          </w:p>
        </w:tc>
      </w:tr>
      <w:tr w:rsidR="00BB2CCE" w:rsidRPr="00BB2CCE" w14:paraId="569C5CE1" w14:textId="77777777" w:rsidTr="00FF0631">
        <w:trPr>
          <w:trHeight w:val="456"/>
          <w:jc w:val="center"/>
        </w:trPr>
        <w:tc>
          <w:tcPr>
            <w:cnfStyle w:val="001000000000" w:firstRow="0" w:lastRow="0" w:firstColumn="1" w:lastColumn="0" w:oddVBand="0" w:evenVBand="0" w:oddHBand="0" w:evenHBand="0" w:firstRowFirstColumn="0" w:firstRowLastColumn="0" w:lastRowFirstColumn="0" w:lastRowLastColumn="0"/>
            <w:tcW w:w="2330" w:type="dxa"/>
            <w:tcBorders>
              <w:bottom w:val="single" w:sz="4" w:space="0" w:color="7F7F7F" w:themeColor="text1" w:themeTint="80"/>
            </w:tcBorders>
            <w:hideMark/>
          </w:tcPr>
          <w:p w14:paraId="6C548099"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Deviance</w:t>
            </w:r>
          </w:p>
        </w:tc>
        <w:tc>
          <w:tcPr>
            <w:tcW w:w="1621" w:type="dxa"/>
            <w:tcBorders>
              <w:bottom w:val="single" w:sz="4" w:space="0" w:color="7F7F7F" w:themeColor="text1" w:themeTint="80"/>
            </w:tcBorders>
            <w:hideMark/>
          </w:tcPr>
          <w:p w14:paraId="00D66BB1"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5360.05</w:t>
            </w:r>
          </w:p>
        </w:tc>
        <w:tc>
          <w:tcPr>
            <w:tcW w:w="1621" w:type="dxa"/>
            <w:tcBorders>
              <w:bottom w:val="single" w:sz="4" w:space="0" w:color="7F7F7F" w:themeColor="text1" w:themeTint="80"/>
            </w:tcBorders>
            <w:hideMark/>
          </w:tcPr>
          <w:p w14:paraId="3CEE0D63"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5322.74</w:t>
            </w:r>
          </w:p>
        </w:tc>
        <w:tc>
          <w:tcPr>
            <w:tcW w:w="1621" w:type="dxa"/>
            <w:tcBorders>
              <w:bottom w:val="single" w:sz="4" w:space="0" w:color="7F7F7F" w:themeColor="text1" w:themeTint="80"/>
            </w:tcBorders>
            <w:hideMark/>
          </w:tcPr>
          <w:p w14:paraId="13846FA0"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5335.84</w:t>
            </w:r>
          </w:p>
        </w:tc>
        <w:tc>
          <w:tcPr>
            <w:tcW w:w="1621" w:type="dxa"/>
            <w:tcBorders>
              <w:bottom w:val="single" w:sz="4" w:space="0" w:color="7F7F7F" w:themeColor="text1" w:themeTint="80"/>
            </w:tcBorders>
            <w:hideMark/>
          </w:tcPr>
          <w:p w14:paraId="5ABB1834" w14:textId="77777777" w:rsidR="00BB2CCE" w:rsidRPr="00BB2CCE" w:rsidRDefault="00BB2CCE" w:rsidP="00FF063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B2CCE">
              <w:rPr>
                <w:rFonts w:eastAsia="나눔명조" w:hint="eastAsia"/>
                <w:sz w:val="20"/>
                <w:szCs w:val="22"/>
              </w:rPr>
              <w:t>5355.33</w:t>
            </w:r>
          </w:p>
        </w:tc>
      </w:tr>
      <w:tr w:rsidR="00BB2CCE" w:rsidRPr="00BB2CCE" w14:paraId="304D5A99" w14:textId="77777777" w:rsidTr="00FF0631">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330" w:type="dxa"/>
            <w:tcBorders>
              <w:bottom w:val="single" w:sz="4" w:space="0" w:color="auto"/>
            </w:tcBorders>
            <w:hideMark/>
          </w:tcPr>
          <w:p w14:paraId="47A40359" w14:textId="77777777" w:rsidR="00BB2CCE" w:rsidRPr="00BB2CCE" w:rsidRDefault="00BB2CCE" w:rsidP="00FF0631">
            <w:pPr>
              <w:wordWrap/>
              <w:spacing w:after="0" w:line="240" w:lineRule="auto"/>
              <w:jc w:val="center"/>
              <w:rPr>
                <w:rFonts w:eastAsia="나눔명조"/>
                <w:sz w:val="20"/>
                <w:szCs w:val="22"/>
              </w:rPr>
            </w:pPr>
            <w:r w:rsidRPr="00BB2CCE">
              <w:rPr>
                <w:rFonts w:eastAsia="나눔명조" w:hint="eastAsia"/>
                <w:sz w:val="20"/>
                <w:szCs w:val="22"/>
              </w:rPr>
              <w:t>Num. obs.</w:t>
            </w:r>
          </w:p>
        </w:tc>
        <w:tc>
          <w:tcPr>
            <w:tcW w:w="1621" w:type="dxa"/>
            <w:tcBorders>
              <w:bottom w:val="single" w:sz="4" w:space="0" w:color="auto"/>
            </w:tcBorders>
            <w:hideMark/>
          </w:tcPr>
          <w:p w14:paraId="7A213E7A"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4339</w:t>
            </w:r>
          </w:p>
        </w:tc>
        <w:tc>
          <w:tcPr>
            <w:tcW w:w="1621" w:type="dxa"/>
            <w:tcBorders>
              <w:bottom w:val="single" w:sz="4" w:space="0" w:color="auto"/>
            </w:tcBorders>
            <w:hideMark/>
          </w:tcPr>
          <w:p w14:paraId="6866C3A8"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4339</w:t>
            </w:r>
          </w:p>
        </w:tc>
        <w:tc>
          <w:tcPr>
            <w:tcW w:w="1621" w:type="dxa"/>
            <w:tcBorders>
              <w:bottom w:val="single" w:sz="4" w:space="0" w:color="auto"/>
            </w:tcBorders>
            <w:hideMark/>
          </w:tcPr>
          <w:p w14:paraId="496CEF41"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4339</w:t>
            </w:r>
          </w:p>
        </w:tc>
        <w:tc>
          <w:tcPr>
            <w:tcW w:w="1621" w:type="dxa"/>
            <w:tcBorders>
              <w:bottom w:val="single" w:sz="4" w:space="0" w:color="auto"/>
            </w:tcBorders>
            <w:hideMark/>
          </w:tcPr>
          <w:p w14:paraId="732367AD" w14:textId="77777777" w:rsidR="00BB2CCE" w:rsidRPr="00BB2CCE" w:rsidRDefault="00BB2CCE" w:rsidP="00FF063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B2CCE">
              <w:rPr>
                <w:rFonts w:eastAsia="나눔명조" w:hint="eastAsia"/>
                <w:sz w:val="20"/>
                <w:szCs w:val="22"/>
              </w:rPr>
              <w:t>4339</w:t>
            </w:r>
          </w:p>
        </w:tc>
      </w:tr>
      <w:tr w:rsidR="00BB2CCE" w:rsidRPr="00BB2CCE" w14:paraId="74A0383B" w14:textId="77777777" w:rsidTr="00FF0631">
        <w:trPr>
          <w:trHeight w:val="539"/>
          <w:jc w:val="center"/>
        </w:trPr>
        <w:tc>
          <w:tcPr>
            <w:cnfStyle w:val="001000000000" w:firstRow="0" w:lastRow="0" w:firstColumn="1" w:lastColumn="0" w:oddVBand="0" w:evenVBand="0" w:oddHBand="0" w:evenHBand="0" w:firstRowFirstColumn="0" w:firstRowLastColumn="0" w:lastRowFirstColumn="0" w:lastRowLastColumn="0"/>
            <w:tcW w:w="8814" w:type="dxa"/>
            <w:gridSpan w:val="5"/>
            <w:tcBorders>
              <w:top w:val="single" w:sz="4" w:space="0" w:color="auto"/>
              <w:bottom w:val="nil"/>
            </w:tcBorders>
            <w:hideMark/>
          </w:tcPr>
          <w:p w14:paraId="22997813" w14:textId="77777777" w:rsidR="00BB2CCE" w:rsidRPr="00BB2CCE" w:rsidRDefault="00BB2CCE" w:rsidP="00BB2CCE">
            <w:pPr>
              <w:wordWrap/>
              <w:spacing w:after="0" w:line="240" w:lineRule="auto"/>
              <w:jc w:val="center"/>
              <w:rPr>
                <w:rFonts w:eastAsia="나눔명조"/>
                <w:sz w:val="20"/>
                <w:szCs w:val="22"/>
              </w:rPr>
            </w:pPr>
            <w:r w:rsidRPr="00BB2CCE">
              <w:rPr>
                <w:rFonts w:eastAsia="나눔명조" w:hint="eastAsia"/>
                <w:sz w:val="20"/>
                <w:szCs w:val="22"/>
              </w:rPr>
              <w:t>Note: ***p &lt; 0.001; **p&lt;</w:t>
            </w:r>
            <w:proofErr w:type="gramStart"/>
            <w:r w:rsidRPr="00BB2CCE">
              <w:rPr>
                <w:rFonts w:eastAsia="나눔명조" w:hint="eastAsia"/>
                <w:sz w:val="20"/>
                <w:szCs w:val="22"/>
              </w:rPr>
              <w:t>0.01;*</w:t>
            </w:r>
            <w:proofErr w:type="gramEnd"/>
            <w:r w:rsidRPr="00BB2CCE">
              <w:rPr>
                <w:rFonts w:eastAsia="나눔명조" w:hint="eastAsia"/>
                <w:sz w:val="20"/>
                <w:szCs w:val="22"/>
              </w:rPr>
              <w:t>p&lt;0.05</w:t>
            </w:r>
          </w:p>
        </w:tc>
      </w:tr>
    </w:tbl>
    <w:p w14:paraId="3DAB0E08" w14:textId="29ED8D76" w:rsidR="00BB2CCE" w:rsidRDefault="00BB2CCE" w:rsidP="00750801">
      <w:pPr>
        <w:wordWrap/>
        <w:spacing w:before="120" w:after="120" w:line="276" w:lineRule="auto"/>
        <w:rPr>
          <w:rFonts w:eastAsia="나눔명조"/>
          <w:sz w:val="20"/>
          <w:szCs w:val="22"/>
        </w:rPr>
      </w:pPr>
    </w:p>
    <w:p w14:paraId="408F34CF" w14:textId="56042F50" w:rsidR="00FF0631" w:rsidRPr="00FF0631" w:rsidRDefault="00FF0631" w:rsidP="00FF0631">
      <w:pPr>
        <w:wordWrap/>
        <w:spacing w:before="120" w:after="120" w:line="276" w:lineRule="auto"/>
        <w:rPr>
          <w:rFonts w:eastAsia="나눔명조"/>
          <w:sz w:val="20"/>
          <w:szCs w:val="22"/>
        </w:rPr>
      </w:pPr>
      <w:r w:rsidRPr="00FF0631">
        <w:rPr>
          <w:rFonts w:eastAsia="나눔명조" w:hint="eastAsia"/>
          <w:sz w:val="20"/>
          <w:szCs w:val="22"/>
        </w:rPr>
        <w:t>먼저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표</w:t>
      </w:r>
      <w:r w:rsidRPr="00FF0631">
        <w:rPr>
          <w:rFonts w:eastAsia="나눔명조" w:hint="eastAsia"/>
          <w:sz w:val="20"/>
          <w:szCs w:val="22"/>
        </w:rPr>
        <w:t xml:space="preserve"> </w:t>
      </w:r>
      <w:r w:rsidRPr="00FF0631">
        <w:rPr>
          <w:rFonts w:eastAsia="나눔명조"/>
          <w:sz w:val="20"/>
          <w:szCs w:val="22"/>
        </w:rPr>
        <w:t>7&gt;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공공봉사동기를</w:t>
      </w:r>
      <w:r w:rsidRPr="00FF0631">
        <w:rPr>
          <w:rFonts w:eastAsia="나눔명조" w:hint="eastAsia"/>
          <w:sz w:val="20"/>
          <w:szCs w:val="22"/>
        </w:rPr>
        <w:t xml:space="preserve"> </w:t>
      </w:r>
      <w:r w:rsidRPr="00FF0631">
        <w:rPr>
          <w:rFonts w:eastAsia="나눔명조" w:hint="eastAsia"/>
          <w:sz w:val="20"/>
          <w:szCs w:val="22"/>
        </w:rPr>
        <w:t>측정하기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문항</w:t>
      </w:r>
      <w:r w:rsidRPr="00FF0631">
        <w:rPr>
          <w:rFonts w:eastAsia="나눔명조" w:hint="eastAsia"/>
          <w:sz w:val="20"/>
          <w:szCs w:val="22"/>
        </w:rPr>
        <w:t xml:space="preserve"> </w:t>
      </w:r>
      <w:r w:rsidRPr="00FF0631">
        <w:rPr>
          <w:rFonts w:eastAsia="나눔명조" w:hint="eastAsia"/>
          <w:sz w:val="20"/>
          <w:szCs w:val="22"/>
        </w:rPr>
        <w:t>중</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사회에</w:t>
      </w:r>
      <w:r w:rsidRPr="00FF0631">
        <w:rPr>
          <w:rFonts w:eastAsia="나눔명조" w:hint="eastAsia"/>
          <w:sz w:val="20"/>
          <w:szCs w:val="22"/>
        </w:rPr>
        <w:t xml:space="preserve"> </w:t>
      </w:r>
      <w:r w:rsidRPr="00FF0631">
        <w:rPr>
          <w:rFonts w:eastAsia="나눔명조" w:hint="eastAsia"/>
          <w:sz w:val="20"/>
          <w:szCs w:val="22"/>
        </w:rPr>
        <w:t>어떤</w:t>
      </w:r>
      <w:r w:rsidRPr="00FF0631">
        <w:rPr>
          <w:rFonts w:eastAsia="나눔명조" w:hint="eastAsia"/>
          <w:sz w:val="20"/>
          <w:szCs w:val="22"/>
        </w:rPr>
        <w:t xml:space="preserve"> </w:t>
      </w:r>
      <w:r w:rsidRPr="00FF0631">
        <w:rPr>
          <w:rFonts w:eastAsia="나눔명조" w:hint="eastAsia"/>
          <w:sz w:val="20"/>
          <w:szCs w:val="22"/>
        </w:rPr>
        <w:t>바람직한</w:t>
      </w:r>
      <w:r w:rsidRPr="00FF0631">
        <w:rPr>
          <w:rFonts w:eastAsia="나눔명조" w:hint="eastAsia"/>
          <w:sz w:val="20"/>
          <w:szCs w:val="22"/>
        </w:rPr>
        <w:t xml:space="preserve"> </w:t>
      </w:r>
      <w:r w:rsidRPr="00FF0631">
        <w:rPr>
          <w:rFonts w:eastAsia="나눔명조" w:hint="eastAsia"/>
          <w:sz w:val="20"/>
          <w:szCs w:val="22"/>
        </w:rPr>
        <w:t>변화를</w:t>
      </w:r>
      <w:r w:rsidRPr="00FF0631">
        <w:rPr>
          <w:rFonts w:eastAsia="나눔명조" w:hint="eastAsia"/>
          <w:sz w:val="20"/>
          <w:szCs w:val="22"/>
        </w:rPr>
        <w:t xml:space="preserve"> </w:t>
      </w:r>
      <w:r w:rsidRPr="00FF0631">
        <w:rPr>
          <w:rFonts w:eastAsia="나눔명조" w:hint="eastAsia"/>
          <w:sz w:val="20"/>
          <w:szCs w:val="22"/>
        </w:rPr>
        <w:t>가져오는</w:t>
      </w:r>
      <w:r w:rsidRPr="00FF0631">
        <w:rPr>
          <w:rFonts w:eastAsia="나눔명조" w:hint="eastAsia"/>
          <w:sz w:val="20"/>
          <w:szCs w:val="22"/>
        </w:rPr>
        <w:t xml:space="preserve"> </w:t>
      </w:r>
      <w:r w:rsidRPr="00FF0631">
        <w:rPr>
          <w:rFonts w:eastAsia="나눔명조" w:hint="eastAsia"/>
          <w:sz w:val="20"/>
          <w:szCs w:val="22"/>
        </w:rPr>
        <w:t>것이</w:t>
      </w:r>
      <w:r w:rsidRPr="00FF0631">
        <w:rPr>
          <w:rFonts w:eastAsia="나눔명조" w:hint="eastAsia"/>
          <w:sz w:val="20"/>
          <w:szCs w:val="22"/>
        </w:rPr>
        <w:t xml:space="preserve"> </w:t>
      </w:r>
      <w:r w:rsidRPr="00FF0631">
        <w:rPr>
          <w:rFonts w:eastAsia="나눔명조" w:hint="eastAsia"/>
          <w:sz w:val="20"/>
          <w:szCs w:val="22"/>
        </w:rPr>
        <w:t>개인적인</w:t>
      </w:r>
      <w:r w:rsidRPr="00FF0631">
        <w:rPr>
          <w:rFonts w:eastAsia="나눔명조" w:hint="eastAsia"/>
          <w:sz w:val="20"/>
          <w:szCs w:val="22"/>
        </w:rPr>
        <w:t xml:space="preserve"> </w:t>
      </w:r>
      <w:r w:rsidRPr="00FF0631">
        <w:rPr>
          <w:rFonts w:eastAsia="나눔명조" w:hint="eastAsia"/>
          <w:sz w:val="20"/>
          <w:szCs w:val="22"/>
        </w:rPr>
        <w:t>성취보다</w:t>
      </w:r>
      <w:r w:rsidRPr="00FF0631">
        <w:rPr>
          <w:rFonts w:eastAsia="나눔명조" w:hint="eastAsia"/>
          <w:sz w:val="20"/>
          <w:szCs w:val="22"/>
        </w:rPr>
        <w:t xml:space="preserve"> </w:t>
      </w:r>
      <w:r w:rsidRPr="00FF0631">
        <w:rPr>
          <w:rFonts w:eastAsia="나눔명조" w:hint="eastAsia"/>
          <w:sz w:val="20"/>
          <w:szCs w:val="22"/>
        </w:rPr>
        <w:t>더욱</w:t>
      </w:r>
      <w:r w:rsidRPr="00FF0631">
        <w:rPr>
          <w:rFonts w:eastAsia="나눔명조" w:hint="eastAsia"/>
          <w:sz w:val="20"/>
          <w:szCs w:val="22"/>
        </w:rPr>
        <w:t xml:space="preserve"> </w:t>
      </w:r>
      <w:r w:rsidRPr="00FF0631">
        <w:rPr>
          <w:rFonts w:eastAsia="나눔명조" w:hint="eastAsia"/>
          <w:sz w:val="20"/>
          <w:szCs w:val="22"/>
        </w:rPr>
        <w:t>큰</w:t>
      </w:r>
      <w:r w:rsidRPr="00FF0631">
        <w:rPr>
          <w:rFonts w:eastAsia="나눔명조" w:hint="eastAsia"/>
          <w:sz w:val="20"/>
          <w:szCs w:val="22"/>
        </w:rPr>
        <w:t xml:space="preserve"> </w:t>
      </w:r>
      <w:r w:rsidRPr="00FF0631">
        <w:rPr>
          <w:rFonts w:eastAsia="나눔명조" w:hint="eastAsia"/>
          <w:sz w:val="20"/>
          <w:szCs w:val="22"/>
        </w:rPr>
        <w:t>의미가</w:t>
      </w:r>
      <w:r w:rsidRPr="00FF0631">
        <w:rPr>
          <w:rFonts w:eastAsia="나눔명조" w:hint="eastAsia"/>
          <w:sz w:val="20"/>
          <w:szCs w:val="22"/>
        </w:rPr>
        <w:t xml:space="preserve"> </w:t>
      </w:r>
      <w:r w:rsidRPr="00FF0631">
        <w:rPr>
          <w:rFonts w:eastAsia="나눔명조" w:hint="eastAsia"/>
          <w:sz w:val="20"/>
          <w:szCs w:val="22"/>
        </w:rPr>
        <w:t>있다</w:t>
      </w:r>
      <w:r w:rsidRPr="00FF0631">
        <w:rPr>
          <w:rFonts w:eastAsia="나눔명조"/>
          <w:sz w:val="20"/>
          <w:szCs w:val="22"/>
        </w:rPr>
        <w:t>.”</w:t>
      </w:r>
      <w:r w:rsidRPr="00FF0631">
        <w:rPr>
          <w:rFonts w:eastAsia="나눔명조" w:hint="eastAsia"/>
          <w:sz w:val="20"/>
          <w:szCs w:val="22"/>
        </w:rPr>
        <w:t>에</w:t>
      </w:r>
      <w:r w:rsidRPr="00FF0631">
        <w:rPr>
          <w:rFonts w:eastAsia="나눔명조" w:hint="eastAsia"/>
          <w:sz w:val="20"/>
          <w:szCs w:val="22"/>
        </w:rPr>
        <w:t xml:space="preserve"> </w:t>
      </w:r>
      <w:r w:rsidRPr="00FF0631">
        <w:rPr>
          <w:rFonts w:eastAsia="나눔명조" w:hint="eastAsia"/>
          <w:sz w:val="20"/>
          <w:szCs w:val="22"/>
        </w:rPr>
        <w:t>대해</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매우</w:t>
      </w:r>
      <w:r w:rsidRPr="00FF0631">
        <w:rPr>
          <w:rFonts w:eastAsia="나눔명조" w:hint="eastAsia"/>
          <w:sz w:val="20"/>
          <w:szCs w:val="22"/>
        </w:rPr>
        <w:t xml:space="preserve"> </w:t>
      </w:r>
      <w:r w:rsidRPr="00FF0631">
        <w:rPr>
          <w:rFonts w:eastAsia="나눔명조" w:hint="eastAsia"/>
          <w:sz w:val="20"/>
          <w:szCs w:val="22"/>
        </w:rPr>
        <w:t>그렇다</w:t>
      </w:r>
      <w:r w:rsidRPr="00FF0631">
        <w:rPr>
          <w:rFonts w:eastAsia="나눔명조"/>
          <w:sz w:val="20"/>
          <w:szCs w:val="22"/>
        </w:rPr>
        <w:t xml:space="preserve">” </w:t>
      </w:r>
      <w:r w:rsidRPr="00FF0631">
        <w:rPr>
          <w:rFonts w:eastAsia="나눔명조" w:hint="eastAsia"/>
          <w:sz w:val="20"/>
          <w:szCs w:val="22"/>
        </w:rPr>
        <w:t>또는</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그렇다</w:t>
      </w:r>
      <w:r w:rsidRPr="00FF0631">
        <w:rPr>
          <w:rFonts w:eastAsia="나눔명조"/>
          <w:sz w:val="20"/>
          <w:szCs w:val="22"/>
        </w:rPr>
        <w:t>”</w:t>
      </w:r>
      <w:proofErr w:type="spellStart"/>
      <w:r w:rsidRPr="00FF0631">
        <w:rPr>
          <w:rFonts w:eastAsia="나눔명조" w:hint="eastAsia"/>
          <w:sz w:val="20"/>
          <w:szCs w:val="22"/>
        </w:rPr>
        <w:t>라고</w:t>
      </w:r>
      <w:proofErr w:type="spellEnd"/>
      <w:r w:rsidRPr="00FF0631">
        <w:rPr>
          <w:rFonts w:eastAsia="나눔명조" w:hint="eastAsia"/>
          <w:sz w:val="20"/>
          <w:szCs w:val="22"/>
        </w:rPr>
        <w:t xml:space="preserve"> </w:t>
      </w:r>
      <w:r w:rsidRPr="00FF0631">
        <w:rPr>
          <w:rFonts w:eastAsia="나눔명조" w:hint="eastAsia"/>
          <w:sz w:val="20"/>
          <w:szCs w:val="22"/>
        </w:rPr>
        <w:t>응답한</w:t>
      </w:r>
      <w:r w:rsidRPr="00FF0631">
        <w:rPr>
          <w:rFonts w:eastAsia="나눔명조" w:hint="eastAsia"/>
          <w:sz w:val="20"/>
          <w:szCs w:val="22"/>
        </w:rPr>
        <w:t xml:space="preserve"> </w:t>
      </w:r>
      <w:r w:rsidRPr="00FF0631">
        <w:rPr>
          <w:rFonts w:eastAsia="나눔명조" w:hint="eastAsia"/>
          <w:sz w:val="20"/>
          <w:szCs w:val="22"/>
        </w:rPr>
        <w:t>경우를</w:t>
      </w:r>
      <w:r w:rsidRPr="00FF0631">
        <w:rPr>
          <w:rFonts w:eastAsia="나눔명조" w:hint="eastAsia"/>
          <w:sz w:val="20"/>
          <w:szCs w:val="22"/>
        </w:rPr>
        <w:t xml:space="preserve"> </w:t>
      </w:r>
      <w:r w:rsidRPr="00FF0631">
        <w:rPr>
          <w:rFonts w:eastAsia="나눔명조" w:hint="eastAsia"/>
          <w:sz w:val="20"/>
          <w:szCs w:val="22"/>
        </w:rPr>
        <w:t>설명하기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proofErr w:type="spellStart"/>
      <w:r w:rsidRPr="00FF0631">
        <w:rPr>
          <w:rFonts w:eastAsia="나눔명조" w:hint="eastAsia"/>
          <w:sz w:val="20"/>
          <w:szCs w:val="22"/>
        </w:rPr>
        <w:t>이항로지스틱</w:t>
      </w:r>
      <w:proofErr w:type="spellEnd"/>
      <w:r w:rsidRPr="00FF0631">
        <w:rPr>
          <w:rFonts w:eastAsia="나눔명조" w:hint="eastAsia"/>
          <w:sz w:val="20"/>
          <w:szCs w:val="22"/>
        </w:rPr>
        <w:t xml:space="preserve"> </w:t>
      </w:r>
      <w:r w:rsidRPr="00FF0631">
        <w:rPr>
          <w:rFonts w:eastAsia="나눔명조" w:hint="eastAsia"/>
          <w:sz w:val="20"/>
          <w:szCs w:val="22"/>
        </w:rPr>
        <w:t>회귀분석</w:t>
      </w:r>
      <w:r w:rsidRPr="00FF0631">
        <w:rPr>
          <w:rFonts w:eastAsia="나눔명조" w:hint="eastAsia"/>
          <w:sz w:val="20"/>
          <w:szCs w:val="22"/>
        </w:rPr>
        <w:t xml:space="preserve"> </w:t>
      </w:r>
      <w:r w:rsidRPr="00FF0631">
        <w:rPr>
          <w:rFonts w:eastAsia="나눔명조" w:hint="eastAsia"/>
          <w:sz w:val="20"/>
          <w:szCs w:val="22"/>
        </w:rPr>
        <w:t>결과를</w:t>
      </w:r>
      <w:r w:rsidRPr="00FF0631">
        <w:rPr>
          <w:rFonts w:eastAsia="나눔명조" w:hint="eastAsia"/>
          <w:sz w:val="20"/>
          <w:szCs w:val="22"/>
        </w:rPr>
        <w:t xml:space="preserve"> </w:t>
      </w:r>
      <w:r w:rsidRPr="00FF0631">
        <w:rPr>
          <w:rFonts w:eastAsia="나눔명조" w:hint="eastAsia"/>
          <w:sz w:val="20"/>
          <w:szCs w:val="22"/>
        </w:rPr>
        <w:t>제시하고</w:t>
      </w:r>
      <w:r w:rsidRPr="00FF0631">
        <w:rPr>
          <w:rFonts w:eastAsia="나눔명조" w:hint="eastAsia"/>
          <w:sz w:val="20"/>
          <w:szCs w:val="22"/>
        </w:rPr>
        <w:t xml:space="preserve"> </w:t>
      </w:r>
      <w:r w:rsidRPr="00FF0631">
        <w:rPr>
          <w:rFonts w:eastAsia="나눔명조" w:hint="eastAsia"/>
          <w:sz w:val="20"/>
          <w:szCs w:val="22"/>
        </w:rPr>
        <w:t>있다</w:t>
      </w:r>
      <w:r w:rsidRPr="00FF0631">
        <w:rPr>
          <w:rFonts w:eastAsia="나눔명조"/>
          <w:sz w:val="20"/>
          <w:szCs w:val="22"/>
        </w:rPr>
        <w:t>. &lt;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1&gt;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첫</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가설과</w:t>
      </w:r>
      <w:r w:rsidRPr="00FF0631">
        <w:rPr>
          <w:rFonts w:eastAsia="나눔명조" w:hint="eastAsia"/>
          <w:sz w:val="20"/>
          <w:szCs w:val="22"/>
        </w:rPr>
        <w:t xml:space="preserve"> </w:t>
      </w:r>
      <w:r w:rsidRPr="00FF0631">
        <w:rPr>
          <w:rFonts w:eastAsia="나눔명조" w:hint="eastAsia"/>
          <w:sz w:val="20"/>
          <w:szCs w:val="22"/>
        </w:rPr>
        <w:t>두</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가설을</w:t>
      </w:r>
      <w:r w:rsidRPr="00FF0631">
        <w:rPr>
          <w:rFonts w:eastAsia="나눔명조" w:hint="eastAsia"/>
          <w:sz w:val="20"/>
          <w:szCs w:val="22"/>
        </w:rPr>
        <w:t xml:space="preserve"> </w:t>
      </w:r>
      <w:r w:rsidRPr="00FF0631">
        <w:rPr>
          <w:rFonts w:eastAsia="나눔명조" w:hint="eastAsia"/>
          <w:sz w:val="20"/>
          <w:szCs w:val="22"/>
        </w:rPr>
        <w:t>검정하기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모델로</w:t>
      </w:r>
      <w:r w:rsidRPr="00FF0631">
        <w:rPr>
          <w:rFonts w:eastAsia="나눔명조"/>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영향을</w:t>
      </w:r>
      <w:r w:rsidRPr="00FF0631">
        <w:rPr>
          <w:rFonts w:eastAsia="나눔명조" w:hint="eastAsia"/>
          <w:sz w:val="20"/>
          <w:szCs w:val="22"/>
        </w:rPr>
        <w:t xml:space="preserve"> </w:t>
      </w:r>
      <w:r w:rsidRPr="00FF0631">
        <w:rPr>
          <w:rFonts w:eastAsia="나눔명조" w:hint="eastAsia"/>
          <w:sz w:val="20"/>
          <w:szCs w:val="22"/>
        </w:rPr>
        <w:t>미칠</w:t>
      </w:r>
      <w:r w:rsidRPr="00FF0631">
        <w:rPr>
          <w:rFonts w:eastAsia="나눔명조" w:hint="eastAsia"/>
          <w:sz w:val="20"/>
          <w:szCs w:val="22"/>
        </w:rPr>
        <w:t xml:space="preserve"> </w:t>
      </w:r>
      <w:r w:rsidRPr="00FF0631">
        <w:rPr>
          <w:rFonts w:eastAsia="나눔명조" w:hint="eastAsia"/>
          <w:sz w:val="20"/>
          <w:szCs w:val="22"/>
        </w:rPr>
        <w:t>수</w:t>
      </w:r>
      <w:r w:rsidRPr="00FF0631">
        <w:rPr>
          <w:rFonts w:eastAsia="나눔명조" w:hint="eastAsia"/>
          <w:sz w:val="20"/>
          <w:szCs w:val="22"/>
        </w:rPr>
        <w:t xml:space="preserve"> </w:t>
      </w:r>
      <w:r w:rsidRPr="00FF0631">
        <w:rPr>
          <w:rFonts w:eastAsia="나눔명조" w:hint="eastAsia"/>
          <w:sz w:val="20"/>
          <w:szCs w:val="22"/>
        </w:rPr>
        <w:t>있는</w:t>
      </w:r>
      <w:r w:rsidRPr="00FF0631">
        <w:rPr>
          <w:rFonts w:eastAsia="나눔명조" w:hint="eastAsia"/>
          <w:sz w:val="20"/>
          <w:szCs w:val="22"/>
        </w:rPr>
        <w:t xml:space="preserve"> </w:t>
      </w:r>
      <w:r w:rsidRPr="00FF0631">
        <w:rPr>
          <w:rFonts w:eastAsia="나눔명조" w:hint="eastAsia"/>
          <w:sz w:val="20"/>
          <w:szCs w:val="22"/>
        </w:rPr>
        <w:t>다른</w:t>
      </w:r>
      <w:r w:rsidRPr="00FF0631">
        <w:rPr>
          <w:rFonts w:eastAsia="나눔명조" w:hint="eastAsia"/>
          <w:sz w:val="20"/>
          <w:szCs w:val="22"/>
        </w:rPr>
        <w:t xml:space="preserve"> </w:t>
      </w:r>
      <w:r w:rsidRPr="00FF0631">
        <w:rPr>
          <w:rFonts w:eastAsia="나눔명조" w:hint="eastAsia"/>
          <w:sz w:val="20"/>
          <w:szCs w:val="22"/>
        </w:rPr>
        <w:t>요인들―성과</w:t>
      </w:r>
      <w:r w:rsidRPr="00FF0631">
        <w:rPr>
          <w:rFonts w:eastAsia="나눔명조" w:hint="eastAsia"/>
          <w:sz w:val="20"/>
          <w:szCs w:val="22"/>
        </w:rPr>
        <w:t xml:space="preserve"> </w:t>
      </w:r>
      <w:r w:rsidRPr="00FF0631">
        <w:rPr>
          <w:rFonts w:eastAsia="나눔명조" w:hint="eastAsia"/>
          <w:sz w:val="20"/>
          <w:szCs w:val="22"/>
        </w:rPr>
        <w:t>관리</w:t>
      </w:r>
      <w:r w:rsidRPr="00FF0631">
        <w:rPr>
          <w:rFonts w:eastAsia="나눔명조"/>
          <w:sz w:val="20"/>
          <w:szCs w:val="22"/>
        </w:rPr>
        <w:t xml:space="preserve">, </w:t>
      </w:r>
      <w:r w:rsidRPr="00FF0631">
        <w:rPr>
          <w:rFonts w:eastAsia="나눔명조" w:hint="eastAsia"/>
          <w:sz w:val="20"/>
          <w:szCs w:val="22"/>
        </w:rPr>
        <w:t>조직문화</w:t>
      </w:r>
      <w:r w:rsidRPr="00FF0631">
        <w:rPr>
          <w:rFonts w:eastAsia="나눔명조"/>
          <w:sz w:val="20"/>
          <w:szCs w:val="22"/>
        </w:rPr>
        <w:t xml:space="preserve">, </w:t>
      </w:r>
      <w:r w:rsidRPr="00FF0631">
        <w:rPr>
          <w:rFonts w:eastAsia="나눔명조" w:hint="eastAsia"/>
          <w:sz w:val="20"/>
          <w:szCs w:val="22"/>
        </w:rPr>
        <w:t>그리고</w:t>
      </w:r>
      <w:r w:rsidRPr="00FF0631">
        <w:rPr>
          <w:rFonts w:eastAsia="나눔명조" w:hint="eastAsia"/>
          <w:sz w:val="20"/>
          <w:szCs w:val="22"/>
        </w:rPr>
        <w:t xml:space="preserve"> </w:t>
      </w:r>
      <w:r w:rsidRPr="00FF0631">
        <w:rPr>
          <w:rFonts w:eastAsia="나눔명조" w:hint="eastAsia"/>
          <w:sz w:val="20"/>
          <w:szCs w:val="22"/>
        </w:rPr>
        <w:t>응답자의</w:t>
      </w:r>
      <w:r w:rsidRPr="00FF0631">
        <w:rPr>
          <w:rFonts w:eastAsia="나눔명조" w:hint="eastAsia"/>
          <w:sz w:val="20"/>
          <w:szCs w:val="22"/>
        </w:rPr>
        <w:t xml:space="preserve"> </w:t>
      </w:r>
      <w:r w:rsidRPr="00FF0631">
        <w:rPr>
          <w:rFonts w:eastAsia="나눔명조" w:hint="eastAsia"/>
          <w:sz w:val="20"/>
          <w:szCs w:val="22"/>
        </w:rPr>
        <w:t>인구통계학적</w:t>
      </w:r>
      <w:r w:rsidRPr="00FF0631">
        <w:rPr>
          <w:rFonts w:eastAsia="나눔명조" w:hint="eastAsia"/>
          <w:sz w:val="20"/>
          <w:szCs w:val="22"/>
        </w:rPr>
        <w:t xml:space="preserve"> </w:t>
      </w:r>
      <w:r w:rsidRPr="00FF0631">
        <w:rPr>
          <w:rFonts w:eastAsia="나눔명조" w:hint="eastAsia"/>
          <w:sz w:val="20"/>
          <w:szCs w:val="22"/>
        </w:rPr>
        <w:t>요인들</w:t>
      </w:r>
      <w:r w:rsidRPr="00FF0631">
        <w:rPr>
          <w:rFonts w:eastAsia="나눔명조"/>
          <w:sz w:val="20"/>
          <w:szCs w:val="22"/>
        </w:rPr>
        <w:t>(</w:t>
      </w:r>
      <w:r w:rsidRPr="00FF0631">
        <w:rPr>
          <w:rFonts w:eastAsia="나눔명조" w:hint="eastAsia"/>
          <w:sz w:val="20"/>
          <w:szCs w:val="22"/>
        </w:rPr>
        <w:t>성별</w:t>
      </w:r>
      <w:r w:rsidRPr="00FF0631">
        <w:rPr>
          <w:rFonts w:eastAsia="나눔명조"/>
          <w:sz w:val="20"/>
          <w:szCs w:val="22"/>
        </w:rPr>
        <w:t xml:space="preserve">, </w:t>
      </w:r>
      <w:proofErr w:type="spellStart"/>
      <w:r w:rsidRPr="00FF0631">
        <w:rPr>
          <w:rFonts w:eastAsia="나눔명조" w:hint="eastAsia"/>
          <w:sz w:val="20"/>
          <w:szCs w:val="22"/>
        </w:rPr>
        <w:t>연량</w:t>
      </w:r>
      <w:proofErr w:type="spellEnd"/>
      <w:r w:rsidRPr="00FF0631">
        <w:rPr>
          <w:rFonts w:eastAsia="나눔명조"/>
          <w:sz w:val="20"/>
          <w:szCs w:val="22"/>
        </w:rPr>
        <w:t xml:space="preserve">, </w:t>
      </w:r>
      <w:r w:rsidRPr="00FF0631">
        <w:rPr>
          <w:rFonts w:eastAsia="나눔명조" w:hint="eastAsia"/>
          <w:sz w:val="20"/>
          <w:szCs w:val="22"/>
        </w:rPr>
        <w:t>결혼</w:t>
      </w:r>
      <w:r w:rsidRPr="00FF0631">
        <w:rPr>
          <w:rFonts w:eastAsia="나눔명조" w:hint="eastAsia"/>
          <w:sz w:val="20"/>
          <w:szCs w:val="22"/>
        </w:rPr>
        <w:t xml:space="preserve"> </w:t>
      </w:r>
      <w:r w:rsidRPr="00FF0631">
        <w:rPr>
          <w:rFonts w:eastAsia="나눔명조" w:hint="eastAsia"/>
          <w:sz w:val="20"/>
          <w:szCs w:val="22"/>
        </w:rPr>
        <w:t>여부</w:t>
      </w:r>
      <w:r w:rsidRPr="00FF0631">
        <w:rPr>
          <w:rFonts w:eastAsia="나눔명조"/>
          <w:sz w:val="20"/>
          <w:szCs w:val="22"/>
        </w:rPr>
        <w:t xml:space="preserve">, </w:t>
      </w:r>
      <w:r w:rsidRPr="00FF0631">
        <w:rPr>
          <w:rFonts w:eastAsia="나눔명조" w:hint="eastAsia"/>
          <w:sz w:val="20"/>
          <w:szCs w:val="22"/>
        </w:rPr>
        <w:t>자녀의</w:t>
      </w:r>
      <w:r w:rsidRPr="00FF0631">
        <w:rPr>
          <w:rFonts w:eastAsia="나눔명조" w:hint="eastAsia"/>
          <w:sz w:val="20"/>
          <w:szCs w:val="22"/>
        </w:rPr>
        <w:t xml:space="preserve"> </w:t>
      </w:r>
      <w:r w:rsidRPr="00FF0631">
        <w:rPr>
          <w:rFonts w:eastAsia="나눔명조" w:hint="eastAsia"/>
          <w:sz w:val="20"/>
          <w:szCs w:val="22"/>
        </w:rPr>
        <w:t>수</w:t>
      </w:r>
      <w:r w:rsidRPr="00FF0631">
        <w:rPr>
          <w:rFonts w:eastAsia="나눔명조"/>
          <w:sz w:val="20"/>
          <w:szCs w:val="22"/>
        </w:rPr>
        <w:t xml:space="preserve">, </w:t>
      </w:r>
      <w:r w:rsidRPr="00FF0631">
        <w:rPr>
          <w:rFonts w:eastAsia="나눔명조" w:hint="eastAsia"/>
          <w:sz w:val="20"/>
          <w:szCs w:val="22"/>
        </w:rPr>
        <w:t>현재</w:t>
      </w:r>
      <w:r w:rsidRPr="00FF0631">
        <w:rPr>
          <w:rFonts w:eastAsia="나눔명조" w:hint="eastAsia"/>
          <w:sz w:val="20"/>
          <w:szCs w:val="22"/>
        </w:rPr>
        <w:t xml:space="preserve"> </w:t>
      </w:r>
      <w:r w:rsidRPr="00FF0631">
        <w:rPr>
          <w:rFonts w:eastAsia="나눔명조" w:hint="eastAsia"/>
          <w:sz w:val="20"/>
          <w:szCs w:val="22"/>
        </w:rPr>
        <w:t>학력</w:t>
      </w:r>
      <w:r w:rsidRPr="00FF0631">
        <w:rPr>
          <w:rFonts w:eastAsia="나눔명조"/>
          <w:sz w:val="20"/>
          <w:szCs w:val="22"/>
        </w:rPr>
        <w:t xml:space="preserve">, </w:t>
      </w:r>
      <w:r w:rsidRPr="00FF0631">
        <w:rPr>
          <w:rFonts w:eastAsia="나눔명조" w:hint="eastAsia"/>
          <w:sz w:val="20"/>
          <w:szCs w:val="22"/>
        </w:rPr>
        <w:t>현재</w:t>
      </w:r>
      <w:r w:rsidRPr="00FF0631">
        <w:rPr>
          <w:rFonts w:eastAsia="나눔명조" w:hint="eastAsia"/>
          <w:sz w:val="20"/>
          <w:szCs w:val="22"/>
        </w:rPr>
        <w:t xml:space="preserve"> </w:t>
      </w:r>
      <w:r w:rsidRPr="00FF0631">
        <w:rPr>
          <w:rFonts w:eastAsia="나눔명조" w:hint="eastAsia"/>
          <w:sz w:val="20"/>
          <w:szCs w:val="22"/>
        </w:rPr>
        <w:t>직급</w:t>
      </w:r>
      <w:r w:rsidRPr="00FF0631">
        <w:rPr>
          <w:rFonts w:eastAsia="나눔명조"/>
          <w:sz w:val="20"/>
          <w:szCs w:val="22"/>
        </w:rPr>
        <w:t xml:space="preserve">, </w:t>
      </w:r>
      <w:proofErr w:type="spellStart"/>
      <w:r w:rsidRPr="00FF0631">
        <w:rPr>
          <w:rFonts w:eastAsia="나눔명조" w:hint="eastAsia"/>
          <w:sz w:val="20"/>
          <w:szCs w:val="22"/>
        </w:rPr>
        <w:t>주평균</w:t>
      </w:r>
      <w:proofErr w:type="spellEnd"/>
      <w:r w:rsidRPr="00FF0631">
        <w:rPr>
          <w:rFonts w:eastAsia="나눔명조" w:hint="eastAsia"/>
          <w:sz w:val="20"/>
          <w:szCs w:val="22"/>
        </w:rPr>
        <w:t xml:space="preserve"> </w:t>
      </w:r>
      <w:r w:rsidRPr="00FF0631">
        <w:rPr>
          <w:rFonts w:eastAsia="나눔명조" w:hint="eastAsia"/>
          <w:sz w:val="20"/>
          <w:szCs w:val="22"/>
        </w:rPr>
        <w:t>근무시간</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proofErr w:type="spellStart"/>
      <w:r w:rsidRPr="00FF0631">
        <w:rPr>
          <w:rFonts w:eastAsia="나눔명조" w:hint="eastAsia"/>
          <w:sz w:val="20"/>
          <w:szCs w:val="22"/>
        </w:rPr>
        <w:t>주평균</w:t>
      </w:r>
      <w:proofErr w:type="spellEnd"/>
      <w:r w:rsidRPr="00FF0631">
        <w:rPr>
          <w:rFonts w:eastAsia="나눔명조" w:hint="eastAsia"/>
          <w:sz w:val="20"/>
          <w:szCs w:val="22"/>
        </w:rPr>
        <w:t xml:space="preserve"> </w:t>
      </w:r>
      <w:r w:rsidRPr="00FF0631">
        <w:rPr>
          <w:rFonts w:eastAsia="나눔명조" w:hint="eastAsia"/>
          <w:sz w:val="20"/>
          <w:szCs w:val="22"/>
        </w:rPr>
        <w:t>초과근무시간</w:t>
      </w:r>
      <w:r w:rsidRPr="00FF0631">
        <w:rPr>
          <w:rFonts w:eastAsia="나눔명조"/>
          <w:sz w:val="20"/>
          <w:szCs w:val="22"/>
        </w:rPr>
        <w:t>)</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통제하였을</w:t>
      </w:r>
      <w:r w:rsidRPr="00FF0631">
        <w:rPr>
          <w:rFonts w:eastAsia="나눔명조" w:hint="eastAsia"/>
          <w:sz w:val="20"/>
          <w:szCs w:val="22"/>
        </w:rPr>
        <w:t xml:space="preserve"> </w:t>
      </w:r>
      <w:r w:rsidRPr="00FF0631">
        <w:rPr>
          <w:rFonts w:eastAsia="나눔명조" w:hint="eastAsia"/>
          <w:sz w:val="20"/>
          <w:szCs w:val="22"/>
        </w:rPr>
        <w:t>때</w:t>
      </w:r>
      <w:r w:rsidRPr="00FF0631">
        <w:rPr>
          <w:rFonts w:eastAsia="나눔명조"/>
          <w:sz w:val="20"/>
          <w:szCs w:val="22"/>
        </w:rPr>
        <w:t xml:space="preserve">, </w:t>
      </w:r>
      <w:r w:rsidRPr="00FF0631">
        <w:rPr>
          <w:rFonts w:eastAsia="나눔명조" w:hint="eastAsia"/>
          <w:sz w:val="20"/>
          <w:szCs w:val="22"/>
        </w:rPr>
        <w:t>응답자들이</w:t>
      </w:r>
      <w:r w:rsidRPr="00FF0631">
        <w:rPr>
          <w:rFonts w:eastAsia="나눔명조" w:hint="eastAsia"/>
          <w:sz w:val="20"/>
          <w:szCs w:val="22"/>
        </w:rPr>
        <w:t xml:space="preserve"> </w:t>
      </w:r>
      <w:r w:rsidRPr="00FF0631">
        <w:rPr>
          <w:rFonts w:eastAsia="나눔명조" w:hint="eastAsia"/>
          <w:sz w:val="20"/>
          <w:szCs w:val="22"/>
        </w:rPr>
        <w:t>속한</w:t>
      </w:r>
      <w:r w:rsidRPr="00FF0631">
        <w:rPr>
          <w:rFonts w:eastAsia="나눔명조" w:hint="eastAsia"/>
          <w:sz w:val="20"/>
          <w:szCs w:val="22"/>
        </w:rPr>
        <w:t xml:space="preserve"> </w:t>
      </w:r>
      <w:r w:rsidRPr="00FF0631">
        <w:rPr>
          <w:rFonts w:eastAsia="나눔명조" w:hint="eastAsia"/>
          <w:sz w:val="20"/>
          <w:szCs w:val="22"/>
        </w:rPr>
        <w:t>관료조직</w:t>
      </w:r>
      <w:r w:rsidRPr="00FF0631">
        <w:rPr>
          <w:rFonts w:eastAsia="나눔명조" w:hint="eastAsia"/>
          <w:sz w:val="20"/>
          <w:szCs w:val="22"/>
        </w:rPr>
        <w:t xml:space="preserve"> </w:t>
      </w:r>
      <w:r w:rsidRPr="00FF0631">
        <w:rPr>
          <w:rFonts w:eastAsia="나눔명조" w:hint="eastAsia"/>
          <w:sz w:val="20"/>
          <w:szCs w:val="22"/>
        </w:rPr>
        <w:t>내</w:t>
      </w:r>
      <w:r w:rsidRPr="00FF0631">
        <w:rPr>
          <w:rFonts w:eastAsia="나눔명조" w:hint="eastAsia"/>
          <w:sz w:val="20"/>
          <w:szCs w:val="22"/>
        </w:rPr>
        <w:t xml:space="preserve"> </w:t>
      </w:r>
      <w:r w:rsidRPr="00FF0631">
        <w:rPr>
          <w:rFonts w:eastAsia="나눔명조" w:hint="eastAsia"/>
          <w:sz w:val="20"/>
          <w:szCs w:val="22"/>
        </w:rPr>
        <w:t>거래적</w:t>
      </w:r>
      <w:r w:rsidRPr="00FF0631">
        <w:rPr>
          <w:rFonts w:eastAsia="나눔명조" w:hint="eastAsia"/>
          <w:sz w:val="20"/>
          <w:szCs w:val="22"/>
        </w:rPr>
        <w:t xml:space="preserve"> </w:t>
      </w:r>
      <w:r w:rsidRPr="00FF0631">
        <w:rPr>
          <w:rFonts w:eastAsia="나눔명조" w:hint="eastAsia"/>
          <w:sz w:val="20"/>
          <w:szCs w:val="22"/>
        </w:rPr>
        <w:t>리더십과</w:t>
      </w:r>
      <w:r w:rsidRPr="00FF0631">
        <w:rPr>
          <w:rFonts w:eastAsia="나눔명조" w:hint="eastAsia"/>
          <w:sz w:val="20"/>
          <w:szCs w:val="22"/>
        </w:rPr>
        <w:t xml:space="preserve"> </w:t>
      </w:r>
      <w:r w:rsidRPr="00FF0631">
        <w:rPr>
          <w:rFonts w:eastAsia="나눔명조" w:hint="eastAsia"/>
          <w:sz w:val="20"/>
          <w:szCs w:val="22"/>
        </w:rPr>
        <w:t>변혁적</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sz w:val="20"/>
          <w:szCs w:val="22"/>
        </w:rPr>
        <w:t xml:space="preserve">, </w:t>
      </w:r>
      <w:r w:rsidRPr="00FF0631">
        <w:rPr>
          <w:rFonts w:eastAsia="나눔명조" w:hint="eastAsia"/>
          <w:sz w:val="20"/>
          <w:szCs w:val="22"/>
        </w:rPr>
        <w:t>그리고</w:t>
      </w:r>
      <w:r w:rsidRPr="00FF0631">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w:t>
      </w:r>
      <w:r w:rsidRPr="00FF0631">
        <w:rPr>
          <w:rFonts w:eastAsia="나눔명조" w:hint="eastAsia"/>
          <w:sz w:val="20"/>
          <w:szCs w:val="22"/>
        </w:rPr>
        <w:t xml:space="preserve"> </w:t>
      </w:r>
      <w:r w:rsidRPr="00FF0631">
        <w:rPr>
          <w:rFonts w:eastAsia="나눔명조" w:hint="eastAsia"/>
          <w:sz w:val="20"/>
          <w:szCs w:val="22"/>
        </w:rPr>
        <w:t>수준의</w:t>
      </w:r>
      <w:r w:rsidRPr="00FF0631">
        <w:rPr>
          <w:rFonts w:eastAsia="나눔명조" w:hint="eastAsia"/>
          <w:sz w:val="20"/>
          <w:szCs w:val="22"/>
        </w:rPr>
        <w:t xml:space="preserve"> </w:t>
      </w:r>
      <w:r w:rsidRPr="00FF0631">
        <w:rPr>
          <w:rFonts w:eastAsia="나눔명조"/>
          <w:sz w:val="20"/>
          <w:szCs w:val="22"/>
        </w:rPr>
        <w:t xml:space="preserve">1 </w:t>
      </w:r>
      <w:r w:rsidRPr="00FF0631">
        <w:rPr>
          <w:rFonts w:eastAsia="나눔명조" w:hint="eastAsia"/>
          <w:sz w:val="20"/>
          <w:szCs w:val="22"/>
        </w:rPr>
        <w:t>표준편차만큼의</w:t>
      </w:r>
      <w:r w:rsidRPr="00FF0631">
        <w:rPr>
          <w:rFonts w:eastAsia="나눔명조" w:hint="eastAsia"/>
          <w:sz w:val="20"/>
          <w:szCs w:val="22"/>
        </w:rPr>
        <w:t xml:space="preserve"> </w:t>
      </w:r>
      <w:r w:rsidRPr="00FF0631">
        <w:rPr>
          <w:rFonts w:eastAsia="나눔명조" w:hint="eastAsia"/>
          <w:sz w:val="20"/>
          <w:szCs w:val="22"/>
        </w:rPr>
        <w:t>변화가</w:t>
      </w:r>
      <w:r w:rsidRPr="00FF0631">
        <w:rPr>
          <w:rFonts w:eastAsia="나눔명조" w:hint="eastAsia"/>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대한</w:t>
      </w:r>
      <w:r w:rsidRPr="00FF0631">
        <w:rPr>
          <w:rFonts w:eastAsia="나눔명조" w:hint="eastAsia"/>
          <w:sz w:val="20"/>
          <w:szCs w:val="22"/>
        </w:rPr>
        <w:t xml:space="preserve"> </w:t>
      </w:r>
      <w:r w:rsidRPr="00FF0631">
        <w:rPr>
          <w:rFonts w:eastAsia="나눔명조" w:hint="eastAsia"/>
          <w:sz w:val="20"/>
          <w:szCs w:val="22"/>
        </w:rPr>
        <w:t>응답에</w:t>
      </w:r>
      <w:r w:rsidRPr="00FF0631">
        <w:rPr>
          <w:rFonts w:eastAsia="나눔명조" w:hint="eastAsia"/>
          <w:sz w:val="20"/>
          <w:szCs w:val="22"/>
        </w:rPr>
        <w:t xml:space="preserve"> </w:t>
      </w:r>
      <w:r w:rsidRPr="00FF0631">
        <w:rPr>
          <w:rFonts w:eastAsia="나눔명조" w:hint="eastAsia"/>
          <w:sz w:val="20"/>
          <w:szCs w:val="22"/>
        </w:rPr>
        <w:t>미치는</w:t>
      </w:r>
      <w:r w:rsidRPr="00FF0631">
        <w:rPr>
          <w:rFonts w:eastAsia="나눔명조" w:hint="eastAsia"/>
          <w:sz w:val="20"/>
          <w:szCs w:val="22"/>
        </w:rPr>
        <w:t xml:space="preserve"> </w:t>
      </w:r>
      <w:r w:rsidRPr="00FF0631">
        <w:rPr>
          <w:rFonts w:eastAsia="나눔명조" w:hint="eastAsia"/>
          <w:sz w:val="20"/>
          <w:szCs w:val="22"/>
        </w:rPr>
        <w:t>관계를</w:t>
      </w:r>
      <w:r w:rsidRPr="00FF0631">
        <w:rPr>
          <w:rFonts w:eastAsia="나눔명조" w:hint="eastAsia"/>
          <w:sz w:val="20"/>
          <w:szCs w:val="22"/>
        </w:rPr>
        <w:t xml:space="preserve"> </w:t>
      </w:r>
      <w:r w:rsidRPr="00FF0631">
        <w:rPr>
          <w:rFonts w:eastAsia="나눔명조" w:hint="eastAsia"/>
          <w:sz w:val="20"/>
          <w:szCs w:val="22"/>
        </w:rPr>
        <w:t>살펴본</w:t>
      </w:r>
      <w:r w:rsidRPr="00FF0631">
        <w:rPr>
          <w:rFonts w:eastAsia="나눔명조" w:hint="eastAsia"/>
          <w:sz w:val="20"/>
          <w:szCs w:val="22"/>
        </w:rPr>
        <w:t xml:space="preserve"> </w:t>
      </w:r>
      <w:r w:rsidRPr="00FF0631">
        <w:rPr>
          <w:rFonts w:eastAsia="나눔명조" w:hint="eastAsia"/>
          <w:sz w:val="20"/>
          <w:szCs w:val="22"/>
        </w:rPr>
        <w:t>것이다</w:t>
      </w:r>
      <w:r w:rsidRPr="00FF0631">
        <w:rPr>
          <w:rFonts w:eastAsia="나눔명조"/>
          <w:sz w:val="20"/>
          <w:szCs w:val="22"/>
        </w:rPr>
        <w:t>. &lt;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1&gt;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주요</w:t>
      </w:r>
      <w:r w:rsidRPr="00FF0631">
        <w:rPr>
          <w:rFonts w:eastAsia="나눔명조" w:hint="eastAsia"/>
          <w:sz w:val="20"/>
          <w:szCs w:val="22"/>
        </w:rPr>
        <w:t xml:space="preserve"> </w:t>
      </w:r>
      <w:r w:rsidRPr="00FF0631">
        <w:rPr>
          <w:rFonts w:eastAsia="나눔명조" w:hint="eastAsia"/>
          <w:sz w:val="20"/>
          <w:szCs w:val="22"/>
        </w:rPr>
        <w:t>예측변수</w:t>
      </w:r>
      <w:r>
        <w:rPr>
          <w:rFonts w:eastAsia="나눔명조" w:hint="eastAsia"/>
          <w:sz w:val="20"/>
          <w:szCs w:val="22"/>
        </w:rPr>
        <w:t>인</w:t>
      </w:r>
      <w:r>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리더십과</w:t>
      </w:r>
      <w:r>
        <w:rPr>
          <w:rFonts w:eastAsia="나눔명조" w:hint="eastAsia"/>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w:t>
      </w:r>
      <w:r>
        <w:rPr>
          <w:rFonts w:eastAsia="나눔명조" w:hint="eastAsia"/>
          <w:sz w:val="20"/>
          <w:szCs w:val="22"/>
        </w:rPr>
        <w:t>,</w:t>
      </w:r>
      <w:r>
        <w:rPr>
          <w:rFonts w:eastAsia="나눔명조"/>
          <w:sz w:val="20"/>
          <w:szCs w:val="22"/>
        </w:rPr>
        <w:t xml:space="preserve"> </w:t>
      </w:r>
      <w:r>
        <w:rPr>
          <w:rFonts w:eastAsia="나눔명조" w:hint="eastAsia"/>
          <w:sz w:val="20"/>
          <w:szCs w:val="22"/>
        </w:rPr>
        <w:t>그리고</w:t>
      </w:r>
      <w:r>
        <w:rPr>
          <w:rFonts w:eastAsia="나눔명조" w:hint="eastAsia"/>
          <w:sz w:val="20"/>
          <w:szCs w:val="22"/>
        </w:rPr>
        <w:t xml:space="preserve"> </w:t>
      </w:r>
      <w:r>
        <w:rPr>
          <w:rFonts w:eastAsia="나눔명조" w:hint="eastAsia"/>
          <w:sz w:val="20"/>
          <w:szCs w:val="22"/>
        </w:rPr>
        <w:t>협업</w:t>
      </w:r>
      <w:r>
        <w:rPr>
          <w:rFonts w:eastAsia="나눔명조" w:hint="eastAsia"/>
          <w:sz w:val="20"/>
          <w:szCs w:val="22"/>
        </w:rPr>
        <w:t xml:space="preserve"> </w:t>
      </w:r>
      <w:r>
        <w:rPr>
          <w:rFonts w:eastAsia="나눔명조" w:hint="eastAsia"/>
          <w:sz w:val="20"/>
          <w:szCs w:val="22"/>
        </w:rPr>
        <w:t>및</w:t>
      </w:r>
      <w:r>
        <w:rPr>
          <w:rFonts w:eastAsia="나눔명조" w:hint="eastAsia"/>
          <w:sz w:val="20"/>
          <w:szCs w:val="22"/>
        </w:rPr>
        <w:t xml:space="preserve"> </w:t>
      </w:r>
      <w:r>
        <w:rPr>
          <w:rFonts w:eastAsia="나눔명조" w:hint="eastAsia"/>
          <w:sz w:val="20"/>
          <w:szCs w:val="22"/>
        </w:rPr>
        <w:t>의사소통</w:t>
      </w:r>
      <w:r>
        <w:rPr>
          <w:rFonts w:eastAsia="나눔명조" w:hint="eastAsia"/>
          <w:sz w:val="20"/>
          <w:szCs w:val="22"/>
        </w:rPr>
        <w:t xml:space="preserve"> </w:t>
      </w:r>
      <w:r>
        <w:rPr>
          <w:rFonts w:eastAsia="나눔명조" w:hint="eastAsia"/>
          <w:sz w:val="20"/>
          <w:szCs w:val="22"/>
        </w:rPr>
        <w:t>변수가</w:t>
      </w:r>
      <w:r>
        <w:rPr>
          <w:rFonts w:eastAsia="나눔명조" w:hint="eastAsia"/>
          <w:sz w:val="20"/>
          <w:szCs w:val="22"/>
        </w:rPr>
        <w:t xml:space="preserve"> </w:t>
      </w:r>
      <w:r>
        <w:rPr>
          <w:rFonts w:eastAsia="나눔명조" w:hint="eastAsia"/>
          <w:sz w:val="20"/>
          <w:szCs w:val="22"/>
        </w:rPr>
        <w:t>모두</w:t>
      </w:r>
      <w:r>
        <w:rPr>
          <w:rFonts w:eastAsia="나눔명조" w:hint="eastAsia"/>
          <w:sz w:val="20"/>
          <w:szCs w:val="22"/>
        </w:rPr>
        <w:t xml:space="preserve"> </w:t>
      </w:r>
      <w:r w:rsidRPr="00FF0631">
        <w:rPr>
          <w:rFonts w:eastAsia="나눔명조" w:hint="eastAsia"/>
          <w:sz w:val="20"/>
          <w:szCs w:val="22"/>
        </w:rPr>
        <w:t>통계적으로</w:t>
      </w:r>
      <w:r w:rsidRPr="00FF0631">
        <w:rPr>
          <w:rFonts w:eastAsia="나눔명조" w:hint="eastAsia"/>
          <w:sz w:val="20"/>
          <w:szCs w:val="22"/>
        </w:rPr>
        <w:t xml:space="preserve"> </w:t>
      </w:r>
      <w:r w:rsidRPr="00FF0631">
        <w:rPr>
          <w:rFonts w:eastAsia="나눔명조" w:hint="eastAsia"/>
          <w:sz w:val="20"/>
          <w:szCs w:val="22"/>
        </w:rPr>
        <w:t>유의미하며</w:t>
      </w:r>
      <w:r w:rsidRPr="00FF0631">
        <w:rPr>
          <w:rFonts w:eastAsia="나눔명조"/>
          <w:sz w:val="20"/>
          <w:szCs w:val="22"/>
        </w:rPr>
        <w:t xml:space="preserve">, 1 </w:t>
      </w:r>
      <w:r w:rsidRPr="00FF0631">
        <w:rPr>
          <w:rFonts w:eastAsia="나눔명조" w:hint="eastAsia"/>
          <w:sz w:val="20"/>
          <w:szCs w:val="22"/>
        </w:rPr>
        <w:t>표준편차가</w:t>
      </w:r>
      <w:r w:rsidRPr="00FF0631">
        <w:rPr>
          <w:rFonts w:eastAsia="나눔명조" w:hint="eastAsia"/>
          <w:sz w:val="20"/>
          <w:szCs w:val="22"/>
        </w:rPr>
        <w:t xml:space="preserve"> </w:t>
      </w:r>
      <w:r w:rsidRPr="00FF0631">
        <w:rPr>
          <w:rFonts w:eastAsia="나눔명조" w:hint="eastAsia"/>
          <w:sz w:val="20"/>
          <w:szCs w:val="22"/>
        </w:rPr>
        <w:t>증가할</w:t>
      </w:r>
      <w:r w:rsidRPr="00FF0631">
        <w:rPr>
          <w:rFonts w:eastAsia="나눔명조" w:hint="eastAsia"/>
          <w:sz w:val="20"/>
          <w:szCs w:val="22"/>
        </w:rPr>
        <w:t xml:space="preserve"> </w:t>
      </w:r>
      <w:r w:rsidRPr="00FF0631">
        <w:rPr>
          <w:rFonts w:eastAsia="나눔명조" w:hint="eastAsia"/>
          <w:sz w:val="20"/>
          <w:szCs w:val="22"/>
        </w:rPr>
        <w:t>때</w:t>
      </w:r>
      <w:r w:rsidRPr="00FF0631">
        <w:rPr>
          <w:rFonts w:eastAsia="나눔명조"/>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있어</w:t>
      </w:r>
      <w:r w:rsidRPr="00FF0631">
        <w:rPr>
          <w:rFonts w:eastAsia="나눔명조" w:hint="eastAsia"/>
          <w:sz w:val="20"/>
          <w:szCs w:val="22"/>
        </w:rPr>
        <w:t xml:space="preserve"> </w:t>
      </w:r>
      <w:r w:rsidRPr="00FF0631">
        <w:rPr>
          <w:rFonts w:eastAsia="나눔명조" w:hint="eastAsia"/>
          <w:sz w:val="20"/>
          <w:szCs w:val="22"/>
        </w:rPr>
        <w:t>긍정적으로</w:t>
      </w:r>
      <w:r w:rsidRPr="00FF0631">
        <w:rPr>
          <w:rFonts w:eastAsia="나눔명조" w:hint="eastAsia"/>
          <w:sz w:val="20"/>
          <w:szCs w:val="22"/>
        </w:rPr>
        <w:t xml:space="preserve"> </w:t>
      </w:r>
      <w:r w:rsidRPr="00FF0631">
        <w:rPr>
          <w:rFonts w:eastAsia="나눔명조" w:hint="eastAsia"/>
          <w:sz w:val="20"/>
          <w:szCs w:val="22"/>
        </w:rPr>
        <w:t>응답할</w:t>
      </w:r>
      <w:r w:rsidRPr="00FF0631">
        <w:rPr>
          <w:rFonts w:eastAsia="나눔명조" w:hint="eastAsia"/>
          <w:sz w:val="20"/>
          <w:szCs w:val="22"/>
        </w:rPr>
        <w:t xml:space="preserve"> </w:t>
      </w:r>
      <w:r w:rsidRPr="00FF0631">
        <w:rPr>
          <w:rFonts w:eastAsia="나눔명조" w:hint="eastAsia"/>
          <w:sz w:val="20"/>
          <w:szCs w:val="22"/>
        </w:rPr>
        <w:t>확률이</w:t>
      </w:r>
      <w:r>
        <w:rPr>
          <w:rFonts w:eastAsia="나눔명조" w:hint="eastAsia"/>
          <w:sz w:val="20"/>
          <w:szCs w:val="22"/>
        </w:rPr>
        <w:t xml:space="preserve"> </w:t>
      </w:r>
      <w:r>
        <w:rPr>
          <w:rFonts w:eastAsia="나눔명조" w:hint="eastAsia"/>
          <w:sz w:val="20"/>
          <w:szCs w:val="22"/>
        </w:rPr>
        <w:t>각각</w:t>
      </w:r>
      <w:r w:rsidRPr="00FF0631">
        <w:rPr>
          <w:rFonts w:eastAsia="나눔명조" w:hint="eastAsia"/>
          <w:sz w:val="20"/>
          <w:szCs w:val="22"/>
        </w:rPr>
        <w:t xml:space="preserve"> </w:t>
      </w:r>
      <w:r>
        <w:rPr>
          <w:rFonts w:eastAsia="나눔명조"/>
          <w:sz w:val="20"/>
          <w:szCs w:val="22"/>
        </w:rPr>
        <w:t>8</w:t>
      </w:r>
      <w:r w:rsidRPr="00FF0631">
        <w:rPr>
          <w:rFonts w:eastAsia="나눔명조"/>
          <w:sz w:val="20"/>
          <w:szCs w:val="22"/>
        </w:rPr>
        <w:t>%</w:t>
      </w:r>
      <w:r>
        <w:rPr>
          <w:rFonts w:eastAsia="나눔명조"/>
          <w:sz w:val="20"/>
          <w:szCs w:val="22"/>
        </w:rPr>
        <w:t>, 12%, 13%</w:t>
      </w:r>
      <w:r w:rsidRPr="00FF0631">
        <w:rPr>
          <w:rFonts w:eastAsia="나눔명조"/>
          <w:sz w:val="20"/>
          <w:szCs w:val="22"/>
        </w:rPr>
        <w:t xml:space="preserve"> </w:t>
      </w:r>
      <w:r w:rsidRPr="00FF0631">
        <w:rPr>
          <w:rFonts w:eastAsia="나눔명조" w:hint="eastAsia"/>
          <w:sz w:val="20"/>
          <w:szCs w:val="22"/>
        </w:rPr>
        <w:t>증가한다는</w:t>
      </w:r>
      <w:r w:rsidRPr="00FF0631">
        <w:rPr>
          <w:rFonts w:eastAsia="나눔명조" w:hint="eastAsia"/>
          <w:sz w:val="20"/>
          <w:szCs w:val="22"/>
        </w:rPr>
        <w:t xml:space="preserve"> </w:t>
      </w:r>
      <w:r w:rsidRPr="00FF0631">
        <w:rPr>
          <w:rFonts w:eastAsia="나눔명조" w:hint="eastAsia"/>
          <w:sz w:val="20"/>
          <w:szCs w:val="22"/>
        </w:rPr>
        <w:t>것을</w:t>
      </w:r>
      <w:r w:rsidRPr="00FF0631">
        <w:rPr>
          <w:rFonts w:eastAsia="나눔명조" w:hint="eastAsia"/>
          <w:sz w:val="20"/>
          <w:szCs w:val="22"/>
        </w:rPr>
        <w:t xml:space="preserve"> </w:t>
      </w:r>
      <w:r w:rsidRPr="00FF0631">
        <w:rPr>
          <w:rFonts w:eastAsia="나눔명조" w:hint="eastAsia"/>
          <w:sz w:val="20"/>
          <w:szCs w:val="22"/>
        </w:rPr>
        <w:t>보여준다</w:t>
      </w:r>
      <w:r w:rsidRPr="00FF0631">
        <w:rPr>
          <w:rFonts w:eastAsia="나눔명조"/>
          <w:sz w:val="20"/>
          <w:szCs w:val="22"/>
        </w:rPr>
        <w:t xml:space="preserve">. </w:t>
      </w:r>
      <w:r w:rsidRPr="00FF0631">
        <w:rPr>
          <w:rFonts w:eastAsia="나눔명조" w:hint="eastAsia"/>
          <w:sz w:val="20"/>
          <w:szCs w:val="22"/>
        </w:rPr>
        <w:t>즉</w:t>
      </w:r>
      <w:r w:rsidRPr="00FF0631">
        <w:rPr>
          <w:rFonts w:eastAsia="나눔명조"/>
          <w:sz w:val="20"/>
          <w:szCs w:val="22"/>
        </w:rPr>
        <w:t xml:space="preserve">, </w:t>
      </w:r>
      <w:r w:rsidRPr="00FF0631">
        <w:rPr>
          <w:rFonts w:eastAsia="나눔명조" w:hint="eastAsia"/>
          <w:b/>
          <w:bCs/>
          <w:sz w:val="20"/>
          <w:szCs w:val="22"/>
        </w:rPr>
        <w:t>첫</w:t>
      </w:r>
      <w:r w:rsidRPr="00FF0631">
        <w:rPr>
          <w:rFonts w:eastAsia="나눔명조" w:hint="eastAsia"/>
          <w:b/>
          <w:bCs/>
          <w:sz w:val="20"/>
          <w:szCs w:val="22"/>
        </w:rPr>
        <w:t xml:space="preserve"> </w:t>
      </w:r>
      <w:r w:rsidRPr="00FF0631">
        <w:rPr>
          <w:rFonts w:eastAsia="나눔명조" w:hint="eastAsia"/>
          <w:b/>
          <w:bCs/>
          <w:sz w:val="20"/>
          <w:szCs w:val="22"/>
        </w:rPr>
        <w:t>번째</w:t>
      </w:r>
      <w:r w:rsidRPr="00FF0631">
        <w:rPr>
          <w:rFonts w:eastAsia="나눔명조" w:hint="eastAsia"/>
          <w:b/>
          <w:bCs/>
          <w:sz w:val="20"/>
          <w:szCs w:val="22"/>
        </w:rPr>
        <w:t xml:space="preserve"> </w:t>
      </w:r>
      <w:r w:rsidRPr="00FF0631">
        <w:rPr>
          <w:rFonts w:eastAsia="나눔명조" w:hint="eastAsia"/>
          <w:b/>
          <w:bCs/>
          <w:sz w:val="20"/>
          <w:szCs w:val="22"/>
        </w:rPr>
        <w:t>가설인</w:t>
      </w:r>
      <w:r w:rsidRPr="00FF0631">
        <w:rPr>
          <w:rFonts w:eastAsia="나눔명조" w:hint="eastAsia"/>
          <w:b/>
          <w:bCs/>
          <w:sz w:val="20"/>
          <w:szCs w:val="22"/>
        </w:rPr>
        <w:t xml:space="preserve"> </w:t>
      </w:r>
      <w:r w:rsidRPr="00FF0631">
        <w:rPr>
          <w:rFonts w:eastAsia="나눔명조" w:hint="eastAsia"/>
          <w:b/>
          <w:bCs/>
          <w:sz w:val="20"/>
          <w:szCs w:val="22"/>
        </w:rPr>
        <w:t>관료조직이</w:t>
      </w:r>
      <w:r w:rsidRPr="00FF0631">
        <w:rPr>
          <w:rFonts w:eastAsia="나눔명조" w:hint="eastAsia"/>
          <w:b/>
          <w:bCs/>
          <w:sz w:val="20"/>
          <w:szCs w:val="22"/>
        </w:rPr>
        <w:t xml:space="preserve"> </w:t>
      </w:r>
      <w:r w:rsidRPr="00FF0631">
        <w:rPr>
          <w:rFonts w:eastAsia="나눔명조" w:hint="eastAsia"/>
          <w:b/>
          <w:bCs/>
          <w:sz w:val="20"/>
          <w:szCs w:val="22"/>
        </w:rPr>
        <w:t>거래적</w:t>
      </w:r>
      <w:r w:rsidRPr="00FF0631">
        <w:rPr>
          <w:rFonts w:eastAsia="나눔명조" w:hint="eastAsia"/>
          <w:b/>
          <w:bCs/>
          <w:sz w:val="20"/>
          <w:szCs w:val="22"/>
        </w:rPr>
        <w:t xml:space="preserve"> </w:t>
      </w:r>
      <w:r w:rsidRPr="00FF0631">
        <w:rPr>
          <w:rFonts w:eastAsia="나눔명조" w:hint="eastAsia"/>
          <w:b/>
          <w:bCs/>
          <w:sz w:val="20"/>
          <w:szCs w:val="22"/>
        </w:rPr>
        <w:t>리더십</w:t>
      </w:r>
      <w:r w:rsidRPr="00FF0631">
        <w:rPr>
          <w:rFonts w:eastAsia="나눔명조"/>
          <w:b/>
          <w:bCs/>
          <w:sz w:val="20"/>
          <w:szCs w:val="22"/>
        </w:rPr>
        <w:t>(transactional leadership)</w:t>
      </w:r>
      <w:r w:rsidRPr="00FF0631">
        <w:rPr>
          <w:rFonts w:eastAsia="나눔명조" w:hint="eastAsia"/>
          <w:b/>
          <w:bCs/>
          <w:sz w:val="20"/>
          <w:szCs w:val="22"/>
        </w:rPr>
        <w:t>에</w:t>
      </w:r>
      <w:r w:rsidRPr="00FF0631">
        <w:rPr>
          <w:rFonts w:eastAsia="나눔명조" w:hint="eastAsia"/>
          <w:b/>
          <w:bCs/>
          <w:sz w:val="20"/>
          <w:szCs w:val="22"/>
        </w:rPr>
        <w:t xml:space="preserve"> </w:t>
      </w:r>
      <w:r w:rsidRPr="00FF0631">
        <w:rPr>
          <w:rFonts w:eastAsia="나눔명조" w:hint="eastAsia"/>
          <w:b/>
          <w:bCs/>
          <w:sz w:val="20"/>
          <w:szCs w:val="22"/>
        </w:rPr>
        <w:t>따라</w:t>
      </w:r>
      <w:r w:rsidRPr="00FF0631">
        <w:rPr>
          <w:rFonts w:eastAsia="나눔명조" w:hint="eastAsia"/>
          <w:b/>
          <w:bCs/>
          <w:sz w:val="20"/>
          <w:szCs w:val="22"/>
        </w:rPr>
        <w:t xml:space="preserve"> </w:t>
      </w:r>
      <w:r w:rsidRPr="00FF0631">
        <w:rPr>
          <w:rFonts w:eastAsia="나눔명조" w:hint="eastAsia"/>
          <w:b/>
          <w:bCs/>
          <w:sz w:val="20"/>
          <w:szCs w:val="22"/>
        </w:rPr>
        <w:t>운영될수록</w:t>
      </w:r>
      <w:r w:rsidRPr="00FF0631">
        <w:rPr>
          <w:rFonts w:eastAsia="나눔명조"/>
          <w:b/>
          <w:bCs/>
          <w:sz w:val="20"/>
          <w:szCs w:val="22"/>
        </w:rPr>
        <w:t xml:space="preserve">, </w:t>
      </w:r>
      <w:r w:rsidRPr="00FF0631">
        <w:rPr>
          <w:rFonts w:eastAsia="나눔명조" w:hint="eastAsia"/>
          <w:b/>
          <w:bCs/>
          <w:sz w:val="20"/>
          <w:szCs w:val="22"/>
        </w:rPr>
        <w:t>조직원들의</w:t>
      </w:r>
      <w:r w:rsidRPr="00FF0631">
        <w:rPr>
          <w:rFonts w:eastAsia="나눔명조" w:hint="eastAsia"/>
          <w:b/>
          <w:bCs/>
          <w:sz w:val="20"/>
          <w:szCs w:val="22"/>
        </w:rPr>
        <w:t xml:space="preserve"> </w:t>
      </w:r>
      <w:r w:rsidRPr="00FF0631">
        <w:rPr>
          <w:rFonts w:eastAsia="나눔명조" w:hint="eastAsia"/>
          <w:b/>
          <w:bCs/>
          <w:sz w:val="20"/>
          <w:szCs w:val="22"/>
        </w:rPr>
        <w:t>공공봉사동기</w:t>
      </w:r>
      <w:r w:rsidRPr="00FF0631">
        <w:rPr>
          <w:rFonts w:eastAsia="나눔명조" w:hint="eastAsia"/>
          <w:b/>
          <w:bCs/>
          <w:sz w:val="20"/>
          <w:szCs w:val="22"/>
        </w:rPr>
        <w:t xml:space="preserve"> </w:t>
      </w:r>
      <w:r w:rsidRPr="00FF0631">
        <w:rPr>
          <w:rFonts w:eastAsia="나눔명조" w:hint="eastAsia"/>
          <w:b/>
          <w:bCs/>
          <w:sz w:val="20"/>
          <w:szCs w:val="22"/>
        </w:rPr>
        <w:t>수준이</w:t>
      </w:r>
      <w:r w:rsidRPr="00FF0631">
        <w:rPr>
          <w:rFonts w:eastAsia="나눔명조" w:hint="eastAsia"/>
          <w:b/>
          <w:bCs/>
          <w:sz w:val="20"/>
          <w:szCs w:val="22"/>
        </w:rPr>
        <w:t xml:space="preserve"> </w:t>
      </w:r>
      <w:r w:rsidRPr="00FF0631">
        <w:rPr>
          <w:rFonts w:eastAsia="나눔명조" w:hint="eastAsia"/>
          <w:b/>
          <w:bCs/>
          <w:sz w:val="20"/>
          <w:szCs w:val="22"/>
        </w:rPr>
        <w:t>증가한다</w:t>
      </w:r>
      <w:r w:rsidRPr="00FF0631">
        <w:rPr>
          <w:rFonts w:eastAsia="나눔명조" w:hint="eastAsia"/>
          <w:sz w:val="20"/>
          <w:szCs w:val="22"/>
        </w:rPr>
        <w:t>는</w:t>
      </w:r>
      <w:r w:rsidRPr="00FF0631">
        <w:rPr>
          <w:rFonts w:eastAsia="나눔명조" w:hint="eastAsia"/>
          <w:sz w:val="20"/>
          <w:szCs w:val="22"/>
        </w:rPr>
        <w:t xml:space="preserve"> </w:t>
      </w:r>
      <w:r w:rsidRPr="00FF0631">
        <w:rPr>
          <w:rFonts w:eastAsia="나눔명조" w:hint="eastAsia"/>
          <w:sz w:val="20"/>
          <w:szCs w:val="22"/>
        </w:rPr>
        <w:t>주장</w:t>
      </w:r>
      <w:r>
        <w:rPr>
          <w:rFonts w:eastAsia="나눔명조" w:hint="eastAsia"/>
          <w:sz w:val="20"/>
          <w:szCs w:val="22"/>
        </w:rPr>
        <w:t>과</w:t>
      </w:r>
      <w:r>
        <w:rPr>
          <w:rFonts w:eastAsia="나눔명조" w:hint="eastAsia"/>
          <w:sz w:val="20"/>
          <w:szCs w:val="22"/>
        </w:rPr>
        <w:t xml:space="preserve"> </w:t>
      </w:r>
      <w:r w:rsidRPr="00FF0631">
        <w:rPr>
          <w:rFonts w:eastAsia="나눔명조" w:hint="eastAsia"/>
          <w:sz w:val="20"/>
          <w:szCs w:val="22"/>
        </w:rPr>
        <w:t>두</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가설인</w:t>
      </w:r>
      <w:r w:rsidRPr="00FF0631">
        <w:rPr>
          <w:rFonts w:eastAsia="나눔명조" w:hint="eastAsia"/>
          <w:sz w:val="20"/>
          <w:szCs w:val="22"/>
        </w:rPr>
        <w:t xml:space="preserve"> </w:t>
      </w:r>
      <w:r w:rsidRPr="00FF0631">
        <w:rPr>
          <w:rFonts w:eastAsia="나눔명조" w:hint="eastAsia"/>
          <w:b/>
          <w:bCs/>
          <w:sz w:val="20"/>
          <w:szCs w:val="22"/>
        </w:rPr>
        <w:t>관료조직이</w:t>
      </w:r>
      <w:r w:rsidRPr="00FF0631">
        <w:rPr>
          <w:rFonts w:eastAsia="나눔명조" w:hint="eastAsia"/>
          <w:b/>
          <w:bCs/>
          <w:sz w:val="20"/>
          <w:szCs w:val="22"/>
        </w:rPr>
        <w:t xml:space="preserve"> </w:t>
      </w:r>
      <w:r w:rsidRPr="00FF0631">
        <w:rPr>
          <w:rFonts w:eastAsia="나눔명조" w:hint="eastAsia"/>
          <w:b/>
          <w:bCs/>
          <w:sz w:val="20"/>
          <w:szCs w:val="22"/>
        </w:rPr>
        <w:t>변혁적</w:t>
      </w:r>
      <w:r w:rsidRPr="00FF0631">
        <w:rPr>
          <w:rFonts w:eastAsia="나눔명조" w:hint="eastAsia"/>
          <w:b/>
          <w:bCs/>
          <w:sz w:val="20"/>
          <w:szCs w:val="22"/>
        </w:rPr>
        <w:t xml:space="preserve"> </w:t>
      </w:r>
      <w:r w:rsidRPr="00FF0631">
        <w:rPr>
          <w:rFonts w:eastAsia="나눔명조" w:hint="eastAsia"/>
          <w:b/>
          <w:bCs/>
          <w:sz w:val="20"/>
          <w:szCs w:val="22"/>
        </w:rPr>
        <w:t>리더십</w:t>
      </w:r>
      <w:r w:rsidRPr="00FF0631">
        <w:rPr>
          <w:rFonts w:eastAsia="나눔명조"/>
          <w:b/>
          <w:bCs/>
          <w:sz w:val="20"/>
          <w:szCs w:val="22"/>
        </w:rPr>
        <w:t>(transactional leadership)</w:t>
      </w:r>
      <w:r w:rsidRPr="00FF0631">
        <w:rPr>
          <w:rFonts w:eastAsia="나눔명조" w:hint="eastAsia"/>
          <w:b/>
          <w:bCs/>
          <w:sz w:val="20"/>
          <w:szCs w:val="22"/>
        </w:rPr>
        <w:t>에</w:t>
      </w:r>
      <w:r w:rsidRPr="00FF0631">
        <w:rPr>
          <w:rFonts w:eastAsia="나눔명조" w:hint="eastAsia"/>
          <w:b/>
          <w:bCs/>
          <w:sz w:val="20"/>
          <w:szCs w:val="22"/>
        </w:rPr>
        <w:t xml:space="preserve"> </w:t>
      </w:r>
      <w:r w:rsidRPr="00FF0631">
        <w:rPr>
          <w:rFonts w:eastAsia="나눔명조" w:hint="eastAsia"/>
          <w:b/>
          <w:bCs/>
          <w:sz w:val="20"/>
          <w:szCs w:val="22"/>
        </w:rPr>
        <w:t>따라</w:t>
      </w:r>
      <w:r w:rsidRPr="00FF0631">
        <w:rPr>
          <w:rFonts w:eastAsia="나눔명조" w:hint="eastAsia"/>
          <w:b/>
          <w:bCs/>
          <w:sz w:val="20"/>
          <w:szCs w:val="22"/>
        </w:rPr>
        <w:t xml:space="preserve"> </w:t>
      </w:r>
      <w:r w:rsidRPr="00FF0631">
        <w:rPr>
          <w:rFonts w:eastAsia="나눔명조" w:hint="eastAsia"/>
          <w:b/>
          <w:bCs/>
          <w:sz w:val="20"/>
          <w:szCs w:val="22"/>
        </w:rPr>
        <w:t>운영될수록</w:t>
      </w:r>
      <w:r w:rsidRPr="00FF0631">
        <w:rPr>
          <w:rFonts w:eastAsia="나눔명조"/>
          <w:b/>
          <w:bCs/>
          <w:sz w:val="20"/>
          <w:szCs w:val="22"/>
        </w:rPr>
        <w:t xml:space="preserve">, </w:t>
      </w:r>
      <w:r w:rsidRPr="00FF0631">
        <w:rPr>
          <w:rFonts w:eastAsia="나눔명조" w:hint="eastAsia"/>
          <w:b/>
          <w:bCs/>
          <w:sz w:val="20"/>
          <w:szCs w:val="22"/>
        </w:rPr>
        <w:t>조직원들의</w:t>
      </w:r>
      <w:r w:rsidRPr="00FF0631">
        <w:rPr>
          <w:rFonts w:eastAsia="나눔명조" w:hint="eastAsia"/>
          <w:b/>
          <w:bCs/>
          <w:sz w:val="20"/>
          <w:szCs w:val="22"/>
        </w:rPr>
        <w:t xml:space="preserve"> </w:t>
      </w:r>
      <w:r w:rsidRPr="00FF0631">
        <w:rPr>
          <w:rFonts w:eastAsia="나눔명조" w:hint="eastAsia"/>
          <w:b/>
          <w:bCs/>
          <w:sz w:val="20"/>
          <w:szCs w:val="22"/>
        </w:rPr>
        <w:t>공공봉사동기</w:t>
      </w:r>
      <w:r w:rsidRPr="00FF0631">
        <w:rPr>
          <w:rFonts w:eastAsia="나눔명조" w:hint="eastAsia"/>
          <w:b/>
          <w:bCs/>
          <w:sz w:val="20"/>
          <w:szCs w:val="22"/>
        </w:rPr>
        <w:t xml:space="preserve"> </w:t>
      </w:r>
      <w:r w:rsidRPr="00FF0631">
        <w:rPr>
          <w:rFonts w:eastAsia="나눔명조" w:hint="eastAsia"/>
          <w:b/>
          <w:bCs/>
          <w:sz w:val="20"/>
          <w:szCs w:val="22"/>
        </w:rPr>
        <w:t>수준이</w:t>
      </w:r>
      <w:r w:rsidRPr="00FF0631">
        <w:rPr>
          <w:rFonts w:eastAsia="나눔명조" w:hint="eastAsia"/>
          <w:b/>
          <w:bCs/>
          <w:sz w:val="20"/>
          <w:szCs w:val="22"/>
        </w:rPr>
        <w:t xml:space="preserve"> </w:t>
      </w:r>
      <w:r w:rsidRPr="00FF0631">
        <w:rPr>
          <w:rFonts w:eastAsia="나눔명조" w:hint="eastAsia"/>
          <w:b/>
          <w:bCs/>
          <w:sz w:val="20"/>
          <w:szCs w:val="22"/>
        </w:rPr>
        <w:t>증가한다</w:t>
      </w:r>
      <w:r w:rsidRPr="00FF0631">
        <w:rPr>
          <w:rFonts w:eastAsia="나눔명조" w:hint="eastAsia"/>
          <w:sz w:val="20"/>
          <w:szCs w:val="22"/>
        </w:rPr>
        <w:t>는</w:t>
      </w:r>
      <w:r w:rsidRPr="00FF0631">
        <w:rPr>
          <w:rFonts w:eastAsia="나눔명조" w:hint="eastAsia"/>
          <w:sz w:val="20"/>
          <w:szCs w:val="22"/>
        </w:rPr>
        <w:t xml:space="preserve"> </w:t>
      </w:r>
      <w:r w:rsidRPr="00FF0631">
        <w:rPr>
          <w:rFonts w:eastAsia="나눔명조" w:hint="eastAsia"/>
          <w:sz w:val="20"/>
          <w:szCs w:val="22"/>
        </w:rPr>
        <w:t>이론적</w:t>
      </w:r>
      <w:r w:rsidRPr="00FF0631">
        <w:rPr>
          <w:rFonts w:eastAsia="나눔명조" w:hint="eastAsia"/>
          <w:sz w:val="20"/>
          <w:szCs w:val="22"/>
        </w:rPr>
        <w:t xml:space="preserve"> </w:t>
      </w:r>
      <w:r w:rsidRPr="00FF0631">
        <w:rPr>
          <w:rFonts w:eastAsia="나눔명조" w:hint="eastAsia"/>
          <w:sz w:val="20"/>
          <w:szCs w:val="22"/>
        </w:rPr>
        <w:t>주장</w:t>
      </w:r>
      <w:r>
        <w:rPr>
          <w:rFonts w:eastAsia="나눔명조" w:hint="eastAsia"/>
          <w:sz w:val="20"/>
          <w:szCs w:val="22"/>
        </w:rPr>
        <w:t xml:space="preserve"> </w:t>
      </w:r>
      <w:r>
        <w:rPr>
          <w:rFonts w:eastAsia="나눔명조" w:hint="eastAsia"/>
          <w:sz w:val="20"/>
          <w:szCs w:val="22"/>
        </w:rPr>
        <w:t>모두</w:t>
      </w:r>
      <w:r w:rsidRPr="00FF0631">
        <w:rPr>
          <w:rFonts w:eastAsia="나눔명조" w:hint="eastAsia"/>
          <w:sz w:val="20"/>
          <w:szCs w:val="22"/>
        </w:rPr>
        <w:t xml:space="preserve"> </w:t>
      </w:r>
      <w:r w:rsidRPr="00FF0631">
        <w:rPr>
          <w:rFonts w:eastAsia="나눔명조" w:hint="eastAsia"/>
          <w:sz w:val="20"/>
          <w:szCs w:val="22"/>
        </w:rPr>
        <w:t>충분한</w:t>
      </w:r>
      <w:r w:rsidRPr="00FF0631">
        <w:rPr>
          <w:rFonts w:eastAsia="나눔명조" w:hint="eastAsia"/>
          <w:sz w:val="20"/>
          <w:szCs w:val="22"/>
        </w:rPr>
        <w:t xml:space="preserve"> </w:t>
      </w:r>
      <w:r w:rsidRPr="00FF0631">
        <w:rPr>
          <w:rFonts w:eastAsia="나눔명조" w:hint="eastAsia"/>
          <w:sz w:val="20"/>
          <w:szCs w:val="22"/>
        </w:rPr>
        <w:t>경험적</w:t>
      </w:r>
      <w:r w:rsidRPr="00FF0631">
        <w:rPr>
          <w:rFonts w:eastAsia="나눔명조" w:hint="eastAsia"/>
          <w:sz w:val="20"/>
          <w:szCs w:val="22"/>
        </w:rPr>
        <w:t xml:space="preserve"> </w:t>
      </w:r>
      <w:r w:rsidRPr="00FF0631">
        <w:rPr>
          <w:rFonts w:eastAsia="나눔명조" w:hint="eastAsia"/>
          <w:sz w:val="20"/>
          <w:szCs w:val="22"/>
        </w:rPr>
        <w:t>근거를</w:t>
      </w:r>
      <w:r w:rsidRPr="00FF0631">
        <w:rPr>
          <w:rFonts w:eastAsia="나눔명조" w:hint="eastAsia"/>
          <w:sz w:val="20"/>
          <w:szCs w:val="22"/>
        </w:rPr>
        <w:t xml:space="preserve"> </w:t>
      </w:r>
      <w:r w:rsidRPr="00FF0631">
        <w:rPr>
          <w:rFonts w:eastAsia="나눔명조" w:hint="eastAsia"/>
          <w:sz w:val="20"/>
          <w:szCs w:val="22"/>
        </w:rPr>
        <w:t>확보하였다</w:t>
      </w:r>
      <w:r w:rsidRPr="00FF0631">
        <w:rPr>
          <w:rFonts w:eastAsia="나눔명조"/>
          <w:sz w:val="20"/>
          <w:szCs w:val="22"/>
        </w:rPr>
        <w:t xml:space="preserve">. </w:t>
      </w:r>
      <w:r>
        <w:rPr>
          <w:rFonts w:eastAsia="나눔명조" w:hint="eastAsia"/>
          <w:sz w:val="20"/>
          <w:szCs w:val="22"/>
        </w:rPr>
        <w:t>마찬가지로</w:t>
      </w:r>
      <w:r>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의사소통도</w:t>
      </w:r>
      <w:r w:rsidRPr="00FF0631">
        <w:rPr>
          <w:rFonts w:eastAsia="나눔명조" w:hint="eastAsia"/>
          <w:sz w:val="20"/>
          <w:szCs w:val="22"/>
        </w:rPr>
        <w:t xml:space="preserve"> </w:t>
      </w:r>
      <w:r w:rsidRPr="00FF0631">
        <w:rPr>
          <w:rFonts w:eastAsia="나눔명조" w:hint="eastAsia"/>
          <w:sz w:val="20"/>
          <w:szCs w:val="22"/>
        </w:rPr>
        <w:t>다른</w:t>
      </w:r>
      <w:r w:rsidRPr="00FF0631">
        <w:rPr>
          <w:rFonts w:eastAsia="나눔명조" w:hint="eastAsia"/>
          <w:sz w:val="20"/>
          <w:szCs w:val="22"/>
        </w:rPr>
        <w:t xml:space="preserve"> </w:t>
      </w:r>
      <w:r w:rsidRPr="00FF0631">
        <w:rPr>
          <w:rFonts w:eastAsia="나눔명조" w:hint="eastAsia"/>
          <w:sz w:val="20"/>
          <w:szCs w:val="22"/>
        </w:rPr>
        <w:t>조건들이</w:t>
      </w:r>
      <w:r w:rsidRPr="00FF0631">
        <w:rPr>
          <w:rFonts w:eastAsia="나눔명조" w:hint="eastAsia"/>
          <w:sz w:val="20"/>
          <w:szCs w:val="22"/>
        </w:rPr>
        <w:t xml:space="preserve"> </w:t>
      </w:r>
      <w:r w:rsidRPr="00FF0631">
        <w:rPr>
          <w:rFonts w:eastAsia="나눔명조" w:hint="eastAsia"/>
          <w:sz w:val="20"/>
          <w:szCs w:val="22"/>
        </w:rPr>
        <w:t>모두</w:t>
      </w:r>
      <w:r w:rsidRPr="00FF0631">
        <w:rPr>
          <w:rFonts w:eastAsia="나눔명조" w:hint="eastAsia"/>
          <w:sz w:val="20"/>
          <w:szCs w:val="22"/>
        </w:rPr>
        <w:t xml:space="preserve"> </w:t>
      </w:r>
      <w:r w:rsidRPr="00FF0631">
        <w:rPr>
          <w:rFonts w:eastAsia="나눔명조" w:hint="eastAsia"/>
          <w:sz w:val="20"/>
          <w:szCs w:val="22"/>
        </w:rPr>
        <w:t>일정할</w:t>
      </w:r>
      <w:r w:rsidRPr="00FF0631">
        <w:rPr>
          <w:rFonts w:eastAsia="나눔명조" w:hint="eastAsia"/>
          <w:sz w:val="20"/>
          <w:szCs w:val="22"/>
        </w:rPr>
        <w:t xml:space="preserve"> </w:t>
      </w:r>
      <w:r w:rsidRPr="00FF0631">
        <w:rPr>
          <w:rFonts w:eastAsia="나눔명조" w:hint="eastAsia"/>
          <w:sz w:val="20"/>
          <w:szCs w:val="22"/>
        </w:rPr>
        <w:t>때</w:t>
      </w:r>
      <w:r w:rsidRPr="00FF0631">
        <w:rPr>
          <w:rFonts w:eastAsia="나눔명조"/>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대해</w:t>
      </w:r>
      <w:r w:rsidRPr="00FF0631">
        <w:rPr>
          <w:rFonts w:eastAsia="나눔명조" w:hint="eastAsia"/>
          <w:sz w:val="20"/>
          <w:szCs w:val="22"/>
        </w:rPr>
        <w:t xml:space="preserve"> </w:t>
      </w:r>
      <w:r w:rsidRPr="00FF0631">
        <w:rPr>
          <w:rFonts w:eastAsia="나눔명조" w:hint="eastAsia"/>
          <w:sz w:val="20"/>
          <w:szCs w:val="22"/>
        </w:rPr>
        <w:t>긍정적으로</w:t>
      </w:r>
      <w:r w:rsidRPr="00FF0631">
        <w:rPr>
          <w:rFonts w:eastAsia="나눔명조" w:hint="eastAsia"/>
          <w:sz w:val="20"/>
          <w:szCs w:val="22"/>
        </w:rPr>
        <w:t xml:space="preserve"> </w:t>
      </w:r>
      <w:r w:rsidRPr="00FF0631">
        <w:rPr>
          <w:rFonts w:eastAsia="나눔명조" w:hint="eastAsia"/>
          <w:sz w:val="20"/>
          <w:szCs w:val="22"/>
        </w:rPr>
        <w:t>응답할</w:t>
      </w:r>
      <w:r w:rsidRPr="00FF0631">
        <w:rPr>
          <w:rFonts w:eastAsia="나눔명조" w:hint="eastAsia"/>
          <w:sz w:val="20"/>
          <w:szCs w:val="22"/>
        </w:rPr>
        <w:t xml:space="preserve"> </w:t>
      </w:r>
      <w:r w:rsidRPr="00FF0631">
        <w:rPr>
          <w:rFonts w:eastAsia="나눔명조" w:hint="eastAsia"/>
          <w:sz w:val="20"/>
          <w:szCs w:val="22"/>
        </w:rPr>
        <w:t>가능성을</w:t>
      </w:r>
      <w:r w:rsidRPr="00FF0631">
        <w:rPr>
          <w:rFonts w:eastAsia="나눔명조" w:hint="eastAsia"/>
          <w:sz w:val="20"/>
          <w:szCs w:val="22"/>
        </w:rPr>
        <w:t xml:space="preserve"> </w:t>
      </w:r>
      <w:r w:rsidRPr="00FF0631">
        <w:rPr>
          <w:rFonts w:eastAsia="나눔명조" w:hint="eastAsia"/>
          <w:sz w:val="20"/>
          <w:szCs w:val="22"/>
        </w:rPr>
        <w:t>제고하는</w:t>
      </w:r>
      <w:r w:rsidRPr="00FF0631">
        <w:rPr>
          <w:rFonts w:eastAsia="나눔명조" w:hint="eastAsia"/>
          <w:sz w:val="20"/>
          <w:szCs w:val="22"/>
        </w:rPr>
        <w:t xml:space="preserve"> </w:t>
      </w:r>
      <w:r w:rsidRPr="00FF0631">
        <w:rPr>
          <w:rFonts w:eastAsia="나눔명조" w:hint="eastAsia"/>
          <w:sz w:val="20"/>
          <w:szCs w:val="22"/>
        </w:rPr>
        <w:t>것으로</w:t>
      </w:r>
      <w:r w:rsidRPr="00FF0631">
        <w:rPr>
          <w:rFonts w:eastAsia="나눔명조" w:hint="eastAsia"/>
          <w:sz w:val="20"/>
          <w:szCs w:val="22"/>
        </w:rPr>
        <w:t xml:space="preserve"> </w:t>
      </w:r>
      <w:r w:rsidRPr="00FF0631">
        <w:rPr>
          <w:rFonts w:eastAsia="나눔명조" w:hint="eastAsia"/>
          <w:sz w:val="20"/>
          <w:szCs w:val="22"/>
        </w:rPr>
        <w:t>나타났다</w:t>
      </w:r>
      <w:r w:rsidRPr="00FF0631">
        <w:rPr>
          <w:rFonts w:eastAsia="나눔명조"/>
          <w:sz w:val="20"/>
          <w:szCs w:val="22"/>
        </w:rPr>
        <w:t>.</w:t>
      </w:r>
    </w:p>
    <w:p w14:paraId="50E9AF2E" w14:textId="0DB1ED8F" w:rsidR="00FF0631" w:rsidRPr="00FF0631" w:rsidRDefault="00FF0631" w:rsidP="00FF0631">
      <w:pPr>
        <w:wordWrap/>
        <w:spacing w:before="120" w:after="120" w:line="276" w:lineRule="auto"/>
        <w:rPr>
          <w:rFonts w:eastAsia="나눔명조"/>
          <w:sz w:val="20"/>
          <w:szCs w:val="22"/>
        </w:rPr>
      </w:pPr>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2&gt;</w:t>
      </w:r>
      <w:r w:rsidRPr="00FF0631">
        <w:rPr>
          <w:rFonts w:eastAsia="나눔명조" w:hint="eastAsia"/>
          <w:sz w:val="20"/>
          <w:szCs w:val="22"/>
        </w:rPr>
        <w:t>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3&gt;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각각</w:t>
      </w:r>
      <w:r w:rsidRPr="00FF0631">
        <w:rPr>
          <w:rFonts w:eastAsia="나눔명조" w:hint="eastAsia"/>
          <w:sz w:val="20"/>
          <w:szCs w:val="22"/>
        </w:rPr>
        <w:t xml:space="preserve"> </w:t>
      </w:r>
      <w:r w:rsidRPr="00FF0631">
        <w:rPr>
          <w:rFonts w:eastAsia="나눔명조" w:hint="eastAsia"/>
          <w:b/>
          <w:bCs/>
          <w:sz w:val="20"/>
          <w:szCs w:val="22"/>
        </w:rPr>
        <w:t>관료조직의</w:t>
      </w:r>
      <w:r w:rsidRPr="00FF0631">
        <w:rPr>
          <w:rFonts w:eastAsia="나눔명조" w:hint="eastAsia"/>
          <w:b/>
          <w:bCs/>
          <w:sz w:val="20"/>
          <w:szCs w:val="22"/>
        </w:rPr>
        <w:t xml:space="preserve"> </w:t>
      </w:r>
      <w:r w:rsidRPr="00FF0631">
        <w:rPr>
          <w:rFonts w:eastAsia="나눔명조" w:hint="eastAsia"/>
          <w:b/>
          <w:bCs/>
          <w:sz w:val="20"/>
          <w:szCs w:val="22"/>
        </w:rPr>
        <w:t>거래적</w:t>
      </w:r>
      <w:r w:rsidRPr="00FF0631">
        <w:rPr>
          <w:rFonts w:eastAsia="나눔명조" w:hint="eastAsia"/>
          <w:b/>
          <w:bCs/>
          <w:sz w:val="20"/>
          <w:szCs w:val="22"/>
        </w:rPr>
        <w:t xml:space="preserve"> </w:t>
      </w:r>
      <w:r w:rsidRPr="00FF0631">
        <w:rPr>
          <w:rFonts w:eastAsia="나눔명조" w:hint="eastAsia"/>
          <w:b/>
          <w:bCs/>
          <w:sz w:val="20"/>
          <w:szCs w:val="22"/>
        </w:rPr>
        <w:t>리더십</w:t>
      </w:r>
      <w:r w:rsidRPr="00FF0631">
        <w:rPr>
          <w:rFonts w:eastAsia="나눔명조" w:hint="eastAsia"/>
          <w:b/>
          <w:bCs/>
          <w:sz w:val="20"/>
          <w:szCs w:val="22"/>
        </w:rPr>
        <w:t xml:space="preserve"> </w:t>
      </w:r>
      <w:r w:rsidRPr="00FF0631">
        <w:rPr>
          <w:rFonts w:eastAsia="나눔명조" w:hint="eastAsia"/>
          <w:b/>
          <w:bCs/>
          <w:sz w:val="20"/>
          <w:szCs w:val="22"/>
        </w:rPr>
        <w:t>공공봉사동기에</w:t>
      </w:r>
      <w:r w:rsidRPr="00FF0631">
        <w:rPr>
          <w:rFonts w:eastAsia="나눔명조" w:hint="eastAsia"/>
          <w:b/>
          <w:bCs/>
          <w:sz w:val="20"/>
          <w:szCs w:val="22"/>
        </w:rPr>
        <w:t xml:space="preserve"> </w:t>
      </w:r>
      <w:r w:rsidRPr="00FF0631">
        <w:rPr>
          <w:rFonts w:eastAsia="나눔명조" w:hint="eastAsia"/>
          <w:b/>
          <w:bCs/>
          <w:sz w:val="20"/>
          <w:szCs w:val="22"/>
        </w:rPr>
        <w:t>미치는</w:t>
      </w:r>
      <w:r w:rsidRPr="00FF0631">
        <w:rPr>
          <w:rFonts w:eastAsia="나눔명조" w:hint="eastAsia"/>
          <w:b/>
          <w:bCs/>
          <w:sz w:val="20"/>
          <w:szCs w:val="22"/>
        </w:rPr>
        <w:t xml:space="preserve"> </w:t>
      </w:r>
      <w:r w:rsidRPr="00FF0631">
        <w:rPr>
          <w:rFonts w:eastAsia="나눔명조" w:hint="eastAsia"/>
          <w:b/>
          <w:bCs/>
          <w:sz w:val="20"/>
          <w:szCs w:val="22"/>
        </w:rPr>
        <w:t>효과는</w:t>
      </w:r>
      <w:r w:rsidRPr="00FF0631">
        <w:rPr>
          <w:rFonts w:eastAsia="나눔명조" w:hint="eastAsia"/>
          <w:b/>
          <w:bCs/>
          <w:sz w:val="20"/>
          <w:szCs w:val="22"/>
        </w:rPr>
        <w:t xml:space="preserve"> </w:t>
      </w:r>
      <w:r w:rsidRPr="00FF0631">
        <w:rPr>
          <w:rFonts w:eastAsia="나눔명조" w:hint="eastAsia"/>
          <w:b/>
          <w:bCs/>
          <w:sz w:val="20"/>
          <w:szCs w:val="22"/>
        </w:rPr>
        <w:t>조직</w:t>
      </w:r>
      <w:r w:rsidRPr="00FF0631">
        <w:rPr>
          <w:rFonts w:eastAsia="나눔명조" w:hint="eastAsia"/>
          <w:b/>
          <w:bCs/>
          <w:sz w:val="20"/>
          <w:szCs w:val="22"/>
        </w:rPr>
        <w:t xml:space="preserve"> </w:t>
      </w:r>
      <w:r w:rsidRPr="00FF0631">
        <w:rPr>
          <w:rFonts w:eastAsia="나눔명조" w:hint="eastAsia"/>
          <w:b/>
          <w:bCs/>
          <w:sz w:val="20"/>
          <w:szCs w:val="22"/>
        </w:rPr>
        <w:t>내</w:t>
      </w:r>
      <w:r w:rsidRPr="00FF0631">
        <w:rPr>
          <w:rFonts w:eastAsia="나눔명조" w:hint="eastAsia"/>
          <w:b/>
          <w:bCs/>
          <w:sz w:val="20"/>
          <w:szCs w:val="22"/>
        </w:rPr>
        <w:t xml:space="preserve"> </w:t>
      </w:r>
      <w:r w:rsidRPr="00FF0631">
        <w:rPr>
          <w:rFonts w:eastAsia="나눔명조" w:hint="eastAsia"/>
          <w:b/>
          <w:bCs/>
          <w:sz w:val="20"/>
          <w:szCs w:val="22"/>
        </w:rPr>
        <w:t>소통노력에</w:t>
      </w:r>
      <w:r w:rsidRPr="00FF0631">
        <w:rPr>
          <w:rFonts w:eastAsia="나눔명조" w:hint="eastAsia"/>
          <w:b/>
          <w:bCs/>
          <w:sz w:val="20"/>
          <w:szCs w:val="22"/>
        </w:rPr>
        <w:t xml:space="preserve"> </w:t>
      </w:r>
      <w:r w:rsidRPr="00FF0631">
        <w:rPr>
          <w:rFonts w:eastAsia="나눔명조" w:hint="eastAsia"/>
          <w:b/>
          <w:bCs/>
          <w:sz w:val="20"/>
          <w:szCs w:val="22"/>
        </w:rPr>
        <w:t>따라</w:t>
      </w:r>
      <w:r w:rsidRPr="00FF0631">
        <w:rPr>
          <w:rFonts w:eastAsia="나눔명조" w:hint="eastAsia"/>
          <w:b/>
          <w:bCs/>
          <w:sz w:val="20"/>
          <w:szCs w:val="22"/>
        </w:rPr>
        <w:t xml:space="preserve"> </w:t>
      </w:r>
      <w:r w:rsidRPr="00FF0631">
        <w:rPr>
          <w:rFonts w:eastAsia="나눔명조" w:hint="eastAsia"/>
          <w:b/>
          <w:bCs/>
          <w:sz w:val="20"/>
          <w:szCs w:val="22"/>
        </w:rPr>
        <w:t>조건적으로</w:t>
      </w:r>
      <w:r w:rsidRPr="00FF0631">
        <w:rPr>
          <w:rFonts w:eastAsia="나눔명조" w:hint="eastAsia"/>
          <w:b/>
          <w:bCs/>
          <w:sz w:val="20"/>
          <w:szCs w:val="22"/>
        </w:rPr>
        <w:t xml:space="preserve"> </w:t>
      </w:r>
      <w:r w:rsidRPr="00FF0631">
        <w:rPr>
          <w:rFonts w:eastAsia="나눔명조" w:hint="eastAsia"/>
          <w:b/>
          <w:bCs/>
          <w:sz w:val="20"/>
          <w:szCs w:val="22"/>
        </w:rPr>
        <w:t>증가한다</w:t>
      </w:r>
      <w:r>
        <w:rPr>
          <w:rFonts w:eastAsia="나눔명조" w:hint="eastAsia"/>
          <w:sz w:val="20"/>
          <w:szCs w:val="22"/>
        </w:rPr>
        <w:t>는</w:t>
      </w:r>
      <w:r w:rsidRPr="00FF0631">
        <w:rPr>
          <w:rFonts w:eastAsia="나눔명조" w:hint="eastAsia"/>
          <w:sz w:val="20"/>
          <w:szCs w:val="22"/>
        </w:rPr>
        <w:t xml:space="preserve"> </w:t>
      </w:r>
      <w:r w:rsidRPr="00FF0631">
        <w:rPr>
          <w:rFonts w:eastAsia="나눔명조" w:hint="eastAsia"/>
          <w:sz w:val="20"/>
          <w:szCs w:val="22"/>
        </w:rPr>
        <w:t>가설과</w:t>
      </w:r>
      <w:r w:rsidRPr="00FF0631">
        <w:rPr>
          <w:rFonts w:eastAsia="나눔명조" w:hint="eastAsia"/>
          <w:sz w:val="20"/>
          <w:szCs w:val="22"/>
        </w:rPr>
        <w:t xml:space="preserve"> </w:t>
      </w:r>
      <w:r w:rsidRPr="00FF0631">
        <w:rPr>
          <w:rFonts w:eastAsia="나눔명조" w:hint="eastAsia"/>
          <w:b/>
          <w:bCs/>
          <w:sz w:val="20"/>
          <w:szCs w:val="22"/>
        </w:rPr>
        <w:t>관료조직의</w:t>
      </w:r>
      <w:r w:rsidRPr="00FF0631">
        <w:rPr>
          <w:rFonts w:eastAsia="나눔명조" w:hint="eastAsia"/>
          <w:b/>
          <w:bCs/>
          <w:sz w:val="20"/>
          <w:szCs w:val="22"/>
        </w:rPr>
        <w:t xml:space="preserve"> </w:t>
      </w:r>
      <w:r w:rsidRPr="00FF0631">
        <w:rPr>
          <w:rFonts w:eastAsia="나눔명조" w:hint="eastAsia"/>
          <w:b/>
          <w:bCs/>
          <w:sz w:val="20"/>
          <w:szCs w:val="22"/>
        </w:rPr>
        <w:t>거래적</w:t>
      </w:r>
      <w:r w:rsidRPr="00FF0631">
        <w:rPr>
          <w:rFonts w:eastAsia="나눔명조" w:hint="eastAsia"/>
          <w:b/>
          <w:bCs/>
          <w:sz w:val="20"/>
          <w:szCs w:val="22"/>
        </w:rPr>
        <w:t xml:space="preserve"> </w:t>
      </w:r>
      <w:r w:rsidRPr="00FF0631">
        <w:rPr>
          <w:rFonts w:eastAsia="나눔명조" w:hint="eastAsia"/>
          <w:b/>
          <w:bCs/>
          <w:sz w:val="20"/>
          <w:szCs w:val="22"/>
        </w:rPr>
        <w:t>리더십</w:t>
      </w:r>
      <w:r>
        <w:rPr>
          <w:rFonts w:eastAsia="나눔명조" w:hint="eastAsia"/>
          <w:b/>
          <w:bCs/>
          <w:sz w:val="20"/>
          <w:szCs w:val="22"/>
        </w:rPr>
        <w:t>이</w:t>
      </w:r>
      <w:r w:rsidRPr="00FF0631">
        <w:rPr>
          <w:rFonts w:eastAsia="나눔명조" w:hint="eastAsia"/>
          <w:b/>
          <w:bCs/>
          <w:sz w:val="20"/>
          <w:szCs w:val="22"/>
        </w:rPr>
        <w:t xml:space="preserve"> </w:t>
      </w:r>
      <w:r w:rsidRPr="00FF0631">
        <w:rPr>
          <w:rFonts w:eastAsia="나눔명조" w:hint="eastAsia"/>
          <w:b/>
          <w:bCs/>
          <w:sz w:val="20"/>
          <w:szCs w:val="22"/>
        </w:rPr>
        <w:t>공공봉사동기에</w:t>
      </w:r>
      <w:r w:rsidRPr="00FF0631">
        <w:rPr>
          <w:rFonts w:eastAsia="나눔명조" w:hint="eastAsia"/>
          <w:b/>
          <w:bCs/>
          <w:sz w:val="20"/>
          <w:szCs w:val="22"/>
        </w:rPr>
        <w:t xml:space="preserve"> </w:t>
      </w:r>
      <w:r w:rsidRPr="00FF0631">
        <w:rPr>
          <w:rFonts w:eastAsia="나눔명조" w:hint="eastAsia"/>
          <w:b/>
          <w:bCs/>
          <w:sz w:val="20"/>
          <w:szCs w:val="22"/>
        </w:rPr>
        <w:t>미치는</w:t>
      </w:r>
      <w:r>
        <w:rPr>
          <w:rFonts w:eastAsia="나눔명조" w:hint="eastAsia"/>
          <w:b/>
          <w:bCs/>
          <w:sz w:val="20"/>
          <w:szCs w:val="22"/>
        </w:rPr>
        <w:t xml:space="preserve"> </w:t>
      </w:r>
      <w:r w:rsidRPr="00FF0631">
        <w:rPr>
          <w:rFonts w:eastAsia="나눔명조" w:hint="eastAsia"/>
          <w:b/>
          <w:bCs/>
          <w:sz w:val="20"/>
          <w:szCs w:val="22"/>
        </w:rPr>
        <w:t>효과는</w:t>
      </w:r>
      <w:r w:rsidRPr="00FF0631">
        <w:rPr>
          <w:rFonts w:eastAsia="나눔명조" w:hint="eastAsia"/>
          <w:b/>
          <w:bCs/>
          <w:sz w:val="20"/>
          <w:szCs w:val="22"/>
        </w:rPr>
        <w:t xml:space="preserve"> </w:t>
      </w:r>
      <w:r w:rsidRPr="00FF0631">
        <w:rPr>
          <w:rFonts w:eastAsia="나눔명조" w:hint="eastAsia"/>
          <w:b/>
          <w:bCs/>
          <w:sz w:val="20"/>
          <w:szCs w:val="22"/>
        </w:rPr>
        <w:t>조직</w:t>
      </w:r>
      <w:r w:rsidRPr="00FF0631">
        <w:rPr>
          <w:rFonts w:eastAsia="나눔명조" w:hint="eastAsia"/>
          <w:b/>
          <w:bCs/>
          <w:sz w:val="20"/>
          <w:szCs w:val="22"/>
        </w:rPr>
        <w:t xml:space="preserve"> </w:t>
      </w:r>
      <w:r w:rsidRPr="00FF0631">
        <w:rPr>
          <w:rFonts w:eastAsia="나눔명조" w:hint="eastAsia"/>
          <w:b/>
          <w:bCs/>
          <w:sz w:val="20"/>
          <w:szCs w:val="22"/>
        </w:rPr>
        <w:t>내</w:t>
      </w:r>
      <w:r w:rsidRPr="00FF0631">
        <w:rPr>
          <w:rFonts w:eastAsia="나눔명조" w:hint="eastAsia"/>
          <w:b/>
          <w:bCs/>
          <w:sz w:val="20"/>
          <w:szCs w:val="22"/>
        </w:rPr>
        <w:t xml:space="preserve"> </w:t>
      </w:r>
      <w:r w:rsidRPr="00FF0631">
        <w:rPr>
          <w:rFonts w:eastAsia="나눔명조" w:hint="eastAsia"/>
          <w:b/>
          <w:bCs/>
          <w:sz w:val="20"/>
          <w:szCs w:val="22"/>
        </w:rPr>
        <w:t>소통노력</w:t>
      </w:r>
      <w:r>
        <w:rPr>
          <w:rFonts w:eastAsia="나눔명조" w:hint="eastAsia"/>
          <w:b/>
          <w:bCs/>
          <w:sz w:val="20"/>
          <w:szCs w:val="22"/>
        </w:rPr>
        <w:t>에</w:t>
      </w:r>
      <w:r>
        <w:rPr>
          <w:rFonts w:eastAsia="나눔명조" w:hint="eastAsia"/>
          <w:b/>
          <w:bCs/>
          <w:sz w:val="20"/>
          <w:szCs w:val="22"/>
        </w:rPr>
        <w:t xml:space="preserve"> </w:t>
      </w:r>
      <w:r>
        <w:rPr>
          <w:rFonts w:eastAsia="나눔명조" w:hint="eastAsia"/>
          <w:b/>
          <w:bCs/>
          <w:sz w:val="20"/>
          <w:szCs w:val="22"/>
        </w:rPr>
        <w:t>따라</w:t>
      </w:r>
      <w:r>
        <w:rPr>
          <w:rFonts w:eastAsia="나눔명조" w:hint="eastAsia"/>
          <w:b/>
          <w:bCs/>
          <w:sz w:val="20"/>
          <w:szCs w:val="22"/>
        </w:rPr>
        <w:t xml:space="preserve"> </w:t>
      </w:r>
      <w:r>
        <w:rPr>
          <w:rFonts w:eastAsia="나눔명조" w:hint="eastAsia"/>
          <w:b/>
          <w:bCs/>
          <w:sz w:val="20"/>
          <w:szCs w:val="22"/>
        </w:rPr>
        <w:t>조건적으로</w:t>
      </w:r>
      <w:r>
        <w:rPr>
          <w:rFonts w:eastAsia="나눔명조" w:hint="eastAsia"/>
          <w:b/>
          <w:bCs/>
          <w:sz w:val="20"/>
          <w:szCs w:val="22"/>
        </w:rPr>
        <w:t xml:space="preserve"> </w:t>
      </w:r>
      <w:r w:rsidRPr="00FF0631">
        <w:rPr>
          <w:rFonts w:eastAsia="나눔명조" w:hint="eastAsia"/>
          <w:b/>
          <w:bCs/>
          <w:sz w:val="20"/>
          <w:szCs w:val="22"/>
        </w:rPr>
        <w:t>증가한다는</w:t>
      </w:r>
      <w:r w:rsidRPr="00FF0631">
        <w:rPr>
          <w:rFonts w:eastAsia="나눔명조" w:hint="eastAsia"/>
          <w:b/>
          <w:bCs/>
          <w:sz w:val="20"/>
          <w:szCs w:val="22"/>
        </w:rPr>
        <w:t xml:space="preserve"> </w:t>
      </w:r>
      <w:r w:rsidRPr="00FF0631">
        <w:rPr>
          <w:rFonts w:eastAsia="나눔명조" w:hint="eastAsia"/>
          <w:b/>
          <w:bCs/>
          <w:sz w:val="20"/>
          <w:szCs w:val="22"/>
        </w:rPr>
        <w:t>가설</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검증하기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경험적</w:t>
      </w:r>
      <w:r w:rsidRPr="00FF0631">
        <w:rPr>
          <w:rFonts w:eastAsia="나눔명조" w:hint="eastAsia"/>
          <w:sz w:val="20"/>
          <w:szCs w:val="22"/>
        </w:rPr>
        <w:t xml:space="preserve"> </w:t>
      </w:r>
      <w:r w:rsidRPr="00FF0631">
        <w:rPr>
          <w:rFonts w:eastAsia="나눔명조" w:hint="eastAsia"/>
          <w:sz w:val="20"/>
          <w:szCs w:val="22"/>
        </w:rPr>
        <w:t>모델이다</w:t>
      </w:r>
      <w:r w:rsidRPr="00FF0631">
        <w:rPr>
          <w:rFonts w:eastAsia="나눔명조"/>
          <w:sz w:val="20"/>
          <w:szCs w:val="22"/>
        </w:rPr>
        <w:t>. &lt;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2&gt;</w:t>
      </w:r>
      <w:r w:rsidRPr="00FF0631">
        <w:rPr>
          <w:rFonts w:eastAsia="나눔명조" w:hint="eastAsia"/>
          <w:sz w:val="20"/>
          <w:szCs w:val="22"/>
        </w:rPr>
        <w:t>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 xml:space="preserve">3&gt; </w:t>
      </w:r>
      <w:r w:rsidRPr="00FF0631">
        <w:rPr>
          <w:rFonts w:eastAsia="나눔명조" w:hint="eastAsia"/>
          <w:sz w:val="20"/>
          <w:szCs w:val="22"/>
        </w:rPr>
        <w:t>모두에서</w:t>
      </w:r>
      <w:r w:rsidRPr="00FF0631">
        <w:rPr>
          <w:rFonts w:eastAsia="나눔명조" w:hint="eastAsia"/>
          <w:sz w:val="20"/>
          <w:szCs w:val="22"/>
        </w:rPr>
        <w:t xml:space="preserve"> </w:t>
      </w:r>
      <w:r w:rsidRPr="00FF0631">
        <w:rPr>
          <w:rFonts w:eastAsia="나눔명조" w:hint="eastAsia"/>
          <w:sz w:val="20"/>
          <w:szCs w:val="22"/>
        </w:rPr>
        <w:t>각각의</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hint="eastAsia"/>
          <w:sz w:val="20"/>
          <w:szCs w:val="22"/>
        </w:rPr>
        <w:t xml:space="preserve"> </w:t>
      </w:r>
      <w:r w:rsidRPr="00FF0631">
        <w:rPr>
          <w:rFonts w:eastAsia="나눔명조" w:hint="eastAsia"/>
          <w:sz w:val="20"/>
          <w:szCs w:val="22"/>
        </w:rPr>
        <w:t>유형이</w:t>
      </w:r>
      <w:r w:rsidRPr="00FF0631">
        <w:rPr>
          <w:rFonts w:eastAsia="나눔명조" w:hint="eastAsia"/>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미치는</w:t>
      </w:r>
      <w:r w:rsidRPr="00FF0631">
        <w:rPr>
          <w:rFonts w:eastAsia="나눔명조" w:hint="eastAsia"/>
          <w:sz w:val="20"/>
          <w:szCs w:val="22"/>
        </w:rPr>
        <w:t xml:space="preserve"> </w:t>
      </w:r>
      <w:r w:rsidRPr="00FF0631">
        <w:rPr>
          <w:rFonts w:eastAsia="나눔명조" w:hint="eastAsia"/>
          <w:sz w:val="20"/>
          <w:szCs w:val="22"/>
        </w:rPr>
        <w:t>효과가</w:t>
      </w:r>
      <w:r w:rsidRPr="00FF0631">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w:t>
      </w:r>
      <w:r w:rsidRPr="00FF0631">
        <w:rPr>
          <w:rFonts w:eastAsia="나눔명조" w:hint="eastAsia"/>
          <w:sz w:val="20"/>
          <w:szCs w:val="22"/>
        </w:rPr>
        <w:t xml:space="preserve"> </w:t>
      </w:r>
      <w:r w:rsidRPr="00FF0631">
        <w:rPr>
          <w:rFonts w:eastAsia="나눔명조" w:hint="eastAsia"/>
          <w:sz w:val="20"/>
          <w:szCs w:val="22"/>
        </w:rPr>
        <w:t>수준에</w:t>
      </w:r>
      <w:r w:rsidRPr="00FF0631">
        <w:rPr>
          <w:rFonts w:eastAsia="나눔명조" w:hint="eastAsia"/>
          <w:sz w:val="20"/>
          <w:szCs w:val="22"/>
        </w:rPr>
        <w:t xml:space="preserve"> </w:t>
      </w:r>
      <w:r w:rsidRPr="00FF0631">
        <w:rPr>
          <w:rFonts w:eastAsia="나눔명조" w:hint="eastAsia"/>
          <w:sz w:val="20"/>
          <w:szCs w:val="22"/>
        </w:rPr>
        <w:t>따라</w:t>
      </w:r>
      <w:r w:rsidRPr="00FF0631">
        <w:rPr>
          <w:rFonts w:eastAsia="나눔명조" w:hint="eastAsia"/>
          <w:sz w:val="20"/>
          <w:szCs w:val="22"/>
        </w:rPr>
        <w:t xml:space="preserve"> </w:t>
      </w:r>
      <w:r w:rsidRPr="00FF0631">
        <w:rPr>
          <w:rFonts w:eastAsia="나눔명조" w:hint="eastAsia"/>
          <w:sz w:val="20"/>
          <w:szCs w:val="22"/>
        </w:rPr>
        <w:t>조건적인지</w:t>
      </w:r>
      <w:r w:rsidRPr="00FF0631">
        <w:rPr>
          <w:rFonts w:eastAsia="나눔명조" w:hint="eastAsia"/>
          <w:sz w:val="20"/>
          <w:szCs w:val="22"/>
        </w:rPr>
        <w:t xml:space="preserve"> </w:t>
      </w:r>
      <w:r w:rsidRPr="00FF0631">
        <w:rPr>
          <w:rFonts w:eastAsia="나눔명조" w:hint="eastAsia"/>
          <w:sz w:val="20"/>
          <w:szCs w:val="22"/>
        </w:rPr>
        <w:t>살펴보기</w:t>
      </w:r>
      <w:r w:rsidRPr="00FF0631">
        <w:rPr>
          <w:rFonts w:eastAsia="나눔명조" w:hint="eastAsia"/>
          <w:sz w:val="20"/>
          <w:szCs w:val="22"/>
        </w:rPr>
        <w:t xml:space="preserve"> </w:t>
      </w:r>
      <w:r w:rsidRPr="00FF0631">
        <w:rPr>
          <w:rFonts w:eastAsia="나눔명조" w:hint="eastAsia"/>
          <w:sz w:val="20"/>
          <w:szCs w:val="22"/>
        </w:rPr>
        <w:t>위해</w:t>
      </w:r>
      <w:r w:rsidRPr="00FF0631">
        <w:rPr>
          <w:rFonts w:eastAsia="나눔명조" w:hint="eastAsia"/>
          <w:sz w:val="20"/>
          <w:szCs w:val="22"/>
        </w:rPr>
        <w:t xml:space="preserve"> </w:t>
      </w:r>
      <w:r w:rsidRPr="00FF0631">
        <w:rPr>
          <w:rFonts w:eastAsia="나눔명조" w:hint="eastAsia"/>
          <w:sz w:val="20"/>
          <w:szCs w:val="22"/>
        </w:rPr>
        <w:t>상호작용항</w:t>
      </w:r>
      <w:r w:rsidRPr="00FF0631">
        <w:rPr>
          <w:rFonts w:eastAsia="나눔명조"/>
          <w:sz w:val="20"/>
          <w:szCs w:val="22"/>
        </w:rPr>
        <w:t>(interaction term)</w:t>
      </w:r>
      <w:r w:rsidRPr="00FF0631">
        <w:rPr>
          <w:rFonts w:eastAsia="나눔명조" w:hint="eastAsia"/>
          <w:sz w:val="20"/>
          <w:szCs w:val="22"/>
        </w:rPr>
        <w:t>을</w:t>
      </w:r>
      <w:r w:rsidRPr="00FF0631">
        <w:rPr>
          <w:rFonts w:eastAsia="나눔명조" w:hint="eastAsia"/>
          <w:sz w:val="20"/>
          <w:szCs w:val="22"/>
        </w:rPr>
        <w:t xml:space="preserve"> </w:t>
      </w:r>
      <w:proofErr w:type="spellStart"/>
      <w:r w:rsidRPr="00FF0631">
        <w:rPr>
          <w:rFonts w:eastAsia="나눔명조" w:hint="eastAsia"/>
          <w:sz w:val="20"/>
          <w:szCs w:val="22"/>
        </w:rPr>
        <w:t>구성항</w:t>
      </w:r>
      <w:proofErr w:type="spellEnd"/>
      <w:r w:rsidRPr="00FF0631">
        <w:rPr>
          <w:rFonts w:eastAsia="나눔명조"/>
          <w:sz w:val="20"/>
          <w:szCs w:val="22"/>
        </w:rPr>
        <w:t>(constituent terms)</w:t>
      </w:r>
      <w:r w:rsidRPr="00FF0631">
        <w:rPr>
          <w:rFonts w:eastAsia="나눔명조" w:hint="eastAsia"/>
          <w:sz w:val="20"/>
          <w:szCs w:val="22"/>
        </w:rPr>
        <w:t>과</w:t>
      </w:r>
      <w:r w:rsidRPr="00FF0631">
        <w:rPr>
          <w:rFonts w:eastAsia="나눔명조" w:hint="eastAsia"/>
          <w:sz w:val="20"/>
          <w:szCs w:val="22"/>
        </w:rPr>
        <w:t xml:space="preserve"> </w:t>
      </w:r>
      <w:r w:rsidRPr="00FF0631">
        <w:rPr>
          <w:rFonts w:eastAsia="나눔명조" w:hint="eastAsia"/>
          <w:sz w:val="20"/>
          <w:szCs w:val="22"/>
        </w:rPr>
        <w:t>함께</w:t>
      </w:r>
      <w:r w:rsidRPr="00FF0631">
        <w:rPr>
          <w:rFonts w:eastAsia="나눔명조" w:hint="eastAsia"/>
          <w:sz w:val="20"/>
          <w:szCs w:val="22"/>
        </w:rPr>
        <w:t xml:space="preserve"> </w:t>
      </w:r>
      <w:r w:rsidRPr="00FF0631">
        <w:rPr>
          <w:rFonts w:eastAsia="나눔명조" w:hint="eastAsia"/>
          <w:sz w:val="20"/>
          <w:szCs w:val="22"/>
        </w:rPr>
        <w:t>모델에</w:t>
      </w:r>
      <w:r w:rsidRPr="00FF0631">
        <w:rPr>
          <w:rFonts w:eastAsia="나눔명조" w:hint="eastAsia"/>
          <w:sz w:val="20"/>
          <w:szCs w:val="22"/>
        </w:rPr>
        <w:t xml:space="preserve"> </w:t>
      </w:r>
      <w:r w:rsidRPr="00FF0631">
        <w:rPr>
          <w:rFonts w:eastAsia="나눔명조" w:hint="eastAsia"/>
          <w:sz w:val="20"/>
          <w:szCs w:val="22"/>
        </w:rPr>
        <w:t>포함하였다</w:t>
      </w:r>
      <w:r w:rsidR="00541892">
        <w:rPr>
          <w:rFonts w:eastAsia="나눔명조" w:hint="eastAsia"/>
          <w:sz w:val="20"/>
          <w:szCs w:val="22"/>
        </w:rPr>
        <w:t xml:space="preserve"> </w:t>
      </w:r>
      <w:r w:rsidR="00541892">
        <w:rPr>
          <w:rFonts w:eastAsia="나눔명조"/>
          <w:sz w:val="20"/>
          <w:szCs w:val="22"/>
        </w:rPr>
        <w:fldChar w:fldCharType="begin"/>
      </w:r>
      <w:r w:rsidR="00541892">
        <w:rPr>
          <w:rFonts w:eastAsia="나눔명조"/>
          <w:sz w:val="20"/>
          <w:szCs w:val="22"/>
        </w:rPr>
        <w:instrText xml:space="preserve"> ADDIN ZOTERO_ITEM CSL_CITATION {"citationID":"QQlNIJTL","properties":{"formattedCitation":"(Brambor, Clark, and Golder 2006)","plainCitation":"(Brambor, Clark, and Golder 2006)","noteIndex":0},"citationItems":[{"id":"6t1sT64W/N8zkEqAR","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00541892">
        <w:rPr>
          <w:rFonts w:eastAsia="나눔명조"/>
          <w:sz w:val="20"/>
          <w:szCs w:val="22"/>
        </w:rPr>
        <w:fldChar w:fldCharType="separate"/>
      </w:r>
      <w:r w:rsidR="00541892" w:rsidRPr="00541892">
        <w:rPr>
          <w:sz w:val="20"/>
        </w:rPr>
        <w:t>(</w:t>
      </w:r>
      <w:proofErr w:type="spellStart"/>
      <w:r w:rsidR="00541892" w:rsidRPr="00541892">
        <w:rPr>
          <w:sz w:val="20"/>
        </w:rPr>
        <w:t>Brambor</w:t>
      </w:r>
      <w:proofErr w:type="spellEnd"/>
      <w:r w:rsidR="00541892" w:rsidRPr="00541892">
        <w:rPr>
          <w:sz w:val="20"/>
        </w:rPr>
        <w:t>, Clark, and Golder 2006)</w:t>
      </w:r>
      <w:r w:rsidR="00541892">
        <w:rPr>
          <w:rFonts w:eastAsia="나눔명조"/>
          <w:sz w:val="20"/>
          <w:szCs w:val="22"/>
        </w:rPr>
        <w:fldChar w:fldCharType="end"/>
      </w:r>
      <w:r w:rsidRPr="00FF0631">
        <w:rPr>
          <w:rFonts w:eastAsia="나눔명조"/>
          <w:sz w:val="20"/>
          <w:szCs w:val="22"/>
        </w:rPr>
        <w:t xml:space="preserve">. </w:t>
      </w:r>
      <w:r w:rsidRPr="00FF0631">
        <w:rPr>
          <w:rFonts w:eastAsia="나눔명조" w:hint="eastAsia"/>
          <w:sz w:val="20"/>
          <w:szCs w:val="22"/>
        </w:rPr>
        <w:t>각</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hint="eastAsia"/>
          <w:sz w:val="20"/>
          <w:szCs w:val="22"/>
        </w:rPr>
        <w:t xml:space="preserve"> </w:t>
      </w:r>
      <w:r w:rsidRPr="00FF0631">
        <w:rPr>
          <w:rFonts w:eastAsia="나눔명조" w:hint="eastAsia"/>
          <w:sz w:val="20"/>
          <w:szCs w:val="22"/>
        </w:rPr>
        <w:t>유형과</w:t>
      </w:r>
      <w:r w:rsidRPr="00FF0631">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w:t>
      </w:r>
      <w:r w:rsidRPr="00FF0631">
        <w:rPr>
          <w:rFonts w:eastAsia="나눔명조" w:hint="eastAsia"/>
          <w:sz w:val="20"/>
          <w:szCs w:val="22"/>
        </w:rPr>
        <w:t xml:space="preserve"> </w:t>
      </w:r>
      <w:r w:rsidRPr="00FF0631">
        <w:rPr>
          <w:rFonts w:eastAsia="나눔명조" w:hint="eastAsia"/>
          <w:sz w:val="20"/>
          <w:szCs w:val="22"/>
        </w:rPr>
        <w:t>수준의</w:t>
      </w:r>
      <w:r w:rsidRPr="00FF0631">
        <w:rPr>
          <w:rFonts w:eastAsia="나눔명조" w:hint="eastAsia"/>
          <w:sz w:val="20"/>
          <w:szCs w:val="22"/>
        </w:rPr>
        <w:t xml:space="preserve"> </w:t>
      </w:r>
      <w:r w:rsidRPr="00FF0631">
        <w:rPr>
          <w:rFonts w:eastAsia="나눔명조" w:hint="eastAsia"/>
          <w:sz w:val="20"/>
          <w:szCs w:val="22"/>
        </w:rPr>
        <w:t>상호작용항은</w:t>
      </w:r>
      <w:r w:rsidRPr="00FF0631">
        <w:rPr>
          <w:rFonts w:eastAsia="나눔명조" w:hint="eastAsia"/>
          <w:sz w:val="20"/>
          <w:szCs w:val="22"/>
        </w:rPr>
        <w:t xml:space="preserve"> </w:t>
      </w:r>
      <w:r w:rsidRPr="00FF0631">
        <w:rPr>
          <w:rFonts w:eastAsia="나눔명조" w:hint="eastAsia"/>
          <w:sz w:val="20"/>
          <w:szCs w:val="22"/>
        </w:rPr>
        <w:t>통계적으로</w:t>
      </w:r>
      <w:r w:rsidRPr="00FF0631">
        <w:rPr>
          <w:rFonts w:eastAsia="나눔명조" w:hint="eastAsia"/>
          <w:sz w:val="20"/>
          <w:szCs w:val="22"/>
        </w:rPr>
        <w:t xml:space="preserve"> </w:t>
      </w:r>
      <w:r w:rsidRPr="00FF0631">
        <w:rPr>
          <w:rFonts w:eastAsia="나눔명조" w:hint="eastAsia"/>
          <w:sz w:val="20"/>
          <w:szCs w:val="22"/>
        </w:rPr>
        <w:t>유의미한</w:t>
      </w:r>
      <w:r w:rsidRPr="00FF0631">
        <w:rPr>
          <w:rFonts w:eastAsia="나눔명조" w:hint="eastAsia"/>
          <w:sz w:val="20"/>
          <w:szCs w:val="22"/>
        </w:rPr>
        <w:t xml:space="preserve"> </w:t>
      </w:r>
      <w:r w:rsidRPr="00FF0631">
        <w:rPr>
          <w:rFonts w:eastAsia="나눔명조" w:hint="eastAsia"/>
          <w:sz w:val="20"/>
          <w:szCs w:val="22"/>
        </w:rPr>
        <w:t>효과를</w:t>
      </w:r>
      <w:r w:rsidRPr="00FF0631">
        <w:rPr>
          <w:rFonts w:eastAsia="나눔명조" w:hint="eastAsia"/>
          <w:sz w:val="20"/>
          <w:szCs w:val="22"/>
        </w:rPr>
        <w:t xml:space="preserve"> </w:t>
      </w:r>
      <w:r w:rsidRPr="00FF0631">
        <w:rPr>
          <w:rFonts w:eastAsia="나눔명조" w:hint="eastAsia"/>
          <w:sz w:val="20"/>
          <w:szCs w:val="22"/>
        </w:rPr>
        <w:t>가지는</w:t>
      </w:r>
      <w:r w:rsidRPr="00FF0631">
        <w:rPr>
          <w:rFonts w:eastAsia="나눔명조" w:hint="eastAsia"/>
          <w:sz w:val="20"/>
          <w:szCs w:val="22"/>
        </w:rPr>
        <w:t xml:space="preserve"> </w:t>
      </w:r>
      <w:r w:rsidRPr="00FF0631">
        <w:rPr>
          <w:rFonts w:eastAsia="나눔명조" w:hint="eastAsia"/>
          <w:sz w:val="20"/>
          <w:szCs w:val="22"/>
        </w:rPr>
        <w:t>것으로</w:t>
      </w:r>
      <w:r w:rsidRPr="00FF0631">
        <w:rPr>
          <w:rFonts w:eastAsia="나눔명조" w:hint="eastAsia"/>
          <w:sz w:val="20"/>
          <w:szCs w:val="22"/>
        </w:rPr>
        <w:t xml:space="preserve"> </w:t>
      </w:r>
      <w:r w:rsidRPr="00FF0631">
        <w:rPr>
          <w:rFonts w:eastAsia="나눔명조" w:hint="eastAsia"/>
          <w:sz w:val="20"/>
          <w:szCs w:val="22"/>
        </w:rPr>
        <w:t>나타났다</w:t>
      </w:r>
      <w:r w:rsidRPr="00FF0631">
        <w:rPr>
          <w:rFonts w:eastAsia="나눔명조"/>
          <w:sz w:val="20"/>
          <w:szCs w:val="22"/>
        </w:rPr>
        <w:t xml:space="preserve">. </w:t>
      </w:r>
    </w:p>
    <w:p w14:paraId="1958A875" w14:textId="5F988306" w:rsidR="00FF0631" w:rsidRDefault="00FF0631" w:rsidP="00A547A8">
      <w:pPr>
        <w:pStyle w:val="ae"/>
        <w:spacing w:before="60" w:after="60"/>
        <w:ind w:firstLine="300"/>
        <w:rPr>
          <w:rFonts w:ascii="Times New Roman" w:eastAsia="나눔명조"/>
          <w:szCs w:val="22"/>
        </w:rPr>
      </w:pPr>
      <w:r w:rsidRPr="00FF0631">
        <w:rPr>
          <w:rFonts w:ascii="Times New Roman" w:eastAsia="나눔명조"/>
          <w:szCs w:val="22"/>
        </w:rPr>
        <w:t>&lt;</w:t>
      </w:r>
      <w:r w:rsidRPr="00FF0631">
        <w:rPr>
          <w:rFonts w:ascii="Times New Roman" w:eastAsia="나눔명조" w:hint="eastAsia"/>
          <w:szCs w:val="22"/>
        </w:rPr>
        <w:t>그림</w:t>
      </w:r>
      <w:r w:rsidRPr="00FF0631">
        <w:rPr>
          <w:rFonts w:ascii="Times New Roman" w:eastAsia="나눔명조" w:hint="eastAsia"/>
          <w:szCs w:val="22"/>
        </w:rPr>
        <w:t xml:space="preserve"> </w:t>
      </w:r>
      <w:r w:rsidR="00FF2686">
        <w:rPr>
          <w:rFonts w:ascii="Times New Roman" w:eastAsia="나눔명조"/>
          <w:szCs w:val="22"/>
        </w:rPr>
        <w:t>3</w:t>
      </w:r>
      <w:r w:rsidRPr="00FF0631">
        <w:rPr>
          <w:rFonts w:ascii="Times New Roman" w:eastAsia="나눔명조"/>
          <w:szCs w:val="22"/>
        </w:rPr>
        <w:t>&gt;</w:t>
      </w:r>
      <w:r w:rsidRPr="00FF0631">
        <w:rPr>
          <w:rFonts w:ascii="Times New Roman" w:eastAsia="나눔명조" w:hint="eastAsia"/>
          <w:szCs w:val="22"/>
        </w:rPr>
        <w:t>의</w:t>
      </w:r>
      <w:r w:rsidRPr="00FF0631">
        <w:rPr>
          <w:rFonts w:ascii="Times New Roman" w:eastAsia="나눔명조" w:hint="eastAsia"/>
          <w:szCs w:val="22"/>
        </w:rPr>
        <w:t xml:space="preserve"> </w:t>
      </w:r>
      <w:r w:rsidRPr="00FF0631">
        <w:rPr>
          <w:rFonts w:ascii="Times New Roman" w:eastAsia="나눔명조" w:hint="eastAsia"/>
          <w:szCs w:val="22"/>
        </w:rPr>
        <w:t>좌측</w:t>
      </w:r>
      <w:r w:rsidRPr="00FF0631">
        <w:rPr>
          <w:rFonts w:ascii="Times New Roman" w:eastAsia="나눔명조" w:hint="eastAsia"/>
          <w:szCs w:val="22"/>
        </w:rPr>
        <w:t xml:space="preserve"> </w:t>
      </w:r>
      <w:r w:rsidRPr="00FF0631">
        <w:rPr>
          <w:rFonts w:ascii="Times New Roman" w:eastAsia="나눔명조" w:hint="eastAsia"/>
          <w:szCs w:val="22"/>
        </w:rPr>
        <w:t>패널은</w:t>
      </w:r>
      <w:r w:rsidRPr="00FF0631">
        <w:rPr>
          <w:rFonts w:ascii="Times New Roman" w:eastAsia="나눔명조" w:hint="eastAsia"/>
          <w:szCs w:val="22"/>
        </w:rPr>
        <w:t xml:space="preserve"> </w:t>
      </w:r>
      <w:r w:rsidRPr="00FF0631">
        <w:rPr>
          <w:rFonts w:ascii="Times New Roman" w:eastAsia="나눔명조" w:hint="eastAsia"/>
          <w:szCs w:val="22"/>
        </w:rPr>
        <w:t>협업</w:t>
      </w:r>
      <w:r w:rsidRPr="00FF0631">
        <w:rPr>
          <w:rFonts w:ascii="Times New Roman" w:eastAsia="나눔명조" w:hint="eastAsia"/>
          <w:szCs w:val="22"/>
        </w:rPr>
        <w:t xml:space="preserve"> </w:t>
      </w:r>
      <w:r w:rsidRPr="00FF0631">
        <w:rPr>
          <w:rFonts w:ascii="Times New Roman" w:eastAsia="나눔명조" w:hint="eastAsia"/>
          <w:szCs w:val="22"/>
        </w:rPr>
        <w:t>및</w:t>
      </w:r>
      <w:r w:rsidRPr="00FF0631">
        <w:rPr>
          <w:rFonts w:ascii="Times New Roman" w:eastAsia="나눔명조" w:hint="eastAsia"/>
          <w:szCs w:val="22"/>
        </w:rPr>
        <w:t xml:space="preserve"> </w:t>
      </w:r>
      <w:r w:rsidRPr="00FF0631">
        <w:rPr>
          <w:rFonts w:ascii="Times New Roman" w:eastAsia="나눔명조" w:hint="eastAsia"/>
          <w:szCs w:val="22"/>
        </w:rPr>
        <w:t>의사소통</w:t>
      </w:r>
      <w:r w:rsidRPr="00FF0631">
        <w:rPr>
          <w:rFonts w:ascii="Times New Roman" w:eastAsia="나눔명조" w:hint="eastAsia"/>
          <w:szCs w:val="22"/>
        </w:rPr>
        <w:t xml:space="preserve"> </w:t>
      </w:r>
      <w:r w:rsidRPr="00FF0631">
        <w:rPr>
          <w:rFonts w:ascii="Times New Roman" w:eastAsia="나눔명조" w:hint="eastAsia"/>
          <w:szCs w:val="22"/>
        </w:rPr>
        <w:t>수준의</w:t>
      </w:r>
      <w:r w:rsidRPr="00FF0631">
        <w:rPr>
          <w:rFonts w:ascii="Times New Roman" w:eastAsia="나눔명조" w:hint="eastAsia"/>
          <w:szCs w:val="22"/>
        </w:rPr>
        <w:t xml:space="preserve"> </w:t>
      </w:r>
      <w:r w:rsidRPr="00FF0631">
        <w:rPr>
          <w:rFonts w:ascii="Times New Roman" w:eastAsia="나눔명조" w:hint="eastAsia"/>
          <w:szCs w:val="22"/>
        </w:rPr>
        <w:t>표준편차</w:t>
      </w:r>
      <w:r w:rsidRPr="00FF0631">
        <w:rPr>
          <w:rFonts w:ascii="Times New Roman" w:eastAsia="나눔명조" w:hint="eastAsia"/>
          <w:szCs w:val="22"/>
        </w:rPr>
        <w:t xml:space="preserve"> </w:t>
      </w:r>
      <w:r w:rsidRPr="00FF0631">
        <w:rPr>
          <w:rFonts w:ascii="Times New Roman" w:eastAsia="나눔명조" w:hint="eastAsia"/>
          <w:szCs w:val="22"/>
        </w:rPr>
        <w:t>단위의</w:t>
      </w:r>
      <w:r w:rsidRPr="00FF0631">
        <w:rPr>
          <w:rFonts w:ascii="Times New Roman" w:eastAsia="나눔명조" w:hint="eastAsia"/>
          <w:szCs w:val="22"/>
        </w:rPr>
        <w:t xml:space="preserve"> </w:t>
      </w:r>
      <w:r w:rsidRPr="00FF0631">
        <w:rPr>
          <w:rFonts w:ascii="Times New Roman" w:eastAsia="나눔명조" w:hint="eastAsia"/>
          <w:szCs w:val="22"/>
        </w:rPr>
        <w:t>변화에</w:t>
      </w:r>
      <w:r w:rsidRPr="00FF0631">
        <w:rPr>
          <w:rFonts w:ascii="Times New Roman" w:eastAsia="나눔명조" w:hint="eastAsia"/>
          <w:szCs w:val="22"/>
        </w:rPr>
        <w:t xml:space="preserve"> </w:t>
      </w:r>
      <w:r w:rsidRPr="00FF0631">
        <w:rPr>
          <w:rFonts w:ascii="Times New Roman" w:eastAsia="나눔명조" w:hint="eastAsia"/>
          <w:szCs w:val="22"/>
        </w:rPr>
        <w:t>따라</w:t>
      </w:r>
      <w:r w:rsidRPr="00FF0631">
        <w:rPr>
          <w:rFonts w:ascii="Times New Roman" w:eastAsia="나눔명조" w:hint="eastAsia"/>
          <w:szCs w:val="22"/>
        </w:rPr>
        <w:t xml:space="preserve"> </w:t>
      </w:r>
      <w:r w:rsidRPr="00FF0631">
        <w:rPr>
          <w:rFonts w:ascii="Times New Roman" w:eastAsia="나눔명조" w:hint="eastAsia"/>
          <w:szCs w:val="22"/>
        </w:rPr>
        <w:t>거래적</w:t>
      </w:r>
      <w:r w:rsidRPr="00FF0631">
        <w:rPr>
          <w:rFonts w:ascii="Times New Roman" w:eastAsia="나눔명조" w:hint="eastAsia"/>
          <w:szCs w:val="22"/>
        </w:rPr>
        <w:t xml:space="preserve"> </w:t>
      </w:r>
      <w:r w:rsidRPr="00FF0631">
        <w:rPr>
          <w:rFonts w:ascii="Times New Roman" w:eastAsia="나눔명조" w:hint="eastAsia"/>
          <w:szCs w:val="22"/>
        </w:rPr>
        <w:t>리더십의</w:t>
      </w:r>
      <w:r w:rsidRPr="00FF0631">
        <w:rPr>
          <w:rFonts w:ascii="Times New Roman" w:eastAsia="나눔명조" w:hint="eastAsia"/>
          <w:szCs w:val="22"/>
        </w:rPr>
        <w:t xml:space="preserve"> </w:t>
      </w:r>
      <w:r w:rsidRPr="00FF0631">
        <w:rPr>
          <w:rFonts w:ascii="Times New Roman" w:eastAsia="나눔명조"/>
          <w:szCs w:val="22"/>
        </w:rPr>
        <w:t xml:space="preserve">1 </w:t>
      </w:r>
      <w:r w:rsidRPr="00FF0631">
        <w:rPr>
          <w:rFonts w:ascii="Times New Roman" w:eastAsia="나눔명조" w:hint="eastAsia"/>
          <w:szCs w:val="22"/>
        </w:rPr>
        <w:t>표준편차가</w:t>
      </w:r>
      <w:r w:rsidRPr="00FF0631">
        <w:rPr>
          <w:rFonts w:ascii="Times New Roman" w:eastAsia="나눔명조" w:hint="eastAsia"/>
          <w:szCs w:val="22"/>
        </w:rPr>
        <w:t xml:space="preserve"> </w:t>
      </w:r>
      <w:r w:rsidRPr="00FF0631">
        <w:rPr>
          <w:rFonts w:ascii="Times New Roman" w:eastAsia="나눔명조" w:hint="eastAsia"/>
          <w:szCs w:val="22"/>
        </w:rPr>
        <w:t>공공봉사동기의</w:t>
      </w:r>
      <w:r w:rsidRPr="00FF0631">
        <w:rPr>
          <w:rFonts w:ascii="Times New Roman" w:eastAsia="나눔명조" w:hint="eastAsia"/>
          <w:szCs w:val="22"/>
        </w:rPr>
        <w:t xml:space="preserve"> </w:t>
      </w:r>
      <w:r w:rsidRPr="00FF0631">
        <w:rPr>
          <w:rFonts w:ascii="Times New Roman" w:eastAsia="나눔명조" w:hint="eastAsia"/>
          <w:szCs w:val="22"/>
        </w:rPr>
        <w:t>긍정적</w:t>
      </w:r>
      <w:r w:rsidRPr="00FF0631">
        <w:rPr>
          <w:rFonts w:ascii="Times New Roman" w:eastAsia="나눔명조" w:hint="eastAsia"/>
          <w:szCs w:val="22"/>
        </w:rPr>
        <w:t xml:space="preserve"> </w:t>
      </w:r>
      <w:r w:rsidRPr="00FF0631">
        <w:rPr>
          <w:rFonts w:ascii="Times New Roman" w:eastAsia="나눔명조" w:hint="eastAsia"/>
          <w:szCs w:val="22"/>
        </w:rPr>
        <w:t>응답에</w:t>
      </w:r>
      <w:r w:rsidRPr="00FF0631">
        <w:rPr>
          <w:rFonts w:ascii="Times New Roman" w:eastAsia="나눔명조" w:hint="eastAsia"/>
          <w:szCs w:val="22"/>
        </w:rPr>
        <w:t xml:space="preserve"> </w:t>
      </w:r>
      <w:r w:rsidRPr="00FF0631">
        <w:rPr>
          <w:rFonts w:ascii="Times New Roman" w:eastAsia="나눔명조" w:hint="eastAsia"/>
          <w:szCs w:val="22"/>
        </w:rPr>
        <w:t>미치는</w:t>
      </w:r>
      <w:r w:rsidRPr="00FF0631">
        <w:rPr>
          <w:rFonts w:ascii="Times New Roman" w:eastAsia="나눔명조" w:hint="eastAsia"/>
          <w:szCs w:val="22"/>
        </w:rPr>
        <w:t xml:space="preserve"> </w:t>
      </w:r>
      <w:r w:rsidRPr="00FF0631">
        <w:rPr>
          <w:rFonts w:ascii="Times New Roman" w:eastAsia="나눔명조" w:hint="eastAsia"/>
          <w:szCs w:val="22"/>
        </w:rPr>
        <w:t>효과가</w:t>
      </w:r>
      <w:r w:rsidRPr="00FF0631">
        <w:rPr>
          <w:rFonts w:ascii="Times New Roman" w:eastAsia="나눔명조" w:hint="eastAsia"/>
          <w:szCs w:val="22"/>
        </w:rPr>
        <w:t xml:space="preserve"> </w:t>
      </w:r>
      <w:r w:rsidRPr="00FF0631">
        <w:rPr>
          <w:rFonts w:ascii="Times New Roman" w:eastAsia="나눔명조" w:hint="eastAsia"/>
          <w:szCs w:val="22"/>
        </w:rPr>
        <w:t>어떻게</w:t>
      </w:r>
      <w:r w:rsidRPr="00FF0631">
        <w:rPr>
          <w:rFonts w:ascii="Times New Roman" w:eastAsia="나눔명조" w:hint="eastAsia"/>
          <w:szCs w:val="22"/>
        </w:rPr>
        <w:t xml:space="preserve"> </w:t>
      </w:r>
      <w:r w:rsidRPr="00FF0631">
        <w:rPr>
          <w:rFonts w:ascii="Times New Roman" w:eastAsia="나눔명조" w:hint="eastAsia"/>
          <w:szCs w:val="22"/>
        </w:rPr>
        <w:t>변화하는지를</w:t>
      </w:r>
      <w:r w:rsidRPr="00FF0631">
        <w:rPr>
          <w:rFonts w:ascii="Times New Roman" w:eastAsia="나눔명조" w:hint="eastAsia"/>
          <w:szCs w:val="22"/>
        </w:rPr>
        <w:t xml:space="preserve"> </w:t>
      </w:r>
      <w:r w:rsidRPr="00FF0631">
        <w:rPr>
          <w:rFonts w:ascii="Times New Roman" w:eastAsia="나눔명조" w:hint="eastAsia"/>
          <w:szCs w:val="22"/>
        </w:rPr>
        <w:t>나타낸다고</w:t>
      </w:r>
      <w:r w:rsidRPr="00FF0631">
        <w:rPr>
          <w:rFonts w:ascii="Times New Roman" w:eastAsia="나눔명조" w:hint="eastAsia"/>
          <w:szCs w:val="22"/>
        </w:rPr>
        <w:t xml:space="preserve"> </w:t>
      </w:r>
      <w:r w:rsidRPr="00FF0631">
        <w:rPr>
          <w:rFonts w:ascii="Times New Roman" w:eastAsia="나눔명조" w:hint="eastAsia"/>
          <w:szCs w:val="22"/>
        </w:rPr>
        <w:t>할</w:t>
      </w:r>
      <w:r w:rsidRPr="00FF0631">
        <w:rPr>
          <w:rFonts w:ascii="Times New Roman" w:eastAsia="나눔명조" w:hint="eastAsia"/>
          <w:szCs w:val="22"/>
        </w:rPr>
        <w:t xml:space="preserve"> </w:t>
      </w:r>
      <w:r w:rsidRPr="00FF0631">
        <w:rPr>
          <w:rFonts w:ascii="Times New Roman" w:eastAsia="나눔명조" w:hint="eastAsia"/>
          <w:szCs w:val="22"/>
        </w:rPr>
        <w:t>수</w:t>
      </w:r>
      <w:r w:rsidRPr="00FF0631">
        <w:rPr>
          <w:rFonts w:ascii="Times New Roman" w:eastAsia="나눔명조" w:hint="eastAsia"/>
          <w:szCs w:val="22"/>
        </w:rPr>
        <w:t xml:space="preserve"> </w:t>
      </w:r>
      <w:r w:rsidRPr="00FF0631">
        <w:rPr>
          <w:rFonts w:ascii="Times New Roman" w:eastAsia="나눔명조" w:hint="eastAsia"/>
          <w:szCs w:val="22"/>
        </w:rPr>
        <w:t>있다</w:t>
      </w:r>
      <w:r w:rsidRPr="00FF0631">
        <w:rPr>
          <w:rFonts w:ascii="Times New Roman" w:eastAsia="나눔명조"/>
          <w:szCs w:val="22"/>
        </w:rPr>
        <w:t xml:space="preserve">. </w:t>
      </w:r>
      <w:r w:rsidRPr="00FF0631">
        <w:rPr>
          <w:rFonts w:ascii="Times New Roman" w:eastAsia="나눔명조" w:hint="eastAsia"/>
          <w:szCs w:val="22"/>
        </w:rPr>
        <w:t>즉</w:t>
      </w:r>
      <w:r w:rsidRPr="00FF0631">
        <w:rPr>
          <w:rFonts w:ascii="Times New Roman" w:eastAsia="나눔명조"/>
          <w:szCs w:val="22"/>
        </w:rPr>
        <w:t xml:space="preserve">, </w:t>
      </w:r>
      <w:r w:rsidRPr="00FF0631">
        <w:rPr>
          <w:rFonts w:ascii="Times New Roman" w:eastAsia="나눔명조" w:hint="eastAsia"/>
          <w:szCs w:val="22"/>
        </w:rPr>
        <w:t>협업</w:t>
      </w:r>
      <w:r w:rsidRPr="00FF0631">
        <w:rPr>
          <w:rFonts w:ascii="Times New Roman" w:eastAsia="나눔명조" w:hint="eastAsia"/>
          <w:szCs w:val="22"/>
        </w:rPr>
        <w:t xml:space="preserve"> </w:t>
      </w:r>
      <w:r w:rsidRPr="00FF0631">
        <w:rPr>
          <w:rFonts w:ascii="Times New Roman" w:eastAsia="나눔명조" w:hint="eastAsia"/>
          <w:szCs w:val="22"/>
        </w:rPr>
        <w:t>및</w:t>
      </w:r>
      <w:r w:rsidRPr="00FF0631">
        <w:rPr>
          <w:rFonts w:ascii="Times New Roman" w:eastAsia="나눔명조" w:hint="eastAsia"/>
          <w:szCs w:val="22"/>
        </w:rPr>
        <w:t xml:space="preserve"> </w:t>
      </w:r>
      <w:r w:rsidRPr="00FF0631">
        <w:rPr>
          <w:rFonts w:ascii="Times New Roman" w:eastAsia="나눔명조" w:hint="eastAsia"/>
          <w:szCs w:val="22"/>
        </w:rPr>
        <w:t>의사소통</w:t>
      </w:r>
      <w:r w:rsidRPr="00FF0631">
        <w:rPr>
          <w:rFonts w:ascii="Times New Roman" w:eastAsia="나눔명조" w:hint="eastAsia"/>
          <w:szCs w:val="22"/>
        </w:rPr>
        <w:t xml:space="preserve"> </w:t>
      </w:r>
      <w:r w:rsidRPr="00FF0631">
        <w:rPr>
          <w:rFonts w:ascii="Times New Roman" w:eastAsia="나눔명조" w:hint="eastAsia"/>
          <w:szCs w:val="22"/>
        </w:rPr>
        <w:t>수준이</w:t>
      </w:r>
      <w:r w:rsidRPr="00FF0631">
        <w:rPr>
          <w:rFonts w:ascii="Times New Roman" w:eastAsia="나눔명조" w:hint="eastAsia"/>
          <w:szCs w:val="22"/>
        </w:rPr>
        <w:t xml:space="preserve"> </w:t>
      </w:r>
      <w:r w:rsidRPr="00FF0631">
        <w:rPr>
          <w:rFonts w:ascii="Times New Roman" w:eastAsia="나눔명조" w:hint="eastAsia"/>
          <w:szCs w:val="22"/>
        </w:rPr>
        <w:t>증가할수록</w:t>
      </w:r>
      <w:r w:rsidRPr="00FF0631">
        <w:rPr>
          <w:rFonts w:ascii="Times New Roman" w:eastAsia="나눔명조" w:hint="eastAsia"/>
          <w:szCs w:val="22"/>
        </w:rPr>
        <w:t xml:space="preserve"> </w:t>
      </w:r>
      <w:r w:rsidRPr="00FF0631">
        <w:rPr>
          <w:rFonts w:ascii="Times New Roman" w:eastAsia="나눔명조" w:hint="eastAsia"/>
          <w:szCs w:val="22"/>
        </w:rPr>
        <w:t>거래적</w:t>
      </w:r>
      <w:r w:rsidRPr="00FF0631">
        <w:rPr>
          <w:rFonts w:ascii="Times New Roman" w:eastAsia="나눔명조" w:hint="eastAsia"/>
          <w:szCs w:val="22"/>
        </w:rPr>
        <w:t xml:space="preserve"> </w:t>
      </w:r>
      <w:r w:rsidRPr="00FF0631">
        <w:rPr>
          <w:rFonts w:ascii="Times New Roman" w:eastAsia="나눔명조" w:hint="eastAsia"/>
          <w:szCs w:val="22"/>
        </w:rPr>
        <w:t>리더십이</w:t>
      </w:r>
      <w:r w:rsidRPr="00FF0631">
        <w:rPr>
          <w:rFonts w:ascii="Times New Roman" w:eastAsia="나눔명조" w:hint="eastAsia"/>
          <w:szCs w:val="22"/>
        </w:rPr>
        <w:t xml:space="preserve"> </w:t>
      </w:r>
      <w:r w:rsidRPr="00FF0631">
        <w:rPr>
          <w:rFonts w:ascii="Times New Roman" w:eastAsia="나눔명조" w:hint="eastAsia"/>
          <w:szCs w:val="22"/>
        </w:rPr>
        <w:t>공공봉사동기의</w:t>
      </w:r>
      <w:r w:rsidRPr="00FF0631">
        <w:rPr>
          <w:rFonts w:ascii="Times New Roman" w:eastAsia="나눔명조" w:hint="eastAsia"/>
          <w:szCs w:val="22"/>
        </w:rPr>
        <w:t xml:space="preserve"> </w:t>
      </w:r>
      <w:r w:rsidRPr="00FF0631">
        <w:rPr>
          <w:rFonts w:ascii="Times New Roman" w:eastAsia="나눔명조" w:hint="eastAsia"/>
          <w:szCs w:val="22"/>
        </w:rPr>
        <w:t>긍정적</w:t>
      </w:r>
      <w:r w:rsidRPr="00FF0631">
        <w:rPr>
          <w:rFonts w:ascii="Times New Roman" w:eastAsia="나눔명조" w:hint="eastAsia"/>
          <w:szCs w:val="22"/>
        </w:rPr>
        <w:t xml:space="preserve"> </w:t>
      </w:r>
      <w:r w:rsidRPr="00FF0631">
        <w:rPr>
          <w:rFonts w:ascii="Times New Roman" w:eastAsia="나눔명조" w:hint="eastAsia"/>
          <w:szCs w:val="22"/>
        </w:rPr>
        <w:t>응답에</w:t>
      </w:r>
      <w:r w:rsidRPr="00FF0631">
        <w:rPr>
          <w:rFonts w:ascii="Times New Roman" w:eastAsia="나눔명조" w:hint="eastAsia"/>
          <w:szCs w:val="22"/>
        </w:rPr>
        <w:t xml:space="preserve"> </w:t>
      </w:r>
      <w:r w:rsidRPr="00FF0631">
        <w:rPr>
          <w:rFonts w:ascii="Times New Roman" w:eastAsia="나눔명조" w:hint="eastAsia"/>
          <w:szCs w:val="22"/>
        </w:rPr>
        <w:t>미치는</w:t>
      </w:r>
      <w:r w:rsidRPr="00FF0631">
        <w:rPr>
          <w:rFonts w:ascii="Times New Roman" w:eastAsia="나눔명조" w:hint="eastAsia"/>
          <w:szCs w:val="22"/>
        </w:rPr>
        <w:t xml:space="preserve"> </w:t>
      </w:r>
      <w:r w:rsidRPr="00FF0631">
        <w:rPr>
          <w:rFonts w:ascii="Times New Roman" w:eastAsia="나눔명조" w:hint="eastAsia"/>
          <w:szCs w:val="22"/>
        </w:rPr>
        <w:t>효과가</w:t>
      </w:r>
      <w:r w:rsidRPr="00FF0631">
        <w:rPr>
          <w:rFonts w:ascii="Times New Roman" w:eastAsia="나눔명조" w:hint="eastAsia"/>
          <w:szCs w:val="22"/>
        </w:rPr>
        <w:t xml:space="preserve"> </w:t>
      </w:r>
      <w:r w:rsidRPr="00FF0631">
        <w:rPr>
          <w:rFonts w:ascii="Times New Roman" w:eastAsia="나눔명조" w:hint="eastAsia"/>
          <w:szCs w:val="22"/>
        </w:rPr>
        <w:t>증가하는</w:t>
      </w:r>
      <w:r w:rsidRPr="00FF0631">
        <w:rPr>
          <w:rFonts w:ascii="Times New Roman" w:eastAsia="나눔명조" w:hint="eastAsia"/>
          <w:szCs w:val="22"/>
        </w:rPr>
        <w:t xml:space="preserve"> </w:t>
      </w:r>
      <w:r w:rsidRPr="00FF0631">
        <w:rPr>
          <w:rFonts w:ascii="Times New Roman" w:eastAsia="나눔명조" w:hint="eastAsia"/>
          <w:szCs w:val="22"/>
        </w:rPr>
        <w:t>관계가</w:t>
      </w:r>
      <w:r w:rsidRPr="00FF0631">
        <w:rPr>
          <w:rFonts w:ascii="Times New Roman" w:eastAsia="나눔명조" w:hint="eastAsia"/>
          <w:szCs w:val="22"/>
        </w:rPr>
        <w:t xml:space="preserve"> </w:t>
      </w:r>
      <w:r w:rsidRPr="00FF0631">
        <w:rPr>
          <w:rFonts w:ascii="Times New Roman" w:eastAsia="나눔명조" w:hint="eastAsia"/>
          <w:szCs w:val="22"/>
        </w:rPr>
        <w:t>존재하는</w:t>
      </w:r>
      <w:r w:rsidRPr="00FF0631">
        <w:rPr>
          <w:rFonts w:ascii="Times New Roman" w:eastAsia="나눔명조" w:hint="eastAsia"/>
          <w:szCs w:val="22"/>
        </w:rPr>
        <w:t xml:space="preserve"> </w:t>
      </w:r>
      <w:r w:rsidRPr="00FF0631">
        <w:rPr>
          <w:rFonts w:ascii="Times New Roman" w:eastAsia="나눔명조" w:hint="eastAsia"/>
          <w:szCs w:val="22"/>
        </w:rPr>
        <w:t>것을</w:t>
      </w:r>
      <w:r w:rsidRPr="00FF0631">
        <w:rPr>
          <w:rFonts w:ascii="Times New Roman" w:eastAsia="나눔명조" w:hint="eastAsia"/>
          <w:szCs w:val="22"/>
        </w:rPr>
        <w:t xml:space="preserve"> </w:t>
      </w:r>
      <w:r w:rsidRPr="00FF0631">
        <w:rPr>
          <w:rFonts w:ascii="Times New Roman" w:eastAsia="나눔명조" w:hint="eastAsia"/>
          <w:szCs w:val="22"/>
        </w:rPr>
        <w:t>확인할</w:t>
      </w:r>
      <w:r w:rsidRPr="00FF0631">
        <w:rPr>
          <w:rFonts w:ascii="Times New Roman" w:eastAsia="나눔명조" w:hint="eastAsia"/>
          <w:szCs w:val="22"/>
        </w:rPr>
        <w:t xml:space="preserve"> </w:t>
      </w:r>
      <w:r w:rsidRPr="00FF0631">
        <w:rPr>
          <w:rFonts w:ascii="Times New Roman" w:eastAsia="나눔명조" w:hint="eastAsia"/>
          <w:szCs w:val="22"/>
        </w:rPr>
        <w:t>수</w:t>
      </w:r>
      <w:r w:rsidRPr="00FF0631">
        <w:rPr>
          <w:rFonts w:ascii="Times New Roman" w:eastAsia="나눔명조" w:hint="eastAsia"/>
          <w:szCs w:val="22"/>
        </w:rPr>
        <w:t xml:space="preserve"> </w:t>
      </w:r>
      <w:r w:rsidRPr="00FF0631">
        <w:rPr>
          <w:rFonts w:ascii="Times New Roman" w:eastAsia="나눔명조" w:hint="eastAsia"/>
          <w:szCs w:val="22"/>
        </w:rPr>
        <w:t>있다</w:t>
      </w:r>
      <w:r w:rsidRPr="00FF0631">
        <w:rPr>
          <w:rFonts w:ascii="Times New Roman" w:eastAsia="나눔명조"/>
          <w:szCs w:val="22"/>
        </w:rPr>
        <w:t xml:space="preserve">. </w:t>
      </w:r>
      <w:r w:rsidR="00A547A8" w:rsidRPr="00A547A8">
        <w:rPr>
          <w:rFonts w:ascii="Times New Roman" w:eastAsia="나눔명조" w:hint="eastAsia"/>
          <w:szCs w:val="22"/>
        </w:rPr>
        <w:t>보다</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직관적으로</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살펴보기</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위하여</w:t>
      </w:r>
      <w:r w:rsidR="00A547A8" w:rsidRPr="00A547A8">
        <w:rPr>
          <w:rFonts w:ascii="Times New Roman" w:eastAsia="나눔명조"/>
          <w:szCs w:val="22"/>
        </w:rPr>
        <w:t xml:space="preserve">, </w:t>
      </w:r>
      <w:r w:rsidR="00A547A8" w:rsidRPr="00A547A8">
        <w:rPr>
          <w:rFonts w:ascii="Times New Roman" w:eastAsia="나눔명조" w:hint="eastAsia"/>
          <w:szCs w:val="22"/>
        </w:rPr>
        <w:t>주어진</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표본에서</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거래적</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리더십의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최소값</w:t>
      </w:r>
      <w:r w:rsidR="00A547A8" w:rsidRPr="00A547A8">
        <w:rPr>
          <w:rFonts w:ascii="Times New Roman" w:eastAsia="나눔명조"/>
          <w:szCs w:val="22"/>
        </w:rPr>
        <w:t xml:space="preserve">, </w:t>
      </w:r>
      <w:r w:rsidR="00A547A8" w:rsidRPr="00A547A8">
        <w:rPr>
          <w:rFonts w:ascii="Times New Roman" w:eastAsia="나눔명조" w:hint="eastAsia"/>
          <w:szCs w:val="22"/>
        </w:rPr>
        <w:t>평균값</w:t>
      </w:r>
      <w:r w:rsidR="00A547A8" w:rsidRPr="00A547A8">
        <w:rPr>
          <w:rFonts w:ascii="Times New Roman" w:eastAsia="나눔명조"/>
          <w:szCs w:val="22"/>
        </w:rPr>
        <w:t xml:space="preserve">, </w:t>
      </w:r>
      <w:r w:rsidR="00A547A8" w:rsidRPr="00A547A8">
        <w:rPr>
          <w:rFonts w:ascii="Times New Roman" w:eastAsia="나눔명조" w:hint="eastAsia"/>
          <w:szCs w:val="22"/>
        </w:rPr>
        <w:t>최대값일</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경우</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협업</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및</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의사소통</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수준에</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따라</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공공봉사동기에</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관한</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문항에</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긍정적인</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응답을</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할</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예측확률을</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추정하였다</w:t>
      </w:r>
      <w:r w:rsidR="00A547A8" w:rsidRPr="00A547A8">
        <w:rPr>
          <w:rFonts w:ascii="Times New Roman" w:eastAsia="나눔명조"/>
          <w:szCs w:val="22"/>
        </w:rPr>
        <w:t>. &lt;</w:t>
      </w:r>
      <w:r w:rsidR="00A547A8" w:rsidRPr="00A547A8">
        <w:rPr>
          <w:rFonts w:ascii="Times New Roman" w:eastAsia="나눔명조" w:hint="eastAsia"/>
          <w:szCs w:val="22"/>
        </w:rPr>
        <w:t>그림</w:t>
      </w:r>
      <w:r w:rsidR="00A547A8" w:rsidRPr="00A547A8">
        <w:rPr>
          <w:rFonts w:ascii="Times New Roman" w:eastAsia="나눔명조" w:hint="eastAsia"/>
          <w:szCs w:val="22"/>
        </w:rPr>
        <w:t xml:space="preserve"> </w:t>
      </w:r>
      <w:r w:rsidR="00FF2686">
        <w:rPr>
          <w:rFonts w:ascii="Times New Roman" w:eastAsia="나눔명조"/>
          <w:szCs w:val="22"/>
        </w:rPr>
        <w:t>3</w:t>
      </w:r>
      <w:r w:rsidR="00A547A8" w:rsidRPr="00A547A8">
        <w:rPr>
          <w:rFonts w:ascii="Times New Roman" w:eastAsia="나눔명조"/>
          <w:szCs w:val="22"/>
        </w:rPr>
        <w:t>&gt;</w:t>
      </w:r>
      <w:r w:rsidR="00A547A8" w:rsidRPr="00A547A8">
        <w:rPr>
          <w:rFonts w:ascii="Times New Roman" w:eastAsia="나눔명조" w:hint="eastAsia"/>
          <w:szCs w:val="22"/>
        </w:rPr>
        <w:t>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우측</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패널은</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소속된</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조직의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lastRenderedPageBreak/>
        <w:t>거래적</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리더십이</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낮다고</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응답한</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응답자들의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경우</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협업</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및</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의사소통의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수준이</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높아지더라도</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공공봉사동기에</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대해</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긍정적으로</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응답할</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확률이</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감소할</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것으로</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나타났으며</w:t>
      </w:r>
      <w:r w:rsidR="00A547A8" w:rsidRPr="00A547A8">
        <w:rPr>
          <w:rFonts w:ascii="Times New Roman" w:eastAsia="나눔명조"/>
          <w:szCs w:val="22"/>
        </w:rPr>
        <w:t xml:space="preserve">, </w:t>
      </w:r>
      <w:r w:rsidR="00A547A8" w:rsidRPr="00A547A8">
        <w:rPr>
          <w:rFonts w:ascii="Times New Roman" w:eastAsia="나눔명조" w:hint="eastAsia"/>
          <w:szCs w:val="22"/>
        </w:rPr>
        <w:t>평균</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혹은</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높은</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수준의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거래적</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리더십의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조직원들의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경우</w:t>
      </w:r>
      <w:r w:rsidR="00A547A8" w:rsidRPr="00A547A8">
        <w:rPr>
          <w:rFonts w:ascii="Times New Roman" w:eastAsia="나눔명조"/>
          <w:szCs w:val="22"/>
        </w:rPr>
        <w:t xml:space="preserve">, </w:t>
      </w:r>
      <w:r w:rsidR="00A547A8" w:rsidRPr="00A547A8">
        <w:rPr>
          <w:rFonts w:ascii="Times New Roman" w:eastAsia="나눔명조" w:hint="eastAsia"/>
          <w:szCs w:val="22"/>
        </w:rPr>
        <w:t>협력</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및</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의사소통</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수준이</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증가할수록</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공공봉사동기에</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대해</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긍정적</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응답을</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할</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확률이</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증가하는</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것을</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확인할</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수</w:t>
      </w:r>
      <w:r w:rsidR="00A547A8" w:rsidRPr="00A547A8">
        <w:rPr>
          <w:rFonts w:ascii="Times New Roman" w:eastAsia="나눔명조" w:hint="eastAsia"/>
          <w:szCs w:val="22"/>
        </w:rPr>
        <w:t xml:space="preserve"> </w:t>
      </w:r>
      <w:r w:rsidR="00A547A8" w:rsidRPr="00A547A8">
        <w:rPr>
          <w:rFonts w:ascii="Times New Roman" w:eastAsia="나눔명조" w:hint="eastAsia"/>
          <w:szCs w:val="22"/>
        </w:rPr>
        <w:t>있다</w:t>
      </w:r>
      <w:r w:rsidR="00A547A8" w:rsidRPr="00A547A8">
        <w:rPr>
          <w:rFonts w:ascii="Times New Roman" w:eastAsia="나눔명조"/>
          <w:szCs w:val="22"/>
        </w:rPr>
        <w:t xml:space="preserve">. </w:t>
      </w:r>
    </w:p>
    <w:p w14:paraId="0E48D9A2" w14:textId="77777777" w:rsidR="00A547A8" w:rsidRDefault="00A547A8" w:rsidP="00A547A8">
      <w:pPr>
        <w:pStyle w:val="ae"/>
        <w:spacing w:before="60" w:after="60"/>
        <w:ind w:firstLine="300"/>
        <w:rPr>
          <w:rFonts w:eastAsia="나눔명조"/>
          <w:szCs w:val="22"/>
        </w:rPr>
      </w:pPr>
    </w:p>
    <w:p w14:paraId="51566CE7" w14:textId="5E36EDFF" w:rsidR="00FF0631" w:rsidRPr="00FF0631" w:rsidRDefault="00FF0631" w:rsidP="00FF0631">
      <w:pPr>
        <w:pStyle w:val="af"/>
        <w:keepNext/>
        <w:jc w:val="center"/>
        <w:rPr>
          <w:rFonts w:ascii="나눔명조" w:eastAsia="나눔명조" w:hAnsi="나눔명조"/>
          <w:sz w:val="20"/>
          <w:szCs w:val="20"/>
        </w:rPr>
      </w:pPr>
      <w:r w:rsidRPr="00FF0631">
        <w:rPr>
          <w:rFonts w:ascii="나눔명조" w:eastAsia="나눔명조" w:hAnsi="나눔명조" w:hint="eastAsia"/>
          <w:sz w:val="20"/>
          <w:szCs w:val="20"/>
        </w:rPr>
        <w:t xml:space="preserve">그림 </w:t>
      </w:r>
      <w:r w:rsidRPr="00FF0631">
        <w:rPr>
          <w:rFonts w:ascii="나눔명조" w:eastAsia="나눔명조" w:hAnsi="나눔명조"/>
          <w:sz w:val="20"/>
          <w:szCs w:val="20"/>
        </w:rPr>
        <w:fldChar w:fldCharType="begin"/>
      </w:r>
      <w:r w:rsidRPr="00FF0631">
        <w:rPr>
          <w:rFonts w:ascii="나눔명조" w:eastAsia="나눔명조" w:hAnsi="나눔명조"/>
          <w:sz w:val="20"/>
          <w:szCs w:val="20"/>
        </w:rPr>
        <w:instrText xml:space="preserve"> </w:instrText>
      </w:r>
      <w:r w:rsidRPr="00FF0631">
        <w:rPr>
          <w:rFonts w:ascii="나눔명조" w:eastAsia="나눔명조" w:hAnsi="나눔명조" w:hint="eastAsia"/>
          <w:sz w:val="20"/>
          <w:szCs w:val="20"/>
        </w:rPr>
        <w:instrText>SEQ 그림 \* ARABIC</w:instrText>
      </w:r>
      <w:r w:rsidRPr="00FF0631">
        <w:rPr>
          <w:rFonts w:ascii="나눔명조" w:eastAsia="나눔명조" w:hAnsi="나눔명조"/>
          <w:sz w:val="20"/>
          <w:szCs w:val="20"/>
        </w:rPr>
        <w:instrText xml:space="preserve"> </w:instrText>
      </w:r>
      <w:r w:rsidRPr="00FF0631">
        <w:rPr>
          <w:rFonts w:ascii="나눔명조" w:eastAsia="나눔명조" w:hAnsi="나눔명조"/>
          <w:sz w:val="20"/>
          <w:szCs w:val="20"/>
        </w:rPr>
        <w:fldChar w:fldCharType="separate"/>
      </w:r>
      <w:r w:rsidR="00FF2686">
        <w:rPr>
          <w:rFonts w:ascii="나눔명조" w:eastAsia="나눔명조" w:hAnsi="나눔명조"/>
          <w:noProof/>
          <w:sz w:val="20"/>
          <w:szCs w:val="20"/>
        </w:rPr>
        <w:t>3</w:t>
      </w:r>
      <w:r w:rsidRPr="00FF0631">
        <w:rPr>
          <w:rFonts w:ascii="나눔명조" w:eastAsia="나눔명조" w:hAnsi="나눔명조"/>
          <w:sz w:val="20"/>
          <w:szCs w:val="20"/>
        </w:rPr>
        <w:fldChar w:fldCharType="end"/>
      </w:r>
      <w:r w:rsidRPr="00FF0631">
        <w:rPr>
          <w:rFonts w:ascii="나눔명조" w:eastAsia="나눔명조" w:hAnsi="나눔명조"/>
          <w:sz w:val="20"/>
          <w:szCs w:val="20"/>
        </w:rPr>
        <w:t xml:space="preserve">. </w:t>
      </w:r>
      <w:r w:rsidRPr="00FF0631">
        <w:rPr>
          <w:rFonts w:ascii="나눔명조" w:eastAsia="나눔명조" w:hAnsi="나눔명조" w:hint="eastAsia"/>
          <w:sz w:val="20"/>
          <w:szCs w:val="20"/>
        </w:rPr>
        <w:t>협업/의사소통</w:t>
      </w:r>
      <w:r w:rsidRPr="00FF0631">
        <w:rPr>
          <w:rFonts w:ascii="나눔명조" w:eastAsia="나눔명조" w:hAnsi="나눔명조"/>
          <w:sz w:val="20"/>
          <w:szCs w:val="20"/>
        </w:rPr>
        <w:t xml:space="preserve"> </w:t>
      </w:r>
      <w:r w:rsidRPr="00FF0631">
        <w:rPr>
          <w:rFonts w:ascii="나눔명조" w:eastAsia="나눔명조" w:hAnsi="나눔명조" w:hint="eastAsia"/>
          <w:sz w:val="20"/>
          <w:szCs w:val="20"/>
        </w:rPr>
        <w:t xml:space="preserve">수준에 따른 거래적 리더십의 </w:t>
      </w:r>
      <w:r>
        <w:rPr>
          <w:rFonts w:ascii="나눔명조" w:eastAsia="나눔명조" w:hAnsi="나눔명조"/>
          <w:sz w:val="20"/>
          <w:szCs w:val="20"/>
        </w:rPr>
        <w:br/>
      </w:r>
      <w:r w:rsidRPr="00FF0631">
        <w:rPr>
          <w:rFonts w:ascii="나눔명조" w:eastAsia="나눔명조" w:hAnsi="나눔명조" w:hint="eastAsia"/>
          <w:sz w:val="20"/>
          <w:szCs w:val="20"/>
        </w:rPr>
        <w:t>공공봉사동기의 긍정적 응답에 대한 한계효과와 예측확률 변화</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196"/>
        <w:gridCol w:w="4196"/>
      </w:tblGrid>
      <w:tr w:rsidR="00FF0631" w:rsidRPr="00FF0631" w14:paraId="7A6C53CF" w14:textId="77777777" w:rsidTr="00FF0631">
        <w:trPr>
          <w:trHeight w:val="56"/>
          <w:jc w:val="center"/>
        </w:trPr>
        <w:tc>
          <w:tcPr>
            <w:tcW w:w="4196" w:type="dxa"/>
            <w:tcBorders>
              <w:top w:val="nil"/>
              <w:left w:val="nil"/>
              <w:bottom w:val="nil"/>
              <w:right w:val="nil"/>
            </w:tcBorders>
            <w:tcMar>
              <w:top w:w="28" w:type="dxa"/>
              <w:left w:w="102" w:type="dxa"/>
              <w:bottom w:w="28" w:type="dxa"/>
              <w:right w:w="102" w:type="dxa"/>
            </w:tcMar>
            <w:vAlign w:val="center"/>
            <w:hideMark/>
          </w:tcPr>
          <w:p w14:paraId="14903FB3" w14:textId="553532AB" w:rsidR="00FF0631" w:rsidRPr="00FF0631" w:rsidRDefault="00FF0631" w:rsidP="00FF0631">
            <w:pPr>
              <w:spacing w:after="0" w:line="384" w:lineRule="auto"/>
              <w:textAlignment w:val="baseline"/>
              <w:rPr>
                <w:rFonts w:ascii="함초롬바탕" w:eastAsia="Times New Roman"/>
                <w:i/>
                <w:iCs/>
                <w:color w:val="000000"/>
                <w:sz w:val="20"/>
                <w:szCs w:val="20"/>
              </w:rPr>
            </w:pPr>
            <w:r w:rsidRPr="00FF0631">
              <w:rPr>
                <w:rFonts w:ascii="함초롬바탕" w:eastAsia="Times New Roman"/>
                <w:i/>
                <w:iCs/>
                <w:noProof/>
                <w:color w:val="000000"/>
                <w:sz w:val="20"/>
                <w:szCs w:val="20"/>
              </w:rPr>
              <w:drawing>
                <wp:inline distT="0" distB="0" distL="0" distR="0" wp14:anchorId="02E5C180" wp14:editId="07D36E25">
                  <wp:extent cx="2533650" cy="21145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2114550"/>
                          </a:xfrm>
                          <a:prstGeom prst="rect">
                            <a:avLst/>
                          </a:prstGeom>
                          <a:noFill/>
                          <a:ln>
                            <a:noFill/>
                          </a:ln>
                        </pic:spPr>
                      </pic:pic>
                    </a:graphicData>
                  </a:graphic>
                </wp:inline>
              </w:drawing>
            </w:r>
          </w:p>
        </w:tc>
        <w:tc>
          <w:tcPr>
            <w:tcW w:w="4196" w:type="dxa"/>
            <w:tcBorders>
              <w:top w:val="nil"/>
              <w:left w:val="nil"/>
              <w:bottom w:val="nil"/>
              <w:right w:val="nil"/>
            </w:tcBorders>
            <w:tcMar>
              <w:top w:w="28" w:type="dxa"/>
              <w:left w:w="102" w:type="dxa"/>
              <w:bottom w:w="28" w:type="dxa"/>
              <w:right w:w="102" w:type="dxa"/>
            </w:tcMar>
            <w:vAlign w:val="center"/>
            <w:hideMark/>
          </w:tcPr>
          <w:p w14:paraId="7CE864B4" w14:textId="096946B6" w:rsidR="00FF0631" w:rsidRPr="00FF0631" w:rsidRDefault="00FF0631" w:rsidP="00FF0631">
            <w:pPr>
              <w:spacing w:after="0" w:line="384" w:lineRule="auto"/>
              <w:textAlignment w:val="baseline"/>
              <w:rPr>
                <w:rFonts w:ascii="함초롬바탕" w:eastAsia="Times New Roman"/>
                <w:i/>
                <w:iCs/>
                <w:color w:val="000000"/>
                <w:sz w:val="20"/>
                <w:szCs w:val="20"/>
              </w:rPr>
            </w:pPr>
            <w:r w:rsidRPr="00FF0631">
              <w:rPr>
                <w:rFonts w:ascii="함초롬바탕" w:eastAsia="Times New Roman"/>
                <w:i/>
                <w:iCs/>
                <w:noProof/>
                <w:color w:val="000000"/>
                <w:sz w:val="20"/>
                <w:szCs w:val="20"/>
              </w:rPr>
              <w:drawing>
                <wp:inline distT="0" distB="0" distL="0" distR="0" wp14:anchorId="433CF503" wp14:editId="0E91C618">
                  <wp:extent cx="2533650" cy="2114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650" cy="2114550"/>
                          </a:xfrm>
                          <a:prstGeom prst="rect">
                            <a:avLst/>
                          </a:prstGeom>
                          <a:noFill/>
                          <a:ln>
                            <a:noFill/>
                          </a:ln>
                        </pic:spPr>
                      </pic:pic>
                    </a:graphicData>
                  </a:graphic>
                </wp:inline>
              </w:drawing>
            </w:r>
          </w:p>
        </w:tc>
      </w:tr>
    </w:tbl>
    <w:p w14:paraId="3F8EBE98" w14:textId="77777777" w:rsidR="00BB2CCE" w:rsidRPr="00750801" w:rsidRDefault="00BB2CCE" w:rsidP="00750801">
      <w:pPr>
        <w:wordWrap/>
        <w:spacing w:before="120" w:after="120" w:line="276" w:lineRule="auto"/>
        <w:rPr>
          <w:rFonts w:eastAsia="나눔명조"/>
          <w:sz w:val="20"/>
          <w:szCs w:val="22"/>
        </w:rPr>
      </w:pPr>
    </w:p>
    <w:p w14:paraId="4698FEC1" w14:textId="2CF01F53" w:rsidR="00A547A8" w:rsidRPr="00A547A8" w:rsidRDefault="00A547A8" w:rsidP="00A547A8">
      <w:pPr>
        <w:pStyle w:val="ae"/>
        <w:spacing w:before="60" w:after="60"/>
        <w:rPr>
          <w:rFonts w:ascii="Times New Roman" w:eastAsia="나눔명조"/>
          <w:szCs w:val="22"/>
        </w:rPr>
      </w:pPr>
      <w:r w:rsidRPr="00A547A8">
        <w:rPr>
          <w:rFonts w:ascii="Times New Roman" w:eastAsia="나눔명조"/>
          <w:szCs w:val="22"/>
        </w:rPr>
        <w:t>&lt;</w:t>
      </w:r>
      <w:r w:rsidRPr="00A547A8">
        <w:rPr>
          <w:rFonts w:ascii="Times New Roman" w:eastAsia="나눔명조" w:hint="eastAsia"/>
          <w:szCs w:val="22"/>
        </w:rPr>
        <w:t>그림</w:t>
      </w:r>
      <w:r w:rsidRPr="00A547A8">
        <w:rPr>
          <w:rFonts w:ascii="Times New Roman" w:eastAsia="나눔명조" w:hint="eastAsia"/>
          <w:szCs w:val="22"/>
        </w:rPr>
        <w:t xml:space="preserve"> </w:t>
      </w:r>
      <w:r w:rsidR="00FF2686">
        <w:rPr>
          <w:rFonts w:ascii="Times New Roman" w:eastAsia="나눔명조"/>
          <w:szCs w:val="22"/>
        </w:rPr>
        <w:t>4</w:t>
      </w:r>
      <w:r w:rsidRPr="00A547A8">
        <w:rPr>
          <w:rFonts w:ascii="Times New Roman" w:eastAsia="나눔명조"/>
          <w:szCs w:val="22"/>
        </w:rPr>
        <w:t>&gt;</w:t>
      </w:r>
      <w:r w:rsidRPr="00A547A8">
        <w:rPr>
          <w:rFonts w:ascii="Times New Roman" w:eastAsia="나눔명조" w:hint="eastAsia"/>
          <w:szCs w:val="22"/>
        </w:rPr>
        <w:t>의</w:t>
      </w:r>
      <w:r w:rsidRPr="00A547A8">
        <w:rPr>
          <w:rFonts w:ascii="Times New Roman" w:eastAsia="나눔명조" w:hint="eastAsia"/>
          <w:szCs w:val="22"/>
        </w:rPr>
        <w:t xml:space="preserve"> </w:t>
      </w:r>
      <w:r w:rsidRPr="00A547A8">
        <w:rPr>
          <w:rFonts w:ascii="Times New Roman" w:eastAsia="나눔명조" w:hint="eastAsia"/>
          <w:szCs w:val="22"/>
        </w:rPr>
        <w:t>좌측</w:t>
      </w:r>
      <w:r w:rsidRPr="00A547A8">
        <w:rPr>
          <w:rFonts w:ascii="Times New Roman" w:eastAsia="나눔명조" w:hint="eastAsia"/>
          <w:szCs w:val="22"/>
        </w:rPr>
        <w:t xml:space="preserve"> </w:t>
      </w:r>
      <w:r w:rsidRPr="00A547A8">
        <w:rPr>
          <w:rFonts w:ascii="Times New Roman" w:eastAsia="나눔명조" w:hint="eastAsia"/>
          <w:szCs w:val="22"/>
        </w:rPr>
        <w:t>패널은</w:t>
      </w:r>
      <w:r w:rsidRPr="00A547A8">
        <w:rPr>
          <w:rFonts w:ascii="Times New Roman" w:eastAsia="나눔명조" w:hint="eastAsia"/>
          <w:szCs w:val="22"/>
        </w:rPr>
        <w:t xml:space="preserve"> </w:t>
      </w:r>
      <w:r w:rsidRPr="00A547A8">
        <w:rPr>
          <w:rFonts w:ascii="Times New Roman" w:eastAsia="나눔명조"/>
          <w:szCs w:val="22"/>
        </w:rPr>
        <w:t>&lt;</w:t>
      </w:r>
      <w:r w:rsidRPr="00A547A8">
        <w:rPr>
          <w:rFonts w:ascii="Times New Roman" w:eastAsia="나눔명조" w:hint="eastAsia"/>
          <w:szCs w:val="22"/>
        </w:rPr>
        <w:t>그림</w:t>
      </w:r>
      <w:r w:rsidRPr="00A547A8">
        <w:rPr>
          <w:rFonts w:ascii="Times New Roman" w:eastAsia="나눔명조" w:hint="eastAsia"/>
          <w:szCs w:val="22"/>
        </w:rPr>
        <w:t xml:space="preserve"> </w:t>
      </w:r>
      <w:r w:rsidR="00FF2686">
        <w:rPr>
          <w:rFonts w:ascii="Times New Roman" w:eastAsia="나눔명조"/>
          <w:szCs w:val="22"/>
        </w:rPr>
        <w:t>3</w:t>
      </w:r>
      <w:r w:rsidRPr="00A547A8">
        <w:rPr>
          <w:rFonts w:ascii="Times New Roman" w:eastAsia="나눔명조"/>
          <w:szCs w:val="22"/>
        </w:rPr>
        <w:t>&gt;</w:t>
      </w:r>
      <w:r w:rsidRPr="00A547A8">
        <w:rPr>
          <w:rFonts w:ascii="Times New Roman" w:eastAsia="나눔명조" w:hint="eastAsia"/>
          <w:szCs w:val="22"/>
        </w:rPr>
        <w:t>에서와</w:t>
      </w:r>
      <w:r w:rsidRPr="00A547A8">
        <w:rPr>
          <w:rFonts w:ascii="Times New Roman" w:eastAsia="나눔명조" w:hint="eastAsia"/>
          <w:szCs w:val="22"/>
        </w:rPr>
        <w:t xml:space="preserve"> </w:t>
      </w:r>
      <w:r w:rsidRPr="00A547A8">
        <w:rPr>
          <w:rFonts w:ascii="Times New Roman" w:eastAsia="나눔명조" w:hint="eastAsia"/>
          <w:szCs w:val="22"/>
        </w:rPr>
        <w:t>마찬가지로</w:t>
      </w:r>
      <w:r w:rsidRPr="00A547A8">
        <w:rPr>
          <w:rFonts w:ascii="Times New Roman" w:eastAsia="나눔명조" w:hint="eastAsia"/>
          <w:szCs w:val="22"/>
        </w:rPr>
        <w:t xml:space="preserve"> </w:t>
      </w:r>
      <w:r w:rsidRPr="00A547A8">
        <w:rPr>
          <w:rFonts w:ascii="Times New Roman" w:eastAsia="나눔명조" w:hint="eastAsia"/>
          <w:szCs w:val="22"/>
        </w:rPr>
        <w:t>협업</w:t>
      </w:r>
      <w:r w:rsidRPr="00A547A8">
        <w:rPr>
          <w:rFonts w:ascii="Times New Roman" w:eastAsia="나눔명조" w:hint="eastAsia"/>
          <w:szCs w:val="22"/>
        </w:rPr>
        <w:t xml:space="preserve"> </w:t>
      </w:r>
      <w:r w:rsidRPr="00A547A8">
        <w:rPr>
          <w:rFonts w:ascii="Times New Roman" w:eastAsia="나눔명조" w:hint="eastAsia"/>
          <w:szCs w:val="22"/>
        </w:rPr>
        <w:t>및</w:t>
      </w:r>
      <w:r w:rsidRPr="00A547A8">
        <w:rPr>
          <w:rFonts w:ascii="Times New Roman" w:eastAsia="나눔명조" w:hint="eastAsia"/>
          <w:szCs w:val="22"/>
        </w:rPr>
        <w:t xml:space="preserve"> </w:t>
      </w:r>
      <w:r w:rsidRPr="00A547A8">
        <w:rPr>
          <w:rFonts w:ascii="Times New Roman" w:eastAsia="나눔명조" w:hint="eastAsia"/>
          <w:szCs w:val="22"/>
        </w:rPr>
        <w:t>의사소통</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증가할수록</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대한</w:t>
      </w:r>
      <w:r w:rsidRPr="00A547A8">
        <w:rPr>
          <w:rFonts w:ascii="Times New Roman" w:eastAsia="나눔명조" w:hint="eastAsia"/>
          <w:szCs w:val="22"/>
        </w:rPr>
        <w:t xml:space="preserve"> </w:t>
      </w:r>
      <w:r w:rsidRPr="00A547A8">
        <w:rPr>
          <w:rFonts w:ascii="Times New Roman" w:eastAsia="나눔명조" w:hint="eastAsia"/>
          <w:szCs w:val="22"/>
        </w:rPr>
        <w:t>한계효과</w:t>
      </w:r>
      <w:r w:rsidRPr="00A547A8">
        <w:rPr>
          <w:rFonts w:ascii="Times New Roman" w:eastAsia="나눔명조" w:hint="eastAsia"/>
          <w:szCs w:val="22"/>
        </w:rPr>
        <w:t xml:space="preserve"> </w:t>
      </w:r>
      <w:r w:rsidRPr="00A547A8">
        <w:rPr>
          <w:rFonts w:ascii="Times New Roman" w:eastAsia="나눔명조" w:hint="eastAsia"/>
          <w:szCs w:val="22"/>
        </w:rPr>
        <w:t>역시</w:t>
      </w:r>
      <w:r w:rsidRPr="00A547A8">
        <w:rPr>
          <w:rFonts w:ascii="Times New Roman" w:eastAsia="나눔명조" w:hint="eastAsia"/>
          <w:szCs w:val="22"/>
        </w:rPr>
        <w:t xml:space="preserve"> </w:t>
      </w:r>
      <w:r w:rsidRPr="00A547A8">
        <w:rPr>
          <w:rFonts w:ascii="Times New Roman" w:eastAsia="나눔명조" w:hint="eastAsia"/>
          <w:szCs w:val="22"/>
        </w:rPr>
        <w:t>조건적으로</w:t>
      </w:r>
      <w:r w:rsidRPr="00A547A8">
        <w:rPr>
          <w:rFonts w:ascii="Times New Roman" w:eastAsia="나눔명조" w:hint="eastAsia"/>
          <w:szCs w:val="22"/>
        </w:rPr>
        <w:t xml:space="preserve"> </w:t>
      </w:r>
      <w:r w:rsidRPr="00A547A8">
        <w:rPr>
          <w:rFonts w:ascii="Times New Roman" w:eastAsia="나눔명조" w:hint="eastAsia"/>
          <w:szCs w:val="22"/>
        </w:rPr>
        <w:t>증가하는</w:t>
      </w:r>
      <w:r w:rsidRPr="00A547A8">
        <w:rPr>
          <w:rFonts w:ascii="Times New Roman" w:eastAsia="나눔명조" w:hint="eastAsia"/>
          <w:szCs w:val="22"/>
        </w:rPr>
        <w:t xml:space="preserve"> </w:t>
      </w:r>
      <w:r w:rsidRPr="00A547A8">
        <w:rPr>
          <w:rFonts w:ascii="Times New Roman" w:eastAsia="나눔명조" w:hint="eastAsia"/>
          <w:szCs w:val="22"/>
        </w:rPr>
        <w:t>관계에</w:t>
      </w:r>
      <w:r w:rsidRPr="00A547A8">
        <w:rPr>
          <w:rFonts w:ascii="Times New Roman" w:eastAsia="나눔명조" w:hint="eastAsia"/>
          <w:szCs w:val="22"/>
        </w:rPr>
        <w:t xml:space="preserve"> </w:t>
      </w:r>
      <w:r w:rsidRPr="00A547A8">
        <w:rPr>
          <w:rFonts w:ascii="Times New Roman" w:eastAsia="나눔명조" w:hint="eastAsia"/>
          <w:szCs w:val="22"/>
        </w:rPr>
        <w:t>있다는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확인할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있다</w:t>
      </w:r>
      <w:r w:rsidRPr="00A547A8">
        <w:rPr>
          <w:rFonts w:ascii="Times New Roman" w:eastAsia="나눔명조"/>
          <w:szCs w:val="22"/>
        </w:rPr>
        <w:t>. &lt;</w:t>
      </w:r>
      <w:r w:rsidRPr="00A547A8">
        <w:rPr>
          <w:rFonts w:ascii="Times New Roman" w:eastAsia="나눔명조" w:hint="eastAsia"/>
          <w:szCs w:val="22"/>
        </w:rPr>
        <w:t>그림</w:t>
      </w:r>
      <w:r w:rsidRPr="00A547A8">
        <w:rPr>
          <w:rFonts w:ascii="Times New Roman" w:eastAsia="나눔명조" w:hint="eastAsia"/>
          <w:szCs w:val="22"/>
        </w:rPr>
        <w:t xml:space="preserve"> </w:t>
      </w:r>
      <w:r w:rsidR="00FF2686">
        <w:rPr>
          <w:rFonts w:ascii="Times New Roman" w:eastAsia="나눔명조"/>
          <w:szCs w:val="22"/>
        </w:rPr>
        <w:t>4</w:t>
      </w:r>
      <w:r w:rsidRPr="00A547A8">
        <w:rPr>
          <w:rFonts w:ascii="Times New Roman" w:eastAsia="나눔명조"/>
          <w:szCs w:val="22"/>
        </w:rPr>
        <w:t>&gt;</w:t>
      </w:r>
      <w:r w:rsidRPr="00A547A8">
        <w:rPr>
          <w:rFonts w:ascii="Times New Roman" w:eastAsia="나눔명조" w:hint="eastAsia"/>
          <w:szCs w:val="22"/>
        </w:rPr>
        <w:t>의</w:t>
      </w:r>
      <w:r w:rsidRPr="00A547A8">
        <w:rPr>
          <w:rFonts w:ascii="Times New Roman" w:eastAsia="나눔명조" w:hint="eastAsia"/>
          <w:szCs w:val="22"/>
        </w:rPr>
        <w:t xml:space="preserve"> </w:t>
      </w:r>
      <w:r w:rsidRPr="00A547A8">
        <w:rPr>
          <w:rFonts w:ascii="Times New Roman" w:eastAsia="나눔명조" w:hint="eastAsia"/>
          <w:szCs w:val="22"/>
        </w:rPr>
        <w:t>우측</w:t>
      </w:r>
      <w:r w:rsidRPr="00A547A8">
        <w:rPr>
          <w:rFonts w:ascii="Times New Roman" w:eastAsia="나눔명조" w:hint="eastAsia"/>
          <w:szCs w:val="22"/>
        </w:rPr>
        <w:t xml:space="preserve"> </w:t>
      </w:r>
      <w:r w:rsidRPr="00A547A8">
        <w:rPr>
          <w:rFonts w:ascii="Times New Roman" w:eastAsia="나눔명조" w:hint="eastAsia"/>
          <w:szCs w:val="22"/>
        </w:rPr>
        <w:t>패널은</w:t>
      </w:r>
      <w:r w:rsidRPr="00A547A8">
        <w:rPr>
          <w:rFonts w:ascii="Times New Roman" w:eastAsia="나눔명조" w:hint="eastAsia"/>
          <w:szCs w:val="22"/>
        </w:rPr>
        <w:t xml:space="preserve"> </w:t>
      </w:r>
      <w:r w:rsidRPr="00A547A8">
        <w:rPr>
          <w:rFonts w:ascii="Times New Roman" w:eastAsia="나눔명조" w:hint="eastAsia"/>
          <w:szCs w:val="22"/>
        </w:rPr>
        <w:t>소속된</w:t>
      </w:r>
      <w:r w:rsidRPr="00A547A8">
        <w:rPr>
          <w:rFonts w:ascii="Times New Roman" w:eastAsia="나눔명조" w:hint="eastAsia"/>
          <w:szCs w:val="22"/>
        </w:rPr>
        <w:t xml:space="preserve"> </w:t>
      </w:r>
      <w:r w:rsidRPr="00A547A8">
        <w:rPr>
          <w:rFonts w:ascii="Times New Roman" w:eastAsia="나눔명조" w:hint="eastAsia"/>
          <w:szCs w:val="22"/>
        </w:rPr>
        <w:t>조직의</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낮다고</w:t>
      </w:r>
      <w:r w:rsidRPr="00A547A8">
        <w:rPr>
          <w:rFonts w:ascii="Times New Roman" w:eastAsia="나눔명조" w:hint="eastAsia"/>
          <w:szCs w:val="22"/>
        </w:rPr>
        <w:t xml:space="preserve"> </w:t>
      </w:r>
      <w:r w:rsidRPr="00A547A8">
        <w:rPr>
          <w:rFonts w:ascii="Times New Roman" w:eastAsia="나눔명조" w:hint="eastAsia"/>
          <w:szCs w:val="22"/>
        </w:rPr>
        <w:t>응답한</w:t>
      </w:r>
      <w:r w:rsidRPr="00A547A8">
        <w:rPr>
          <w:rFonts w:ascii="Times New Roman" w:eastAsia="나눔명조" w:hint="eastAsia"/>
          <w:szCs w:val="22"/>
        </w:rPr>
        <w:t xml:space="preserve"> </w:t>
      </w:r>
      <w:r w:rsidRPr="00A547A8">
        <w:rPr>
          <w:rFonts w:ascii="Times New Roman" w:eastAsia="나눔명조" w:hint="eastAsia"/>
          <w:szCs w:val="22"/>
        </w:rPr>
        <w:t>응답자들의</w:t>
      </w:r>
      <w:r w:rsidRPr="00A547A8">
        <w:rPr>
          <w:rFonts w:ascii="Times New Roman" w:eastAsia="나눔명조" w:hint="eastAsia"/>
          <w:szCs w:val="22"/>
        </w:rPr>
        <w:t xml:space="preserve"> </w:t>
      </w:r>
      <w:r w:rsidRPr="00A547A8">
        <w:rPr>
          <w:rFonts w:ascii="Times New Roman" w:eastAsia="나눔명조" w:hint="eastAsia"/>
          <w:szCs w:val="22"/>
        </w:rPr>
        <w:t>경우</w:t>
      </w:r>
      <w:r w:rsidRPr="00A547A8">
        <w:rPr>
          <w:rFonts w:ascii="Times New Roman" w:eastAsia="나눔명조" w:hint="eastAsia"/>
          <w:szCs w:val="22"/>
        </w:rPr>
        <w:t xml:space="preserve"> </w:t>
      </w:r>
      <w:r w:rsidRPr="00A547A8">
        <w:rPr>
          <w:rFonts w:ascii="Times New Roman" w:eastAsia="나눔명조" w:hint="eastAsia"/>
          <w:szCs w:val="22"/>
        </w:rPr>
        <w:t>협업</w:t>
      </w:r>
      <w:r w:rsidRPr="00A547A8">
        <w:rPr>
          <w:rFonts w:ascii="Times New Roman" w:eastAsia="나눔명조" w:hint="eastAsia"/>
          <w:szCs w:val="22"/>
        </w:rPr>
        <w:t xml:space="preserve"> </w:t>
      </w:r>
      <w:r w:rsidRPr="00A547A8">
        <w:rPr>
          <w:rFonts w:ascii="Times New Roman" w:eastAsia="나눔명조" w:hint="eastAsia"/>
          <w:szCs w:val="22"/>
        </w:rPr>
        <w:t>및</w:t>
      </w:r>
      <w:r w:rsidRPr="00A547A8">
        <w:rPr>
          <w:rFonts w:ascii="Times New Roman" w:eastAsia="나눔명조" w:hint="eastAsia"/>
          <w:szCs w:val="22"/>
        </w:rPr>
        <w:t xml:space="preserve"> </w:t>
      </w:r>
      <w:r w:rsidRPr="00A547A8">
        <w:rPr>
          <w:rFonts w:ascii="Times New Roman" w:eastAsia="나눔명조" w:hint="eastAsia"/>
          <w:szCs w:val="22"/>
        </w:rPr>
        <w:t>의사소통의</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높아지더라도</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긍정적으로</w:t>
      </w:r>
      <w:r w:rsidRPr="00A547A8">
        <w:rPr>
          <w:rFonts w:ascii="Times New Roman" w:eastAsia="나눔명조" w:hint="eastAsia"/>
          <w:szCs w:val="22"/>
        </w:rPr>
        <w:t xml:space="preserve"> </w:t>
      </w:r>
      <w:r w:rsidRPr="00A547A8">
        <w:rPr>
          <w:rFonts w:ascii="Times New Roman" w:eastAsia="나눔명조" w:hint="eastAsia"/>
          <w:szCs w:val="22"/>
        </w:rPr>
        <w:t>응답할</w:t>
      </w:r>
      <w:r w:rsidRPr="00A547A8">
        <w:rPr>
          <w:rFonts w:ascii="Times New Roman" w:eastAsia="나눔명조" w:hint="eastAsia"/>
          <w:szCs w:val="22"/>
        </w:rPr>
        <w:t xml:space="preserve"> </w:t>
      </w:r>
      <w:r w:rsidRPr="00A547A8">
        <w:rPr>
          <w:rFonts w:ascii="Times New Roman" w:eastAsia="나눔명조" w:hint="eastAsia"/>
          <w:szCs w:val="22"/>
        </w:rPr>
        <w:t>확률이</w:t>
      </w:r>
      <w:r w:rsidRPr="00A547A8">
        <w:rPr>
          <w:rFonts w:ascii="Times New Roman" w:eastAsia="나눔명조" w:hint="eastAsia"/>
          <w:szCs w:val="22"/>
        </w:rPr>
        <w:t xml:space="preserve"> </w:t>
      </w:r>
      <w:r w:rsidRPr="00A547A8">
        <w:rPr>
          <w:rFonts w:ascii="Times New Roman" w:eastAsia="나눔명조" w:hint="eastAsia"/>
          <w:szCs w:val="22"/>
        </w:rPr>
        <w:t>감소할</w:t>
      </w:r>
      <w:r w:rsidRPr="00A547A8">
        <w:rPr>
          <w:rFonts w:ascii="Times New Roman" w:eastAsia="나눔명조" w:hint="eastAsia"/>
          <w:szCs w:val="22"/>
        </w:rPr>
        <w:t xml:space="preserve"> </w:t>
      </w:r>
      <w:r w:rsidRPr="00A547A8">
        <w:rPr>
          <w:rFonts w:ascii="Times New Roman" w:eastAsia="나눔명조" w:hint="eastAsia"/>
          <w:szCs w:val="22"/>
        </w:rPr>
        <w:t>것으로</w:t>
      </w:r>
      <w:r w:rsidRPr="00A547A8">
        <w:rPr>
          <w:rFonts w:ascii="Times New Roman" w:eastAsia="나눔명조" w:hint="eastAsia"/>
          <w:szCs w:val="22"/>
        </w:rPr>
        <w:t xml:space="preserve"> </w:t>
      </w:r>
      <w:r w:rsidRPr="00A547A8">
        <w:rPr>
          <w:rFonts w:ascii="Times New Roman" w:eastAsia="나눔명조" w:hint="eastAsia"/>
          <w:szCs w:val="22"/>
        </w:rPr>
        <w:t>나타났으며</w:t>
      </w:r>
      <w:r w:rsidRPr="00A547A8">
        <w:rPr>
          <w:rFonts w:ascii="Times New Roman" w:eastAsia="나눔명조"/>
          <w:szCs w:val="22"/>
        </w:rPr>
        <w:t xml:space="preserve">, </w:t>
      </w:r>
      <w:r w:rsidRPr="00A547A8">
        <w:rPr>
          <w:rFonts w:ascii="Times New Roman" w:eastAsia="나눔명조" w:hint="eastAsia"/>
          <w:szCs w:val="22"/>
        </w:rPr>
        <w:t>평균</w:t>
      </w:r>
      <w:r w:rsidRPr="00A547A8">
        <w:rPr>
          <w:rFonts w:ascii="Times New Roman" w:eastAsia="나눔명조" w:hint="eastAsia"/>
          <w:szCs w:val="22"/>
        </w:rPr>
        <w:t xml:space="preserve"> </w:t>
      </w:r>
      <w:r w:rsidRPr="00A547A8">
        <w:rPr>
          <w:rFonts w:ascii="Times New Roman" w:eastAsia="나눔명조" w:hint="eastAsia"/>
          <w:szCs w:val="22"/>
        </w:rPr>
        <w:t>혹은</w:t>
      </w:r>
      <w:r w:rsidRPr="00A547A8">
        <w:rPr>
          <w:rFonts w:ascii="Times New Roman" w:eastAsia="나눔명조" w:hint="eastAsia"/>
          <w:szCs w:val="22"/>
        </w:rPr>
        <w:t xml:space="preserve"> </w:t>
      </w:r>
      <w:r w:rsidRPr="00A547A8">
        <w:rPr>
          <w:rFonts w:ascii="Times New Roman" w:eastAsia="나눔명조" w:hint="eastAsia"/>
          <w:szCs w:val="22"/>
        </w:rPr>
        <w:t>높은</w:t>
      </w:r>
      <w:r w:rsidRPr="00A547A8">
        <w:rPr>
          <w:rFonts w:ascii="Times New Roman" w:eastAsia="나눔명조" w:hint="eastAsia"/>
          <w:szCs w:val="22"/>
        </w:rPr>
        <w:t xml:space="preserve"> </w:t>
      </w:r>
      <w:r w:rsidRPr="00A547A8">
        <w:rPr>
          <w:rFonts w:ascii="Times New Roman" w:eastAsia="나눔명조" w:hint="eastAsia"/>
          <w:szCs w:val="22"/>
        </w:rPr>
        <w:t>수준의</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조직원들의</w:t>
      </w:r>
      <w:r w:rsidRPr="00A547A8">
        <w:rPr>
          <w:rFonts w:ascii="Times New Roman" w:eastAsia="나눔명조" w:hint="eastAsia"/>
          <w:szCs w:val="22"/>
        </w:rPr>
        <w:t xml:space="preserve"> </w:t>
      </w:r>
      <w:r w:rsidRPr="00A547A8">
        <w:rPr>
          <w:rFonts w:ascii="Times New Roman" w:eastAsia="나눔명조" w:hint="eastAsia"/>
          <w:szCs w:val="22"/>
        </w:rPr>
        <w:t>경우</w:t>
      </w:r>
      <w:r w:rsidRPr="00A547A8">
        <w:rPr>
          <w:rFonts w:ascii="Times New Roman" w:eastAsia="나눔명조"/>
          <w:szCs w:val="22"/>
        </w:rPr>
        <w:t xml:space="preserve">, </w:t>
      </w:r>
      <w:r w:rsidRPr="00A547A8">
        <w:rPr>
          <w:rFonts w:ascii="Times New Roman" w:eastAsia="나눔명조" w:hint="eastAsia"/>
          <w:szCs w:val="22"/>
        </w:rPr>
        <w:t>협력</w:t>
      </w:r>
      <w:r w:rsidRPr="00A547A8">
        <w:rPr>
          <w:rFonts w:ascii="Times New Roman" w:eastAsia="나눔명조" w:hint="eastAsia"/>
          <w:szCs w:val="22"/>
        </w:rPr>
        <w:t xml:space="preserve"> </w:t>
      </w:r>
      <w:r w:rsidRPr="00A547A8">
        <w:rPr>
          <w:rFonts w:ascii="Times New Roman" w:eastAsia="나눔명조" w:hint="eastAsia"/>
          <w:szCs w:val="22"/>
        </w:rPr>
        <w:t>및</w:t>
      </w:r>
      <w:r w:rsidRPr="00A547A8">
        <w:rPr>
          <w:rFonts w:ascii="Times New Roman" w:eastAsia="나눔명조" w:hint="eastAsia"/>
          <w:szCs w:val="22"/>
        </w:rPr>
        <w:t xml:space="preserve"> </w:t>
      </w:r>
      <w:r w:rsidRPr="00A547A8">
        <w:rPr>
          <w:rFonts w:ascii="Times New Roman" w:eastAsia="나눔명조" w:hint="eastAsia"/>
          <w:szCs w:val="22"/>
        </w:rPr>
        <w:t>의사소통</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증가할수록</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긍정적</w:t>
      </w:r>
      <w:r w:rsidRPr="00A547A8">
        <w:rPr>
          <w:rFonts w:ascii="Times New Roman" w:eastAsia="나눔명조" w:hint="eastAsia"/>
          <w:szCs w:val="22"/>
        </w:rPr>
        <w:t xml:space="preserve"> </w:t>
      </w:r>
      <w:r w:rsidRPr="00A547A8">
        <w:rPr>
          <w:rFonts w:ascii="Times New Roman" w:eastAsia="나눔명조" w:hint="eastAsia"/>
          <w:szCs w:val="22"/>
        </w:rPr>
        <w:t>응답을</w:t>
      </w:r>
      <w:r w:rsidRPr="00A547A8">
        <w:rPr>
          <w:rFonts w:ascii="Times New Roman" w:eastAsia="나눔명조" w:hint="eastAsia"/>
          <w:szCs w:val="22"/>
        </w:rPr>
        <w:t xml:space="preserve"> </w:t>
      </w:r>
      <w:r w:rsidRPr="00A547A8">
        <w:rPr>
          <w:rFonts w:ascii="Times New Roman" w:eastAsia="나눔명조" w:hint="eastAsia"/>
          <w:szCs w:val="22"/>
        </w:rPr>
        <w:t>할</w:t>
      </w:r>
      <w:r w:rsidRPr="00A547A8">
        <w:rPr>
          <w:rFonts w:ascii="Times New Roman" w:eastAsia="나눔명조" w:hint="eastAsia"/>
          <w:szCs w:val="22"/>
        </w:rPr>
        <w:t xml:space="preserve"> </w:t>
      </w:r>
      <w:r w:rsidRPr="00A547A8">
        <w:rPr>
          <w:rFonts w:ascii="Times New Roman" w:eastAsia="나눔명조" w:hint="eastAsia"/>
          <w:szCs w:val="22"/>
        </w:rPr>
        <w:t>확률이</w:t>
      </w:r>
      <w:r w:rsidRPr="00A547A8">
        <w:rPr>
          <w:rFonts w:ascii="Times New Roman" w:eastAsia="나눔명조" w:hint="eastAsia"/>
          <w:szCs w:val="22"/>
        </w:rPr>
        <w:t xml:space="preserve"> </w:t>
      </w:r>
      <w:r w:rsidRPr="00A547A8">
        <w:rPr>
          <w:rFonts w:ascii="Times New Roman" w:eastAsia="나눔명조" w:hint="eastAsia"/>
          <w:szCs w:val="22"/>
        </w:rPr>
        <w:t>증가하는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확인할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있다</w:t>
      </w:r>
      <w:r w:rsidRPr="00A547A8">
        <w:rPr>
          <w:rFonts w:ascii="Times New Roman" w:eastAsia="나눔명조"/>
          <w:szCs w:val="22"/>
        </w:rPr>
        <w:t xml:space="preserve">. </w:t>
      </w:r>
      <w:r>
        <w:rPr>
          <w:rFonts w:ascii="Times New Roman" w:eastAsia="나눔명조" w:hint="eastAsia"/>
          <w:szCs w:val="22"/>
        </w:rPr>
        <w:t>다만</w:t>
      </w:r>
      <w:r>
        <w:rPr>
          <w:rFonts w:ascii="Times New Roman" w:eastAsia="나눔명조" w:hint="eastAsia"/>
          <w:szCs w:val="22"/>
        </w:rPr>
        <w:t xml:space="preserve"> </w:t>
      </w:r>
      <w:r>
        <w:rPr>
          <w:rFonts w:ascii="Times New Roman" w:eastAsia="나눔명조" w:hint="eastAsia"/>
          <w:szCs w:val="22"/>
        </w:rPr>
        <w:t>협업</w:t>
      </w:r>
      <w:r>
        <w:rPr>
          <w:rFonts w:ascii="Times New Roman" w:eastAsia="나눔명조" w:hint="eastAsia"/>
          <w:szCs w:val="22"/>
        </w:rPr>
        <w:t xml:space="preserve"> </w:t>
      </w:r>
      <w:r>
        <w:rPr>
          <w:rFonts w:ascii="Times New Roman" w:eastAsia="나눔명조" w:hint="eastAsia"/>
          <w:szCs w:val="22"/>
        </w:rPr>
        <w:t>및</w:t>
      </w:r>
      <w:r>
        <w:rPr>
          <w:rFonts w:ascii="Times New Roman" w:eastAsia="나눔명조" w:hint="eastAsia"/>
          <w:szCs w:val="22"/>
        </w:rPr>
        <w:t xml:space="preserve"> </w:t>
      </w:r>
      <w:r>
        <w:rPr>
          <w:rFonts w:ascii="Times New Roman" w:eastAsia="나눔명조" w:hint="eastAsia"/>
          <w:szCs w:val="22"/>
        </w:rPr>
        <w:t>의사소통</w:t>
      </w:r>
      <w:r>
        <w:rPr>
          <w:rFonts w:ascii="Times New Roman" w:eastAsia="나눔명조" w:hint="eastAsia"/>
          <w:szCs w:val="22"/>
        </w:rPr>
        <w:t xml:space="preserve"> </w:t>
      </w:r>
      <w:r>
        <w:rPr>
          <w:rFonts w:ascii="Times New Roman" w:eastAsia="나눔명조" w:hint="eastAsia"/>
          <w:szCs w:val="22"/>
        </w:rPr>
        <w:t>수준이</w:t>
      </w:r>
      <w:r>
        <w:rPr>
          <w:rFonts w:ascii="Times New Roman" w:eastAsia="나눔명조" w:hint="eastAsia"/>
          <w:szCs w:val="22"/>
        </w:rPr>
        <w:t xml:space="preserve"> </w:t>
      </w:r>
      <w:r>
        <w:rPr>
          <w:rFonts w:ascii="Times New Roman" w:eastAsia="나눔명조" w:hint="eastAsia"/>
          <w:szCs w:val="22"/>
        </w:rPr>
        <w:t>현저하게</w:t>
      </w:r>
      <w:r>
        <w:rPr>
          <w:rFonts w:ascii="Times New Roman" w:eastAsia="나눔명조" w:hint="eastAsia"/>
          <w:szCs w:val="22"/>
        </w:rPr>
        <w:t xml:space="preserve"> </w:t>
      </w:r>
      <w:r>
        <w:rPr>
          <w:rFonts w:ascii="Times New Roman" w:eastAsia="나눔명조" w:hint="eastAsia"/>
          <w:szCs w:val="22"/>
        </w:rPr>
        <w:t>낮은</w:t>
      </w:r>
      <w:r>
        <w:rPr>
          <w:rFonts w:ascii="Times New Roman" w:eastAsia="나눔명조" w:hint="eastAsia"/>
          <w:szCs w:val="22"/>
        </w:rPr>
        <w:t xml:space="preserve"> </w:t>
      </w:r>
      <w:r>
        <w:rPr>
          <w:rFonts w:ascii="Times New Roman" w:eastAsia="나눔명조" w:hint="eastAsia"/>
          <w:szCs w:val="22"/>
        </w:rPr>
        <w:t>관료조직에서는</w:t>
      </w:r>
      <w:r>
        <w:rPr>
          <w:rFonts w:ascii="Times New Roman" w:eastAsia="나눔명조" w:hint="eastAsia"/>
          <w:szCs w:val="22"/>
        </w:rPr>
        <w:t xml:space="preserve"> </w:t>
      </w:r>
      <w:r>
        <w:rPr>
          <w:rFonts w:ascii="Times New Roman" w:eastAsia="나눔명조" w:hint="eastAsia"/>
          <w:szCs w:val="22"/>
        </w:rPr>
        <w:t>거래적</w:t>
      </w:r>
      <w:r>
        <w:rPr>
          <w:rFonts w:ascii="Times New Roman" w:eastAsia="나눔명조" w:hint="eastAsia"/>
          <w:szCs w:val="22"/>
        </w:rPr>
        <w:t xml:space="preserve"> </w:t>
      </w:r>
      <w:r>
        <w:rPr>
          <w:rFonts w:ascii="Times New Roman" w:eastAsia="나눔명조" w:hint="eastAsia"/>
          <w:szCs w:val="22"/>
        </w:rPr>
        <w:t>리더십에</w:t>
      </w:r>
      <w:r>
        <w:rPr>
          <w:rFonts w:ascii="Times New Roman" w:eastAsia="나눔명조" w:hint="eastAsia"/>
          <w:szCs w:val="22"/>
        </w:rPr>
        <w:t xml:space="preserve"> </w:t>
      </w:r>
      <w:r>
        <w:rPr>
          <w:rFonts w:ascii="Times New Roman" w:eastAsia="나눔명조" w:hint="eastAsia"/>
          <w:szCs w:val="22"/>
        </w:rPr>
        <w:t>비하여</w:t>
      </w:r>
      <w:r>
        <w:rPr>
          <w:rFonts w:ascii="Times New Roman" w:eastAsia="나눔명조" w:hint="eastAsia"/>
          <w:szCs w:val="22"/>
        </w:rPr>
        <w:t xml:space="preserve"> </w:t>
      </w:r>
      <w:r>
        <w:rPr>
          <w:rFonts w:ascii="Times New Roman" w:eastAsia="나눔명조" w:hint="eastAsia"/>
          <w:szCs w:val="22"/>
        </w:rPr>
        <w:t>변혁적</w:t>
      </w:r>
      <w:r>
        <w:rPr>
          <w:rFonts w:ascii="Times New Roman" w:eastAsia="나눔명조" w:hint="eastAsia"/>
          <w:szCs w:val="22"/>
        </w:rPr>
        <w:t xml:space="preserve"> </w:t>
      </w:r>
      <w:r>
        <w:rPr>
          <w:rFonts w:ascii="Times New Roman" w:eastAsia="나눔명조" w:hint="eastAsia"/>
          <w:szCs w:val="22"/>
        </w:rPr>
        <w:t>리더십의</w:t>
      </w:r>
      <w:r>
        <w:rPr>
          <w:rFonts w:ascii="Times New Roman" w:eastAsia="나눔명조" w:hint="eastAsia"/>
          <w:szCs w:val="22"/>
        </w:rPr>
        <w:t xml:space="preserve"> </w:t>
      </w:r>
      <w:r>
        <w:rPr>
          <w:rFonts w:ascii="Times New Roman" w:eastAsia="나눔명조" w:hint="eastAsia"/>
          <w:szCs w:val="22"/>
        </w:rPr>
        <w:t>경우</w:t>
      </w:r>
      <w:r>
        <w:rPr>
          <w:rFonts w:ascii="Times New Roman" w:eastAsia="나눔명조" w:hint="eastAsia"/>
          <w:szCs w:val="22"/>
        </w:rPr>
        <w:t xml:space="preserve"> </w:t>
      </w:r>
      <w:r>
        <w:rPr>
          <w:rFonts w:ascii="Times New Roman" w:eastAsia="나눔명조" w:hint="eastAsia"/>
          <w:szCs w:val="22"/>
        </w:rPr>
        <w:t>최소</w:t>
      </w:r>
      <w:r>
        <w:rPr>
          <w:rFonts w:ascii="Times New Roman" w:eastAsia="나눔명조" w:hint="eastAsia"/>
          <w:szCs w:val="22"/>
        </w:rPr>
        <w:t xml:space="preserve"> </w:t>
      </w:r>
      <w:r>
        <w:rPr>
          <w:rFonts w:ascii="Times New Roman" w:eastAsia="나눔명조" w:hint="eastAsia"/>
          <w:szCs w:val="22"/>
        </w:rPr>
        <w:t>수준과</w:t>
      </w:r>
      <w:r>
        <w:rPr>
          <w:rFonts w:ascii="Times New Roman" w:eastAsia="나눔명조" w:hint="eastAsia"/>
          <w:szCs w:val="22"/>
        </w:rPr>
        <w:t xml:space="preserve"> </w:t>
      </w:r>
      <w:r>
        <w:rPr>
          <w:rFonts w:ascii="Times New Roman" w:eastAsia="나눔명조" w:hint="eastAsia"/>
          <w:szCs w:val="22"/>
        </w:rPr>
        <w:t>평균</w:t>
      </w:r>
      <w:r>
        <w:rPr>
          <w:rFonts w:ascii="Times New Roman" w:eastAsia="나눔명조" w:hint="eastAsia"/>
          <w:szCs w:val="22"/>
        </w:rPr>
        <w:t xml:space="preserve"> </w:t>
      </w:r>
      <w:r>
        <w:rPr>
          <w:rFonts w:ascii="Times New Roman" w:eastAsia="나눔명조" w:hint="eastAsia"/>
          <w:szCs w:val="22"/>
        </w:rPr>
        <w:t>수준이</w:t>
      </w:r>
      <w:r>
        <w:rPr>
          <w:rFonts w:ascii="Times New Roman" w:eastAsia="나눔명조" w:hint="eastAsia"/>
          <w:szCs w:val="22"/>
        </w:rPr>
        <w:t xml:space="preserve"> </w:t>
      </w:r>
      <w:r>
        <w:rPr>
          <w:rFonts w:ascii="Times New Roman" w:eastAsia="나눔명조" w:hint="eastAsia"/>
          <w:szCs w:val="22"/>
        </w:rPr>
        <w:t>공공봉사동기의</w:t>
      </w:r>
      <w:r>
        <w:rPr>
          <w:rFonts w:ascii="Times New Roman" w:eastAsia="나눔명조" w:hint="eastAsia"/>
          <w:szCs w:val="22"/>
        </w:rPr>
        <w:t xml:space="preserve"> </w:t>
      </w:r>
      <w:r>
        <w:rPr>
          <w:rFonts w:ascii="Times New Roman" w:eastAsia="나눔명조" w:hint="eastAsia"/>
          <w:szCs w:val="22"/>
        </w:rPr>
        <w:t>긍정적</w:t>
      </w:r>
      <w:r>
        <w:rPr>
          <w:rFonts w:ascii="Times New Roman" w:eastAsia="나눔명조" w:hint="eastAsia"/>
          <w:szCs w:val="22"/>
        </w:rPr>
        <w:t xml:space="preserve"> </w:t>
      </w:r>
      <w:r>
        <w:rPr>
          <w:rFonts w:ascii="Times New Roman" w:eastAsia="나눔명조" w:hint="eastAsia"/>
          <w:szCs w:val="22"/>
        </w:rPr>
        <w:t>응답에</w:t>
      </w:r>
      <w:r>
        <w:rPr>
          <w:rFonts w:ascii="Times New Roman" w:eastAsia="나눔명조" w:hint="eastAsia"/>
          <w:szCs w:val="22"/>
        </w:rPr>
        <w:t xml:space="preserve"> </w:t>
      </w:r>
      <w:r>
        <w:rPr>
          <w:rFonts w:ascii="Times New Roman" w:eastAsia="나눔명조" w:hint="eastAsia"/>
          <w:szCs w:val="22"/>
        </w:rPr>
        <w:t>미치는</w:t>
      </w:r>
      <w:r>
        <w:rPr>
          <w:rFonts w:ascii="Times New Roman" w:eastAsia="나눔명조" w:hint="eastAsia"/>
          <w:szCs w:val="22"/>
        </w:rPr>
        <w:t xml:space="preserve"> </w:t>
      </w:r>
      <w:r>
        <w:rPr>
          <w:rFonts w:ascii="Times New Roman" w:eastAsia="나눔명조" w:hint="eastAsia"/>
          <w:szCs w:val="22"/>
        </w:rPr>
        <w:t>영향력이</w:t>
      </w:r>
      <w:r>
        <w:rPr>
          <w:rFonts w:ascii="Times New Roman" w:eastAsia="나눔명조" w:hint="eastAsia"/>
          <w:szCs w:val="22"/>
        </w:rPr>
        <w:t xml:space="preserve"> </w:t>
      </w:r>
      <w:r>
        <w:rPr>
          <w:rFonts w:ascii="Times New Roman" w:eastAsia="나눔명조" w:hint="eastAsia"/>
          <w:szCs w:val="22"/>
        </w:rPr>
        <w:t>상대적으로</w:t>
      </w:r>
      <w:r>
        <w:rPr>
          <w:rFonts w:ascii="Times New Roman" w:eastAsia="나눔명조" w:hint="eastAsia"/>
          <w:szCs w:val="22"/>
        </w:rPr>
        <w:t xml:space="preserve"> </w:t>
      </w:r>
      <w:r>
        <w:rPr>
          <w:rFonts w:ascii="Times New Roman" w:eastAsia="나눔명조" w:hint="eastAsia"/>
          <w:szCs w:val="22"/>
        </w:rPr>
        <w:t>차별적이지</w:t>
      </w:r>
      <w:r>
        <w:rPr>
          <w:rFonts w:ascii="Times New Roman" w:eastAsia="나눔명조" w:hint="eastAsia"/>
          <w:szCs w:val="22"/>
        </w:rPr>
        <w:t xml:space="preserve"> </w:t>
      </w:r>
      <w:r>
        <w:rPr>
          <w:rFonts w:ascii="Times New Roman" w:eastAsia="나눔명조" w:hint="eastAsia"/>
          <w:szCs w:val="22"/>
        </w:rPr>
        <w:t>않은</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나타났다</w:t>
      </w:r>
      <w:r>
        <w:rPr>
          <w:rFonts w:ascii="Times New Roman" w:eastAsia="나눔명조" w:hint="eastAsia"/>
          <w:szCs w:val="22"/>
        </w:rPr>
        <w:t>.</w:t>
      </w:r>
    </w:p>
    <w:p w14:paraId="5A6F4ABD" w14:textId="5B208119" w:rsidR="00BF6942" w:rsidRDefault="00BF6942" w:rsidP="00750801">
      <w:pPr>
        <w:wordWrap/>
        <w:spacing w:before="120" w:after="120" w:line="276" w:lineRule="auto"/>
        <w:rPr>
          <w:rFonts w:eastAsia="나눔명조"/>
          <w:sz w:val="20"/>
          <w:szCs w:val="22"/>
        </w:rPr>
      </w:pPr>
    </w:p>
    <w:p w14:paraId="090577CC" w14:textId="4AF35DC9" w:rsidR="00A547A8" w:rsidRDefault="00A547A8" w:rsidP="00750801">
      <w:pPr>
        <w:wordWrap/>
        <w:spacing w:before="120" w:after="120" w:line="276" w:lineRule="auto"/>
        <w:rPr>
          <w:rFonts w:eastAsia="나눔명조"/>
          <w:sz w:val="20"/>
          <w:szCs w:val="22"/>
        </w:rPr>
      </w:pPr>
    </w:p>
    <w:p w14:paraId="7561D364" w14:textId="0051DD62" w:rsidR="00A547A8" w:rsidRDefault="00A547A8" w:rsidP="00750801">
      <w:pPr>
        <w:wordWrap/>
        <w:spacing w:before="120" w:after="120" w:line="276" w:lineRule="auto"/>
        <w:rPr>
          <w:rFonts w:eastAsia="나눔명조"/>
          <w:sz w:val="20"/>
          <w:szCs w:val="22"/>
        </w:rPr>
      </w:pPr>
    </w:p>
    <w:p w14:paraId="5FA6AA47" w14:textId="5E12DC39" w:rsidR="00A547A8" w:rsidRDefault="00A547A8" w:rsidP="00750801">
      <w:pPr>
        <w:wordWrap/>
        <w:spacing w:before="120" w:after="120" w:line="276" w:lineRule="auto"/>
        <w:rPr>
          <w:rFonts w:eastAsia="나눔명조"/>
          <w:sz w:val="20"/>
          <w:szCs w:val="22"/>
        </w:rPr>
      </w:pPr>
    </w:p>
    <w:p w14:paraId="149769A6" w14:textId="2A1A88B0" w:rsidR="00A547A8" w:rsidRDefault="00A547A8" w:rsidP="00750801">
      <w:pPr>
        <w:wordWrap/>
        <w:spacing w:before="120" w:after="120" w:line="276" w:lineRule="auto"/>
        <w:rPr>
          <w:rFonts w:eastAsia="나눔명조"/>
          <w:sz w:val="20"/>
          <w:szCs w:val="22"/>
        </w:rPr>
      </w:pPr>
    </w:p>
    <w:p w14:paraId="2770440F" w14:textId="1208A855" w:rsidR="00A547A8" w:rsidRPr="00A547A8" w:rsidRDefault="00A547A8" w:rsidP="00A547A8">
      <w:pPr>
        <w:pStyle w:val="af"/>
        <w:keepNext/>
        <w:jc w:val="center"/>
        <w:rPr>
          <w:rFonts w:ascii="나눔명조" w:eastAsia="나눔명조" w:hAnsi="나눔명조"/>
          <w:i w:val="0"/>
          <w:iCs w:val="0"/>
          <w:sz w:val="20"/>
          <w:szCs w:val="20"/>
        </w:rPr>
      </w:pPr>
      <w:r w:rsidRPr="00A547A8">
        <w:rPr>
          <w:rFonts w:ascii="나눔명조" w:eastAsia="나눔명조" w:hAnsi="나눔명조" w:hint="eastAsia"/>
          <w:i w:val="0"/>
          <w:iCs w:val="0"/>
          <w:sz w:val="20"/>
          <w:szCs w:val="20"/>
        </w:rPr>
        <w:lastRenderedPageBreak/>
        <w:t xml:space="preserve">그림 </w:t>
      </w:r>
      <w:r w:rsidRPr="00A547A8">
        <w:rPr>
          <w:rFonts w:ascii="나눔명조" w:eastAsia="나눔명조" w:hAnsi="나눔명조"/>
          <w:i w:val="0"/>
          <w:iCs w:val="0"/>
          <w:sz w:val="20"/>
          <w:szCs w:val="20"/>
        </w:rPr>
        <w:fldChar w:fldCharType="begin"/>
      </w:r>
      <w:r w:rsidRPr="00A547A8">
        <w:rPr>
          <w:rFonts w:ascii="나눔명조" w:eastAsia="나눔명조" w:hAnsi="나눔명조"/>
          <w:i w:val="0"/>
          <w:iCs w:val="0"/>
          <w:sz w:val="20"/>
          <w:szCs w:val="20"/>
        </w:rPr>
        <w:instrText xml:space="preserve"> </w:instrText>
      </w:r>
      <w:r w:rsidRPr="00A547A8">
        <w:rPr>
          <w:rFonts w:ascii="나눔명조" w:eastAsia="나눔명조" w:hAnsi="나눔명조" w:hint="eastAsia"/>
          <w:i w:val="0"/>
          <w:iCs w:val="0"/>
          <w:sz w:val="20"/>
          <w:szCs w:val="20"/>
        </w:rPr>
        <w:instrText>SEQ 그림 \* ARABIC</w:instrText>
      </w:r>
      <w:r w:rsidRPr="00A547A8">
        <w:rPr>
          <w:rFonts w:ascii="나눔명조" w:eastAsia="나눔명조" w:hAnsi="나눔명조"/>
          <w:i w:val="0"/>
          <w:iCs w:val="0"/>
          <w:sz w:val="20"/>
          <w:szCs w:val="20"/>
        </w:rPr>
        <w:instrText xml:space="preserve"> </w:instrText>
      </w:r>
      <w:r w:rsidRPr="00A547A8">
        <w:rPr>
          <w:rFonts w:ascii="나눔명조" w:eastAsia="나눔명조" w:hAnsi="나눔명조"/>
          <w:i w:val="0"/>
          <w:iCs w:val="0"/>
          <w:sz w:val="20"/>
          <w:szCs w:val="20"/>
        </w:rPr>
        <w:fldChar w:fldCharType="separate"/>
      </w:r>
      <w:r w:rsidR="00FF2686">
        <w:rPr>
          <w:rFonts w:ascii="나눔명조" w:eastAsia="나눔명조" w:hAnsi="나눔명조"/>
          <w:i w:val="0"/>
          <w:iCs w:val="0"/>
          <w:noProof/>
          <w:sz w:val="20"/>
          <w:szCs w:val="20"/>
        </w:rPr>
        <w:t>4</w:t>
      </w:r>
      <w:r w:rsidRPr="00A547A8">
        <w:rPr>
          <w:rFonts w:ascii="나눔명조" w:eastAsia="나눔명조" w:hAnsi="나눔명조"/>
          <w:i w:val="0"/>
          <w:iCs w:val="0"/>
          <w:sz w:val="20"/>
          <w:szCs w:val="20"/>
        </w:rPr>
        <w:fldChar w:fldCharType="end"/>
      </w:r>
      <w:r w:rsidRPr="00A547A8">
        <w:rPr>
          <w:rFonts w:ascii="나눔명조" w:eastAsia="나눔명조" w:hAnsi="나눔명조"/>
          <w:i w:val="0"/>
          <w:iCs w:val="0"/>
          <w:sz w:val="20"/>
          <w:szCs w:val="20"/>
        </w:rPr>
        <w:t xml:space="preserve">. </w:t>
      </w:r>
      <w:r w:rsidRPr="00A547A8">
        <w:rPr>
          <w:rFonts w:ascii="나눔명조" w:eastAsia="나눔명조" w:hAnsi="나눔명조" w:hint="eastAsia"/>
          <w:i w:val="0"/>
          <w:iCs w:val="0"/>
          <w:sz w:val="20"/>
          <w:szCs w:val="20"/>
        </w:rPr>
        <w:t xml:space="preserve">협업/의사소통 수준에 따른 변혁적 리더십의 </w:t>
      </w:r>
      <w:r>
        <w:rPr>
          <w:rFonts w:ascii="나눔명조" w:eastAsia="나눔명조" w:hAnsi="나눔명조"/>
          <w:i w:val="0"/>
          <w:iCs w:val="0"/>
          <w:sz w:val="20"/>
          <w:szCs w:val="20"/>
        </w:rPr>
        <w:br/>
      </w:r>
      <w:r w:rsidRPr="00A547A8">
        <w:rPr>
          <w:rFonts w:ascii="나눔명조" w:eastAsia="나눔명조" w:hAnsi="나눔명조" w:hint="eastAsia"/>
          <w:i w:val="0"/>
          <w:iCs w:val="0"/>
          <w:sz w:val="20"/>
          <w:szCs w:val="20"/>
        </w:rPr>
        <w:t>공공봉사동기의 긍정적 응답에 대한 한계효과와 예측확률 변화</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196"/>
        <w:gridCol w:w="4196"/>
      </w:tblGrid>
      <w:tr w:rsidR="00A547A8" w:rsidRPr="00A547A8" w14:paraId="4C6717CD" w14:textId="77777777" w:rsidTr="00A547A8">
        <w:trPr>
          <w:trHeight w:val="56"/>
          <w:jc w:val="center"/>
        </w:trPr>
        <w:tc>
          <w:tcPr>
            <w:tcW w:w="4196" w:type="dxa"/>
            <w:tcBorders>
              <w:top w:val="nil"/>
              <w:left w:val="nil"/>
              <w:bottom w:val="nil"/>
              <w:right w:val="nil"/>
            </w:tcBorders>
            <w:tcMar>
              <w:top w:w="28" w:type="dxa"/>
              <w:left w:w="102" w:type="dxa"/>
              <w:bottom w:w="28" w:type="dxa"/>
              <w:right w:w="102" w:type="dxa"/>
            </w:tcMar>
            <w:vAlign w:val="center"/>
            <w:hideMark/>
          </w:tcPr>
          <w:p w14:paraId="5C4B9143" w14:textId="04D63056" w:rsidR="00A547A8" w:rsidRPr="00A547A8" w:rsidRDefault="00A547A8" w:rsidP="00A547A8">
            <w:pPr>
              <w:spacing w:after="0" w:line="384" w:lineRule="auto"/>
              <w:textAlignment w:val="baseline"/>
              <w:rPr>
                <w:rFonts w:ascii="함초롬바탕" w:eastAsia="Times New Roman"/>
                <w:color w:val="000000"/>
                <w:sz w:val="20"/>
                <w:szCs w:val="20"/>
              </w:rPr>
            </w:pPr>
            <w:r w:rsidRPr="00A547A8">
              <w:rPr>
                <w:rFonts w:ascii="함초롬바탕" w:eastAsia="Times New Roman"/>
                <w:noProof/>
                <w:color w:val="000000"/>
                <w:sz w:val="20"/>
                <w:szCs w:val="20"/>
              </w:rPr>
              <w:drawing>
                <wp:inline distT="0" distB="0" distL="0" distR="0" wp14:anchorId="0CAE3608" wp14:editId="77197D0B">
                  <wp:extent cx="2533650" cy="21145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3650" cy="2114550"/>
                          </a:xfrm>
                          <a:prstGeom prst="rect">
                            <a:avLst/>
                          </a:prstGeom>
                          <a:noFill/>
                          <a:ln>
                            <a:noFill/>
                          </a:ln>
                        </pic:spPr>
                      </pic:pic>
                    </a:graphicData>
                  </a:graphic>
                </wp:inline>
              </w:drawing>
            </w:r>
          </w:p>
        </w:tc>
        <w:tc>
          <w:tcPr>
            <w:tcW w:w="4196" w:type="dxa"/>
            <w:tcBorders>
              <w:top w:val="nil"/>
              <w:left w:val="nil"/>
              <w:bottom w:val="nil"/>
              <w:right w:val="nil"/>
            </w:tcBorders>
            <w:tcMar>
              <w:top w:w="28" w:type="dxa"/>
              <w:left w:w="102" w:type="dxa"/>
              <w:bottom w:w="28" w:type="dxa"/>
              <w:right w:w="102" w:type="dxa"/>
            </w:tcMar>
            <w:vAlign w:val="center"/>
            <w:hideMark/>
          </w:tcPr>
          <w:p w14:paraId="5A10AA6E" w14:textId="2A3D6439" w:rsidR="00A547A8" w:rsidRPr="00A547A8" w:rsidRDefault="00A547A8" w:rsidP="00A547A8">
            <w:pPr>
              <w:spacing w:after="0" w:line="384" w:lineRule="auto"/>
              <w:textAlignment w:val="baseline"/>
              <w:rPr>
                <w:rFonts w:ascii="함초롬바탕" w:eastAsia="Times New Roman"/>
                <w:color w:val="000000"/>
                <w:sz w:val="20"/>
                <w:szCs w:val="20"/>
              </w:rPr>
            </w:pPr>
            <w:r w:rsidRPr="00A547A8">
              <w:rPr>
                <w:rFonts w:ascii="함초롬바탕" w:eastAsia="Times New Roman"/>
                <w:noProof/>
                <w:color w:val="000000"/>
                <w:sz w:val="20"/>
                <w:szCs w:val="20"/>
              </w:rPr>
              <w:drawing>
                <wp:inline distT="0" distB="0" distL="0" distR="0" wp14:anchorId="125B86B5" wp14:editId="27DEF952">
                  <wp:extent cx="2533650" cy="21145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650" cy="2114550"/>
                          </a:xfrm>
                          <a:prstGeom prst="rect">
                            <a:avLst/>
                          </a:prstGeom>
                          <a:noFill/>
                          <a:ln>
                            <a:noFill/>
                          </a:ln>
                        </pic:spPr>
                      </pic:pic>
                    </a:graphicData>
                  </a:graphic>
                </wp:inline>
              </w:drawing>
            </w:r>
          </w:p>
        </w:tc>
      </w:tr>
    </w:tbl>
    <w:p w14:paraId="1E526902" w14:textId="75BE48CF" w:rsidR="00A547A8" w:rsidRDefault="00A547A8" w:rsidP="00750801">
      <w:pPr>
        <w:wordWrap/>
        <w:spacing w:before="120" w:after="120" w:line="276" w:lineRule="auto"/>
        <w:rPr>
          <w:rFonts w:eastAsia="나눔명조"/>
          <w:sz w:val="20"/>
          <w:szCs w:val="22"/>
        </w:rPr>
      </w:pPr>
    </w:p>
    <w:p w14:paraId="654EC664" w14:textId="46A2019C" w:rsidR="00A547A8" w:rsidRPr="00A547A8" w:rsidRDefault="00A547A8" w:rsidP="00A547A8">
      <w:pPr>
        <w:pStyle w:val="ae"/>
        <w:spacing w:before="60" w:after="60"/>
        <w:rPr>
          <w:rFonts w:ascii="Times New Roman" w:eastAsia="나눔명조"/>
          <w:szCs w:val="22"/>
        </w:rPr>
      </w:pPr>
      <w:r w:rsidRPr="00A547A8">
        <w:rPr>
          <w:rFonts w:ascii="Times New Roman" w:eastAsia="나눔명조" w:hint="eastAsia"/>
          <w:szCs w:val="22"/>
        </w:rPr>
        <w:t>한편</w:t>
      </w:r>
      <w:r>
        <w:rPr>
          <w:rFonts w:ascii="Times New Roman" w:eastAsia="나눔명조" w:hint="eastAsia"/>
          <w:szCs w:val="22"/>
        </w:rPr>
        <w:t xml:space="preserve"> </w:t>
      </w:r>
      <w:r>
        <w:rPr>
          <w:rFonts w:ascii="Times New Roman" w:eastAsia="나눔명조"/>
          <w:szCs w:val="22"/>
        </w:rPr>
        <w:t>&lt;</w:t>
      </w:r>
      <w:r>
        <w:rPr>
          <w:rFonts w:ascii="Times New Roman" w:eastAsia="나눔명조" w:hint="eastAsia"/>
          <w:szCs w:val="22"/>
        </w:rPr>
        <w:t>모델</w:t>
      </w:r>
      <w:r>
        <w:rPr>
          <w:rFonts w:ascii="Times New Roman" w:eastAsia="나눔명조" w:hint="eastAsia"/>
          <w:szCs w:val="22"/>
        </w:rPr>
        <w:t xml:space="preserve"> </w:t>
      </w:r>
      <w:r>
        <w:rPr>
          <w:rFonts w:ascii="Times New Roman" w:eastAsia="나눔명조"/>
          <w:szCs w:val="22"/>
        </w:rPr>
        <w:t>2&gt;</w:t>
      </w:r>
      <w:r>
        <w:rPr>
          <w:rFonts w:ascii="Times New Roman" w:eastAsia="나눔명조" w:hint="eastAsia"/>
          <w:szCs w:val="22"/>
        </w:rPr>
        <w:t>와</w:t>
      </w:r>
      <w:r w:rsidRPr="00A547A8">
        <w:rPr>
          <w:rFonts w:ascii="Times New Roman" w:eastAsia="나눔명조" w:hint="eastAsia"/>
          <w:szCs w:val="22"/>
        </w:rPr>
        <w:t xml:space="preserve"> </w:t>
      </w:r>
      <w:r w:rsidRPr="00A547A8">
        <w:rPr>
          <w:rFonts w:ascii="Times New Roman" w:eastAsia="나눔명조"/>
          <w:szCs w:val="22"/>
        </w:rPr>
        <w:t>&lt;</w:t>
      </w:r>
      <w:r w:rsidRPr="00A547A8">
        <w:rPr>
          <w:rFonts w:ascii="Times New Roman" w:eastAsia="나눔명조" w:hint="eastAsia"/>
          <w:szCs w:val="22"/>
        </w:rPr>
        <w:t>모델</w:t>
      </w:r>
      <w:r w:rsidRPr="00A547A8">
        <w:rPr>
          <w:rFonts w:ascii="Times New Roman" w:eastAsia="나눔명조" w:hint="eastAsia"/>
          <w:szCs w:val="22"/>
        </w:rPr>
        <w:t xml:space="preserve"> </w:t>
      </w:r>
      <w:r w:rsidRPr="00A547A8">
        <w:rPr>
          <w:rFonts w:ascii="Times New Roman" w:eastAsia="나눔명조"/>
          <w:szCs w:val="22"/>
        </w:rPr>
        <w:t>3&gt;</w:t>
      </w:r>
      <w:r w:rsidRPr="00A547A8">
        <w:rPr>
          <w:rFonts w:ascii="Times New Roman" w:eastAsia="나눔명조" w:hint="eastAsia"/>
          <w:szCs w:val="22"/>
        </w:rPr>
        <w:t>에서</w:t>
      </w:r>
      <w:r w:rsidRPr="00A547A8">
        <w:rPr>
          <w:rFonts w:ascii="Times New Roman" w:eastAsia="나눔명조" w:hint="eastAsia"/>
          <w:szCs w:val="22"/>
        </w:rPr>
        <w:t xml:space="preserve"> </w:t>
      </w:r>
      <w:r>
        <w:rPr>
          <w:rFonts w:ascii="Times New Roman" w:eastAsia="나눔명조" w:hint="eastAsia"/>
          <w:szCs w:val="22"/>
        </w:rPr>
        <w:t>두</w:t>
      </w:r>
      <w:r>
        <w:rPr>
          <w:rFonts w:ascii="Times New Roman" w:eastAsia="나눔명조" w:hint="eastAsia"/>
          <w:szCs w:val="22"/>
        </w:rPr>
        <w:t xml:space="preserve"> </w:t>
      </w:r>
      <w:r>
        <w:rPr>
          <w:rFonts w:ascii="Times New Roman" w:eastAsia="나눔명조" w:hint="eastAsia"/>
          <w:szCs w:val="22"/>
        </w:rPr>
        <w:t>리더십</w:t>
      </w:r>
      <w:r>
        <w:rPr>
          <w:rFonts w:ascii="Times New Roman" w:eastAsia="나눔명조" w:hint="eastAsia"/>
          <w:szCs w:val="22"/>
        </w:rPr>
        <w:t xml:space="preserve"> </w:t>
      </w:r>
      <w:r>
        <w:rPr>
          <w:rFonts w:ascii="Times New Roman" w:eastAsia="나눔명조" w:hint="eastAsia"/>
          <w:szCs w:val="22"/>
        </w:rPr>
        <w:t>유형은</w:t>
      </w:r>
      <w:r>
        <w:rPr>
          <w:rFonts w:ascii="Times New Roman" w:eastAsia="나눔명조" w:hint="eastAsia"/>
          <w:szCs w:val="22"/>
        </w:rPr>
        <w:t xml:space="preserve"> </w:t>
      </w:r>
      <w:r>
        <w:rPr>
          <w:rFonts w:ascii="Times New Roman" w:eastAsia="나눔명조" w:hint="eastAsia"/>
          <w:szCs w:val="22"/>
        </w:rPr>
        <w:t>모두</w:t>
      </w:r>
      <w:r w:rsidRPr="00A547A8">
        <w:rPr>
          <w:rFonts w:ascii="Times New Roman" w:eastAsia="나눔명조" w:hint="eastAsia"/>
          <w:szCs w:val="22"/>
        </w:rPr>
        <w:t xml:space="preserve"> </w:t>
      </w:r>
      <w:r>
        <w:rPr>
          <w:rFonts w:ascii="Times New Roman" w:eastAsia="나눔명조" w:hint="eastAsia"/>
          <w:szCs w:val="22"/>
        </w:rPr>
        <w:t>각각</w:t>
      </w:r>
      <w:r w:rsidRPr="00A547A8">
        <w:rPr>
          <w:rFonts w:ascii="Times New Roman" w:eastAsia="나눔명조" w:hint="eastAsia"/>
          <w:szCs w:val="22"/>
        </w:rPr>
        <w:t xml:space="preserve"> </w:t>
      </w:r>
      <w:r w:rsidRPr="00A547A8">
        <w:rPr>
          <w:rFonts w:ascii="Times New Roman" w:eastAsia="나눔명조" w:hint="eastAsia"/>
          <w:szCs w:val="22"/>
        </w:rPr>
        <w:t>협력</w:t>
      </w:r>
      <w:r w:rsidRPr="00A547A8">
        <w:rPr>
          <w:rFonts w:ascii="Times New Roman" w:eastAsia="나눔명조" w:hint="eastAsia"/>
          <w:szCs w:val="22"/>
        </w:rPr>
        <w:t xml:space="preserve"> </w:t>
      </w:r>
      <w:r w:rsidRPr="00A547A8">
        <w:rPr>
          <w:rFonts w:ascii="Times New Roman" w:eastAsia="나눔명조" w:hint="eastAsia"/>
          <w:szCs w:val="22"/>
        </w:rPr>
        <w:t>및</w:t>
      </w:r>
      <w:r w:rsidRPr="00A547A8">
        <w:rPr>
          <w:rFonts w:ascii="Times New Roman" w:eastAsia="나눔명조" w:hint="eastAsia"/>
          <w:szCs w:val="22"/>
        </w:rPr>
        <w:t xml:space="preserve"> </w:t>
      </w:r>
      <w:r w:rsidRPr="00A547A8">
        <w:rPr>
          <w:rFonts w:ascii="Times New Roman" w:eastAsia="나눔명조" w:hint="eastAsia"/>
          <w:szCs w:val="22"/>
        </w:rPr>
        <w:t>의사소통이</w:t>
      </w:r>
      <w:r w:rsidRPr="00A547A8">
        <w:rPr>
          <w:rFonts w:ascii="Times New Roman" w:eastAsia="나눔명조" w:hint="eastAsia"/>
          <w:szCs w:val="22"/>
        </w:rPr>
        <w:t xml:space="preserve"> </w:t>
      </w:r>
      <w:r w:rsidRPr="00A547A8">
        <w:rPr>
          <w:rFonts w:ascii="Times New Roman" w:eastAsia="나눔명조"/>
          <w:szCs w:val="22"/>
        </w:rPr>
        <w:t>0</w:t>
      </w:r>
      <w:r w:rsidRPr="00A547A8">
        <w:rPr>
          <w:rFonts w:ascii="Times New Roman" w:eastAsia="나눔명조" w:hint="eastAsia"/>
          <w:szCs w:val="22"/>
        </w:rPr>
        <w:t>일지라도</w:t>
      </w:r>
      <w:r w:rsidRPr="00A547A8">
        <w:rPr>
          <w:rFonts w:ascii="Times New Roman" w:eastAsia="나눔명조"/>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통계적으로</w:t>
      </w:r>
      <w:r w:rsidRPr="00A547A8">
        <w:rPr>
          <w:rFonts w:ascii="Times New Roman" w:eastAsia="나눔명조" w:hint="eastAsia"/>
          <w:szCs w:val="22"/>
        </w:rPr>
        <w:t xml:space="preserve"> </w:t>
      </w:r>
      <w:r w:rsidRPr="00A547A8">
        <w:rPr>
          <w:rFonts w:ascii="Times New Roman" w:eastAsia="나눔명조" w:hint="eastAsia"/>
          <w:szCs w:val="22"/>
        </w:rPr>
        <w:t>유의미한</w:t>
      </w:r>
      <w:r w:rsidRPr="00A547A8">
        <w:rPr>
          <w:rFonts w:ascii="Times New Roman" w:eastAsia="나눔명조" w:hint="eastAsia"/>
          <w:szCs w:val="22"/>
        </w:rPr>
        <w:t xml:space="preserve"> </w:t>
      </w:r>
      <w:r w:rsidRPr="00A547A8">
        <w:rPr>
          <w:rFonts w:ascii="Times New Roman" w:eastAsia="나눔명조" w:hint="eastAsia"/>
          <w:szCs w:val="22"/>
        </w:rPr>
        <w:t>긍정적인</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r w:rsidRPr="00A547A8">
        <w:rPr>
          <w:rFonts w:ascii="Times New Roman" w:eastAsia="나눔명조" w:hint="eastAsia"/>
          <w:szCs w:val="22"/>
        </w:rPr>
        <w:t>가진다는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보여준다</w:t>
      </w:r>
      <w:r w:rsidRPr="00A547A8">
        <w:rPr>
          <w:rFonts w:ascii="Times New Roman" w:eastAsia="나눔명조"/>
          <w:szCs w:val="22"/>
        </w:rPr>
        <w:t xml:space="preserve">. </w:t>
      </w:r>
      <w:r w:rsidRPr="00A547A8">
        <w:rPr>
          <w:rFonts w:ascii="Times New Roman" w:eastAsia="나눔명조" w:hint="eastAsia"/>
          <w:szCs w:val="22"/>
        </w:rPr>
        <w:t>상호작용항이</w:t>
      </w:r>
      <w:r w:rsidRPr="00A547A8">
        <w:rPr>
          <w:rFonts w:ascii="Times New Roman" w:eastAsia="나눔명조" w:hint="eastAsia"/>
          <w:szCs w:val="22"/>
        </w:rPr>
        <w:t xml:space="preserve"> </w:t>
      </w:r>
      <w:r w:rsidRPr="00A547A8">
        <w:rPr>
          <w:rFonts w:ascii="Times New Roman" w:eastAsia="나눔명조" w:hint="eastAsia"/>
          <w:szCs w:val="22"/>
        </w:rPr>
        <w:t>포함된</w:t>
      </w:r>
      <w:r w:rsidRPr="00A547A8">
        <w:rPr>
          <w:rFonts w:ascii="Times New Roman" w:eastAsia="나눔명조" w:hint="eastAsia"/>
          <w:szCs w:val="22"/>
        </w:rPr>
        <w:t xml:space="preserve"> </w:t>
      </w:r>
      <w:r w:rsidRPr="00A547A8">
        <w:rPr>
          <w:rFonts w:ascii="Times New Roman" w:eastAsia="나눔명조" w:hint="eastAsia"/>
          <w:szCs w:val="22"/>
        </w:rPr>
        <w:t>모델에서</w:t>
      </w:r>
      <w:r w:rsidRPr="00A547A8">
        <w:rPr>
          <w:rFonts w:ascii="Times New Roman" w:eastAsia="나눔명조" w:hint="eastAsia"/>
          <w:szCs w:val="22"/>
        </w:rPr>
        <w:t xml:space="preserve"> </w:t>
      </w:r>
      <w:r w:rsidRPr="00A547A8">
        <w:rPr>
          <w:rFonts w:ascii="Times New Roman" w:eastAsia="나눔명조" w:hint="eastAsia"/>
          <w:szCs w:val="22"/>
        </w:rPr>
        <w:t>구성항의</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proofErr w:type="spellStart"/>
      <w:r w:rsidRPr="00A547A8">
        <w:rPr>
          <w:rFonts w:ascii="Times New Roman" w:eastAsia="나눔명조" w:hint="eastAsia"/>
          <w:szCs w:val="22"/>
        </w:rPr>
        <w:t>계수값을</w:t>
      </w:r>
      <w:proofErr w:type="spellEnd"/>
      <w:r w:rsidRPr="00A547A8">
        <w:rPr>
          <w:rFonts w:ascii="Times New Roman" w:eastAsia="나눔명조" w:hint="eastAsia"/>
          <w:szCs w:val="22"/>
        </w:rPr>
        <w:t xml:space="preserve"> </w:t>
      </w:r>
      <w:r w:rsidRPr="00A547A8">
        <w:rPr>
          <w:rFonts w:ascii="Times New Roman" w:eastAsia="나눔명조" w:hint="eastAsia"/>
          <w:szCs w:val="22"/>
        </w:rPr>
        <w:t>통해</w:t>
      </w:r>
      <w:r w:rsidRPr="00A547A8">
        <w:rPr>
          <w:rFonts w:ascii="Times New Roman" w:eastAsia="나눔명조" w:hint="eastAsia"/>
          <w:szCs w:val="22"/>
        </w:rPr>
        <w:t xml:space="preserve"> </w:t>
      </w:r>
      <w:r w:rsidRPr="00A547A8">
        <w:rPr>
          <w:rFonts w:ascii="Times New Roman" w:eastAsia="나눔명조" w:hint="eastAsia"/>
          <w:szCs w:val="22"/>
        </w:rPr>
        <w:t>직접적으로</w:t>
      </w:r>
      <w:r w:rsidRPr="00A547A8">
        <w:rPr>
          <w:rFonts w:ascii="Times New Roman" w:eastAsia="나눔명조" w:hint="eastAsia"/>
          <w:szCs w:val="22"/>
        </w:rPr>
        <w:t xml:space="preserve"> </w:t>
      </w:r>
      <w:r w:rsidRPr="00A547A8">
        <w:rPr>
          <w:rFonts w:ascii="Times New Roman" w:eastAsia="나눔명조" w:hint="eastAsia"/>
          <w:szCs w:val="22"/>
        </w:rPr>
        <w:t>해석할</w:t>
      </w:r>
      <w:r w:rsidRPr="00A547A8">
        <w:rPr>
          <w:rFonts w:ascii="Times New Roman" w:eastAsia="나눔명조" w:hint="eastAsia"/>
          <w:szCs w:val="22"/>
        </w:rPr>
        <w:t xml:space="preserve"> </w:t>
      </w:r>
      <w:r w:rsidRPr="00A547A8">
        <w:rPr>
          <w:rFonts w:ascii="Times New Roman" w:eastAsia="나눔명조" w:hint="eastAsia"/>
          <w:szCs w:val="22"/>
        </w:rPr>
        <w:t>수는</w:t>
      </w:r>
      <w:r w:rsidRPr="00A547A8">
        <w:rPr>
          <w:rFonts w:ascii="Times New Roman" w:eastAsia="나눔명조" w:hint="eastAsia"/>
          <w:szCs w:val="22"/>
        </w:rPr>
        <w:t xml:space="preserve"> </w:t>
      </w:r>
      <w:r w:rsidRPr="00A547A8">
        <w:rPr>
          <w:rFonts w:ascii="Times New Roman" w:eastAsia="나눔명조" w:hint="eastAsia"/>
          <w:szCs w:val="22"/>
        </w:rPr>
        <w:t>없다</w:t>
      </w:r>
      <w:r w:rsidRPr="00A547A8">
        <w:rPr>
          <w:rFonts w:ascii="Times New Roman" w:eastAsia="나눔명조"/>
          <w:szCs w:val="22"/>
        </w:rPr>
        <w:t xml:space="preserve">. </w:t>
      </w:r>
      <w:r w:rsidRPr="00A547A8">
        <w:rPr>
          <w:rFonts w:ascii="Times New Roman" w:eastAsia="나눔명조" w:hint="eastAsia"/>
          <w:szCs w:val="22"/>
        </w:rPr>
        <w:t>구성항의</w:t>
      </w:r>
      <w:r w:rsidRPr="00A547A8">
        <w:rPr>
          <w:rFonts w:ascii="Times New Roman" w:eastAsia="나눔명조" w:hint="eastAsia"/>
          <w:szCs w:val="22"/>
        </w:rPr>
        <w:t xml:space="preserve"> </w:t>
      </w:r>
      <w:proofErr w:type="spellStart"/>
      <w:r w:rsidRPr="00A547A8">
        <w:rPr>
          <w:rFonts w:ascii="Times New Roman" w:eastAsia="나눔명조" w:hint="eastAsia"/>
          <w:szCs w:val="22"/>
        </w:rPr>
        <w:t>계수값은</w:t>
      </w:r>
      <w:proofErr w:type="spellEnd"/>
      <w:r w:rsidRPr="00A547A8">
        <w:rPr>
          <w:rFonts w:ascii="Times New Roman" w:eastAsia="나눔명조" w:hint="eastAsia"/>
          <w:szCs w:val="22"/>
        </w:rPr>
        <w:t xml:space="preserve"> </w:t>
      </w:r>
      <w:r w:rsidRPr="00A547A8">
        <w:rPr>
          <w:rFonts w:ascii="Times New Roman" w:eastAsia="나눔명조" w:hint="eastAsia"/>
          <w:szCs w:val="22"/>
        </w:rPr>
        <w:t>상호작용에</w:t>
      </w:r>
      <w:r w:rsidRPr="00A547A8">
        <w:rPr>
          <w:rFonts w:ascii="Times New Roman" w:eastAsia="나눔명조" w:hint="eastAsia"/>
          <w:szCs w:val="22"/>
        </w:rPr>
        <w:t xml:space="preserve"> </w:t>
      </w:r>
      <w:r w:rsidRPr="00A547A8">
        <w:rPr>
          <w:rFonts w:ascii="Times New Roman" w:eastAsia="나눔명조" w:hint="eastAsia"/>
          <w:szCs w:val="22"/>
        </w:rPr>
        <w:t>포함된</w:t>
      </w:r>
      <w:r w:rsidRPr="00A547A8">
        <w:rPr>
          <w:rFonts w:ascii="Times New Roman" w:eastAsia="나눔명조" w:hint="eastAsia"/>
          <w:szCs w:val="22"/>
        </w:rPr>
        <w:t xml:space="preserve"> </w:t>
      </w:r>
      <w:r w:rsidRPr="00A547A8">
        <w:rPr>
          <w:rFonts w:ascii="Times New Roman" w:eastAsia="나눔명조" w:hint="eastAsia"/>
          <w:szCs w:val="22"/>
        </w:rPr>
        <w:t>다른</w:t>
      </w:r>
      <w:r w:rsidRPr="00A547A8">
        <w:rPr>
          <w:rFonts w:ascii="Times New Roman" w:eastAsia="나눔명조" w:hint="eastAsia"/>
          <w:szCs w:val="22"/>
        </w:rPr>
        <w:t xml:space="preserve"> </w:t>
      </w:r>
      <w:r w:rsidRPr="00A547A8">
        <w:rPr>
          <w:rFonts w:ascii="Times New Roman" w:eastAsia="나눔명조" w:hint="eastAsia"/>
          <w:szCs w:val="22"/>
        </w:rPr>
        <w:t>변수의</w:t>
      </w:r>
      <w:r w:rsidRPr="00A547A8">
        <w:rPr>
          <w:rFonts w:ascii="Times New Roman" w:eastAsia="나눔명조" w:hint="eastAsia"/>
          <w:szCs w:val="22"/>
        </w:rPr>
        <w:t xml:space="preserve"> </w:t>
      </w:r>
      <w:r w:rsidRPr="00A547A8">
        <w:rPr>
          <w:rFonts w:ascii="Times New Roman" w:eastAsia="나눔명조" w:hint="eastAsia"/>
          <w:szCs w:val="22"/>
        </w:rPr>
        <w:t>값이</w:t>
      </w:r>
      <w:r w:rsidRPr="00A547A8">
        <w:rPr>
          <w:rFonts w:ascii="Times New Roman" w:eastAsia="나눔명조" w:hint="eastAsia"/>
          <w:szCs w:val="22"/>
        </w:rPr>
        <w:t xml:space="preserve"> </w:t>
      </w:r>
      <w:r w:rsidRPr="00A547A8">
        <w:rPr>
          <w:rFonts w:ascii="Times New Roman" w:eastAsia="나눔명조"/>
          <w:szCs w:val="22"/>
        </w:rPr>
        <w:t>0</w:t>
      </w:r>
      <w:r w:rsidRPr="00A547A8">
        <w:rPr>
          <w:rFonts w:ascii="Times New Roman" w:eastAsia="나눔명조" w:hint="eastAsia"/>
          <w:szCs w:val="22"/>
        </w:rPr>
        <w:t>일</w:t>
      </w:r>
      <w:r w:rsidRPr="00A547A8">
        <w:rPr>
          <w:rFonts w:ascii="Times New Roman" w:eastAsia="나눔명조" w:hint="eastAsia"/>
          <w:szCs w:val="22"/>
        </w:rPr>
        <w:t xml:space="preserve"> </w:t>
      </w:r>
      <w:r w:rsidRPr="00A547A8">
        <w:rPr>
          <w:rFonts w:ascii="Times New Roman" w:eastAsia="나눔명조" w:hint="eastAsia"/>
          <w:szCs w:val="22"/>
        </w:rPr>
        <w:t>경우에만</w:t>
      </w:r>
      <w:r w:rsidRPr="00A547A8">
        <w:rPr>
          <w:rFonts w:ascii="Times New Roman" w:eastAsia="나눔명조" w:hint="eastAsia"/>
          <w:szCs w:val="22"/>
        </w:rPr>
        <w:t xml:space="preserve"> </w:t>
      </w:r>
      <w:r w:rsidRPr="00A547A8">
        <w:rPr>
          <w:rFonts w:ascii="Times New Roman" w:eastAsia="나눔명조" w:hint="eastAsia"/>
          <w:szCs w:val="22"/>
        </w:rPr>
        <w:t>독립적으로</w:t>
      </w:r>
      <w:r w:rsidRPr="00A547A8">
        <w:rPr>
          <w:rFonts w:ascii="Times New Roman" w:eastAsia="나눔명조" w:hint="eastAsia"/>
          <w:szCs w:val="22"/>
        </w:rPr>
        <w:t xml:space="preserve"> </w:t>
      </w:r>
      <w:r w:rsidRPr="00A547A8">
        <w:rPr>
          <w:rFonts w:ascii="Times New Roman" w:eastAsia="나눔명조" w:hint="eastAsia"/>
          <w:szCs w:val="22"/>
        </w:rPr>
        <w:t>해석될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있기</w:t>
      </w:r>
      <w:r w:rsidRPr="00A547A8">
        <w:rPr>
          <w:rFonts w:ascii="Times New Roman" w:eastAsia="나눔명조" w:hint="eastAsia"/>
          <w:szCs w:val="22"/>
        </w:rPr>
        <w:t xml:space="preserve"> </w:t>
      </w:r>
      <w:r w:rsidRPr="00A547A8">
        <w:rPr>
          <w:rFonts w:ascii="Times New Roman" w:eastAsia="나눔명조" w:hint="eastAsia"/>
          <w:szCs w:val="22"/>
        </w:rPr>
        <w:t>때문이다</w:t>
      </w:r>
      <w:r w:rsidRPr="00A547A8">
        <w:rPr>
          <w:rFonts w:ascii="Times New Roman" w:eastAsia="나눔명조"/>
          <w:szCs w:val="22"/>
        </w:rPr>
        <w:t>.</w:t>
      </w:r>
      <w:r>
        <w:rPr>
          <w:rFonts w:ascii="Times New Roman" w:eastAsia="나눔명조"/>
          <w:szCs w:val="22"/>
        </w:rPr>
        <w:t xml:space="preserve"> </w:t>
      </w:r>
      <w:r>
        <w:rPr>
          <w:rFonts w:ascii="Times New Roman" w:eastAsia="나눔명조" w:hint="eastAsia"/>
          <w:szCs w:val="22"/>
        </w:rPr>
        <w:t>하지만</w:t>
      </w:r>
      <w:r>
        <w:rPr>
          <w:rFonts w:ascii="Times New Roman" w:eastAsia="나눔명조" w:hint="eastAsia"/>
          <w:szCs w:val="22"/>
        </w:rPr>
        <w:t xml:space="preserve"> </w:t>
      </w:r>
      <w:r>
        <w:rPr>
          <w:rFonts w:ascii="Times New Roman" w:eastAsia="나눔명조" w:hint="eastAsia"/>
          <w:szCs w:val="22"/>
        </w:rPr>
        <w:t>협력</w:t>
      </w:r>
      <w:r>
        <w:rPr>
          <w:rFonts w:ascii="Times New Roman" w:eastAsia="나눔명조" w:hint="eastAsia"/>
          <w:szCs w:val="22"/>
        </w:rPr>
        <w:t xml:space="preserve"> </w:t>
      </w:r>
      <w:r>
        <w:rPr>
          <w:rFonts w:ascii="Times New Roman" w:eastAsia="나눔명조" w:hint="eastAsia"/>
          <w:szCs w:val="22"/>
        </w:rPr>
        <w:t>및</w:t>
      </w:r>
      <w:r>
        <w:rPr>
          <w:rFonts w:ascii="Times New Roman" w:eastAsia="나눔명조" w:hint="eastAsia"/>
          <w:szCs w:val="22"/>
        </w:rPr>
        <w:t xml:space="preserve"> </w:t>
      </w:r>
      <w:r>
        <w:rPr>
          <w:rFonts w:ascii="Times New Roman" w:eastAsia="나눔명조" w:hint="eastAsia"/>
          <w:szCs w:val="22"/>
        </w:rPr>
        <w:t>의사소통이</w:t>
      </w:r>
      <w:r>
        <w:rPr>
          <w:rFonts w:ascii="Times New Roman" w:eastAsia="나눔명조" w:hint="eastAsia"/>
          <w:szCs w:val="22"/>
        </w:rPr>
        <w:t xml:space="preserve"> </w:t>
      </w:r>
      <w:r>
        <w:rPr>
          <w:rFonts w:ascii="Times New Roman" w:eastAsia="나눔명조" w:hint="eastAsia"/>
          <w:szCs w:val="22"/>
        </w:rPr>
        <w:t>존재하지</w:t>
      </w:r>
      <w:r>
        <w:rPr>
          <w:rFonts w:ascii="Times New Roman" w:eastAsia="나눔명조" w:hint="eastAsia"/>
          <w:szCs w:val="22"/>
        </w:rPr>
        <w:t xml:space="preserve"> </w:t>
      </w:r>
      <w:r>
        <w:rPr>
          <w:rFonts w:ascii="Times New Roman" w:eastAsia="나눔명조" w:hint="eastAsia"/>
          <w:szCs w:val="22"/>
        </w:rPr>
        <w:t>않는</w:t>
      </w:r>
      <w:r>
        <w:rPr>
          <w:rFonts w:ascii="Times New Roman" w:eastAsia="나눔명조" w:hint="eastAsia"/>
          <w:szCs w:val="22"/>
        </w:rPr>
        <w:t xml:space="preserve"> </w:t>
      </w:r>
      <w:r>
        <w:rPr>
          <w:rFonts w:ascii="Times New Roman" w:eastAsia="나눔명조" w:hint="eastAsia"/>
          <w:szCs w:val="22"/>
        </w:rPr>
        <w:t>가상의</w:t>
      </w:r>
      <w:r>
        <w:rPr>
          <w:rFonts w:ascii="Times New Roman" w:eastAsia="나눔명조" w:hint="eastAsia"/>
          <w:szCs w:val="22"/>
        </w:rPr>
        <w:t xml:space="preserve"> </w:t>
      </w:r>
      <w:r>
        <w:rPr>
          <w:rFonts w:ascii="Times New Roman" w:eastAsia="나눔명조" w:hint="eastAsia"/>
          <w:szCs w:val="22"/>
        </w:rPr>
        <w:t>경우를</w:t>
      </w:r>
      <w:r>
        <w:rPr>
          <w:rFonts w:ascii="Times New Roman" w:eastAsia="나눔명조" w:hint="eastAsia"/>
          <w:szCs w:val="22"/>
        </w:rPr>
        <w:t xml:space="preserve"> </w:t>
      </w:r>
      <w:r>
        <w:rPr>
          <w:rFonts w:ascii="Times New Roman" w:eastAsia="나눔명조" w:hint="eastAsia"/>
          <w:szCs w:val="22"/>
        </w:rPr>
        <w:t>고려하더라도</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거래적</w:t>
      </w:r>
      <w:r>
        <w:rPr>
          <w:rFonts w:ascii="Times New Roman" w:eastAsia="나눔명조" w:hint="eastAsia"/>
          <w:szCs w:val="22"/>
        </w:rPr>
        <w:t xml:space="preserve"> </w:t>
      </w:r>
      <w:r>
        <w:rPr>
          <w:rFonts w:ascii="Times New Roman" w:eastAsia="나눔명조" w:hint="eastAsia"/>
          <w:szCs w:val="22"/>
        </w:rPr>
        <w:t>리더십과</w:t>
      </w:r>
      <w:r>
        <w:rPr>
          <w:rFonts w:ascii="Times New Roman" w:eastAsia="나눔명조" w:hint="eastAsia"/>
          <w:szCs w:val="22"/>
        </w:rPr>
        <w:t xml:space="preserve"> </w:t>
      </w:r>
      <w:r>
        <w:rPr>
          <w:rFonts w:ascii="Times New Roman" w:eastAsia="나눔명조" w:hint="eastAsia"/>
          <w:szCs w:val="22"/>
        </w:rPr>
        <w:t>변혁적</w:t>
      </w:r>
      <w:r>
        <w:rPr>
          <w:rFonts w:ascii="Times New Roman" w:eastAsia="나눔명조" w:hint="eastAsia"/>
          <w:szCs w:val="22"/>
        </w:rPr>
        <w:t xml:space="preserve"> </w:t>
      </w:r>
      <w:r>
        <w:rPr>
          <w:rFonts w:ascii="Times New Roman" w:eastAsia="나눔명조" w:hint="eastAsia"/>
          <w:szCs w:val="22"/>
        </w:rPr>
        <w:t>리더십은</w:t>
      </w:r>
      <w:r>
        <w:rPr>
          <w:rFonts w:ascii="Times New Roman" w:eastAsia="나눔명조" w:hint="eastAsia"/>
          <w:szCs w:val="22"/>
        </w:rPr>
        <w:t xml:space="preserve"> </w:t>
      </w:r>
      <w:r>
        <w:rPr>
          <w:rFonts w:ascii="Times New Roman" w:eastAsia="나눔명조" w:hint="eastAsia"/>
          <w:szCs w:val="22"/>
        </w:rPr>
        <w:t>각각</w:t>
      </w:r>
      <w:r>
        <w:rPr>
          <w:rFonts w:ascii="Times New Roman" w:eastAsia="나눔명조" w:hint="eastAsia"/>
          <w:szCs w:val="22"/>
        </w:rPr>
        <w:t xml:space="preserve"> </w:t>
      </w:r>
      <w:r>
        <w:rPr>
          <w:rFonts w:ascii="Times New Roman" w:eastAsia="나눔명조" w:hint="eastAsia"/>
          <w:szCs w:val="22"/>
        </w:rPr>
        <w:t>독립적으로</w:t>
      </w:r>
      <w:r>
        <w:rPr>
          <w:rFonts w:ascii="Times New Roman" w:eastAsia="나눔명조" w:hint="eastAsia"/>
          <w:szCs w:val="22"/>
        </w:rPr>
        <w:t xml:space="preserve"> </w:t>
      </w:r>
      <w:r>
        <w:rPr>
          <w:rFonts w:ascii="Times New Roman" w:eastAsia="나눔명조" w:hint="eastAsia"/>
          <w:szCs w:val="22"/>
        </w:rPr>
        <w:t>공공봉사동기에</w:t>
      </w:r>
      <w:r>
        <w:rPr>
          <w:rFonts w:ascii="Times New Roman" w:eastAsia="나눔명조" w:hint="eastAsia"/>
          <w:szCs w:val="22"/>
        </w:rPr>
        <w:t xml:space="preserve"> </w:t>
      </w:r>
      <w:r>
        <w:rPr>
          <w:rFonts w:ascii="Times New Roman" w:eastAsia="나눔명조" w:hint="eastAsia"/>
          <w:szCs w:val="22"/>
        </w:rPr>
        <w:t>대해</w:t>
      </w:r>
      <w:r>
        <w:rPr>
          <w:rFonts w:ascii="Times New Roman" w:eastAsia="나눔명조" w:hint="eastAsia"/>
          <w:szCs w:val="22"/>
        </w:rPr>
        <w:t xml:space="preserve"> </w:t>
      </w:r>
      <w:r>
        <w:rPr>
          <w:rFonts w:ascii="Times New Roman" w:eastAsia="나눔명조" w:hint="eastAsia"/>
          <w:szCs w:val="22"/>
        </w:rPr>
        <w:t>긍정적</w:t>
      </w:r>
      <w:r>
        <w:rPr>
          <w:rFonts w:ascii="Times New Roman" w:eastAsia="나눔명조" w:hint="eastAsia"/>
          <w:szCs w:val="22"/>
        </w:rPr>
        <w:t xml:space="preserve"> </w:t>
      </w:r>
      <w:r>
        <w:rPr>
          <w:rFonts w:ascii="Times New Roman" w:eastAsia="나눔명조" w:hint="eastAsia"/>
          <w:szCs w:val="22"/>
        </w:rPr>
        <w:t>효과를</w:t>
      </w:r>
      <w:r>
        <w:rPr>
          <w:rFonts w:ascii="Times New Roman" w:eastAsia="나눔명조" w:hint="eastAsia"/>
          <w:szCs w:val="22"/>
        </w:rPr>
        <w:t xml:space="preserve"> </w:t>
      </w:r>
      <w:r>
        <w:rPr>
          <w:rFonts w:ascii="Times New Roman" w:eastAsia="나눔명조" w:hint="eastAsia"/>
          <w:szCs w:val="22"/>
        </w:rPr>
        <w:t>가지고</w:t>
      </w:r>
      <w:r>
        <w:rPr>
          <w:rFonts w:ascii="Times New Roman" w:eastAsia="나눔명조" w:hint="eastAsia"/>
          <w:szCs w:val="22"/>
        </w:rPr>
        <w:t xml:space="preserve"> </w:t>
      </w:r>
      <w:r>
        <w:rPr>
          <w:rFonts w:ascii="Times New Roman" w:eastAsia="나눔명조" w:hint="eastAsia"/>
          <w:szCs w:val="22"/>
        </w:rPr>
        <w:t>있었으며</w:t>
      </w:r>
      <w:r>
        <w:rPr>
          <w:rFonts w:ascii="Times New Roman" w:eastAsia="나눔명조" w:hint="eastAsia"/>
          <w:szCs w:val="22"/>
        </w:rPr>
        <w:t>,</w:t>
      </w:r>
      <w:r>
        <w:rPr>
          <w:rFonts w:ascii="Times New Roman" w:eastAsia="나눔명조"/>
          <w:szCs w:val="22"/>
        </w:rPr>
        <w:t xml:space="preserve"> &lt;</w:t>
      </w:r>
      <w:r>
        <w:rPr>
          <w:rFonts w:ascii="Times New Roman" w:eastAsia="나눔명조" w:hint="eastAsia"/>
          <w:szCs w:val="22"/>
        </w:rPr>
        <w:t>모델</w:t>
      </w:r>
      <w:r>
        <w:rPr>
          <w:rFonts w:ascii="Times New Roman" w:eastAsia="나눔명조" w:hint="eastAsia"/>
          <w:szCs w:val="22"/>
        </w:rPr>
        <w:t xml:space="preserve"> </w:t>
      </w:r>
      <w:r>
        <w:rPr>
          <w:rFonts w:ascii="Times New Roman" w:eastAsia="나눔명조"/>
          <w:szCs w:val="22"/>
        </w:rPr>
        <w:t>1&gt;</w:t>
      </w:r>
      <w:r>
        <w:rPr>
          <w:rFonts w:ascii="Times New Roman" w:eastAsia="나눔명조" w:hint="eastAsia"/>
          <w:szCs w:val="22"/>
        </w:rPr>
        <w:t>에서</w:t>
      </w:r>
      <w:r>
        <w:rPr>
          <w:rFonts w:ascii="Times New Roman" w:eastAsia="나눔명조" w:hint="eastAsia"/>
          <w:szCs w:val="22"/>
        </w:rPr>
        <w:t xml:space="preserve"> </w:t>
      </w:r>
      <w:r>
        <w:rPr>
          <w:rFonts w:ascii="Times New Roman" w:eastAsia="나눔명조" w:hint="eastAsia"/>
          <w:szCs w:val="22"/>
        </w:rPr>
        <w:t>살펴볼</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있듯이</w:t>
      </w:r>
      <w:r>
        <w:rPr>
          <w:rFonts w:ascii="Times New Roman" w:eastAsia="나눔명조" w:hint="eastAsia"/>
          <w:szCs w:val="22"/>
        </w:rPr>
        <w:t xml:space="preserve"> </w:t>
      </w:r>
      <w:r>
        <w:rPr>
          <w:rFonts w:ascii="Times New Roman" w:eastAsia="나눔명조" w:hint="eastAsia"/>
          <w:szCs w:val="22"/>
        </w:rPr>
        <w:t>두</w:t>
      </w:r>
      <w:r>
        <w:rPr>
          <w:rFonts w:ascii="Times New Roman" w:eastAsia="나눔명조" w:hint="eastAsia"/>
          <w:szCs w:val="22"/>
        </w:rPr>
        <w:t xml:space="preserve"> </w:t>
      </w:r>
      <w:r>
        <w:rPr>
          <w:rFonts w:ascii="Times New Roman" w:eastAsia="나눔명조" w:hint="eastAsia"/>
          <w:szCs w:val="22"/>
        </w:rPr>
        <w:t>리더십은</w:t>
      </w:r>
      <w:r>
        <w:rPr>
          <w:rFonts w:ascii="Times New Roman" w:eastAsia="나눔명조" w:hint="eastAsia"/>
          <w:szCs w:val="22"/>
        </w:rPr>
        <w:t xml:space="preserve"> </w:t>
      </w:r>
      <w:r>
        <w:rPr>
          <w:rFonts w:ascii="Times New Roman" w:eastAsia="나눔명조" w:hint="eastAsia"/>
          <w:szCs w:val="22"/>
        </w:rPr>
        <w:t>하나의</w:t>
      </w:r>
      <w:r>
        <w:rPr>
          <w:rFonts w:ascii="Times New Roman" w:eastAsia="나눔명조" w:hint="eastAsia"/>
          <w:szCs w:val="22"/>
        </w:rPr>
        <w:t xml:space="preserve"> </w:t>
      </w:r>
      <w:r>
        <w:rPr>
          <w:rFonts w:ascii="Times New Roman" w:eastAsia="나눔명조" w:hint="eastAsia"/>
          <w:szCs w:val="22"/>
        </w:rPr>
        <w:t>관료조직</w:t>
      </w:r>
      <w:r>
        <w:rPr>
          <w:rFonts w:ascii="Times New Roman" w:eastAsia="나눔명조" w:hint="eastAsia"/>
          <w:szCs w:val="22"/>
        </w:rPr>
        <w:t xml:space="preserve"> </w:t>
      </w:r>
      <w:r>
        <w:rPr>
          <w:rFonts w:ascii="Times New Roman" w:eastAsia="나눔명조" w:hint="eastAsia"/>
          <w:szCs w:val="22"/>
        </w:rPr>
        <w:t>내에서도</w:t>
      </w:r>
      <w:r>
        <w:rPr>
          <w:rFonts w:ascii="Times New Roman" w:eastAsia="나눔명조" w:hint="eastAsia"/>
          <w:szCs w:val="22"/>
        </w:rPr>
        <w:t xml:space="preserve"> </w:t>
      </w:r>
      <w:r>
        <w:rPr>
          <w:rFonts w:ascii="Times New Roman" w:eastAsia="나눔명조" w:hint="eastAsia"/>
          <w:szCs w:val="22"/>
        </w:rPr>
        <w:t>서로의</w:t>
      </w:r>
      <w:r>
        <w:rPr>
          <w:rFonts w:ascii="Times New Roman" w:eastAsia="나눔명조" w:hint="eastAsia"/>
          <w:szCs w:val="22"/>
        </w:rPr>
        <w:t xml:space="preserve"> </w:t>
      </w:r>
      <w:r>
        <w:rPr>
          <w:rFonts w:ascii="Times New Roman" w:eastAsia="나눔명조" w:hint="eastAsia"/>
          <w:szCs w:val="22"/>
        </w:rPr>
        <w:t>조건을</w:t>
      </w:r>
      <w:r>
        <w:rPr>
          <w:rFonts w:ascii="Times New Roman" w:eastAsia="나눔명조" w:hint="eastAsia"/>
          <w:szCs w:val="22"/>
        </w:rPr>
        <w:t xml:space="preserve"> </w:t>
      </w:r>
      <w:r>
        <w:rPr>
          <w:rFonts w:ascii="Times New Roman" w:eastAsia="나눔명조" w:hint="eastAsia"/>
          <w:szCs w:val="22"/>
        </w:rPr>
        <w:t>일정하게</w:t>
      </w:r>
      <w:r>
        <w:rPr>
          <w:rFonts w:ascii="Times New Roman" w:eastAsia="나눔명조" w:hint="eastAsia"/>
          <w:szCs w:val="22"/>
        </w:rPr>
        <w:t xml:space="preserve"> </w:t>
      </w:r>
      <w:r>
        <w:rPr>
          <w:rFonts w:ascii="Times New Roman" w:eastAsia="나눔명조" w:hint="eastAsia"/>
          <w:szCs w:val="22"/>
        </w:rPr>
        <w:t>통제하였을</w:t>
      </w:r>
      <w:r>
        <w:rPr>
          <w:rFonts w:ascii="Times New Roman" w:eastAsia="나눔명조" w:hint="eastAsia"/>
          <w:szCs w:val="22"/>
        </w:rPr>
        <w:t xml:space="preserve"> </w:t>
      </w:r>
      <w:r>
        <w:rPr>
          <w:rFonts w:ascii="Times New Roman" w:eastAsia="나눔명조" w:hint="eastAsia"/>
          <w:szCs w:val="22"/>
        </w:rPr>
        <w:t>때에도</w:t>
      </w:r>
      <w:r>
        <w:rPr>
          <w:rFonts w:ascii="Times New Roman" w:eastAsia="나눔명조" w:hint="eastAsia"/>
          <w:szCs w:val="22"/>
        </w:rPr>
        <w:t xml:space="preserve"> </w:t>
      </w:r>
      <w:r>
        <w:rPr>
          <w:rFonts w:ascii="Times New Roman" w:eastAsia="나눔명조" w:hint="eastAsia"/>
          <w:szCs w:val="22"/>
        </w:rPr>
        <w:t>공공봉사동기에</w:t>
      </w:r>
      <w:r>
        <w:rPr>
          <w:rFonts w:ascii="Times New Roman" w:eastAsia="나눔명조" w:hint="eastAsia"/>
          <w:szCs w:val="22"/>
        </w:rPr>
        <w:t xml:space="preserve"> </w:t>
      </w:r>
      <w:r>
        <w:rPr>
          <w:rFonts w:ascii="Times New Roman" w:eastAsia="나눔명조" w:hint="eastAsia"/>
          <w:szCs w:val="22"/>
        </w:rPr>
        <w:t>통계적으로</w:t>
      </w:r>
      <w:r>
        <w:rPr>
          <w:rFonts w:ascii="Times New Roman" w:eastAsia="나눔명조" w:hint="eastAsia"/>
          <w:szCs w:val="22"/>
        </w:rPr>
        <w:t xml:space="preserve"> </w:t>
      </w:r>
      <w:r>
        <w:rPr>
          <w:rFonts w:ascii="Times New Roman" w:eastAsia="나눔명조" w:hint="eastAsia"/>
          <w:szCs w:val="22"/>
        </w:rPr>
        <w:t>유의미한</w:t>
      </w:r>
      <w:r>
        <w:rPr>
          <w:rFonts w:ascii="Times New Roman" w:eastAsia="나눔명조" w:hint="eastAsia"/>
          <w:szCs w:val="22"/>
        </w:rPr>
        <w:t xml:space="preserve"> </w:t>
      </w:r>
      <w:r>
        <w:rPr>
          <w:rFonts w:ascii="Times New Roman" w:eastAsia="나눔명조" w:hint="eastAsia"/>
          <w:szCs w:val="22"/>
        </w:rPr>
        <w:t>관계를</w:t>
      </w:r>
      <w:r>
        <w:rPr>
          <w:rFonts w:ascii="Times New Roman" w:eastAsia="나눔명조" w:hint="eastAsia"/>
          <w:szCs w:val="22"/>
        </w:rPr>
        <w:t xml:space="preserve"> </w:t>
      </w:r>
      <w:r>
        <w:rPr>
          <w:rFonts w:ascii="Times New Roman" w:eastAsia="나눔명조" w:hint="eastAsia"/>
          <w:szCs w:val="22"/>
        </w:rPr>
        <w:t>가지는</w:t>
      </w:r>
      <w:r>
        <w:rPr>
          <w:rFonts w:ascii="Times New Roman" w:eastAsia="나눔명조" w:hint="eastAsia"/>
          <w:szCs w:val="22"/>
        </w:rPr>
        <w:t xml:space="preserve"> </w:t>
      </w:r>
      <w:r>
        <w:rPr>
          <w:rFonts w:ascii="Times New Roman" w:eastAsia="나눔명조" w:hint="eastAsia"/>
          <w:szCs w:val="22"/>
        </w:rPr>
        <w:t>것을</w:t>
      </w:r>
      <w:r>
        <w:rPr>
          <w:rFonts w:ascii="Times New Roman" w:eastAsia="나눔명조" w:hint="eastAsia"/>
          <w:szCs w:val="22"/>
        </w:rPr>
        <w:t xml:space="preserve"> </w:t>
      </w:r>
      <w:r>
        <w:rPr>
          <w:rFonts w:ascii="Times New Roman" w:eastAsia="나눔명조" w:hint="eastAsia"/>
          <w:szCs w:val="22"/>
        </w:rPr>
        <w:t>확인할</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즉</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리더십이</w:t>
      </w:r>
      <w:r>
        <w:rPr>
          <w:rFonts w:ascii="Times New Roman" w:eastAsia="나눔명조" w:hint="eastAsia"/>
          <w:szCs w:val="22"/>
        </w:rPr>
        <w:t xml:space="preserve"> </w:t>
      </w:r>
      <w:r>
        <w:rPr>
          <w:rFonts w:ascii="Times New Roman" w:eastAsia="나눔명조" w:hint="eastAsia"/>
          <w:szCs w:val="22"/>
        </w:rPr>
        <w:t>공공봉사동기를</w:t>
      </w:r>
      <w:r>
        <w:rPr>
          <w:rFonts w:ascii="Times New Roman" w:eastAsia="나눔명조" w:hint="eastAsia"/>
          <w:szCs w:val="22"/>
        </w:rPr>
        <w:t xml:space="preserve"> </w:t>
      </w:r>
      <w:r>
        <w:rPr>
          <w:rFonts w:ascii="Times New Roman" w:eastAsia="나눔명조" w:hint="eastAsia"/>
          <w:szCs w:val="22"/>
        </w:rPr>
        <w:t>견인하는</w:t>
      </w:r>
      <w:r>
        <w:rPr>
          <w:rFonts w:ascii="Times New Roman" w:eastAsia="나눔명조" w:hint="eastAsia"/>
          <w:szCs w:val="22"/>
        </w:rPr>
        <w:t xml:space="preserve"> </w:t>
      </w:r>
      <w:r>
        <w:rPr>
          <w:rFonts w:ascii="Times New Roman" w:eastAsia="나눔명조" w:hint="eastAsia"/>
          <w:szCs w:val="22"/>
        </w:rPr>
        <w:t>주요한</w:t>
      </w:r>
      <w:r>
        <w:rPr>
          <w:rFonts w:ascii="Times New Roman" w:eastAsia="나눔명조" w:hint="eastAsia"/>
          <w:szCs w:val="22"/>
        </w:rPr>
        <w:t xml:space="preserve"> </w:t>
      </w:r>
      <w:r>
        <w:rPr>
          <w:rFonts w:ascii="Times New Roman" w:eastAsia="나눔명조" w:hint="eastAsia"/>
          <w:szCs w:val="22"/>
        </w:rPr>
        <w:t>결정요인일</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있다는</w:t>
      </w:r>
      <w:r>
        <w:rPr>
          <w:rFonts w:ascii="Times New Roman" w:eastAsia="나눔명조" w:hint="eastAsia"/>
          <w:szCs w:val="22"/>
        </w:rPr>
        <w:t xml:space="preserve"> </w:t>
      </w:r>
      <w:r>
        <w:rPr>
          <w:rFonts w:ascii="Times New Roman" w:eastAsia="나눔명조" w:hint="eastAsia"/>
          <w:szCs w:val="22"/>
        </w:rPr>
        <w:t>선행연구들의</w:t>
      </w:r>
      <w:r>
        <w:rPr>
          <w:rFonts w:ascii="Times New Roman" w:eastAsia="나눔명조" w:hint="eastAsia"/>
          <w:szCs w:val="22"/>
        </w:rPr>
        <w:t xml:space="preserve"> </w:t>
      </w:r>
      <w:r>
        <w:rPr>
          <w:rFonts w:ascii="Times New Roman" w:eastAsia="나눔명조" w:hint="eastAsia"/>
          <w:szCs w:val="22"/>
        </w:rPr>
        <w:t>이론적</w:t>
      </w:r>
      <w:r>
        <w:rPr>
          <w:rFonts w:ascii="Times New Roman" w:eastAsia="나눔명조" w:hint="eastAsia"/>
          <w:szCs w:val="22"/>
        </w:rPr>
        <w:t xml:space="preserve"> </w:t>
      </w:r>
      <w:r>
        <w:rPr>
          <w:rFonts w:ascii="Times New Roman" w:eastAsia="나눔명조" w:hint="eastAsia"/>
          <w:szCs w:val="22"/>
        </w:rPr>
        <w:t>기대와</w:t>
      </w:r>
      <w:r>
        <w:rPr>
          <w:rFonts w:ascii="Times New Roman" w:eastAsia="나눔명조" w:hint="eastAsia"/>
          <w:szCs w:val="22"/>
        </w:rPr>
        <w:t xml:space="preserve"> </w:t>
      </w:r>
      <w:r>
        <w:rPr>
          <w:rFonts w:ascii="Times New Roman" w:eastAsia="나눔명조" w:hint="eastAsia"/>
          <w:szCs w:val="22"/>
        </w:rPr>
        <w:t>부합하는</w:t>
      </w:r>
      <w:r>
        <w:rPr>
          <w:rFonts w:ascii="Times New Roman" w:eastAsia="나눔명조" w:hint="eastAsia"/>
          <w:szCs w:val="22"/>
        </w:rPr>
        <w:t xml:space="preserve"> </w:t>
      </w:r>
      <w:r>
        <w:rPr>
          <w:rFonts w:ascii="Times New Roman" w:eastAsia="나눔명조" w:hint="eastAsia"/>
          <w:szCs w:val="22"/>
        </w:rPr>
        <w:t>결과를</w:t>
      </w:r>
      <w:r>
        <w:rPr>
          <w:rFonts w:ascii="Times New Roman" w:eastAsia="나눔명조" w:hint="eastAsia"/>
          <w:szCs w:val="22"/>
        </w:rPr>
        <w:t xml:space="preserve"> </w:t>
      </w:r>
      <w:r>
        <w:rPr>
          <w:rFonts w:ascii="Times New Roman" w:eastAsia="나눔명조" w:hint="eastAsia"/>
          <w:szCs w:val="22"/>
        </w:rPr>
        <w:t>확인하였다</w:t>
      </w:r>
      <w:r>
        <w:rPr>
          <w:rFonts w:ascii="Times New Roman" w:eastAsia="나눔명조" w:hint="eastAsia"/>
          <w:szCs w:val="22"/>
        </w:rPr>
        <w:t>.</w:t>
      </w:r>
    </w:p>
    <w:p w14:paraId="7237BCE8" w14:textId="74902765" w:rsidR="00A547A8" w:rsidRDefault="00A547A8" w:rsidP="00A547A8">
      <w:pPr>
        <w:pStyle w:val="ae"/>
        <w:spacing w:before="60" w:after="60"/>
        <w:rPr>
          <w:rFonts w:ascii="Times New Roman" w:eastAsia="나눔명조"/>
          <w:szCs w:val="22"/>
        </w:rPr>
      </w:pPr>
      <w:r w:rsidRPr="00A547A8">
        <w:rPr>
          <w:rFonts w:ascii="Times New Roman" w:eastAsia="나눔명조" w:hint="eastAsia"/>
          <w:szCs w:val="22"/>
        </w:rPr>
        <w:t>마지막으로</w:t>
      </w:r>
      <w:r w:rsidRPr="00A547A8">
        <w:rPr>
          <w:rFonts w:ascii="Times New Roman" w:eastAsia="나눔명조" w:hint="eastAsia"/>
          <w:szCs w:val="22"/>
        </w:rPr>
        <w:t xml:space="preserve"> </w:t>
      </w:r>
      <w:r w:rsidRPr="00A547A8">
        <w:rPr>
          <w:rFonts w:ascii="Times New Roman" w:eastAsia="나눔명조"/>
          <w:szCs w:val="22"/>
        </w:rPr>
        <w:t>&lt;</w:t>
      </w:r>
      <w:r w:rsidRPr="00A547A8">
        <w:rPr>
          <w:rFonts w:ascii="Times New Roman" w:eastAsia="나눔명조" w:hint="eastAsia"/>
          <w:szCs w:val="22"/>
        </w:rPr>
        <w:t>모델</w:t>
      </w:r>
      <w:r w:rsidRPr="00A547A8">
        <w:rPr>
          <w:rFonts w:ascii="Times New Roman" w:eastAsia="나눔명조" w:hint="eastAsia"/>
          <w:szCs w:val="22"/>
        </w:rPr>
        <w:t xml:space="preserve"> </w:t>
      </w:r>
      <w:r w:rsidRPr="00A547A8">
        <w:rPr>
          <w:rFonts w:ascii="Times New Roman" w:eastAsia="나눔명조"/>
          <w:szCs w:val="22"/>
        </w:rPr>
        <w:t>4&gt;</w:t>
      </w:r>
      <w:r w:rsidRPr="00A547A8">
        <w:rPr>
          <w:rFonts w:ascii="Times New Roman" w:eastAsia="나눔명조" w:hint="eastAsia"/>
          <w:szCs w:val="22"/>
        </w:rPr>
        <w:t>는</w:t>
      </w:r>
      <w:r w:rsidRPr="00A547A8">
        <w:rPr>
          <w:rFonts w:ascii="Times New Roman" w:eastAsia="나눔명조" w:hint="eastAsia"/>
          <w:szCs w:val="22"/>
        </w:rPr>
        <w:t xml:space="preserve"> </w:t>
      </w:r>
      <w:r w:rsidRPr="00A547A8">
        <w:rPr>
          <w:rFonts w:ascii="Times New Roman" w:eastAsia="나눔명조" w:hint="eastAsia"/>
          <w:b/>
          <w:bCs/>
          <w:szCs w:val="22"/>
        </w:rPr>
        <w:t>조직</w:t>
      </w:r>
      <w:r w:rsidRPr="00A547A8">
        <w:rPr>
          <w:rFonts w:ascii="Times New Roman" w:eastAsia="나눔명조" w:hint="eastAsia"/>
          <w:b/>
          <w:bCs/>
          <w:szCs w:val="22"/>
        </w:rPr>
        <w:t xml:space="preserve"> </w:t>
      </w:r>
      <w:r w:rsidRPr="00A547A8">
        <w:rPr>
          <w:rFonts w:ascii="Times New Roman" w:eastAsia="나눔명조" w:hint="eastAsia"/>
          <w:b/>
          <w:bCs/>
          <w:szCs w:val="22"/>
        </w:rPr>
        <w:t>내에서</w:t>
      </w:r>
      <w:r w:rsidRPr="00A547A8">
        <w:rPr>
          <w:rFonts w:ascii="Times New Roman" w:eastAsia="나눔명조" w:hint="eastAsia"/>
          <w:b/>
          <w:bCs/>
          <w:szCs w:val="22"/>
        </w:rPr>
        <w:t xml:space="preserve"> </w:t>
      </w:r>
      <w:r w:rsidRPr="00A547A8">
        <w:rPr>
          <w:rFonts w:ascii="Times New Roman" w:eastAsia="나눔명조" w:hint="eastAsia"/>
          <w:b/>
          <w:bCs/>
          <w:szCs w:val="22"/>
        </w:rPr>
        <w:t>거래적</w:t>
      </w:r>
      <w:r w:rsidRPr="00A547A8">
        <w:rPr>
          <w:rFonts w:ascii="Times New Roman" w:eastAsia="나눔명조" w:hint="eastAsia"/>
          <w:b/>
          <w:bCs/>
          <w:szCs w:val="22"/>
        </w:rPr>
        <w:t xml:space="preserve"> </w:t>
      </w:r>
      <w:r w:rsidRPr="00A547A8">
        <w:rPr>
          <w:rFonts w:ascii="Times New Roman" w:eastAsia="나눔명조" w:hint="eastAsia"/>
          <w:b/>
          <w:bCs/>
          <w:szCs w:val="22"/>
        </w:rPr>
        <w:t>리더십과</w:t>
      </w:r>
      <w:r w:rsidRPr="00A547A8">
        <w:rPr>
          <w:rFonts w:ascii="Times New Roman" w:eastAsia="나눔명조" w:hint="eastAsia"/>
          <w:b/>
          <w:bCs/>
          <w:szCs w:val="22"/>
        </w:rPr>
        <w:t xml:space="preserve"> </w:t>
      </w:r>
      <w:r w:rsidRPr="00A547A8">
        <w:rPr>
          <w:rFonts w:ascii="Times New Roman" w:eastAsia="나눔명조" w:hint="eastAsia"/>
          <w:b/>
          <w:bCs/>
          <w:szCs w:val="22"/>
        </w:rPr>
        <w:t>변혁적</w:t>
      </w:r>
      <w:r w:rsidRPr="00A547A8">
        <w:rPr>
          <w:rFonts w:ascii="Times New Roman" w:eastAsia="나눔명조" w:hint="eastAsia"/>
          <w:b/>
          <w:bCs/>
          <w:szCs w:val="22"/>
        </w:rPr>
        <w:t xml:space="preserve"> </w:t>
      </w:r>
      <w:r w:rsidRPr="00A547A8">
        <w:rPr>
          <w:rFonts w:ascii="Times New Roman" w:eastAsia="나눔명조" w:hint="eastAsia"/>
          <w:b/>
          <w:bCs/>
          <w:szCs w:val="22"/>
        </w:rPr>
        <w:t>리더십은</w:t>
      </w:r>
      <w:r w:rsidRPr="00A547A8">
        <w:rPr>
          <w:rFonts w:ascii="Times New Roman" w:eastAsia="나눔명조" w:hint="eastAsia"/>
          <w:b/>
          <w:bCs/>
          <w:szCs w:val="22"/>
        </w:rPr>
        <w:t xml:space="preserve"> </w:t>
      </w:r>
      <w:r w:rsidRPr="00A547A8">
        <w:rPr>
          <w:rFonts w:ascii="Times New Roman" w:eastAsia="나눔명조" w:hint="eastAsia"/>
          <w:b/>
          <w:bCs/>
          <w:szCs w:val="22"/>
        </w:rPr>
        <w:t>공공봉사동기에</w:t>
      </w:r>
      <w:r w:rsidRPr="00A547A8">
        <w:rPr>
          <w:rFonts w:ascii="Times New Roman" w:eastAsia="나눔명조" w:hint="eastAsia"/>
          <w:b/>
          <w:bCs/>
          <w:szCs w:val="22"/>
        </w:rPr>
        <w:t xml:space="preserve"> </w:t>
      </w:r>
      <w:r w:rsidRPr="00A547A8">
        <w:rPr>
          <w:rFonts w:ascii="Times New Roman" w:eastAsia="나눔명조" w:hint="eastAsia"/>
          <w:b/>
          <w:bCs/>
          <w:szCs w:val="22"/>
        </w:rPr>
        <w:t>대해</w:t>
      </w:r>
      <w:r w:rsidRPr="00A547A8">
        <w:rPr>
          <w:rFonts w:ascii="Times New Roman" w:eastAsia="나눔명조" w:hint="eastAsia"/>
          <w:b/>
          <w:bCs/>
          <w:szCs w:val="22"/>
        </w:rPr>
        <w:t xml:space="preserve"> </w:t>
      </w:r>
      <w:r w:rsidRPr="00A547A8">
        <w:rPr>
          <w:rFonts w:ascii="Times New Roman" w:eastAsia="나눔명조" w:hint="eastAsia"/>
          <w:b/>
          <w:bCs/>
          <w:szCs w:val="22"/>
        </w:rPr>
        <w:t>상충</w:t>
      </w:r>
      <w:r w:rsidRPr="00A547A8">
        <w:rPr>
          <w:rFonts w:ascii="Times New Roman" w:eastAsia="나눔명조" w:hint="eastAsia"/>
          <w:b/>
          <w:bCs/>
          <w:szCs w:val="22"/>
        </w:rPr>
        <w:t xml:space="preserve"> </w:t>
      </w:r>
      <w:r w:rsidRPr="00A547A8">
        <w:rPr>
          <w:rFonts w:ascii="Times New Roman" w:eastAsia="나눔명조" w:hint="eastAsia"/>
          <w:b/>
          <w:bCs/>
          <w:szCs w:val="22"/>
        </w:rPr>
        <w:t>관계</w:t>
      </w:r>
      <w:r w:rsidRPr="00A547A8">
        <w:rPr>
          <w:rFonts w:ascii="Times New Roman" w:eastAsia="나눔명조"/>
          <w:b/>
          <w:bCs/>
          <w:szCs w:val="22"/>
        </w:rPr>
        <w:t>(trade-offs)</w:t>
      </w:r>
      <w:r w:rsidRPr="00A547A8">
        <w:rPr>
          <w:rFonts w:ascii="Times New Roman" w:eastAsia="나눔명조" w:hint="eastAsia"/>
          <w:b/>
          <w:bCs/>
          <w:szCs w:val="22"/>
        </w:rPr>
        <w:t>에</w:t>
      </w:r>
      <w:r w:rsidRPr="00A547A8">
        <w:rPr>
          <w:rFonts w:ascii="Times New Roman" w:eastAsia="나눔명조" w:hint="eastAsia"/>
          <w:b/>
          <w:bCs/>
          <w:szCs w:val="22"/>
        </w:rPr>
        <w:t xml:space="preserve"> </w:t>
      </w:r>
      <w:r w:rsidRPr="00A547A8">
        <w:rPr>
          <w:rFonts w:ascii="Times New Roman" w:eastAsia="나눔명조" w:hint="eastAsia"/>
          <w:b/>
          <w:bCs/>
          <w:szCs w:val="22"/>
        </w:rPr>
        <w:t>있다</w:t>
      </w:r>
      <w:r w:rsidRPr="00A547A8">
        <w:rPr>
          <w:rFonts w:ascii="Times New Roman" w:eastAsia="나눔명조" w:hint="eastAsia"/>
          <w:szCs w:val="22"/>
        </w:rPr>
        <w:t>는</w:t>
      </w:r>
      <w:r w:rsidRPr="00A547A8">
        <w:rPr>
          <w:rFonts w:ascii="Times New Roman" w:eastAsia="나눔명조" w:hint="eastAsia"/>
          <w:szCs w:val="22"/>
        </w:rPr>
        <w:t xml:space="preserve"> </w:t>
      </w:r>
      <w:r w:rsidRPr="00A547A8">
        <w:rPr>
          <w:rFonts w:ascii="Times New Roman" w:eastAsia="나눔명조" w:hint="eastAsia"/>
          <w:szCs w:val="22"/>
        </w:rPr>
        <w:t>연구가설을</w:t>
      </w:r>
      <w:r w:rsidRPr="00A547A8">
        <w:rPr>
          <w:rFonts w:ascii="Times New Roman" w:eastAsia="나눔명조" w:hint="eastAsia"/>
          <w:szCs w:val="22"/>
        </w:rPr>
        <w:t xml:space="preserve"> </w:t>
      </w:r>
      <w:r w:rsidRPr="00A547A8">
        <w:rPr>
          <w:rFonts w:ascii="Times New Roman" w:eastAsia="나눔명조" w:hint="eastAsia"/>
          <w:szCs w:val="22"/>
        </w:rPr>
        <w:t>경험적으로</w:t>
      </w:r>
      <w:r w:rsidRPr="00A547A8">
        <w:rPr>
          <w:rFonts w:ascii="Times New Roman" w:eastAsia="나눔명조" w:hint="eastAsia"/>
          <w:szCs w:val="22"/>
        </w:rPr>
        <w:t xml:space="preserve"> </w:t>
      </w:r>
      <w:r w:rsidRPr="00A547A8">
        <w:rPr>
          <w:rFonts w:ascii="Times New Roman" w:eastAsia="나눔명조" w:hint="eastAsia"/>
          <w:szCs w:val="22"/>
        </w:rPr>
        <w:t>검증하기</w:t>
      </w:r>
      <w:r w:rsidRPr="00A547A8">
        <w:rPr>
          <w:rFonts w:ascii="Times New Roman" w:eastAsia="나눔명조" w:hint="eastAsia"/>
          <w:szCs w:val="22"/>
        </w:rPr>
        <w:t xml:space="preserve"> </w:t>
      </w:r>
      <w:r w:rsidRPr="00A547A8">
        <w:rPr>
          <w:rFonts w:ascii="Times New Roman" w:eastAsia="나눔명조" w:hint="eastAsia"/>
          <w:szCs w:val="22"/>
        </w:rPr>
        <w:t>위한</w:t>
      </w:r>
      <w:r w:rsidRPr="00A547A8">
        <w:rPr>
          <w:rFonts w:ascii="Times New Roman" w:eastAsia="나눔명조" w:hint="eastAsia"/>
          <w:szCs w:val="22"/>
        </w:rPr>
        <w:t xml:space="preserve"> </w:t>
      </w:r>
      <w:r w:rsidRPr="00A547A8">
        <w:rPr>
          <w:rFonts w:ascii="Times New Roman" w:eastAsia="나눔명조" w:hint="eastAsia"/>
          <w:szCs w:val="22"/>
        </w:rPr>
        <w:t>것이다</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리더십과</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상호작용항은</w:t>
      </w:r>
      <w:r w:rsidRPr="00A547A8">
        <w:rPr>
          <w:rFonts w:ascii="Times New Roman" w:eastAsia="나눔명조" w:hint="eastAsia"/>
          <w:szCs w:val="22"/>
        </w:rPr>
        <w:t xml:space="preserve"> </w:t>
      </w:r>
      <w:r w:rsidRPr="00A547A8">
        <w:rPr>
          <w:rFonts w:ascii="Times New Roman" w:eastAsia="나눔명조" w:hint="eastAsia"/>
          <w:szCs w:val="22"/>
        </w:rPr>
        <w:t>통계적으로</w:t>
      </w:r>
      <w:r w:rsidRPr="00A547A8">
        <w:rPr>
          <w:rFonts w:ascii="Times New Roman" w:eastAsia="나눔명조" w:hint="eastAsia"/>
          <w:szCs w:val="22"/>
        </w:rPr>
        <w:t xml:space="preserve"> </w:t>
      </w:r>
      <w:r w:rsidRPr="00A547A8">
        <w:rPr>
          <w:rFonts w:ascii="Times New Roman" w:eastAsia="나눔명조" w:hint="eastAsia"/>
          <w:szCs w:val="22"/>
        </w:rPr>
        <w:t>유의미한</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r w:rsidRPr="00A547A8">
        <w:rPr>
          <w:rFonts w:ascii="Times New Roman" w:eastAsia="나눔명조" w:hint="eastAsia"/>
          <w:szCs w:val="22"/>
        </w:rPr>
        <w:t>가지고</w:t>
      </w:r>
      <w:r w:rsidRPr="00A547A8">
        <w:rPr>
          <w:rFonts w:ascii="Times New Roman" w:eastAsia="나눔명조" w:hint="eastAsia"/>
          <w:szCs w:val="22"/>
        </w:rPr>
        <w:t xml:space="preserve"> </w:t>
      </w:r>
      <w:r w:rsidRPr="00A547A8">
        <w:rPr>
          <w:rFonts w:ascii="Times New Roman" w:eastAsia="나눔명조" w:hint="eastAsia"/>
          <w:szCs w:val="22"/>
        </w:rPr>
        <w:t>있으며</w:t>
      </w:r>
      <w:r w:rsidRPr="00A547A8">
        <w:rPr>
          <w:rFonts w:ascii="Times New Roman" w:eastAsia="나눔명조"/>
          <w:szCs w:val="22"/>
        </w:rPr>
        <w:t xml:space="preserve">, </w:t>
      </w:r>
      <w:r w:rsidRPr="00A547A8">
        <w:rPr>
          <w:rFonts w:ascii="Times New Roman" w:eastAsia="나눔명조" w:hint="eastAsia"/>
          <w:szCs w:val="22"/>
        </w:rPr>
        <w:t>각</w:t>
      </w:r>
      <w:r w:rsidRPr="00A547A8">
        <w:rPr>
          <w:rFonts w:ascii="Times New Roman" w:eastAsia="나눔명조" w:hint="eastAsia"/>
          <w:szCs w:val="22"/>
        </w:rPr>
        <w:t xml:space="preserve"> </w:t>
      </w:r>
      <w:proofErr w:type="spellStart"/>
      <w:r w:rsidRPr="00A547A8">
        <w:rPr>
          <w:rFonts w:ascii="Times New Roman" w:eastAsia="나눔명조" w:hint="eastAsia"/>
          <w:szCs w:val="22"/>
        </w:rPr>
        <w:t>구성항</w:t>
      </w:r>
      <w:proofErr w:type="spellEnd"/>
      <w:r w:rsidRPr="00A547A8">
        <w:rPr>
          <w:rFonts w:ascii="Times New Roman" w:eastAsia="나눔명조" w:hint="eastAsia"/>
          <w:szCs w:val="22"/>
        </w:rPr>
        <w:t xml:space="preserve"> </w:t>
      </w:r>
      <w:r w:rsidRPr="00A547A8">
        <w:rPr>
          <w:rFonts w:ascii="Times New Roman" w:eastAsia="나눔명조" w:hint="eastAsia"/>
          <w:szCs w:val="22"/>
        </w:rPr>
        <w:t>중</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리더십만이</w:t>
      </w:r>
      <w:r w:rsidRPr="00A547A8">
        <w:rPr>
          <w:rFonts w:ascii="Times New Roman" w:eastAsia="나눔명조" w:hint="eastAsia"/>
          <w:szCs w:val="22"/>
        </w:rPr>
        <w:t xml:space="preserve"> </w:t>
      </w:r>
      <w:r w:rsidRPr="00A547A8">
        <w:rPr>
          <w:rFonts w:ascii="Times New Roman" w:eastAsia="나눔명조" w:hint="eastAsia"/>
          <w:szCs w:val="22"/>
        </w:rPr>
        <w:t>통계적으로</w:t>
      </w:r>
      <w:r w:rsidRPr="00A547A8">
        <w:rPr>
          <w:rFonts w:ascii="Times New Roman" w:eastAsia="나눔명조" w:hint="eastAsia"/>
          <w:szCs w:val="22"/>
        </w:rPr>
        <w:t xml:space="preserve"> </w:t>
      </w:r>
      <w:r w:rsidRPr="00A547A8">
        <w:rPr>
          <w:rFonts w:ascii="Times New Roman" w:eastAsia="나눔명조" w:hint="eastAsia"/>
          <w:szCs w:val="22"/>
        </w:rPr>
        <w:t>유의미하게</w:t>
      </w:r>
      <w:r w:rsidRPr="00A547A8">
        <w:rPr>
          <w:rFonts w:ascii="Times New Roman" w:eastAsia="나눔명조" w:hint="eastAsia"/>
          <w:szCs w:val="22"/>
        </w:rPr>
        <w:t xml:space="preserve"> </w:t>
      </w:r>
      <w:r w:rsidRPr="00A547A8">
        <w:rPr>
          <w:rFonts w:ascii="Times New Roman" w:eastAsia="나눔명조" w:hint="eastAsia"/>
          <w:szCs w:val="22"/>
        </w:rPr>
        <w:t>나타났다</w:t>
      </w:r>
      <w:r w:rsidRPr="00A547A8">
        <w:rPr>
          <w:rFonts w:ascii="Times New Roman" w:eastAsia="나눔명조"/>
          <w:szCs w:val="22"/>
        </w:rPr>
        <w:t xml:space="preserve">. </w:t>
      </w:r>
      <w:r w:rsidRPr="00A547A8">
        <w:rPr>
          <w:rFonts w:ascii="Times New Roman" w:eastAsia="나눔명조" w:hint="eastAsia"/>
          <w:szCs w:val="22"/>
        </w:rPr>
        <w:t>이는</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경우</w:t>
      </w:r>
      <w:r w:rsidRPr="00A547A8">
        <w:rPr>
          <w:rFonts w:ascii="Times New Roman" w:eastAsia="나눔명조"/>
          <w:szCs w:val="22"/>
        </w:rPr>
        <w:t xml:space="preserve">, </w:t>
      </w:r>
      <w:r w:rsidRPr="00A547A8">
        <w:rPr>
          <w:rFonts w:ascii="Times New Roman" w:eastAsia="나눔명조" w:hint="eastAsia"/>
          <w:szCs w:val="22"/>
        </w:rPr>
        <w:t>다른</w:t>
      </w:r>
      <w:r w:rsidRPr="00A547A8">
        <w:rPr>
          <w:rFonts w:ascii="Times New Roman" w:eastAsia="나눔명조" w:hint="eastAsia"/>
          <w:szCs w:val="22"/>
        </w:rPr>
        <w:t xml:space="preserve"> </w:t>
      </w:r>
      <w:r w:rsidRPr="00A547A8">
        <w:rPr>
          <w:rFonts w:ascii="Times New Roman" w:eastAsia="나눔명조" w:hint="eastAsia"/>
          <w:szCs w:val="22"/>
        </w:rPr>
        <w:t>조건들이</w:t>
      </w:r>
      <w:r w:rsidRPr="00A547A8">
        <w:rPr>
          <w:rFonts w:ascii="Times New Roman" w:eastAsia="나눔명조" w:hint="eastAsia"/>
          <w:szCs w:val="22"/>
        </w:rPr>
        <w:t xml:space="preserve"> </w:t>
      </w:r>
      <w:r w:rsidRPr="00A547A8">
        <w:rPr>
          <w:rFonts w:ascii="Times New Roman" w:eastAsia="나눔명조" w:hint="eastAsia"/>
          <w:szCs w:val="22"/>
        </w:rPr>
        <w:t>모두</w:t>
      </w:r>
      <w:r w:rsidRPr="00A547A8">
        <w:rPr>
          <w:rFonts w:ascii="Times New Roman" w:eastAsia="나눔명조" w:hint="eastAsia"/>
          <w:szCs w:val="22"/>
        </w:rPr>
        <w:t xml:space="preserve"> </w:t>
      </w:r>
      <w:r w:rsidRPr="00A547A8">
        <w:rPr>
          <w:rFonts w:ascii="Times New Roman" w:eastAsia="나눔명조" w:hint="eastAsia"/>
          <w:szCs w:val="22"/>
        </w:rPr>
        <w:t>일정하며</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해당</w:t>
      </w:r>
      <w:r w:rsidRPr="00A547A8">
        <w:rPr>
          <w:rFonts w:ascii="Times New Roman" w:eastAsia="나눔명조" w:hint="eastAsia"/>
          <w:szCs w:val="22"/>
        </w:rPr>
        <w:t xml:space="preserve"> </w:t>
      </w:r>
      <w:r w:rsidRPr="00A547A8">
        <w:rPr>
          <w:rFonts w:ascii="Times New Roman" w:eastAsia="나눔명조" w:hint="eastAsia"/>
          <w:szCs w:val="22"/>
        </w:rPr>
        <w:t>조직에</w:t>
      </w:r>
      <w:r w:rsidRPr="00A547A8">
        <w:rPr>
          <w:rFonts w:ascii="Times New Roman" w:eastAsia="나눔명조" w:hint="eastAsia"/>
          <w:szCs w:val="22"/>
        </w:rPr>
        <w:t xml:space="preserve"> </w:t>
      </w:r>
      <w:r w:rsidRPr="00A547A8">
        <w:rPr>
          <w:rFonts w:ascii="Times New Roman" w:eastAsia="나눔명조" w:hint="eastAsia"/>
          <w:szCs w:val="22"/>
        </w:rPr>
        <w:t>존재하지</w:t>
      </w:r>
      <w:r w:rsidRPr="00A547A8">
        <w:rPr>
          <w:rFonts w:ascii="Times New Roman" w:eastAsia="나눔명조" w:hint="eastAsia"/>
          <w:szCs w:val="22"/>
        </w:rPr>
        <w:t xml:space="preserve"> </w:t>
      </w:r>
      <w:r w:rsidRPr="00A547A8">
        <w:rPr>
          <w:rFonts w:ascii="Times New Roman" w:eastAsia="나눔명조" w:hint="eastAsia"/>
          <w:szCs w:val="22"/>
        </w:rPr>
        <w:t>않는다고</w:t>
      </w:r>
      <w:r w:rsidRPr="00A547A8">
        <w:rPr>
          <w:rFonts w:ascii="Times New Roman" w:eastAsia="나눔명조" w:hint="eastAsia"/>
          <w:szCs w:val="22"/>
        </w:rPr>
        <w:t xml:space="preserve"> </w:t>
      </w:r>
      <w:r w:rsidRPr="00A547A8">
        <w:rPr>
          <w:rFonts w:ascii="Times New Roman" w:eastAsia="나눔명조" w:hint="eastAsia"/>
          <w:szCs w:val="22"/>
        </w:rPr>
        <w:t>할</w:t>
      </w:r>
      <w:r w:rsidRPr="00A547A8">
        <w:rPr>
          <w:rFonts w:ascii="Times New Roman" w:eastAsia="나눔명조" w:hint="eastAsia"/>
          <w:szCs w:val="22"/>
        </w:rPr>
        <w:t xml:space="preserve"> </w:t>
      </w:r>
      <w:r w:rsidRPr="00A547A8">
        <w:rPr>
          <w:rFonts w:ascii="Times New Roman" w:eastAsia="나눔명조" w:hint="eastAsia"/>
          <w:szCs w:val="22"/>
        </w:rPr>
        <w:t>때</w:t>
      </w:r>
      <w:r w:rsidRPr="00A547A8">
        <w:rPr>
          <w:rFonts w:ascii="Times New Roman" w:eastAsia="나눔명조"/>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긍정적</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r w:rsidRPr="00A547A8">
        <w:rPr>
          <w:rFonts w:ascii="Times New Roman" w:eastAsia="나눔명조" w:hint="eastAsia"/>
          <w:szCs w:val="22"/>
        </w:rPr>
        <w:t>가지고</w:t>
      </w:r>
      <w:r w:rsidRPr="00A547A8">
        <w:rPr>
          <w:rFonts w:ascii="Times New Roman" w:eastAsia="나눔명조" w:hint="eastAsia"/>
          <w:szCs w:val="22"/>
        </w:rPr>
        <w:t xml:space="preserve"> </w:t>
      </w:r>
      <w:r w:rsidRPr="00A547A8">
        <w:rPr>
          <w:rFonts w:ascii="Times New Roman" w:eastAsia="나눔명조" w:hint="eastAsia"/>
          <w:szCs w:val="22"/>
        </w:rPr>
        <w:t>있다는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의미한다</w:t>
      </w:r>
      <w:r w:rsidRPr="00A547A8">
        <w:rPr>
          <w:rFonts w:ascii="Times New Roman" w:eastAsia="나눔명조"/>
          <w:szCs w:val="22"/>
        </w:rPr>
        <w:t xml:space="preserve">. </w:t>
      </w:r>
      <w:r w:rsidRPr="00A547A8">
        <w:rPr>
          <w:rFonts w:ascii="Times New Roman" w:eastAsia="나눔명조" w:hint="eastAsia"/>
          <w:szCs w:val="22"/>
        </w:rPr>
        <w:t>반면</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리더십은</w:t>
      </w:r>
      <w:r w:rsidRPr="00A547A8">
        <w:rPr>
          <w:rFonts w:ascii="Times New Roman" w:eastAsia="나눔명조" w:hint="eastAsia"/>
          <w:szCs w:val="22"/>
        </w:rPr>
        <w:t xml:space="preserve"> </w:t>
      </w:r>
      <w:r w:rsidRPr="00A547A8">
        <w:rPr>
          <w:rFonts w:ascii="Times New Roman" w:eastAsia="나눔명조" w:hint="eastAsia"/>
          <w:szCs w:val="22"/>
        </w:rPr>
        <w:t>해당</w:t>
      </w:r>
      <w:r w:rsidRPr="00A547A8">
        <w:rPr>
          <w:rFonts w:ascii="Times New Roman" w:eastAsia="나눔명조" w:hint="eastAsia"/>
          <w:szCs w:val="22"/>
        </w:rPr>
        <w:t xml:space="preserve"> </w:t>
      </w:r>
      <w:r w:rsidRPr="00A547A8">
        <w:rPr>
          <w:rFonts w:ascii="Times New Roman" w:eastAsia="나눔명조" w:hint="eastAsia"/>
          <w:szCs w:val="22"/>
        </w:rPr>
        <w:t>조직</w:t>
      </w:r>
      <w:r w:rsidRPr="00A547A8">
        <w:rPr>
          <w:rFonts w:ascii="Times New Roman" w:eastAsia="나눔명조" w:hint="eastAsia"/>
          <w:szCs w:val="22"/>
        </w:rPr>
        <w:t xml:space="preserve"> </w:t>
      </w:r>
      <w:r w:rsidRPr="00A547A8">
        <w:rPr>
          <w:rFonts w:ascii="Times New Roman" w:eastAsia="나눔명조" w:hint="eastAsia"/>
          <w:szCs w:val="22"/>
        </w:rPr>
        <w:t>내에</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존재하지</w:t>
      </w:r>
      <w:r w:rsidRPr="00A547A8">
        <w:rPr>
          <w:rFonts w:ascii="Times New Roman" w:eastAsia="나눔명조" w:hint="eastAsia"/>
          <w:szCs w:val="22"/>
        </w:rPr>
        <w:t xml:space="preserve"> </w:t>
      </w:r>
      <w:r w:rsidRPr="00A547A8">
        <w:rPr>
          <w:rFonts w:ascii="Times New Roman" w:eastAsia="나눔명조" w:hint="eastAsia"/>
          <w:szCs w:val="22"/>
        </w:rPr>
        <w:t>않는다고</w:t>
      </w:r>
      <w:r w:rsidRPr="00A547A8">
        <w:rPr>
          <w:rFonts w:ascii="Times New Roman" w:eastAsia="나눔명조" w:hint="eastAsia"/>
          <w:szCs w:val="22"/>
        </w:rPr>
        <w:t xml:space="preserve"> </w:t>
      </w:r>
      <w:r w:rsidRPr="00A547A8">
        <w:rPr>
          <w:rFonts w:ascii="Times New Roman" w:eastAsia="나눔명조" w:hint="eastAsia"/>
          <w:szCs w:val="22"/>
        </w:rPr>
        <w:t>하더라도</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유의미한</w:t>
      </w:r>
      <w:r w:rsidRPr="00A547A8">
        <w:rPr>
          <w:rFonts w:ascii="Times New Roman" w:eastAsia="나눔명조" w:hint="eastAsia"/>
          <w:szCs w:val="22"/>
        </w:rPr>
        <w:t xml:space="preserve"> </w:t>
      </w:r>
      <w:r w:rsidRPr="00A547A8">
        <w:rPr>
          <w:rFonts w:ascii="Times New Roman" w:eastAsia="나눔명조" w:hint="eastAsia"/>
          <w:szCs w:val="22"/>
        </w:rPr>
        <w:t>효과를</w:t>
      </w:r>
      <w:r w:rsidRPr="00A547A8">
        <w:rPr>
          <w:rFonts w:ascii="Times New Roman" w:eastAsia="나눔명조" w:hint="eastAsia"/>
          <w:szCs w:val="22"/>
        </w:rPr>
        <w:t xml:space="preserve"> </w:t>
      </w:r>
      <w:r w:rsidRPr="00A547A8">
        <w:rPr>
          <w:rFonts w:ascii="Times New Roman" w:eastAsia="나눔명조" w:hint="eastAsia"/>
          <w:szCs w:val="22"/>
        </w:rPr>
        <w:t>가지지</w:t>
      </w:r>
      <w:r w:rsidRPr="00A547A8">
        <w:rPr>
          <w:rFonts w:ascii="Times New Roman" w:eastAsia="나눔명조" w:hint="eastAsia"/>
          <w:szCs w:val="22"/>
        </w:rPr>
        <w:t xml:space="preserve"> </w:t>
      </w:r>
      <w:r w:rsidRPr="00A547A8">
        <w:rPr>
          <w:rFonts w:ascii="Times New Roman" w:eastAsia="나눔명조" w:hint="eastAsia"/>
          <w:szCs w:val="22"/>
        </w:rPr>
        <w:t>않는다는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의미한다</w:t>
      </w:r>
      <w:r w:rsidRPr="00A547A8">
        <w:rPr>
          <w:rFonts w:ascii="Times New Roman" w:eastAsia="나눔명조"/>
          <w:szCs w:val="22"/>
        </w:rPr>
        <w:t xml:space="preserve">. </w:t>
      </w:r>
      <w:r w:rsidRPr="00A547A8">
        <w:rPr>
          <w:rFonts w:ascii="Times New Roman" w:eastAsia="나눔명조" w:hint="eastAsia"/>
          <w:szCs w:val="22"/>
        </w:rPr>
        <w:t>이는</w:t>
      </w:r>
      <w:r w:rsidRPr="00A547A8">
        <w:rPr>
          <w:rFonts w:ascii="Times New Roman" w:eastAsia="나눔명조" w:hint="eastAsia"/>
          <w:szCs w:val="22"/>
        </w:rPr>
        <w:t xml:space="preserve"> </w:t>
      </w:r>
      <w:r w:rsidRPr="00A547A8">
        <w:rPr>
          <w:rFonts w:ascii="Times New Roman" w:eastAsia="나눔명조" w:hint="eastAsia"/>
          <w:szCs w:val="22"/>
        </w:rPr>
        <w:t>관료조직</w:t>
      </w:r>
      <w:r w:rsidRPr="00A547A8">
        <w:rPr>
          <w:rFonts w:ascii="Times New Roman" w:eastAsia="나눔명조" w:hint="eastAsia"/>
          <w:szCs w:val="22"/>
        </w:rPr>
        <w:t xml:space="preserve"> </w:t>
      </w:r>
      <w:r w:rsidRPr="00A547A8">
        <w:rPr>
          <w:rFonts w:ascii="Times New Roman" w:eastAsia="나눔명조" w:hint="eastAsia"/>
          <w:szCs w:val="22"/>
        </w:rPr>
        <w:t>내에</w:t>
      </w:r>
      <w:r w:rsidRPr="00A547A8">
        <w:rPr>
          <w:rFonts w:ascii="Times New Roman" w:eastAsia="나눔명조" w:hint="eastAsia"/>
          <w:szCs w:val="22"/>
        </w:rPr>
        <w:t xml:space="preserve"> </w:t>
      </w:r>
      <w:r w:rsidRPr="00A547A8">
        <w:rPr>
          <w:rFonts w:ascii="Times New Roman" w:eastAsia="나눔명조" w:hint="eastAsia"/>
          <w:szCs w:val="22"/>
        </w:rPr>
        <w:t>존재할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있는</w:t>
      </w:r>
      <w:r w:rsidRPr="00A547A8">
        <w:rPr>
          <w:rFonts w:ascii="Times New Roman" w:eastAsia="나눔명조" w:hint="eastAsia"/>
          <w:szCs w:val="22"/>
        </w:rPr>
        <w:t xml:space="preserve"> </w:t>
      </w:r>
      <w:r w:rsidRPr="00A547A8">
        <w:rPr>
          <w:rFonts w:ascii="Times New Roman" w:eastAsia="나눔명조" w:hint="eastAsia"/>
          <w:szCs w:val="22"/>
        </w:rPr>
        <w:t>두</w:t>
      </w:r>
      <w:r w:rsidRPr="00A547A8">
        <w:rPr>
          <w:rFonts w:ascii="Times New Roman" w:eastAsia="나눔명조" w:hint="eastAsia"/>
          <w:szCs w:val="22"/>
        </w:rPr>
        <w:t xml:space="preserve"> </w:t>
      </w:r>
      <w:r w:rsidRPr="00A547A8">
        <w:rPr>
          <w:rFonts w:ascii="Times New Roman" w:eastAsia="나눔명조" w:hint="eastAsia"/>
          <w:szCs w:val="22"/>
        </w:rPr>
        <w:t>가지</w:t>
      </w:r>
      <w:r w:rsidRPr="00A547A8">
        <w:rPr>
          <w:rFonts w:ascii="Times New Roman" w:eastAsia="나눔명조" w:hint="eastAsia"/>
          <w:szCs w:val="22"/>
        </w:rPr>
        <w:t xml:space="preserve"> </w:t>
      </w:r>
      <w:r w:rsidRPr="00A547A8">
        <w:rPr>
          <w:rFonts w:ascii="Times New Roman" w:eastAsia="나눔명조" w:hint="eastAsia"/>
          <w:szCs w:val="22"/>
        </w:rPr>
        <w:t>유형의</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미치는</w:t>
      </w:r>
      <w:r w:rsidRPr="00A547A8">
        <w:rPr>
          <w:rFonts w:ascii="Times New Roman" w:eastAsia="나눔명조" w:hint="eastAsia"/>
          <w:szCs w:val="22"/>
        </w:rPr>
        <w:t xml:space="preserve"> </w:t>
      </w:r>
      <w:r w:rsidRPr="00A547A8">
        <w:rPr>
          <w:rFonts w:ascii="Times New Roman" w:eastAsia="나눔명조" w:hint="eastAsia"/>
          <w:szCs w:val="22"/>
        </w:rPr>
        <w:t>효과의</w:t>
      </w:r>
      <w:r w:rsidRPr="00A547A8">
        <w:rPr>
          <w:rFonts w:ascii="Times New Roman" w:eastAsia="나눔명조" w:hint="eastAsia"/>
          <w:szCs w:val="22"/>
        </w:rPr>
        <w:t xml:space="preserve"> </w:t>
      </w:r>
      <w:r w:rsidRPr="00A547A8">
        <w:rPr>
          <w:rFonts w:ascii="Times New Roman" w:eastAsia="나눔명조" w:hint="eastAsia"/>
          <w:szCs w:val="22"/>
        </w:rPr>
        <w:t>기제</w:t>
      </w:r>
      <w:r w:rsidRPr="00A547A8">
        <w:rPr>
          <w:rFonts w:ascii="Times New Roman" w:eastAsia="나눔명조"/>
          <w:szCs w:val="22"/>
        </w:rPr>
        <w:t>(mechanism)</w:t>
      </w:r>
      <w:r w:rsidRPr="00A547A8">
        <w:rPr>
          <w:rFonts w:ascii="Times New Roman" w:eastAsia="나눔명조" w:hint="eastAsia"/>
          <w:szCs w:val="22"/>
        </w:rPr>
        <w:t>가</w:t>
      </w:r>
      <w:r w:rsidRPr="00A547A8">
        <w:rPr>
          <w:rFonts w:ascii="Times New Roman" w:eastAsia="나눔명조" w:hint="eastAsia"/>
          <w:szCs w:val="22"/>
        </w:rPr>
        <w:t xml:space="preserve"> </w:t>
      </w:r>
      <w:r w:rsidRPr="00A547A8">
        <w:rPr>
          <w:rFonts w:ascii="Times New Roman" w:eastAsia="나눔명조" w:hint="eastAsia"/>
          <w:szCs w:val="22"/>
        </w:rPr>
        <w:t>상이할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있다는</w:t>
      </w:r>
      <w:r w:rsidRPr="00A547A8">
        <w:rPr>
          <w:rFonts w:ascii="Times New Roman" w:eastAsia="나눔명조" w:hint="eastAsia"/>
          <w:szCs w:val="22"/>
        </w:rPr>
        <w:t xml:space="preserve"> </w:t>
      </w:r>
      <w:r w:rsidRPr="00A547A8">
        <w:rPr>
          <w:rFonts w:ascii="Times New Roman" w:eastAsia="나눔명조" w:hint="eastAsia"/>
          <w:szCs w:val="22"/>
        </w:rPr>
        <w:t>가능성을</w:t>
      </w:r>
      <w:r w:rsidRPr="00A547A8">
        <w:rPr>
          <w:rFonts w:ascii="Times New Roman" w:eastAsia="나눔명조" w:hint="eastAsia"/>
          <w:szCs w:val="22"/>
        </w:rPr>
        <w:t xml:space="preserve"> </w:t>
      </w:r>
      <w:r w:rsidRPr="00A547A8">
        <w:rPr>
          <w:rFonts w:ascii="Times New Roman" w:eastAsia="나눔명조" w:hint="eastAsia"/>
          <w:szCs w:val="22"/>
        </w:rPr>
        <w:t>시사한다</w:t>
      </w:r>
      <w:r w:rsidRPr="00A547A8">
        <w:rPr>
          <w:rFonts w:ascii="Times New Roman" w:eastAsia="나눔명조"/>
          <w:szCs w:val="22"/>
        </w:rPr>
        <w:t xml:space="preserve">. </w:t>
      </w:r>
    </w:p>
    <w:p w14:paraId="59444C65" w14:textId="003E1340" w:rsidR="00FF2686" w:rsidRDefault="00FF2686" w:rsidP="00A547A8">
      <w:pPr>
        <w:pStyle w:val="ae"/>
        <w:spacing w:before="60" w:after="60"/>
        <w:rPr>
          <w:rFonts w:ascii="Times New Roman" w:eastAsia="나눔명조"/>
          <w:szCs w:val="22"/>
        </w:rPr>
      </w:pPr>
    </w:p>
    <w:p w14:paraId="12B36574" w14:textId="73ED8415" w:rsidR="00FF2686" w:rsidRPr="00FF2686" w:rsidRDefault="00FF2686" w:rsidP="00FF2686">
      <w:pPr>
        <w:pStyle w:val="af"/>
        <w:keepNext/>
        <w:jc w:val="center"/>
        <w:rPr>
          <w:rFonts w:ascii="나눔명조" w:eastAsia="나눔명조" w:hAnsi="나눔명조"/>
          <w:i w:val="0"/>
          <w:iCs w:val="0"/>
          <w:sz w:val="20"/>
          <w:szCs w:val="20"/>
        </w:rPr>
      </w:pPr>
      <w:r w:rsidRPr="00FF2686">
        <w:rPr>
          <w:rFonts w:ascii="나눔명조" w:eastAsia="나눔명조" w:hAnsi="나눔명조" w:hint="eastAsia"/>
          <w:i w:val="0"/>
          <w:iCs w:val="0"/>
          <w:sz w:val="20"/>
          <w:szCs w:val="20"/>
        </w:rPr>
        <w:lastRenderedPageBreak/>
        <w:t xml:space="preserve">그림 </w:t>
      </w:r>
      <w:r w:rsidRPr="00FF2686">
        <w:rPr>
          <w:rFonts w:ascii="나눔명조" w:eastAsia="나눔명조" w:hAnsi="나눔명조"/>
          <w:i w:val="0"/>
          <w:iCs w:val="0"/>
          <w:sz w:val="20"/>
          <w:szCs w:val="20"/>
        </w:rPr>
        <w:fldChar w:fldCharType="begin"/>
      </w:r>
      <w:r w:rsidRPr="00FF2686">
        <w:rPr>
          <w:rFonts w:ascii="나눔명조" w:eastAsia="나눔명조" w:hAnsi="나눔명조"/>
          <w:i w:val="0"/>
          <w:iCs w:val="0"/>
          <w:sz w:val="20"/>
          <w:szCs w:val="20"/>
        </w:rPr>
        <w:instrText xml:space="preserve"> </w:instrText>
      </w:r>
      <w:r w:rsidRPr="00FF2686">
        <w:rPr>
          <w:rFonts w:ascii="나눔명조" w:eastAsia="나눔명조" w:hAnsi="나눔명조" w:hint="eastAsia"/>
          <w:i w:val="0"/>
          <w:iCs w:val="0"/>
          <w:sz w:val="20"/>
          <w:szCs w:val="20"/>
        </w:rPr>
        <w:instrText>SEQ 그림 \* ARABIC</w:instrText>
      </w:r>
      <w:r w:rsidRPr="00FF2686">
        <w:rPr>
          <w:rFonts w:ascii="나눔명조" w:eastAsia="나눔명조" w:hAnsi="나눔명조"/>
          <w:i w:val="0"/>
          <w:iCs w:val="0"/>
          <w:sz w:val="20"/>
          <w:szCs w:val="20"/>
        </w:rPr>
        <w:instrText xml:space="preserve"> </w:instrText>
      </w:r>
      <w:r w:rsidRPr="00FF2686">
        <w:rPr>
          <w:rFonts w:ascii="나눔명조" w:eastAsia="나눔명조" w:hAnsi="나눔명조"/>
          <w:i w:val="0"/>
          <w:iCs w:val="0"/>
          <w:sz w:val="20"/>
          <w:szCs w:val="20"/>
        </w:rPr>
        <w:fldChar w:fldCharType="separate"/>
      </w:r>
      <w:r w:rsidRPr="00FF2686">
        <w:rPr>
          <w:rFonts w:ascii="나눔명조" w:eastAsia="나눔명조" w:hAnsi="나눔명조"/>
          <w:i w:val="0"/>
          <w:iCs w:val="0"/>
          <w:noProof/>
          <w:sz w:val="20"/>
          <w:szCs w:val="20"/>
        </w:rPr>
        <w:t>5</w:t>
      </w:r>
      <w:r w:rsidRPr="00FF2686">
        <w:rPr>
          <w:rFonts w:ascii="나눔명조" w:eastAsia="나눔명조" w:hAnsi="나눔명조"/>
          <w:i w:val="0"/>
          <w:iCs w:val="0"/>
          <w:sz w:val="20"/>
          <w:szCs w:val="20"/>
        </w:rPr>
        <w:fldChar w:fldCharType="end"/>
      </w:r>
      <w:r w:rsidRPr="00FF2686">
        <w:rPr>
          <w:rFonts w:ascii="나눔명조" w:eastAsia="나눔명조" w:hAnsi="나눔명조"/>
          <w:i w:val="0"/>
          <w:iCs w:val="0"/>
          <w:sz w:val="20"/>
          <w:szCs w:val="20"/>
        </w:rPr>
        <w:t xml:space="preserve">. </w:t>
      </w:r>
      <w:r w:rsidRPr="00FF2686">
        <w:rPr>
          <w:rFonts w:ascii="나눔명조" w:eastAsia="나눔명조" w:hAnsi="나눔명조" w:hint="eastAsia"/>
          <w:i w:val="0"/>
          <w:iCs w:val="0"/>
          <w:sz w:val="20"/>
          <w:szCs w:val="20"/>
        </w:rPr>
        <w:t xml:space="preserve">거래적 리더십 수준에 따른 변혁적 리더십의 </w:t>
      </w:r>
      <w:r w:rsidRPr="00FF2686">
        <w:rPr>
          <w:rFonts w:ascii="나눔명조" w:eastAsia="나눔명조" w:hAnsi="나눔명조"/>
          <w:i w:val="0"/>
          <w:iCs w:val="0"/>
          <w:sz w:val="20"/>
          <w:szCs w:val="20"/>
        </w:rPr>
        <w:br/>
      </w:r>
      <w:r w:rsidRPr="00FF2686">
        <w:rPr>
          <w:rFonts w:ascii="나눔명조" w:eastAsia="나눔명조" w:hAnsi="나눔명조" w:hint="eastAsia"/>
          <w:i w:val="0"/>
          <w:iCs w:val="0"/>
          <w:sz w:val="20"/>
          <w:szCs w:val="20"/>
        </w:rPr>
        <w:t>공공봉사동기의 긍정적 응답에 대한 한계효과와 예측확률 변화</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196"/>
        <w:gridCol w:w="4196"/>
      </w:tblGrid>
      <w:tr w:rsidR="00FF2686" w:rsidRPr="00FF2686" w14:paraId="02049728" w14:textId="77777777" w:rsidTr="00FF2686">
        <w:trPr>
          <w:trHeight w:val="56"/>
          <w:jc w:val="center"/>
        </w:trPr>
        <w:tc>
          <w:tcPr>
            <w:tcW w:w="4196" w:type="dxa"/>
            <w:tcBorders>
              <w:top w:val="nil"/>
              <w:left w:val="nil"/>
              <w:bottom w:val="nil"/>
              <w:right w:val="nil"/>
            </w:tcBorders>
            <w:tcMar>
              <w:top w:w="28" w:type="dxa"/>
              <w:left w:w="102" w:type="dxa"/>
              <w:bottom w:w="28" w:type="dxa"/>
              <w:right w:w="102" w:type="dxa"/>
            </w:tcMar>
            <w:vAlign w:val="center"/>
            <w:hideMark/>
          </w:tcPr>
          <w:p w14:paraId="27472441" w14:textId="625BE626" w:rsidR="00FF2686" w:rsidRPr="00FF2686" w:rsidRDefault="00FF2686" w:rsidP="00FF2686">
            <w:pPr>
              <w:spacing w:after="0" w:line="384" w:lineRule="auto"/>
              <w:textAlignment w:val="baseline"/>
              <w:rPr>
                <w:rFonts w:ascii="함초롬바탕" w:eastAsia="Times New Roman"/>
                <w:color w:val="000000"/>
                <w:sz w:val="20"/>
                <w:szCs w:val="20"/>
              </w:rPr>
            </w:pPr>
            <w:r w:rsidRPr="00FF2686">
              <w:rPr>
                <w:rFonts w:ascii="함초롬바탕" w:eastAsia="Times New Roman"/>
                <w:noProof/>
                <w:color w:val="000000"/>
                <w:sz w:val="20"/>
                <w:szCs w:val="20"/>
              </w:rPr>
              <w:drawing>
                <wp:inline distT="0" distB="0" distL="0" distR="0" wp14:anchorId="689158A6" wp14:editId="4CB6948B">
                  <wp:extent cx="2533650" cy="21145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650" cy="2114550"/>
                          </a:xfrm>
                          <a:prstGeom prst="rect">
                            <a:avLst/>
                          </a:prstGeom>
                          <a:noFill/>
                          <a:ln>
                            <a:noFill/>
                          </a:ln>
                        </pic:spPr>
                      </pic:pic>
                    </a:graphicData>
                  </a:graphic>
                </wp:inline>
              </w:drawing>
            </w:r>
          </w:p>
        </w:tc>
        <w:tc>
          <w:tcPr>
            <w:tcW w:w="4196" w:type="dxa"/>
            <w:tcBorders>
              <w:top w:val="nil"/>
              <w:left w:val="nil"/>
              <w:bottom w:val="nil"/>
              <w:right w:val="nil"/>
            </w:tcBorders>
            <w:tcMar>
              <w:top w:w="28" w:type="dxa"/>
              <w:left w:w="102" w:type="dxa"/>
              <w:bottom w:w="28" w:type="dxa"/>
              <w:right w:w="102" w:type="dxa"/>
            </w:tcMar>
            <w:vAlign w:val="center"/>
            <w:hideMark/>
          </w:tcPr>
          <w:p w14:paraId="6F469665" w14:textId="0F6888A1" w:rsidR="00FF2686" w:rsidRPr="00FF2686" w:rsidRDefault="00FF2686" w:rsidP="00FF2686">
            <w:pPr>
              <w:spacing w:after="0" w:line="384" w:lineRule="auto"/>
              <w:textAlignment w:val="baseline"/>
              <w:rPr>
                <w:rFonts w:ascii="함초롬바탕" w:eastAsia="Times New Roman"/>
                <w:color w:val="000000"/>
                <w:sz w:val="20"/>
                <w:szCs w:val="20"/>
              </w:rPr>
            </w:pPr>
            <w:r w:rsidRPr="00FF2686">
              <w:rPr>
                <w:rFonts w:ascii="함초롬바탕" w:eastAsia="Times New Roman"/>
                <w:noProof/>
                <w:color w:val="000000"/>
                <w:sz w:val="20"/>
                <w:szCs w:val="20"/>
              </w:rPr>
              <w:drawing>
                <wp:inline distT="0" distB="0" distL="0" distR="0" wp14:anchorId="2B02D8E2" wp14:editId="136D6779">
                  <wp:extent cx="2533650" cy="211455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3650" cy="2114550"/>
                          </a:xfrm>
                          <a:prstGeom prst="rect">
                            <a:avLst/>
                          </a:prstGeom>
                          <a:noFill/>
                          <a:ln>
                            <a:noFill/>
                          </a:ln>
                        </pic:spPr>
                      </pic:pic>
                    </a:graphicData>
                  </a:graphic>
                </wp:inline>
              </w:drawing>
            </w:r>
          </w:p>
        </w:tc>
      </w:tr>
    </w:tbl>
    <w:p w14:paraId="68753E9C" w14:textId="77777777" w:rsidR="00FF2686" w:rsidRDefault="00FF2686" w:rsidP="00A547A8">
      <w:pPr>
        <w:pStyle w:val="ae"/>
        <w:spacing w:before="60" w:after="60"/>
        <w:rPr>
          <w:rFonts w:ascii="Times New Roman" w:eastAsia="나눔명조"/>
          <w:szCs w:val="22"/>
        </w:rPr>
      </w:pPr>
    </w:p>
    <w:p w14:paraId="7CA7D5F2" w14:textId="719F1EFA" w:rsidR="00FF2686" w:rsidRDefault="00A547A8" w:rsidP="00FF2686">
      <w:pPr>
        <w:pStyle w:val="ae"/>
        <w:spacing w:before="60" w:after="60"/>
        <w:rPr>
          <w:rFonts w:ascii="Times New Roman" w:eastAsia="나눔명조"/>
          <w:szCs w:val="22"/>
        </w:rPr>
      </w:pPr>
      <w:r w:rsidRPr="00A547A8">
        <w:rPr>
          <w:rFonts w:ascii="Times New Roman" w:eastAsia="나눔명조"/>
          <w:szCs w:val="22"/>
        </w:rPr>
        <w:t>&lt;</w:t>
      </w:r>
      <w:r w:rsidRPr="00A547A8">
        <w:rPr>
          <w:rFonts w:ascii="Times New Roman" w:eastAsia="나눔명조" w:hint="eastAsia"/>
          <w:szCs w:val="22"/>
        </w:rPr>
        <w:t>그림</w:t>
      </w:r>
      <w:r w:rsidRPr="00A547A8">
        <w:rPr>
          <w:rFonts w:ascii="Times New Roman" w:eastAsia="나눔명조" w:hint="eastAsia"/>
          <w:szCs w:val="22"/>
        </w:rPr>
        <w:t xml:space="preserve"> </w:t>
      </w:r>
      <w:r>
        <w:rPr>
          <w:rFonts w:ascii="Times New Roman" w:eastAsia="나눔명조"/>
          <w:szCs w:val="22"/>
        </w:rPr>
        <w:t>5</w:t>
      </w:r>
      <w:r w:rsidRPr="00A547A8">
        <w:rPr>
          <w:rFonts w:ascii="Times New Roman" w:eastAsia="나눔명조"/>
          <w:szCs w:val="22"/>
        </w:rPr>
        <w:t>&gt;</w:t>
      </w:r>
      <w:r w:rsidRPr="00A547A8">
        <w:rPr>
          <w:rFonts w:ascii="Times New Roman" w:eastAsia="나눔명조" w:hint="eastAsia"/>
          <w:szCs w:val="22"/>
        </w:rPr>
        <w:t>는</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변화에</w:t>
      </w:r>
      <w:r w:rsidRPr="00A547A8">
        <w:rPr>
          <w:rFonts w:ascii="Times New Roman" w:eastAsia="나눔명조" w:hint="eastAsia"/>
          <w:szCs w:val="22"/>
        </w:rPr>
        <w:t xml:space="preserve"> </w:t>
      </w:r>
      <w:r w:rsidRPr="00A547A8">
        <w:rPr>
          <w:rFonts w:ascii="Times New Roman" w:eastAsia="나눔명조" w:hint="eastAsia"/>
          <w:szCs w:val="22"/>
        </w:rPr>
        <w:t>따른</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공공봉사동기의</w:t>
      </w:r>
      <w:r w:rsidRPr="00A547A8">
        <w:rPr>
          <w:rFonts w:ascii="Times New Roman" w:eastAsia="나눔명조" w:hint="eastAsia"/>
          <w:szCs w:val="22"/>
        </w:rPr>
        <w:t xml:space="preserve"> </w:t>
      </w:r>
      <w:r w:rsidRPr="00A547A8">
        <w:rPr>
          <w:rFonts w:ascii="Times New Roman" w:eastAsia="나눔명조" w:hint="eastAsia"/>
          <w:szCs w:val="22"/>
        </w:rPr>
        <w:t>긍정적</w:t>
      </w:r>
      <w:r w:rsidRPr="00A547A8">
        <w:rPr>
          <w:rFonts w:ascii="Times New Roman" w:eastAsia="나눔명조" w:hint="eastAsia"/>
          <w:szCs w:val="22"/>
        </w:rPr>
        <w:t xml:space="preserve"> </w:t>
      </w:r>
      <w:r w:rsidRPr="00A547A8">
        <w:rPr>
          <w:rFonts w:ascii="Times New Roman" w:eastAsia="나눔명조" w:hint="eastAsia"/>
          <w:szCs w:val="22"/>
        </w:rPr>
        <w:t>응답에</w:t>
      </w:r>
      <w:r w:rsidRPr="00A547A8">
        <w:rPr>
          <w:rFonts w:ascii="Times New Roman" w:eastAsia="나눔명조" w:hint="eastAsia"/>
          <w:szCs w:val="22"/>
        </w:rPr>
        <w:t xml:space="preserve"> </w:t>
      </w:r>
      <w:r w:rsidRPr="00A547A8">
        <w:rPr>
          <w:rFonts w:ascii="Times New Roman" w:eastAsia="나눔명조" w:hint="eastAsia"/>
          <w:szCs w:val="22"/>
        </w:rPr>
        <w:t>대한</w:t>
      </w:r>
      <w:r w:rsidRPr="00A547A8">
        <w:rPr>
          <w:rFonts w:ascii="Times New Roman" w:eastAsia="나눔명조" w:hint="eastAsia"/>
          <w:szCs w:val="22"/>
        </w:rPr>
        <w:t xml:space="preserve"> </w:t>
      </w:r>
      <w:r w:rsidRPr="00A547A8">
        <w:rPr>
          <w:rFonts w:ascii="Times New Roman" w:eastAsia="나눔명조" w:hint="eastAsia"/>
          <w:szCs w:val="22"/>
        </w:rPr>
        <w:t>한계효과와</w:t>
      </w:r>
      <w:r w:rsidRPr="00A547A8">
        <w:rPr>
          <w:rFonts w:ascii="Times New Roman" w:eastAsia="나눔명조" w:hint="eastAsia"/>
          <w:szCs w:val="22"/>
        </w:rPr>
        <w:t xml:space="preserve"> </w:t>
      </w:r>
      <w:r w:rsidRPr="00A547A8">
        <w:rPr>
          <w:rFonts w:ascii="Times New Roman" w:eastAsia="나눔명조" w:hint="eastAsia"/>
          <w:szCs w:val="22"/>
        </w:rPr>
        <w:t>예측확률의</w:t>
      </w:r>
      <w:r w:rsidRPr="00A547A8">
        <w:rPr>
          <w:rFonts w:ascii="Times New Roman" w:eastAsia="나눔명조" w:hint="eastAsia"/>
          <w:szCs w:val="22"/>
        </w:rPr>
        <w:t xml:space="preserve"> </w:t>
      </w:r>
      <w:r w:rsidRPr="00A547A8">
        <w:rPr>
          <w:rFonts w:ascii="Times New Roman" w:eastAsia="나눔명조" w:hint="eastAsia"/>
          <w:szCs w:val="22"/>
        </w:rPr>
        <w:t>변화를</w:t>
      </w:r>
      <w:r w:rsidRPr="00A547A8">
        <w:rPr>
          <w:rFonts w:ascii="Times New Roman" w:eastAsia="나눔명조" w:hint="eastAsia"/>
          <w:szCs w:val="22"/>
        </w:rPr>
        <w:t xml:space="preserve"> </w:t>
      </w:r>
      <w:r w:rsidRPr="00A547A8">
        <w:rPr>
          <w:rFonts w:ascii="Times New Roman" w:eastAsia="나눔명조" w:hint="eastAsia"/>
          <w:szCs w:val="22"/>
        </w:rPr>
        <w:t>보여준다</w:t>
      </w:r>
      <w:r w:rsidRPr="00A547A8">
        <w:rPr>
          <w:rFonts w:ascii="Times New Roman" w:eastAsia="나눔명조"/>
          <w:szCs w:val="22"/>
        </w:rPr>
        <w:t xml:space="preserve">. </w:t>
      </w:r>
      <w:r w:rsidRPr="00A547A8">
        <w:rPr>
          <w:rFonts w:ascii="Times New Roman" w:eastAsia="나눔명조" w:hint="eastAsia"/>
          <w:szCs w:val="22"/>
        </w:rPr>
        <w:t>좌측</w:t>
      </w:r>
      <w:r w:rsidRPr="00A547A8">
        <w:rPr>
          <w:rFonts w:ascii="Times New Roman" w:eastAsia="나눔명조" w:hint="eastAsia"/>
          <w:szCs w:val="22"/>
        </w:rPr>
        <w:t xml:space="preserve"> </w:t>
      </w:r>
      <w:r w:rsidRPr="00A547A8">
        <w:rPr>
          <w:rFonts w:ascii="Times New Roman" w:eastAsia="나눔명조" w:hint="eastAsia"/>
          <w:szCs w:val="22"/>
        </w:rPr>
        <w:t>패널은</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대한</w:t>
      </w:r>
      <w:r w:rsidRPr="00A547A8">
        <w:rPr>
          <w:rFonts w:ascii="Times New Roman" w:eastAsia="나눔명조" w:hint="eastAsia"/>
          <w:szCs w:val="22"/>
        </w:rPr>
        <w:t xml:space="preserve"> </w:t>
      </w:r>
      <w:r w:rsidRPr="00A547A8">
        <w:rPr>
          <w:rFonts w:ascii="Times New Roman" w:eastAsia="나눔명조" w:hint="eastAsia"/>
          <w:szCs w:val="22"/>
        </w:rPr>
        <w:t>한계효과가</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증가에</w:t>
      </w:r>
      <w:r w:rsidRPr="00A547A8">
        <w:rPr>
          <w:rFonts w:ascii="Times New Roman" w:eastAsia="나눔명조" w:hint="eastAsia"/>
          <w:szCs w:val="22"/>
        </w:rPr>
        <w:t xml:space="preserve"> </w:t>
      </w:r>
      <w:r w:rsidRPr="00A547A8">
        <w:rPr>
          <w:rFonts w:ascii="Times New Roman" w:eastAsia="나눔명조" w:hint="eastAsia"/>
          <w:szCs w:val="22"/>
        </w:rPr>
        <w:t>따라</w:t>
      </w:r>
      <w:r w:rsidRPr="00A547A8">
        <w:rPr>
          <w:rFonts w:ascii="Times New Roman" w:eastAsia="나눔명조" w:hint="eastAsia"/>
          <w:szCs w:val="22"/>
        </w:rPr>
        <w:t xml:space="preserve"> </w:t>
      </w:r>
      <w:r w:rsidRPr="00A547A8">
        <w:rPr>
          <w:rFonts w:ascii="Times New Roman" w:eastAsia="나눔명조" w:hint="eastAsia"/>
          <w:szCs w:val="22"/>
        </w:rPr>
        <w:t>조건적으로</w:t>
      </w:r>
      <w:r w:rsidRPr="00A547A8">
        <w:rPr>
          <w:rFonts w:ascii="Times New Roman" w:eastAsia="나눔명조" w:hint="eastAsia"/>
          <w:szCs w:val="22"/>
        </w:rPr>
        <w:t xml:space="preserve"> </w:t>
      </w:r>
      <w:r w:rsidRPr="00A547A8">
        <w:rPr>
          <w:rFonts w:ascii="Times New Roman" w:eastAsia="나눔명조" w:hint="eastAsia"/>
          <w:szCs w:val="22"/>
        </w:rPr>
        <w:t>증가하는</w:t>
      </w:r>
      <w:r w:rsidRPr="00A547A8">
        <w:rPr>
          <w:rFonts w:ascii="Times New Roman" w:eastAsia="나눔명조" w:hint="eastAsia"/>
          <w:szCs w:val="22"/>
        </w:rPr>
        <w:t xml:space="preserve"> </w:t>
      </w:r>
      <w:r w:rsidRPr="00A547A8">
        <w:rPr>
          <w:rFonts w:ascii="Times New Roman" w:eastAsia="나눔명조" w:hint="eastAsia"/>
          <w:szCs w:val="22"/>
        </w:rPr>
        <w:t>관계가</w:t>
      </w:r>
      <w:r w:rsidRPr="00A547A8">
        <w:rPr>
          <w:rFonts w:ascii="Times New Roman" w:eastAsia="나눔명조" w:hint="eastAsia"/>
          <w:szCs w:val="22"/>
        </w:rPr>
        <w:t xml:space="preserve"> </w:t>
      </w:r>
      <w:r w:rsidRPr="00A547A8">
        <w:rPr>
          <w:rFonts w:ascii="Times New Roman" w:eastAsia="나눔명조" w:hint="eastAsia"/>
          <w:szCs w:val="22"/>
        </w:rPr>
        <w:t>존재함을</w:t>
      </w:r>
      <w:r w:rsidRPr="00A547A8">
        <w:rPr>
          <w:rFonts w:ascii="Times New Roman" w:eastAsia="나눔명조" w:hint="eastAsia"/>
          <w:szCs w:val="22"/>
        </w:rPr>
        <w:t xml:space="preserve"> </w:t>
      </w:r>
      <w:r w:rsidRPr="00A547A8">
        <w:rPr>
          <w:rFonts w:ascii="Times New Roman" w:eastAsia="나눔명조" w:hint="eastAsia"/>
          <w:szCs w:val="22"/>
        </w:rPr>
        <w:t>보여준다</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양</w:t>
      </w:r>
      <w:r w:rsidRPr="00A547A8">
        <w:rPr>
          <w:rFonts w:ascii="Times New Roman" w:eastAsia="나눔명조" w:hint="eastAsia"/>
          <w:szCs w:val="22"/>
        </w:rPr>
        <w:t xml:space="preserve"> </w:t>
      </w:r>
      <w:r w:rsidRPr="00A547A8">
        <w:rPr>
          <w:rFonts w:ascii="Times New Roman" w:eastAsia="나눔명조" w:hint="eastAsia"/>
          <w:szCs w:val="22"/>
        </w:rPr>
        <w:t>극단</w:t>
      </w:r>
      <w:r w:rsidRPr="00A547A8">
        <w:rPr>
          <w:rFonts w:ascii="Times New Roman" w:eastAsia="나눔명조" w:hint="eastAsia"/>
          <w:szCs w:val="22"/>
        </w:rPr>
        <w:t xml:space="preserve"> </w:t>
      </w:r>
      <w:r w:rsidRPr="00A547A8">
        <w:rPr>
          <w:rFonts w:ascii="Times New Roman" w:eastAsia="나눔명조" w:hint="eastAsia"/>
          <w:szCs w:val="22"/>
        </w:rPr>
        <w:t>값에서</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대한</w:t>
      </w:r>
      <w:r w:rsidRPr="00A547A8">
        <w:rPr>
          <w:rFonts w:ascii="Times New Roman" w:eastAsia="나눔명조" w:hint="eastAsia"/>
          <w:szCs w:val="22"/>
        </w:rPr>
        <w:t xml:space="preserve"> </w:t>
      </w:r>
      <w:r w:rsidRPr="00A547A8">
        <w:rPr>
          <w:rFonts w:ascii="Times New Roman" w:eastAsia="나눔명조" w:hint="eastAsia"/>
          <w:szCs w:val="22"/>
        </w:rPr>
        <w:t>효과의</w:t>
      </w:r>
      <w:r w:rsidRPr="00A547A8">
        <w:rPr>
          <w:rFonts w:ascii="Times New Roman" w:eastAsia="나눔명조" w:hint="eastAsia"/>
          <w:szCs w:val="22"/>
        </w:rPr>
        <w:t xml:space="preserve"> </w:t>
      </w:r>
      <w:r w:rsidRPr="00A547A8">
        <w:rPr>
          <w:rFonts w:ascii="Times New Roman" w:eastAsia="나눔명조" w:hint="eastAsia"/>
          <w:szCs w:val="22"/>
        </w:rPr>
        <w:t>불확실성이</w:t>
      </w:r>
      <w:r w:rsidRPr="00A547A8">
        <w:rPr>
          <w:rFonts w:ascii="Times New Roman" w:eastAsia="나눔명조" w:hint="eastAsia"/>
          <w:szCs w:val="22"/>
        </w:rPr>
        <w:t xml:space="preserve"> </w:t>
      </w:r>
      <w:r w:rsidRPr="00A547A8">
        <w:rPr>
          <w:rFonts w:ascii="Times New Roman" w:eastAsia="나눔명조" w:hint="eastAsia"/>
          <w:szCs w:val="22"/>
        </w:rPr>
        <w:t>매우</w:t>
      </w:r>
      <w:r w:rsidRPr="00A547A8">
        <w:rPr>
          <w:rFonts w:ascii="Times New Roman" w:eastAsia="나눔명조" w:hint="eastAsia"/>
          <w:szCs w:val="22"/>
        </w:rPr>
        <w:t xml:space="preserve"> </w:t>
      </w:r>
      <w:r w:rsidRPr="00A547A8">
        <w:rPr>
          <w:rFonts w:ascii="Times New Roman" w:eastAsia="나눔명조" w:hint="eastAsia"/>
          <w:szCs w:val="22"/>
        </w:rPr>
        <w:t>크게</w:t>
      </w:r>
      <w:r w:rsidRPr="00A547A8">
        <w:rPr>
          <w:rFonts w:ascii="Times New Roman" w:eastAsia="나눔명조" w:hint="eastAsia"/>
          <w:szCs w:val="22"/>
        </w:rPr>
        <w:t xml:space="preserve"> </w:t>
      </w:r>
      <w:r w:rsidRPr="00A547A8">
        <w:rPr>
          <w:rFonts w:ascii="Times New Roman" w:eastAsia="나눔명조" w:hint="eastAsia"/>
          <w:szCs w:val="22"/>
        </w:rPr>
        <w:t>나타나는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확인할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있다</w:t>
      </w:r>
      <w:r w:rsidRPr="00A547A8">
        <w:rPr>
          <w:rFonts w:ascii="Times New Roman" w:eastAsia="나눔명조"/>
          <w:szCs w:val="22"/>
        </w:rPr>
        <w:t xml:space="preserve">. </w:t>
      </w:r>
      <w:r w:rsidRPr="00A547A8">
        <w:rPr>
          <w:rFonts w:ascii="Times New Roman" w:eastAsia="나눔명조" w:hint="eastAsia"/>
          <w:szCs w:val="22"/>
        </w:rPr>
        <w:t>보다</w:t>
      </w:r>
      <w:r w:rsidRPr="00A547A8">
        <w:rPr>
          <w:rFonts w:ascii="Times New Roman" w:eastAsia="나눔명조" w:hint="eastAsia"/>
          <w:szCs w:val="22"/>
        </w:rPr>
        <w:t xml:space="preserve"> </w:t>
      </w:r>
      <w:r w:rsidRPr="00A547A8">
        <w:rPr>
          <w:rFonts w:ascii="Times New Roman" w:eastAsia="나눔명조" w:hint="eastAsia"/>
          <w:szCs w:val="22"/>
        </w:rPr>
        <w:t>직관적인</w:t>
      </w:r>
      <w:r w:rsidRPr="00A547A8">
        <w:rPr>
          <w:rFonts w:ascii="Times New Roman" w:eastAsia="나눔명조" w:hint="eastAsia"/>
          <w:szCs w:val="22"/>
        </w:rPr>
        <w:t xml:space="preserve"> </w:t>
      </w:r>
      <w:r w:rsidRPr="00A547A8">
        <w:rPr>
          <w:rFonts w:ascii="Times New Roman" w:eastAsia="나눔명조" w:hint="eastAsia"/>
          <w:szCs w:val="22"/>
        </w:rPr>
        <w:t>이해를</w:t>
      </w:r>
      <w:r w:rsidRPr="00A547A8">
        <w:rPr>
          <w:rFonts w:ascii="Times New Roman" w:eastAsia="나눔명조" w:hint="eastAsia"/>
          <w:szCs w:val="22"/>
        </w:rPr>
        <w:t xml:space="preserve"> </w:t>
      </w:r>
      <w:r w:rsidRPr="00A547A8">
        <w:rPr>
          <w:rFonts w:ascii="Times New Roman" w:eastAsia="나눔명조" w:hint="eastAsia"/>
          <w:szCs w:val="22"/>
        </w:rPr>
        <w:t>위해</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리더십에</w:t>
      </w:r>
      <w:r w:rsidRPr="00A547A8">
        <w:rPr>
          <w:rFonts w:ascii="Times New Roman" w:eastAsia="나눔명조" w:hint="eastAsia"/>
          <w:szCs w:val="22"/>
        </w:rPr>
        <w:t xml:space="preserve"> </w:t>
      </w:r>
      <w:r w:rsidRPr="00A547A8">
        <w:rPr>
          <w:rFonts w:ascii="Times New Roman" w:eastAsia="나눔명조" w:hint="eastAsia"/>
          <w:szCs w:val="22"/>
        </w:rPr>
        <w:t>조건적인</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대한</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예측확률</w:t>
      </w:r>
      <w:r w:rsidRPr="00A547A8">
        <w:rPr>
          <w:rFonts w:ascii="Times New Roman" w:eastAsia="나눔명조" w:hint="eastAsia"/>
          <w:szCs w:val="22"/>
        </w:rPr>
        <w:t xml:space="preserve"> </w:t>
      </w:r>
      <w:r w:rsidRPr="00A547A8">
        <w:rPr>
          <w:rFonts w:ascii="Times New Roman" w:eastAsia="나눔명조" w:hint="eastAsia"/>
          <w:szCs w:val="22"/>
        </w:rPr>
        <w:t>변화를</w:t>
      </w:r>
      <w:r w:rsidRPr="00A547A8">
        <w:rPr>
          <w:rFonts w:ascii="Times New Roman" w:eastAsia="나눔명조" w:hint="eastAsia"/>
          <w:szCs w:val="22"/>
        </w:rPr>
        <w:t xml:space="preserve"> </w:t>
      </w:r>
      <w:r w:rsidRPr="00A547A8">
        <w:rPr>
          <w:rFonts w:ascii="Times New Roman" w:eastAsia="나눔명조" w:hint="eastAsia"/>
          <w:szCs w:val="22"/>
        </w:rPr>
        <w:t>살펴보면</w:t>
      </w:r>
      <w:r w:rsidRPr="00A547A8">
        <w:rPr>
          <w:rFonts w:ascii="Times New Roman" w:eastAsia="나눔명조"/>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최소값</w:t>
      </w:r>
      <w:r w:rsidRPr="00A547A8">
        <w:rPr>
          <w:rFonts w:ascii="Times New Roman" w:eastAsia="나눔명조"/>
          <w:szCs w:val="22"/>
        </w:rPr>
        <w:t xml:space="preserve">, </w:t>
      </w:r>
      <w:r w:rsidRPr="00A547A8">
        <w:rPr>
          <w:rFonts w:ascii="Times New Roman" w:eastAsia="나눔명조" w:hint="eastAsia"/>
          <w:szCs w:val="22"/>
        </w:rPr>
        <w:t>평균값</w:t>
      </w:r>
      <w:r w:rsidRPr="00A547A8">
        <w:rPr>
          <w:rFonts w:ascii="Times New Roman" w:eastAsia="나눔명조"/>
          <w:szCs w:val="22"/>
        </w:rPr>
        <w:t xml:space="preserve">, </w:t>
      </w:r>
      <w:r w:rsidRPr="00A547A8">
        <w:rPr>
          <w:rFonts w:ascii="Times New Roman" w:eastAsia="나눔명조" w:hint="eastAsia"/>
          <w:szCs w:val="22"/>
        </w:rPr>
        <w:t>최대값일</w:t>
      </w:r>
      <w:r w:rsidRPr="00A547A8">
        <w:rPr>
          <w:rFonts w:ascii="Times New Roman" w:eastAsia="나눔명조" w:hint="eastAsia"/>
          <w:szCs w:val="22"/>
        </w:rPr>
        <w:t xml:space="preserve"> </w:t>
      </w:r>
      <w:r w:rsidRPr="00A547A8">
        <w:rPr>
          <w:rFonts w:ascii="Times New Roman" w:eastAsia="나눔명조" w:hint="eastAsia"/>
          <w:szCs w:val="22"/>
        </w:rPr>
        <w:t>경우의</w:t>
      </w:r>
      <w:r w:rsidRPr="00A547A8">
        <w:rPr>
          <w:rFonts w:ascii="Times New Roman" w:eastAsia="나눔명조" w:hint="eastAsia"/>
          <w:szCs w:val="22"/>
        </w:rPr>
        <w:t xml:space="preserve"> </w:t>
      </w:r>
      <w:r w:rsidRPr="00A547A8">
        <w:rPr>
          <w:rFonts w:ascii="Times New Roman" w:eastAsia="나눔명조" w:hint="eastAsia"/>
          <w:szCs w:val="22"/>
        </w:rPr>
        <w:t>예측확률변화가</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낮을</w:t>
      </w:r>
      <w:r w:rsidRPr="00A547A8">
        <w:rPr>
          <w:rFonts w:ascii="Times New Roman" w:eastAsia="나눔명조" w:hint="eastAsia"/>
          <w:szCs w:val="22"/>
        </w:rPr>
        <w:t xml:space="preserve"> </w:t>
      </w:r>
      <w:r w:rsidRPr="00A547A8">
        <w:rPr>
          <w:rFonts w:ascii="Times New Roman" w:eastAsia="나눔명조" w:hint="eastAsia"/>
          <w:szCs w:val="22"/>
        </w:rPr>
        <w:t>경우에는</w:t>
      </w:r>
      <w:r w:rsidRPr="00A547A8">
        <w:rPr>
          <w:rFonts w:ascii="Times New Roman" w:eastAsia="나눔명조" w:hint="eastAsia"/>
          <w:szCs w:val="22"/>
        </w:rPr>
        <w:t xml:space="preserve"> </w:t>
      </w:r>
      <w:r w:rsidRPr="00A547A8">
        <w:rPr>
          <w:rFonts w:ascii="Times New Roman" w:eastAsia="나눔명조" w:hint="eastAsia"/>
          <w:szCs w:val="22"/>
        </w:rPr>
        <w:t>서로</w:t>
      </w:r>
      <w:r w:rsidRPr="00A547A8">
        <w:rPr>
          <w:rFonts w:ascii="Times New Roman" w:eastAsia="나눔명조" w:hint="eastAsia"/>
          <w:szCs w:val="22"/>
        </w:rPr>
        <w:t xml:space="preserve"> </w:t>
      </w:r>
      <w:r w:rsidRPr="00A547A8">
        <w:rPr>
          <w:rFonts w:ascii="Times New Roman" w:eastAsia="나눔명조" w:hint="eastAsia"/>
          <w:szCs w:val="22"/>
        </w:rPr>
        <w:t>차별적이지</w:t>
      </w:r>
      <w:r w:rsidRPr="00A547A8">
        <w:rPr>
          <w:rFonts w:ascii="Times New Roman" w:eastAsia="나눔명조" w:hint="eastAsia"/>
          <w:szCs w:val="22"/>
        </w:rPr>
        <w:t xml:space="preserve"> </w:t>
      </w:r>
      <w:r w:rsidRPr="00A547A8">
        <w:rPr>
          <w:rFonts w:ascii="Times New Roman" w:eastAsia="나눔명조" w:hint="eastAsia"/>
          <w:szCs w:val="22"/>
        </w:rPr>
        <w:t>않은</w:t>
      </w:r>
      <w:r w:rsidRPr="00A547A8">
        <w:rPr>
          <w:rFonts w:ascii="Times New Roman" w:eastAsia="나눔명조"/>
          <w:szCs w:val="22"/>
        </w:rPr>
        <w:t xml:space="preserve">, </w:t>
      </w:r>
      <w:r w:rsidRPr="00A547A8">
        <w:rPr>
          <w:rFonts w:ascii="Times New Roman" w:eastAsia="나눔명조" w:hint="eastAsia"/>
          <w:szCs w:val="22"/>
        </w:rPr>
        <w:t>신뢰구간이</w:t>
      </w:r>
      <w:r w:rsidRPr="00A547A8">
        <w:rPr>
          <w:rFonts w:ascii="Times New Roman" w:eastAsia="나눔명조" w:hint="eastAsia"/>
          <w:szCs w:val="22"/>
        </w:rPr>
        <w:t xml:space="preserve"> </w:t>
      </w:r>
      <w:r w:rsidRPr="00A547A8">
        <w:rPr>
          <w:rFonts w:ascii="Times New Roman" w:eastAsia="나눔명조" w:hint="eastAsia"/>
          <w:szCs w:val="22"/>
        </w:rPr>
        <w:t>중첩되어</w:t>
      </w:r>
      <w:r w:rsidRPr="00A547A8">
        <w:rPr>
          <w:rFonts w:ascii="Times New Roman" w:eastAsia="나눔명조" w:hint="eastAsia"/>
          <w:szCs w:val="22"/>
        </w:rPr>
        <w:t xml:space="preserve"> </w:t>
      </w:r>
      <w:r w:rsidRPr="00A547A8">
        <w:rPr>
          <w:rFonts w:ascii="Times New Roman" w:eastAsia="나눔명조" w:hint="eastAsia"/>
          <w:szCs w:val="22"/>
        </w:rPr>
        <w:t>있는</w:t>
      </w:r>
      <w:r w:rsidRPr="00A547A8">
        <w:rPr>
          <w:rFonts w:ascii="Times New Roman" w:eastAsia="나눔명조" w:hint="eastAsia"/>
          <w:szCs w:val="22"/>
        </w:rPr>
        <w:t xml:space="preserve"> </w:t>
      </w:r>
      <w:r w:rsidRPr="00A547A8">
        <w:rPr>
          <w:rFonts w:ascii="Times New Roman" w:eastAsia="나눔명조" w:hint="eastAsia"/>
          <w:szCs w:val="22"/>
        </w:rPr>
        <w:t>것을</w:t>
      </w:r>
      <w:r w:rsidRPr="00A547A8">
        <w:rPr>
          <w:rFonts w:ascii="Times New Roman" w:eastAsia="나눔명조" w:hint="eastAsia"/>
          <w:szCs w:val="22"/>
        </w:rPr>
        <w:t xml:space="preserve"> </w:t>
      </w:r>
      <w:r w:rsidRPr="00A547A8">
        <w:rPr>
          <w:rFonts w:ascii="Times New Roman" w:eastAsia="나눔명조" w:hint="eastAsia"/>
          <w:szCs w:val="22"/>
        </w:rPr>
        <w:t>확인할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있다</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어느</w:t>
      </w:r>
      <w:r w:rsidRPr="00A547A8">
        <w:rPr>
          <w:rFonts w:ascii="Times New Roman" w:eastAsia="나눔명조" w:hint="eastAsia"/>
          <w:szCs w:val="22"/>
        </w:rPr>
        <w:t xml:space="preserve"> </w:t>
      </w:r>
      <w:r w:rsidRPr="00A547A8">
        <w:rPr>
          <w:rFonts w:ascii="Times New Roman" w:eastAsia="나눔명조" w:hint="eastAsia"/>
          <w:szCs w:val="22"/>
        </w:rPr>
        <w:t>정도</w:t>
      </w:r>
      <w:r w:rsidRPr="00A547A8">
        <w:rPr>
          <w:rFonts w:ascii="Times New Roman" w:eastAsia="나눔명조" w:hint="eastAsia"/>
          <w:szCs w:val="22"/>
        </w:rPr>
        <w:t xml:space="preserve"> </w:t>
      </w:r>
      <w:r w:rsidRPr="00A547A8">
        <w:rPr>
          <w:rFonts w:ascii="Times New Roman" w:eastAsia="나눔명조" w:hint="eastAsia"/>
          <w:szCs w:val="22"/>
        </w:rPr>
        <w:t>증가함에</w:t>
      </w:r>
      <w:r w:rsidRPr="00A547A8">
        <w:rPr>
          <w:rFonts w:ascii="Times New Roman" w:eastAsia="나눔명조" w:hint="eastAsia"/>
          <w:szCs w:val="22"/>
        </w:rPr>
        <w:t xml:space="preserve"> </w:t>
      </w:r>
      <w:r w:rsidRPr="00A547A8">
        <w:rPr>
          <w:rFonts w:ascii="Times New Roman" w:eastAsia="나눔명조" w:hint="eastAsia"/>
          <w:szCs w:val="22"/>
        </w:rPr>
        <w:t>따라</w:t>
      </w:r>
      <w:r w:rsidRPr="00A547A8">
        <w:rPr>
          <w:rFonts w:ascii="Times New Roman" w:eastAsia="나눔명조" w:hint="eastAsia"/>
          <w:szCs w:val="22"/>
        </w:rPr>
        <w:t xml:space="preserve"> </w:t>
      </w:r>
      <w:r w:rsidRPr="00A547A8">
        <w:rPr>
          <w:rFonts w:ascii="Times New Roman" w:eastAsia="나눔명조" w:hint="eastAsia"/>
          <w:szCs w:val="22"/>
        </w:rPr>
        <w:t>서로</w:t>
      </w:r>
      <w:r w:rsidRPr="00A547A8">
        <w:rPr>
          <w:rFonts w:ascii="Times New Roman" w:eastAsia="나눔명조" w:hint="eastAsia"/>
          <w:szCs w:val="22"/>
        </w:rPr>
        <w:t xml:space="preserve"> </w:t>
      </w:r>
      <w:r w:rsidRPr="00A547A8">
        <w:rPr>
          <w:rFonts w:ascii="Times New Roman" w:eastAsia="나눔명조" w:hint="eastAsia"/>
          <w:szCs w:val="22"/>
        </w:rPr>
        <w:t>다른</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수준의</w:t>
      </w:r>
      <w:r w:rsidRPr="00A547A8">
        <w:rPr>
          <w:rFonts w:ascii="Times New Roman" w:eastAsia="나눔명조" w:hint="eastAsia"/>
          <w:szCs w:val="22"/>
        </w:rPr>
        <w:t xml:space="preserve"> </w:t>
      </w:r>
      <w:r w:rsidRPr="00A547A8">
        <w:rPr>
          <w:rFonts w:ascii="Times New Roman" w:eastAsia="나눔명조" w:hint="eastAsia"/>
          <w:szCs w:val="22"/>
        </w:rPr>
        <w:t>응답자들은</w:t>
      </w:r>
      <w:r w:rsidRPr="00A547A8">
        <w:rPr>
          <w:rFonts w:ascii="Times New Roman" w:eastAsia="나눔명조" w:hint="eastAsia"/>
          <w:szCs w:val="22"/>
        </w:rPr>
        <w:t xml:space="preserve"> </w:t>
      </w:r>
      <w:r w:rsidRPr="00A547A8">
        <w:rPr>
          <w:rFonts w:ascii="Times New Roman" w:eastAsia="나눔명조" w:hint="eastAsia"/>
          <w:szCs w:val="22"/>
        </w:rPr>
        <w:t>차별적인</w:t>
      </w:r>
      <w:r w:rsidRPr="00A547A8">
        <w:rPr>
          <w:rFonts w:ascii="Times New Roman" w:eastAsia="나눔명조" w:hint="eastAsia"/>
          <w:szCs w:val="22"/>
        </w:rPr>
        <w:t xml:space="preserve"> </w:t>
      </w:r>
      <w:r w:rsidRPr="00A547A8">
        <w:rPr>
          <w:rFonts w:ascii="Times New Roman" w:eastAsia="나눔명조" w:hint="eastAsia"/>
          <w:szCs w:val="22"/>
        </w:rPr>
        <w:t>공공봉사동기의</w:t>
      </w:r>
      <w:r w:rsidRPr="00A547A8">
        <w:rPr>
          <w:rFonts w:ascii="Times New Roman" w:eastAsia="나눔명조" w:hint="eastAsia"/>
          <w:szCs w:val="22"/>
        </w:rPr>
        <w:t xml:space="preserve"> </w:t>
      </w:r>
      <w:r w:rsidRPr="00A547A8">
        <w:rPr>
          <w:rFonts w:ascii="Times New Roman" w:eastAsia="나눔명조" w:hint="eastAsia"/>
          <w:szCs w:val="22"/>
        </w:rPr>
        <w:t>긍정적</w:t>
      </w:r>
      <w:r w:rsidRPr="00A547A8">
        <w:rPr>
          <w:rFonts w:ascii="Times New Roman" w:eastAsia="나눔명조" w:hint="eastAsia"/>
          <w:szCs w:val="22"/>
        </w:rPr>
        <w:t xml:space="preserve"> </w:t>
      </w:r>
      <w:r w:rsidRPr="00A547A8">
        <w:rPr>
          <w:rFonts w:ascii="Times New Roman" w:eastAsia="나눔명조" w:hint="eastAsia"/>
          <w:szCs w:val="22"/>
        </w:rPr>
        <w:t>응답의</w:t>
      </w:r>
      <w:r w:rsidRPr="00A547A8">
        <w:rPr>
          <w:rFonts w:ascii="Times New Roman" w:eastAsia="나눔명조" w:hint="eastAsia"/>
          <w:szCs w:val="22"/>
        </w:rPr>
        <w:t xml:space="preserve"> </w:t>
      </w:r>
      <w:r w:rsidRPr="00A547A8">
        <w:rPr>
          <w:rFonts w:ascii="Times New Roman" w:eastAsia="나눔명조" w:hint="eastAsia"/>
          <w:szCs w:val="22"/>
        </w:rPr>
        <w:t>예측확률을</w:t>
      </w:r>
      <w:r w:rsidRPr="00A547A8">
        <w:rPr>
          <w:rFonts w:ascii="Times New Roman" w:eastAsia="나눔명조" w:hint="eastAsia"/>
          <w:szCs w:val="22"/>
        </w:rPr>
        <w:t xml:space="preserve"> </w:t>
      </w:r>
      <w:r w:rsidRPr="00A547A8">
        <w:rPr>
          <w:rFonts w:ascii="Times New Roman" w:eastAsia="나눔명조" w:hint="eastAsia"/>
          <w:szCs w:val="22"/>
        </w:rPr>
        <w:t>보이고</w:t>
      </w:r>
      <w:r w:rsidRPr="00A547A8">
        <w:rPr>
          <w:rFonts w:ascii="Times New Roman" w:eastAsia="나눔명조" w:hint="eastAsia"/>
          <w:szCs w:val="22"/>
        </w:rPr>
        <w:t xml:space="preserve"> </w:t>
      </w:r>
      <w:r w:rsidRPr="00A547A8">
        <w:rPr>
          <w:rFonts w:ascii="Times New Roman" w:eastAsia="나눔명조" w:hint="eastAsia"/>
          <w:szCs w:val="22"/>
        </w:rPr>
        <w:t>있다</w:t>
      </w:r>
      <w:r w:rsidRPr="00A547A8">
        <w:rPr>
          <w:rFonts w:ascii="Times New Roman" w:eastAsia="나눔명조"/>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높은</w:t>
      </w:r>
      <w:r w:rsidRPr="00A547A8">
        <w:rPr>
          <w:rFonts w:ascii="Times New Roman" w:eastAsia="나눔명조" w:hint="eastAsia"/>
          <w:szCs w:val="22"/>
        </w:rPr>
        <w:t xml:space="preserve"> </w:t>
      </w:r>
      <w:r w:rsidRPr="00A547A8">
        <w:rPr>
          <w:rFonts w:ascii="Times New Roman" w:eastAsia="나눔명조" w:hint="eastAsia"/>
          <w:szCs w:val="22"/>
        </w:rPr>
        <w:t>관료조직의</w:t>
      </w:r>
      <w:r w:rsidRPr="00A547A8">
        <w:rPr>
          <w:rFonts w:ascii="Times New Roman" w:eastAsia="나눔명조" w:hint="eastAsia"/>
          <w:szCs w:val="22"/>
        </w:rPr>
        <w:t xml:space="preserve"> </w:t>
      </w:r>
      <w:r w:rsidRPr="00A547A8">
        <w:rPr>
          <w:rFonts w:ascii="Times New Roman" w:eastAsia="나눔명조" w:hint="eastAsia"/>
          <w:szCs w:val="22"/>
        </w:rPr>
        <w:t>응답자들은</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증가할수록</w:t>
      </w:r>
      <w:r w:rsidRPr="00A547A8">
        <w:rPr>
          <w:rFonts w:ascii="Times New Roman" w:eastAsia="나눔명조" w:hint="eastAsia"/>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관해</w:t>
      </w:r>
      <w:r w:rsidRPr="00A547A8">
        <w:rPr>
          <w:rFonts w:ascii="Times New Roman" w:eastAsia="나눔명조" w:hint="eastAsia"/>
          <w:szCs w:val="22"/>
        </w:rPr>
        <w:t xml:space="preserve"> </w:t>
      </w:r>
      <w:r w:rsidRPr="00A547A8">
        <w:rPr>
          <w:rFonts w:ascii="Times New Roman" w:eastAsia="나눔명조" w:hint="eastAsia"/>
          <w:szCs w:val="22"/>
        </w:rPr>
        <w:t>긍정적</w:t>
      </w:r>
      <w:r w:rsidRPr="00A547A8">
        <w:rPr>
          <w:rFonts w:ascii="Times New Roman" w:eastAsia="나눔명조" w:hint="eastAsia"/>
          <w:szCs w:val="22"/>
        </w:rPr>
        <w:t xml:space="preserve"> </w:t>
      </w:r>
      <w:r w:rsidRPr="00A547A8">
        <w:rPr>
          <w:rFonts w:ascii="Times New Roman" w:eastAsia="나눔명조" w:hint="eastAsia"/>
          <w:szCs w:val="22"/>
        </w:rPr>
        <w:t>응답을</w:t>
      </w:r>
      <w:r w:rsidRPr="00A547A8">
        <w:rPr>
          <w:rFonts w:ascii="Times New Roman" w:eastAsia="나눔명조" w:hint="eastAsia"/>
          <w:szCs w:val="22"/>
        </w:rPr>
        <w:t xml:space="preserve"> </w:t>
      </w:r>
      <w:r w:rsidRPr="00A547A8">
        <w:rPr>
          <w:rFonts w:ascii="Times New Roman" w:eastAsia="나눔명조" w:hint="eastAsia"/>
          <w:szCs w:val="22"/>
        </w:rPr>
        <w:t>할</w:t>
      </w:r>
      <w:r w:rsidRPr="00A547A8">
        <w:rPr>
          <w:rFonts w:ascii="Times New Roman" w:eastAsia="나눔명조" w:hint="eastAsia"/>
          <w:szCs w:val="22"/>
        </w:rPr>
        <w:t xml:space="preserve"> </w:t>
      </w:r>
      <w:r w:rsidRPr="00A547A8">
        <w:rPr>
          <w:rFonts w:ascii="Times New Roman" w:eastAsia="나눔명조" w:hint="eastAsia"/>
          <w:szCs w:val="22"/>
        </w:rPr>
        <w:t>확률이</w:t>
      </w:r>
      <w:r w:rsidRPr="00A547A8">
        <w:rPr>
          <w:rFonts w:ascii="Times New Roman" w:eastAsia="나눔명조" w:hint="eastAsia"/>
          <w:szCs w:val="22"/>
        </w:rPr>
        <w:t xml:space="preserve"> </w:t>
      </w:r>
      <w:r w:rsidRPr="00A547A8">
        <w:rPr>
          <w:rFonts w:ascii="Times New Roman" w:eastAsia="나눔명조" w:hint="eastAsia"/>
          <w:szCs w:val="22"/>
        </w:rPr>
        <w:t>증가하는</w:t>
      </w:r>
      <w:r w:rsidRPr="00A547A8">
        <w:rPr>
          <w:rFonts w:ascii="Times New Roman" w:eastAsia="나눔명조" w:hint="eastAsia"/>
          <w:szCs w:val="22"/>
        </w:rPr>
        <w:t xml:space="preserve"> </w:t>
      </w:r>
      <w:r w:rsidRPr="00A547A8">
        <w:rPr>
          <w:rFonts w:ascii="Times New Roman" w:eastAsia="나눔명조" w:hint="eastAsia"/>
          <w:szCs w:val="22"/>
        </w:rPr>
        <w:t>것으로</w:t>
      </w:r>
      <w:r w:rsidRPr="00A547A8">
        <w:rPr>
          <w:rFonts w:ascii="Times New Roman" w:eastAsia="나눔명조" w:hint="eastAsia"/>
          <w:szCs w:val="22"/>
        </w:rPr>
        <w:t xml:space="preserve"> </w:t>
      </w:r>
      <w:r w:rsidRPr="00A547A8">
        <w:rPr>
          <w:rFonts w:ascii="Times New Roman" w:eastAsia="나눔명조" w:hint="eastAsia"/>
          <w:szCs w:val="22"/>
        </w:rPr>
        <w:t>나타났고</w:t>
      </w:r>
      <w:r w:rsidRPr="00A547A8">
        <w:rPr>
          <w:rFonts w:ascii="Times New Roman" w:eastAsia="나눔명조"/>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낮은</w:t>
      </w:r>
      <w:r w:rsidRPr="00A547A8">
        <w:rPr>
          <w:rFonts w:ascii="Times New Roman" w:eastAsia="나눔명조" w:hint="eastAsia"/>
          <w:szCs w:val="22"/>
        </w:rPr>
        <w:t xml:space="preserve"> </w:t>
      </w:r>
      <w:r w:rsidRPr="00A547A8">
        <w:rPr>
          <w:rFonts w:ascii="Times New Roman" w:eastAsia="나눔명조" w:hint="eastAsia"/>
          <w:szCs w:val="22"/>
        </w:rPr>
        <w:t>관료조직의</w:t>
      </w:r>
      <w:r w:rsidRPr="00A547A8">
        <w:rPr>
          <w:rFonts w:ascii="Times New Roman" w:eastAsia="나눔명조" w:hint="eastAsia"/>
          <w:szCs w:val="22"/>
        </w:rPr>
        <w:t xml:space="preserve"> </w:t>
      </w:r>
      <w:r w:rsidRPr="00A547A8">
        <w:rPr>
          <w:rFonts w:ascii="Times New Roman" w:eastAsia="나눔명조" w:hint="eastAsia"/>
          <w:szCs w:val="22"/>
        </w:rPr>
        <w:t>경우</w:t>
      </w:r>
      <w:r w:rsidRPr="00A547A8">
        <w:rPr>
          <w:rFonts w:ascii="Times New Roman" w:eastAsia="나눔명조" w:hint="eastAsia"/>
          <w:szCs w:val="22"/>
        </w:rPr>
        <w:t xml:space="preserve"> </w:t>
      </w:r>
      <w:r w:rsidRPr="00A547A8">
        <w:rPr>
          <w:rFonts w:ascii="Times New Roman" w:eastAsia="나눔명조" w:hint="eastAsia"/>
          <w:szCs w:val="22"/>
        </w:rPr>
        <w:t>그</w:t>
      </w:r>
      <w:r w:rsidRPr="00A547A8">
        <w:rPr>
          <w:rFonts w:ascii="Times New Roman" w:eastAsia="나눔명조" w:hint="eastAsia"/>
          <w:szCs w:val="22"/>
        </w:rPr>
        <w:t xml:space="preserve"> </w:t>
      </w:r>
      <w:r w:rsidRPr="00A547A8">
        <w:rPr>
          <w:rFonts w:ascii="Times New Roman" w:eastAsia="나눔명조" w:hint="eastAsia"/>
          <w:szCs w:val="22"/>
        </w:rPr>
        <w:t>반대의</w:t>
      </w:r>
      <w:r w:rsidRPr="00A547A8">
        <w:rPr>
          <w:rFonts w:ascii="Times New Roman" w:eastAsia="나눔명조" w:hint="eastAsia"/>
          <w:szCs w:val="22"/>
        </w:rPr>
        <w:t xml:space="preserve"> </w:t>
      </w:r>
      <w:r w:rsidRPr="00A547A8">
        <w:rPr>
          <w:rFonts w:ascii="Times New Roman" w:eastAsia="나눔명조" w:hint="eastAsia"/>
          <w:szCs w:val="22"/>
        </w:rPr>
        <w:t>양상이</w:t>
      </w:r>
      <w:r w:rsidRPr="00A547A8">
        <w:rPr>
          <w:rFonts w:ascii="Times New Roman" w:eastAsia="나눔명조" w:hint="eastAsia"/>
          <w:szCs w:val="22"/>
        </w:rPr>
        <w:t xml:space="preserve"> </w:t>
      </w:r>
      <w:r w:rsidRPr="00A547A8">
        <w:rPr>
          <w:rFonts w:ascii="Times New Roman" w:eastAsia="나눔명조" w:hint="eastAsia"/>
          <w:szCs w:val="22"/>
        </w:rPr>
        <w:t>나타났다</w:t>
      </w:r>
      <w:r w:rsidRPr="00A547A8">
        <w:rPr>
          <w:rFonts w:ascii="Times New Roman" w:eastAsia="나눔명조"/>
          <w:szCs w:val="22"/>
        </w:rPr>
        <w:t xml:space="preserve">. </w:t>
      </w:r>
      <w:r w:rsidRPr="00A547A8">
        <w:rPr>
          <w:rFonts w:ascii="Times New Roman" w:eastAsia="나눔명조" w:hint="eastAsia"/>
          <w:szCs w:val="22"/>
        </w:rPr>
        <w:t>평균</w:t>
      </w:r>
      <w:r w:rsidRPr="00A547A8">
        <w:rPr>
          <w:rFonts w:ascii="Times New Roman" w:eastAsia="나눔명조" w:hint="eastAsia"/>
          <w:szCs w:val="22"/>
        </w:rPr>
        <w:t xml:space="preserve"> </w:t>
      </w:r>
      <w:r w:rsidRPr="00A547A8">
        <w:rPr>
          <w:rFonts w:ascii="Times New Roman" w:eastAsia="나눔명조" w:hint="eastAsia"/>
          <w:szCs w:val="22"/>
        </w:rPr>
        <w:t>수준의</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관료조직</w:t>
      </w:r>
      <w:r w:rsidRPr="00A547A8">
        <w:rPr>
          <w:rFonts w:ascii="Times New Roman" w:eastAsia="나눔명조" w:hint="eastAsia"/>
          <w:szCs w:val="22"/>
        </w:rPr>
        <w:t xml:space="preserve"> </w:t>
      </w:r>
      <w:r w:rsidRPr="00A547A8">
        <w:rPr>
          <w:rFonts w:ascii="Times New Roman" w:eastAsia="나눔명조" w:hint="eastAsia"/>
          <w:szCs w:val="22"/>
        </w:rPr>
        <w:t>응답자들은</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증가</w:t>
      </w:r>
      <w:r w:rsidR="00FF2686">
        <w:rPr>
          <w:rFonts w:ascii="Times New Roman" w:eastAsia="나눔명조" w:hint="eastAsia"/>
          <w:szCs w:val="22"/>
        </w:rPr>
        <w:t>할</w:t>
      </w:r>
      <w:r w:rsidR="00FF2686">
        <w:rPr>
          <w:rFonts w:ascii="Times New Roman" w:eastAsia="나눔명조" w:hint="eastAsia"/>
          <w:szCs w:val="22"/>
        </w:rPr>
        <w:t xml:space="preserve"> </w:t>
      </w:r>
      <w:r w:rsidR="00FF2686">
        <w:rPr>
          <w:rFonts w:ascii="Times New Roman" w:eastAsia="나눔명조" w:hint="eastAsia"/>
          <w:szCs w:val="22"/>
        </w:rPr>
        <w:t>때</w:t>
      </w:r>
      <w:r w:rsidR="00FF2686">
        <w:rPr>
          <w:rFonts w:ascii="Times New Roman" w:eastAsia="나눔명조" w:hint="eastAsia"/>
          <w:szCs w:val="22"/>
        </w:rPr>
        <w:t>,</w:t>
      </w:r>
      <w:r w:rsidR="00FF2686">
        <w:rPr>
          <w:rFonts w:ascii="Times New Roman" w:eastAsia="나눔명조"/>
          <w:szCs w:val="22"/>
        </w:rPr>
        <w:t xml:space="preserve"> </w:t>
      </w:r>
      <w:r w:rsidRPr="00A547A8">
        <w:rPr>
          <w:rFonts w:ascii="Times New Roman" w:eastAsia="나눔명조" w:hint="eastAsia"/>
          <w:szCs w:val="22"/>
        </w:rPr>
        <w:t>공공봉사동기에</w:t>
      </w:r>
      <w:r w:rsidRPr="00A547A8">
        <w:rPr>
          <w:rFonts w:ascii="Times New Roman" w:eastAsia="나눔명조" w:hint="eastAsia"/>
          <w:szCs w:val="22"/>
        </w:rPr>
        <w:t xml:space="preserve"> </w:t>
      </w:r>
      <w:r w:rsidRPr="00A547A8">
        <w:rPr>
          <w:rFonts w:ascii="Times New Roman" w:eastAsia="나눔명조" w:hint="eastAsia"/>
          <w:szCs w:val="22"/>
        </w:rPr>
        <w:t>대해</w:t>
      </w:r>
      <w:r w:rsidRPr="00A547A8">
        <w:rPr>
          <w:rFonts w:ascii="Times New Roman" w:eastAsia="나눔명조" w:hint="eastAsia"/>
          <w:szCs w:val="22"/>
        </w:rPr>
        <w:t xml:space="preserve"> </w:t>
      </w:r>
      <w:r w:rsidRPr="00A547A8">
        <w:rPr>
          <w:rFonts w:ascii="Times New Roman" w:eastAsia="나눔명조" w:hint="eastAsia"/>
          <w:szCs w:val="22"/>
        </w:rPr>
        <w:t>긍정적</w:t>
      </w:r>
      <w:r w:rsidRPr="00A547A8">
        <w:rPr>
          <w:rFonts w:ascii="Times New Roman" w:eastAsia="나눔명조" w:hint="eastAsia"/>
          <w:szCs w:val="22"/>
        </w:rPr>
        <w:t xml:space="preserve"> </w:t>
      </w:r>
      <w:r w:rsidRPr="00A547A8">
        <w:rPr>
          <w:rFonts w:ascii="Times New Roman" w:eastAsia="나눔명조" w:hint="eastAsia"/>
          <w:szCs w:val="22"/>
        </w:rPr>
        <w:t>응답의</w:t>
      </w:r>
      <w:r w:rsidRPr="00A547A8">
        <w:rPr>
          <w:rFonts w:ascii="Times New Roman" w:eastAsia="나눔명조" w:hint="eastAsia"/>
          <w:szCs w:val="22"/>
        </w:rPr>
        <w:t xml:space="preserve"> </w:t>
      </w:r>
      <w:r w:rsidRPr="00A547A8">
        <w:rPr>
          <w:rFonts w:ascii="Times New Roman" w:eastAsia="나눔명조" w:hint="eastAsia"/>
          <w:szCs w:val="22"/>
        </w:rPr>
        <w:t>예측확률</w:t>
      </w:r>
      <w:r w:rsidR="00FF2686">
        <w:rPr>
          <w:rFonts w:ascii="Times New Roman" w:eastAsia="나눔명조" w:hint="eastAsia"/>
          <w:szCs w:val="22"/>
        </w:rPr>
        <w:t>이</w:t>
      </w:r>
      <w:r w:rsidR="00FF2686">
        <w:rPr>
          <w:rFonts w:ascii="Times New Roman" w:eastAsia="나눔명조" w:hint="eastAsia"/>
          <w:szCs w:val="22"/>
        </w:rPr>
        <w:t xml:space="preserve"> </w:t>
      </w:r>
      <w:r w:rsidR="00FF2686">
        <w:rPr>
          <w:rFonts w:ascii="Times New Roman" w:eastAsia="나눔명조" w:hint="eastAsia"/>
          <w:szCs w:val="22"/>
        </w:rPr>
        <w:t>증가하는</w:t>
      </w:r>
      <w:r w:rsidR="00FF2686">
        <w:rPr>
          <w:rFonts w:ascii="Times New Roman" w:eastAsia="나눔명조" w:hint="eastAsia"/>
          <w:szCs w:val="22"/>
        </w:rPr>
        <w:t xml:space="preserve"> </w:t>
      </w:r>
      <w:r w:rsidR="00FF2686">
        <w:rPr>
          <w:rFonts w:ascii="Times New Roman" w:eastAsia="나눔명조" w:hint="eastAsia"/>
          <w:szCs w:val="22"/>
        </w:rPr>
        <w:t>양상을</w:t>
      </w:r>
      <w:r w:rsidR="00FF2686">
        <w:rPr>
          <w:rFonts w:ascii="Times New Roman" w:eastAsia="나눔명조" w:hint="eastAsia"/>
          <w:szCs w:val="22"/>
        </w:rPr>
        <w:t xml:space="preserve"> </w:t>
      </w:r>
      <w:r w:rsidR="00FF2686">
        <w:rPr>
          <w:rFonts w:ascii="Times New Roman" w:eastAsia="나눔명조" w:hint="eastAsia"/>
          <w:szCs w:val="22"/>
        </w:rPr>
        <w:t>보였다</w:t>
      </w:r>
      <w:r w:rsidR="00FF2686">
        <w:rPr>
          <w:rFonts w:ascii="Times New Roman" w:eastAsia="나눔명조" w:hint="eastAsia"/>
          <w:szCs w:val="22"/>
        </w:rPr>
        <w:t>.</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리더십과</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상충관계</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효과가</w:t>
      </w:r>
      <w:r w:rsidRPr="00A547A8">
        <w:rPr>
          <w:rFonts w:ascii="Times New Roman" w:eastAsia="나눔명조" w:hint="eastAsia"/>
          <w:szCs w:val="22"/>
        </w:rPr>
        <w:t xml:space="preserve"> </w:t>
      </w:r>
      <w:r w:rsidRPr="00A547A8">
        <w:rPr>
          <w:rFonts w:ascii="Times New Roman" w:eastAsia="나눔명조" w:hint="eastAsia"/>
          <w:szCs w:val="22"/>
        </w:rPr>
        <w:t>증가하면</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효과가</w:t>
      </w:r>
      <w:r w:rsidRPr="00A547A8">
        <w:rPr>
          <w:rFonts w:ascii="Times New Roman" w:eastAsia="나눔명조" w:hint="eastAsia"/>
          <w:szCs w:val="22"/>
        </w:rPr>
        <w:t xml:space="preserve"> </w:t>
      </w:r>
      <w:r w:rsidRPr="00A547A8">
        <w:rPr>
          <w:rFonts w:ascii="Times New Roman" w:eastAsia="나눔명조" w:hint="eastAsia"/>
          <w:szCs w:val="22"/>
        </w:rPr>
        <w:t>감소하거나</w:t>
      </w:r>
      <w:r w:rsidRPr="00A547A8">
        <w:rPr>
          <w:rFonts w:ascii="Times New Roman" w:eastAsia="나눔명조" w:hint="eastAsia"/>
          <w:szCs w:val="22"/>
        </w:rPr>
        <w:t xml:space="preserve"> </w:t>
      </w:r>
      <w:r w:rsidRPr="00A547A8">
        <w:rPr>
          <w:rFonts w:ascii="Times New Roman" w:eastAsia="나눔명조" w:hint="eastAsia"/>
          <w:szCs w:val="22"/>
        </w:rPr>
        <w:t>혹은</w:t>
      </w:r>
      <w:r w:rsidRPr="00A547A8">
        <w:rPr>
          <w:rFonts w:ascii="Times New Roman" w:eastAsia="나눔명조" w:hint="eastAsia"/>
          <w:szCs w:val="22"/>
        </w:rPr>
        <w:t xml:space="preserve"> </w:t>
      </w:r>
      <w:r w:rsidRPr="00A547A8">
        <w:rPr>
          <w:rFonts w:ascii="Times New Roman" w:eastAsia="나눔명조" w:hint="eastAsia"/>
          <w:szCs w:val="22"/>
        </w:rPr>
        <w:t>그</w:t>
      </w:r>
      <w:r w:rsidRPr="00A547A8">
        <w:rPr>
          <w:rFonts w:ascii="Times New Roman" w:eastAsia="나눔명조" w:hint="eastAsia"/>
          <w:szCs w:val="22"/>
        </w:rPr>
        <w:t xml:space="preserve"> </w:t>
      </w:r>
      <w:r w:rsidRPr="00A547A8">
        <w:rPr>
          <w:rFonts w:ascii="Times New Roman" w:eastAsia="나눔명조" w:hint="eastAsia"/>
          <w:szCs w:val="22"/>
        </w:rPr>
        <w:t>반대의</w:t>
      </w:r>
      <w:r w:rsidRPr="00A547A8">
        <w:rPr>
          <w:rFonts w:ascii="Times New Roman" w:eastAsia="나눔명조" w:hint="eastAsia"/>
          <w:szCs w:val="22"/>
        </w:rPr>
        <w:t xml:space="preserve"> </w:t>
      </w:r>
      <w:r w:rsidRPr="00A547A8">
        <w:rPr>
          <w:rFonts w:ascii="Times New Roman" w:eastAsia="나눔명조" w:hint="eastAsia"/>
          <w:szCs w:val="22"/>
        </w:rPr>
        <w:t>관계가</w:t>
      </w:r>
      <w:r w:rsidRPr="00A547A8">
        <w:rPr>
          <w:rFonts w:ascii="Times New Roman" w:eastAsia="나눔명조" w:hint="eastAsia"/>
          <w:szCs w:val="22"/>
        </w:rPr>
        <w:t xml:space="preserve"> </w:t>
      </w:r>
      <w:r w:rsidRPr="00A547A8">
        <w:rPr>
          <w:rFonts w:ascii="Times New Roman" w:eastAsia="나눔명조" w:hint="eastAsia"/>
          <w:szCs w:val="22"/>
        </w:rPr>
        <w:t>존재하기</w:t>
      </w:r>
      <w:r w:rsidRPr="00A547A8">
        <w:rPr>
          <w:rFonts w:ascii="Times New Roman" w:eastAsia="나눔명조" w:hint="eastAsia"/>
          <w:szCs w:val="22"/>
        </w:rPr>
        <w:t xml:space="preserve"> </w:t>
      </w:r>
      <w:r w:rsidRPr="00A547A8">
        <w:rPr>
          <w:rFonts w:ascii="Times New Roman" w:eastAsia="나눔명조" w:hint="eastAsia"/>
          <w:szCs w:val="22"/>
        </w:rPr>
        <w:t>위해서는</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낮은</w:t>
      </w:r>
      <w:r w:rsidRPr="00A547A8">
        <w:rPr>
          <w:rFonts w:ascii="Times New Roman" w:eastAsia="나눔명조" w:hint="eastAsia"/>
          <w:szCs w:val="22"/>
        </w:rPr>
        <w:t xml:space="preserve"> </w:t>
      </w:r>
      <w:r w:rsidRPr="00A547A8">
        <w:rPr>
          <w:rFonts w:ascii="Times New Roman" w:eastAsia="나눔명조" w:hint="eastAsia"/>
          <w:szCs w:val="22"/>
        </w:rPr>
        <w:t>관료조직에서</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증가할수록</w:t>
      </w:r>
      <w:r w:rsidRPr="00A547A8">
        <w:rPr>
          <w:rFonts w:ascii="Times New Roman" w:eastAsia="나눔명조" w:hint="eastAsia"/>
          <w:szCs w:val="22"/>
        </w:rPr>
        <w:t xml:space="preserve"> </w:t>
      </w:r>
      <w:r w:rsidRPr="00A547A8">
        <w:rPr>
          <w:rFonts w:ascii="Times New Roman" w:eastAsia="나눔명조" w:hint="eastAsia"/>
          <w:szCs w:val="22"/>
        </w:rPr>
        <w:t>예측확률이</w:t>
      </w:r>
      <w:r w:rsidRPr="00A547A8">
        <w:rPr>
          <w:rFonts w:ascii="Times New Roman" w:eastAsia="나눔명조" w:hint="eastAsia"/>
          <w:szCs w:val="22"/>
        </w:rPr>
        <w:t xml:space="preserve"> </w:t>
      </w:r>
      <w:r w:rsidRPr="00A547A8">
        <w:rPr>
          <w:rFonts w:ascii="Times New Roman" w:eastAsia="나눔명조" w:hint="eastAsia"/>
          <w:szCs w:val="22"/>
        </w:rPr>
        <w:t>증가하거나</w:t>
      </w:r>
      <w:r w:rsidRPr="00A547A8">
        <w:rPr>
          <w:rFonts w:ascii="Times New Roman" w:eastAsia="나눔명조"/>
          <w:szCs w:val="22"/>
        </w:rPr>
        <w:t xml:space="preserve">, </w:t>
      </w:r>
      <w:r w:rsidRPr="00A547A8">
        <w:rPr>
          <w:rFonts w:ascii="Times New Roman" w:eastAsia="나눔명조" w:hint="eastAsia"/>
          <w:szCs w:val="22"/>
        </w:rPr>
        <w:t>혹은</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높은</w:t>
      </w:r>
      <w:r w:rsidRPr="00A547A8">
        <w:rPr>
          <w:rFonts w:ascii="Times New Roman" w:eastAsia="나눔명조" w:hint="eastAsia"/>
          <w:szCs w:val="22"/>
        </w:rPr>
        <w:t xml:space="preserve"> </w:t>
      </w:r>
      <w:r w:rsidRPr="00A547A8">
        <w:rPr>
          <w:rFonts w:ascii="Times New Roman" w:eastAsia="나눔명조" w:hint="eastAsia"/>
          <w:szCs w:val="22"/>
        </w:rPr>
        <w:t>관료조직에서</w:t>
      </w:r>
      <w:r w:rsidRPr="00A547A8">
        <w:rPr>
          <w:rFonts w:ascii="Times New Roman" w:eastAsia="나눔명조" w:hint="eastAsia"/>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w:t>
      </w:r>
      <w:r w:rsidRPr="00A547A8">
        <w:rPr>
          <w:rFonts w:ascii="Times New Roman" w:eastAsia="나눔명조" w:hint="eastAsia"/>
          <w:szCs w:val="22"/>
        </w:rPr>
        <w:t xml:space="preserve"> </w:t>
      </w:r>
      <w:r w:rsidRPr="00A547A8">
        <w:rPr>
          <w:rFonts w:ascii="Times New Roman" w:eastAsia="나눔명조" w:hint="eastAsia"/>
          <w:szCs w:val="22"/>
        </w:rPr>
        <w:t>수준이</w:t>
      </w:r>
      <w:r w:rsidRPr="00A547A8">
        <w:rPr>
          <w:rFonts w:ascii="Times New Roman" w:eastAsia="나눔명조" w:hint="eastAsia"/>
          <w:szCs w:val="22"/>
        </w:rPr>
        <w:t xml:space="preserve"> </w:t>
      </w:r>
      <w:r w:rsidRPr="00A547A8">
        <w:rPr>
          <w:rFonts w:ascii="Times New Roman" w:eastAsia="나눔명조" w:hint="eastAsia"/>
          <w:szCs w:val="22"/>
        </w:rPr>
        <w:t>증가할수록</w:t>
      </w:r>
      <w:r w:rsidRPr="00A547A8">
        <w:rPr>
          <w:rFonts w:ascii="Times New Roman" w:eastAsia="나눔명조" w:hint="eastAsia"/>
          <w:szCs w:val="22"/>
        </w:rPr>
        <w:t xml:space="preserve"> </w:t>
      </w:r>
      <w:r w:rsidRPr="00A547A8">
        <w:rPr>
          <w:rFonts w:ascii="Times New Roman" w:eastAsia="나눔명조" w:hint="eastAsia"/>
          <w:szCs w:val="22"/>
        </w:rPr>
        <w:t>예측확률이</w:t>
      </w:r>
      <w:r w:rsidRPr="00A547A8">
        <w:rPr>
          <w:rFonts w:ascii="Times New Roman" w:eastAsia="나눔명조" w:hint="eastAsia"/>
          <w:szCs w:val="22"/>
        </w:rPr>
        <w:t xml:space="preserve"> </w:t>
      </w:r>
      <w:r w:rsidRPr="00A547A8">
        <w:rPr>
          <w:rFonts w:ascii="Times New Roman" w:eastAsia="나눔명조" w:hint="eastAsia"/>
          <w:szCs w:val="22"/>
        </w:rPr>
        <w:t>감소하는</w:t>
      </w:r>
      <w:r w:rsidRPr="00A547A8">
        <w:rPr>
          <w:rFonts w:ascii="Times New Roman" w:eastAsia="나눔명조" w:hint="eastAsia"/>
          <w:szCs w:val="22"/>
        </w:rPr>
        <w:t xml:space="preserve"> </w:t>
      </w:r>
      <w:r w:rsidRPr="00A547A8">
        <w:rPr>
          <w:rFonts w:ascii="Times New Roman" w:eastAsia="나눔명조" w:hint="eastAsia"/>
          <w:szCs w:val="22"/>
        </w:rPr>
        <w:t>양상을</w:t>
      </w:r>
      <w:r w:rsidRPr="00A547A8">
        <w:rPr>
          <w:rFonts w:ascii="Times New Roman" w:eastAsia="나눔명조" w:hint="eastAsia"/>
          <w:szCs w:val="22"/>
        </w:rPr>
        <w:t xml:space="preserve"> </w:t>
      </w:r>
      <w:r w:rsidRPr="00A547A8">
        <w:rPr>
          <w:rFonts w:ascii="Times New Roman" w:eastAsia="나눔명조" w:hint="eastAsia"/>
          <w:szCs w:val="22"/>
        </w:rPr>
        <w:t>관측하여야</w:t>
      </w:r>
      <w:r w:rsidRPr="00A547A8">
        <w:rPr>
          <w:rFonts w:ascii="Times New Roman" w:eastAsia="나눔명조" w:hint="eastAsia"/>
          <w:szCs w:val="22"/>
        </w:rPr>
        <w:t xml:space="preserve"> </w:t>
      </w:r>
      <w:r w:rsidRPr="00A547A8">
        <w:rPr>
          <w:rFonts w:ascii="Times New Roman" w:eastAsia="나눔명조" w:hint="eastAsia"/>
          <w:szCs w:val="22"/>
        </w:rPr>
        <w:t>한다</w:t>
      </w:r>
      <w:r w:rsidRPr="00A547A8">
        <w:rPr>
          <w:rFonts w:ascii="Times New Roman" w:eastAsia="나눔명조"/>
          <w:szCs w:val="22"/>
        </w:rPr>
        <w:t xml:space="preserve">. </w:t>
      </w:r>
      <w:r w:rsidRPr="00A547A8">
        <w:rPr>
          <w:rFonts w:ascii="Times New Roman" w:eastAsia="나눔명조" w:hint="eastAsia"/>
          <w:szCs w:val="22"/>
        </w:rPr>
        <w:t>하지만</w:t>
      </w:r>
      <w:r w:rsidRPr="00A547A8">
        <w:rPr>
          <w:rFonts w:ascii="Times New Roman" w:eastAsia="나눔명조" w:hint="eastAsia"/>
          <w:szCs w:val="22"/>
        </w:rPr>
        <w:t xml:space="preserve"> </w:t>
      </w:r>
      <w:r w:rsidRPr="00A547A8">
        <w:rPr>
          <w:rFonts w:ascii="Times New Roman" w:eastAsia="나눔명조"/>
          <w:szCs w:val="22"/>
        </w:rPr>
        <w:t>&lt;</w:t>
      </w:r>
      <w:r w:rsidRPr="00A547A8">
        <w:rPr>
          <w:rFonts w:ascii="Times New Roman" w:eastAsia="나눔명조" w:hint="eastAsia"/>
          <w:szCs w:val="22"/>
        </w:rPr>
        <w:t>그림</w:t>
      </w:r>
      <w:r w:rsidRPr="00A547A8">
        <w:rPr>
          <w:rFonts w:ascii="Times New Roman" w:eastAsia="나눔명조" w:hint="eastAsia"/>
          <w:szCs w:val="22"/>
        </w:rPr>
        <w:t xml:space="preserve"> </w:t>
      </w:r>
      <w:r w:rsidRPr="00A547A8">
        <w:rPr>
          <w:rFonts w:ascii="Times New Roman" w:eastAsia="나눔명조"/>
          <w:szCs w:val="22"/>
        </w:rPr>
        <w:t>4&gt;</w:t>
      </w:r>
      <w:r w:rsidRPr="00A547A8">
        <w:rPr>
          <w:rFonts w:ascii="Times New Roman" w:eastAsia="나눔명조" w:hint="eastAsia"/>
          <w:szCs w:val="22"/>
        </w:rPr>
        <w:t>의</w:t>
      </w:r>
      <w:r w:rsidRPr="00A547A8">
        <w:rPr>
          <w:rFonts w:ascii="Times New Roman" w:eastAsia="나눔명조" w:hint="eastAsia"/>
          <w:szCs w:val="22"/>
        </w:rPr>
        <w:t xml:space="preserve"> </w:t>
      </w:r>
      <w:r w:rsidRPr="00A547A8">
        <w:rPr>
          <w:rFonts w:ascii="Times New Roman" w:eastAsia="나눔명조" w:hint="eastAsia"/>
          <w:szCs w:val="22"/>
        </w:rPr>
        <w:t>우측</w:t>
      </w:r>
      <w:r w:rsidRPr="00A547A8">
        <w:rPr>
          <w:rFonts w:ascii="Times New Roman" w:eastAsia="나눔명조" w:hint="eastAsia"/>
          <w:szCs w:val="22"/>
        </w:rPr>
        <w:t xml:space="preserve"> </w:t>
      </w:r>
      <w:r w:rsidRPr="00A547A8">
        <w:rPr>
          <w:rFonts w:ascii="Times New Roman" w:eastAsia="나눔명조" w:hint="eastAsia"/>
          <w:szCs w:val="22"/>
        </w:rPr>
        <w:t>패널은</w:t>
      </w:r>
      <w:r w:rsidRPr="00A547A8">
        <w:rPr>
          <w:rFonts w:ascii="Times New Roman" w:eastAsia="나눔명조" w:hint="eastAsia"/>
          <w:szCs w:val="22"/>
        </w:rPr>
        <w:t xml:space="preserve"> </w:t>
      </w:r>
      <w:r w:rsidRPr="00A547A8">
        <w:rPr>
          <w:rFonts w:ascii="Times New Roman" w:eastAsia="나눔명조" w:hint="eastAsia"/>
          <w:szCs w:val="22"/>
        </w:rPr>
        <w:t>상충관계에</w:t>
      </w:r>
      <w:r w:rsidRPr="00A547A8">
        <w:rPr>
          <w:rFonts w:ascii="Times New Roman" w:eastAsia="나눔명조" w:hint="eastAsia"/>
          <w:szCs w:val="22"/>
        </w:rPr>
        <w:t xml:space="preserve"> </w:t>
      </w:r>
      <w:r w:rsidRPr="00A547A8">
        <w:rPr>
          <w:rFonts w:ascii="Times New Roman" w:eastAsia="나눔명조" w:hint="eastAsia"/>
          <w:szCs w:val="22"/>
        </w:rPr>
        <w:t>대한</w:t>
      </w:r>
      <w:r w:rsidRPr="00A547A8">
        <w:rPr>
          <w:rFonts w:ascii="Times New Roman" w:eastAsia="나눔명조" w:hint="eastAsia"/>
          <w:szCs w:val="22"/>
        </w:rPr>
        <w:t xml:space="preserve"> </w:t>
      </w:r>
      <w:r w:rsidRPr="00A547A8">
        <w:rPr>
          <w:rFonts w:ascii="Times New Roman" w:eastAsia="나눔명조" w:hint="eastAsia"/>
          <w:szCs w:val="22"/>
        </w:rPr>
        <w:t>가설을</w:t>
      </w:r>
      <w:r w:rsidRPr="00A547A8">
        <w:rPr>
          <w:rFonts w:ascii="Times New Roman" w:eastAsia="나눔명조" w:hint="eastAsia"/>
          <w:szCs w:val="22"/>
        </w:rPr>
        <w:t xml:space="preserve"> </w:t>
      </w:r>
      <w:r w:rsidRPr="00A547A8">
        <w:rPr>
          <w:rFonts w:ascii="Times New Roman" w:eastAsia="나눔명조" w:hint="eastAsia"/>
          <w:szCs w:val="22"/>
        </w:rPr>
        <w:t>기각하고</w:t>
      </w:r>
      <w:r w:rsidRPr="00A547A8">
        <w:rPr>
          <w:rFonts w:ascii="Times New Roman" w:eastAsia="나눔명조" w:hint="eastAsia"/>
          <w:szCs w:val="22"/>
        </w:rPr>
        <w:t xml:space="preserve"> </w:t>
      </w:r>
      <w:r w:rsidRPr="00A547A8">
        <w:rPr>
          <w:rFonts w:ascii="Times New Roman" w:eastAsia="나눔명조" w:hint="eastAsia"/>
          <w:szCs w:val="22"/>
        </w:rPr>
        <w:t>오히려</w:t>
      </w:r>
      <w:r w:rsidRPr="00A547A8">
        <w:rPr>
          <w:rFonts w:ascii="Times New Roman" w:eastAsia="나눔명조" w:hint="eastAsia"/>
          <w:szCs w:val="22"/>
        </w:rPr>
        <w:t xml:space="preserve"> </w:t>
      </w:r>
      <w:r w:rsidRPr="00A547A8">
        <w:rPr>
          <w:rFonts w:ascii="Times New Roman" w:eastAsia="나눔명조" w:hint="eastAsia"/>
          <w:szCs w:val="22"/>
        </w:rPr>
        <w:t>두</w:t>
      </w:r>
      <w:r w:rsidRPr="00A547A8">
        <w:rPr>
          <w:rFonts w:ascii="Times New Roman" w:eastAsia="나눔명조" w:hint="eastAsia"/>
          <w:szCs w:val="22"/>
        </w:rPr>
        <w:t xml:space="preserve"> </w:t>
      </w:r>
      <w:r w:rsidRPr="00A547A8">
        <w:rPr>
          <w:rFonts w:ascii="Times New Roman" w:eastAsia="나눔명조" w:hint="eastAsia"/>
          <w:szCs w:val="22"/>
        </w:rPr>
        <w:t>유형의</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Pr="00A547A8">
        <w:rPr>
          <w:rFonts w:ascii="Times New Roman" w:eastAsia="나눔명조" w:hint="eastAsia"/>
          <w:szCs w:val="22"/>
        </w:rPr>
        <w:t>상보적</w:t>
      </w:r>
      <w:r w:rsidRPr="00A547A8">
        <w:rPr>
          <w:rFonts w:ascii="Times New Roman" w:eastAsia="나눔명조" w:hint="eastAsia"/>
          <w:szCs w:val="22"/>
        </w:rPr>
        <w:t xml:space="preserve"> </w:t>
      </w:r>
      <w:r w:rsidRPr="00A547A8">
        <w:rPr>
          <w:rFonts w:ascii="Times New Roman" w:eastAsia="나눔명조" w:hint="eastAsia"/>
          <w:szCs w:val="22"/>
        </w:rPr>
        <w:t>관계에</w:t>
      </w:r>
      <w:r w:rsidRPr="00A547A8">
        <w:rPr>
          <w:rFonts w:ascii="Times New Roman" w:eastAsia="나눔명조" w:hint="eastAsia"/>
          <w:szCs w:val="22"/>
        </w:rPr>
        <w:t xml:space="preserve"> </w:t>
      </w:r>
      <w:r w:rsidRPr="00A547A8">
        <w:rPr>
          <w:rFonts w:ascii="Times New Roman" w:eastAsia="나눔명조" w:hint="eastAsia"/>
          <w:szCs w:val="22"/>
        </w:rPr>
        <w:t>있을</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있음을</w:t>
      </w:r>
      <w:r w:rsidRPr="00A547A8">
        <w:rPr>
          <w:rFonts w:ascii="Times New Roman" w:eastAsia="나눔명조" w:hint="eastAsia"/>
          <w:szCs w:val="22"/>
        </w:rPr>
        <w:t xml:space="preserve"> </w:t>
      </w:r>
      <w:r w:rsidRPr="00A547A8">
        <w:rPr>
          <w:rFonts w:ascii="Times New Roman" w:eastAsia="나눔명조" w:hint="eastAsia"/>
          <w:szCs w:val="22"/>
        </w:rPr>
        <w:t>보여주고</w:t>
      </w:r>
      <w:r w:rsidRPr="00A547A8">
        <w:rPr>
          <w:rFonts w:ascii="Times New Roman" w:eastAsia="나눔명조" w:hint="eastAsia"/>
          <w:szCs w:val="22"/>
        </w:rPr>
        <w:t xml:space="preserve"> </w:t>
      </w:r>
      <w:r w:rsidRPr="00A547A8">
        <w:rPr>
          <w:rFonts w:ascii="Times New Roman" w:eastAsia="나눔명조" w:hint="eastAsia"/>
          <w:szCs w:val="22"/>
        </w:rPr>
        <w:t>있으며</w:t>
      </w:r>
      <w:r w:rsidRPr="00A547A8">
        <w:rPr>
          <w:rFonts w:ascii="Times New Roman" w:eastAsia="나눔명조"/>
          <w:szCs w:val="22"/>
        </w:rPr>
        <w:t xml:space="preserve">, </w:t>
      </w:r>
      <w:r w:rsidRPr="00A547A8">
        <w:rPr>
          <w:rFonts w:ascii="Times New Roman" w:eastAsia="나눔명조" w:hint="eastAsia"/>
          <w:szCs w:val="22"/>
        </w:rPr>
        <w:t>거래적</w:t>
      </w:r>
      <w:r w:rsidRPr="00A547A8">
        <w:rPr>
          <w:rFonts w:ascii="Times New Roman" w:eastAsia="나눔명조" w:hint="eastAsia"/>
          <w:szCs w:val="22"/>
        </w:rPr>
        <w:t xml:space="preserve"> </w:t>
      </w:r>
      <w:r w:rsidRPr="00A547A8">
        <w:rPr>
          <w:rFonts w:ascii="Times New Roman" w:eastAsia="나눔명조" w:hint="eastAsia"/>
          <w:szCs w:val="22"/>
        </w:rPr>
        <w:t>리더십과</w:t>
      </w:r>
      <w:r w:rsidRPr="00A547A8">
        <w:rPr>
          <w:rFonts w:ascii="Times New Roman" w:eastAsia="나눔명조" w:hint="eastAsia"/>
          <w:szCs w:val="22"/>
        </w:rPr>
        <w:t xml:space="preserve"> </w:t>
      </w:r>
      <w:r w:rsidRPr="00A547A8">
        <w:rPr>
          <w:rFonts w:ascii="Times New Roman" w:eastAsia="나눔명조" w:hint="eastAsia"/>
          <w:szCs w:val="22"/>
        </w:rPr>
        <w:t>변혁적</w:t>
      </w:r>
      <w:r w:rsidRPr="00A547A8">
        <w:rPr>
          <w:rFonts w:ascii="Times New Roman" w:eastAsia="나눔명조" w:hint="eastAsia"/>
          <w:szCs w:val="22"/>
        </w:rPr>
        <w:t xml:space="preserve"> </w:t>
      </w:r>
      <w:r w:rsidRPr="00A547A8">
        <w:rPr>
          <w:rFonts w:ascii="Times New Roman" w:eastAsia="나눔명조" w:hint="eastAsia"/>
          <w:szCs w:val="22"/>
        </w:rPr>
        <w:t>리더십의</w:t>
      </w:r>
      <w:r w:rsidRPr="00A547A8">
        <w:rPr>
          <w:rFonts w:ascii="Times New Roman" w:eastAsia="나눔명조" w:hint="eastAsia"/>
          <w:szCs w:val="22"/>
        </w:rPr>
        <w:t xml:space="preserve"> </w:t>
      </w:r>
      <w:r w:rsidRPr="00A547A8">
        <w:rPr>
          <w:rFonts w:ascii="Times New Roman" w:eastAsia="나눔명조" w:hint="eastAsia"/>
          <w:szCs w:val="22"/>
        </w:rPr>
        <w:t>구성항이</w:t>
      </w:r>
      <w:r w:rsidRPr="00A547A8">
        <w:rPr>
          <w:rFonts w:ascii="Times New Roman" w:eastAsia="나눔명조" w:hint="eastAsia"/>
          <w:szCs w:val="22"/>
        </w:rPr>
        <w:t xml:space="preserve"> </w:t>
      </w:r>
      <w:r w:rsidRPr="00A547A8">
        <w:rPr>
          <w:rFonts w:ascii="Times New Roman" w:eastAsia="나눔명조" w:hint="eastAsia"/>
          <w:szCs w:val="22"/>
        </w:rPr>
        <w:t>보이는</w:t>
      </w:r>
      <w:r w:rsidRPr="00A547A8">
        <w:rPr>
          <w:rFonts w:ascii="Times New Roman" w:eastAsia="나눔명조" w:hint="eastAsia"/>
          <w:szCs w:val="22"/>
        </w:rPr>
        <w:t xml:space="preserve"> </w:t>
      </w:r>
      <w:r w:rsidRPr="00A547A8">
        <w:rPr>
          <w:rFonts w:ascii="Times New Roman" w:eastAsia="나눔명조" w:hint="eastAsia"/>
          <w:szCs w:val="22"/>
        </w:rPr>
        <w:t>차이를</w:t>
      </w:r>
      <w:r w:rsidRPr="00A547A8">
        <w:rPr>
          <w:rFonts w:ascii="Times New Roman" w:eastAsia="나눔명조" w:hint="eastAsia"/>
          <w:szCs w:val="22"/>
        </w:rPr>
        <w:t xml:space="preserve"> </w:t>
      </w:r>
      <w:r w:rsidRPr="00A547A8">
        <w:rPr>
          <w:rFonts w:ascii="Times New Roman" w:eastAsia="나눔명조" w:hint="eastAsia"/>
          <w:szCs w:val="22"/>
        </w:rPr>
        <w:t>통해</w:t>
      </w:r>
      <w:r w:rsidRPr="00A547A8">
        <w:rPr>
          <w:rFonts w:ascii="Times New Roman" w:eastAsia="나눔명조" w:hint="eastAsia"/>
          <w:szCs w:val="22"/>
        </w:rPr>
        <w:t xml:space="preserve"> </w:t>
      </w:r>
      <w:r w:rsidR="00FF2686">
        <w:rPr>
          <w:rFonts w:ascii="Times New Roman" w:eastAsia="나눔명조" w:hint="eastAsia"/>
          <w:szCs w:val="22"/>
        </w:rPr>
        <w:t>하나의</w:t>
      </w:r>
      <w:r w:rsidR="00FF2686">
        <w:rPr>
          <w:rFonts w:ascii="Times New Roman" w:eastAsia="나눔명조" w:hint="eastAsia"/>
          <w:szCs w:val="22"/>
        </w:rPr>
        <w:t xml:space="preserve"> </w:t>
      </w:r>
      <w:r w:rsidR="00FF2686">
        <w:rPr>
          <w:rFonts w:ascii="Times New Roman" w:eastAsia="나눔명조" w:hint="eastAsia"/>
          <w:szCs w:val="22"/>
        </w:rPr>
        <w:t>관료조직에</w:t>
      </w:r>
      <w:r w:rsidR="00FF2686">
        <w:rPr>
          <w:rFonts w:ascii="Times New Roman" w:eastAsia="나눔명조" w:hint="eastAsia"/>
          <w:szCs w:val="22"/>
        </w:rPr>
        <w:t xml:space="preserve"> </w:t>
      </w:r>
      <w:r w:rsidRPr="00A547A8">
        <w:rPr>
          <w:rFonts w:ascii="Times New Roman" w:eastAsia="나눔명조" w:hint="eastAsia"/>
          <w:szCs w:val="22"/>
        </w:rPr>
        <w:t>두</w:t>
      </w:r>
      <w:r w:rsidR="00FF2686">
        <w:rPr>
          <w:rFonts w:ascii="Times New Roman" w:eastAsia="나눔명조" w:hint="eastAsia"/>
          <w:szCs w:val="22"/>
        </w:rPr>
        <w:t xml:space="preserve"> </w:t>
      </w:r>
      <w:r w:rsidR="00FF2686">
        <w:rPr>
          <w:rFonts w:ascii="Times New Roman" w:eastAsia="나눔명조" w:hint="eastAsia"/>
          <w:szCs w:val="22"/>
        </w:rPr>
        <w:t>가지</w:t>
      </w:r>
      <w:r w:rsidR="00FF2686">
        <w:rPr>
          <w:rFonts w:ascii="Times New Roman" w:eastAsia="나눔명조" w:hint="eastAsia"/>
          <w:szCs w:val="22"/>
        </w:rPr>
        <w:t xml:space="preserve"> </w:t>
      </w:r>
      <w:r w:rsidR="00FF2686">
        <w:rPr>
          <w:rFonts w:ascii="Times New Roman" w:eastAsia="나눔명조" w:hint="eastAsia"/>
          <w:szCs w:val="22"/>
        </w:rPr>
        <w:t>유형의</w:t>
      </w:r>
      <w:r w:rsidRPr="00A547A8">
        <w:rPr>
          <w:rFonts w:ascii="Times New Roman" w:eastAsia="나눔명조" w:hint="eastAsia"/>
          <w:szCs w:val="22"/>
        </w:rPr>
        <w:t xml:space="preserve"> </w:t>
      </w:r>
      <w:r w:rsidRPr="00A547A8">
        <w:rPr>
          <w:rFonts w:ascii="Times New Roman" w:eastAsia="나눔명조" w:hint="eastAsia"/>
          <w:szCs w:val="22"/>
        </w:rPr>
        <w:t>리더십이</w:t>
      </w:r>
      <w:r w:rsidRPr="00A547A8">
        <w:rPr>
          <w:rFonts w:ascii="Times New Roman" w:eastAsia="나눔명조" w:hint="eastAsia"/>
          <w:szCs w:val="22"/>
        </w:rPr>
        <w:t xml:space="preserve"> </w:t>
      </w:r>
      <w:r w:rsidR="00FF2686">
        <w:rPr>
          <w:rFonts w:ascii="Times New Roman" w:eastAsia="나눔명조" w:hint="eastAsia"/>
          <w:szCs w:val="22"/>
        </w:rPr>
        <w:t>공존할</w:t>
      </w:r>
      <w:r w:rsidR="00FF2686">
        <w:rPr>
          <w:rFonts w:ascii="Times New Roman" w:eastAsia="나눔명조" w:hint="eastAsia"/>
          <w:szCs w:val="22"/>
        </w:rPr>
        <w:t xml:space="preserve"> </w:t>
      </w:r>
      <w:r w:rsidR="00FF2686">
        <w:rPr>
          <w:rFonts w:ascii="Times New Roman" w:eastAsia="나눔명조" w:hint="eastAsia"/>
          <w:szCs w:val="22"/>
        </w:rPr>
        <w:t>경우</w:t>
      </w:r>
      <w:r w:rsidR="00FF2686">
        <w:rPr>
          <w:rFonts w:ascii="Times New Roman" w:eastAsia="나눔명조" w:hint="eastAsia"/>
          <w:szCs w:val="22"/>
        </w:rPr>
        <w:t>,</w:t>
      </w:r>
      <w:r w:rsidR="00FF2686">
        <w:rPr>
          <w:rFonts w:ascii="Times New Roman" w:eastAsia="나눔명조"/>
          <w:szCs w:val="22"/>
        </w:rPr>
        <w:t xml:space="preserve"> </w:t>
      </w:r>
      <w:r w:rsidR="00FF2686">
        <w:rPr>
          <w:rFonts w:ascii="Times New Roman" w:eastAsia="나눔명조" w:hint="eastAsia"/>
          <w:szCs w:val="22"/>
        </w:rPr>
        <w:t>변혁적</w:t>
      </w:r>
      <w:r w:rsidR="00FF2686">
        <w:rPr>
          <w:rFonts w:ascii="Times New Roman" w:eastAsia="나눔명조" w:hint="eastAsia"/>
          <w:szCs w:val="22"/>
        </w:rPr>
        <w:t xml:space="preserve"> </w:t>
      </w:r>
      <w:r w:rsidR="00FF2686">
        <w:rPr>
          <w:rFonts w:ascii="Times New Roman" w:eastAsia="나눔명조" w:hint="eastAsia"/>
          <w:szCs w:val="22"/>
        </w:rPr>
        <w:t>리더</w:t>
      </w:r>
      <w:r w:rsidR="00FF2686">
        <w:rPr>
          <w:rFonts w:ascii="Times New Roman" w:eastAsia="나눔명조" w:hint="eastAsia"/>
          <w:szCs w:val="22"/>
        </w:rPr>
        <w:lastRenderedPageBreak/>
        <w:t>십이</w:t>
      </w:r>
      <w:r w:rsidR="00FF2686">
        <w:rPr>
          <w:rFonts w:ascii="Times New Roman" w:eastAsia="나눔명조" w:hint="eastAsia"/>
          <w:szCs w:val="22"/>
        </w:rPr>
        <w:t xml:space="preserve"> </w:t>
      </w:r>
      <w:r w:rsidR="00FF2686">
        <w:rPr>
          <w:rFonts w:ascii="Times New Roman" w:eastAsia="나눔명조" w:hint="eastAsia"/>
          <w:szCs w:val="22"/>
        </w:rPr>
        <w:t>주요하게</w:t>
      </w:r>
      <w:r w:rsidR="00FF2686">
        <w:rPr>
          <w:rFonts w:ascii="Times New Roman" w:eastAsia="나눔명조" w:hint="eastAsia"/>
          <w:szCs w:val="22"/>
        </w:rPr>
        <w:t xml:space="preserve"> </w:t>
      </w:r>
      <w:r w:rsidRPr="00A547A8">
        <w:rPr>
          <w:rFonts w:ascii="Times New Roman" w:eastAsia="나눔명조" w:hint="eastAsia"/>
          <w:szCs w:val="22"/>
        </w:rPr>
        <w:t>공공봉사동기</w:t>
      </w:r>
      <w:r w:rsidR="00FF2686">
        <w:rPr>
          <w:rFonts w:ascii="Times New Roman" w:eastAsia="나눔명조" w:hint="eastAsia"/>
          <w:szCs w:val="22"/>
        </w:rPr>
        <w:t>를</w:t>
      </w:r>
      <w:r w:rsidR="00FF2686">
        <w:rPr>
          <w:rFonts w:ascii="Times New Roman" w:eastAsia="나눔명조" w:hint="eastAsia"/>
          <w:szCs w:val="22"/>
        </w:rPr>
        <w:t xml:space="preserve"> </w:t>
      </w:r>
      <w:r w:rsidR="00FF2686">
        <w:rPr>
          <w:rFonts w:ascii="Times New Roman" w:eastAsia="나눔명조" w:hint="eastAsia"/>
          <w:szCs w:val="22"/>
        </w:rPr>
        <w:t>견인하며</w:t>
      </w:r>
      <w:r w:rsidR="00FF2686">
        <w:rPr>
          <w:rFonts w:ascii="Times New Roman" w:eastAsia="나눔명조" w:hint="eastAsia"/>
          <w:szCs w:val="22"/>
        </w:rPr>
        <w:t>,</w:t>
      </w:r>
      <w:r w:rsidR="00FF2686">
        <w:rPr>
          <w:rFonts w:ascii="Times New Roman" w:eastAsia="나눔명조"/>
          <w:szCs w:val="22"/>
        </w:rPr>
        <w:t xml:space="preserve"> </w:t>
      </w:r>
      <w:r w:rsidR="00FF2686">
        <w:rPr>
          <w:rFonts w:ascii="Times New Roman" w:eastAsia="나눔명조" w:hint="eastAsia"/>
          <w:szCs w:val="22"/>
        </w:rPr>
        <w:t>거래적</w:t>
      </w:r>
      <w:r w:rsidR="00FF2686">
        <w:rPr>
          <w:rFonts w:ascii="Times New Roman" w:eastAsia="나눔명조" w:hint="eastAsia"/>
          <w:szCs w:val="22"/>
        </w:rPr>
        <w:t xml:space="preserve"> </w:t>
      </w:r>
      <w:r w:rsidR="00FF2686">
        <w:rPr>
          <w:rFonts w:ascii="Times New Roman" w:eastAsia="나눔명조" w:hint="eastAsia"/>
          <w:szCs w:val="22"/>
        </w:rPr>
        <w:t>리더십은</w:t>
      </w:r>
      <w:r w:rsidR="00FF2686">
        <w:rPr>
          <w:rFonts w:ascii="Times New Roman" w:eastAsia="나눔명조" w:hint="eastAsia"/>
          <w:szCs w:val="22"/>
        </w:rPr>
        <w:t xml:space="preserve"> </w:t>
      </w:r>
      <w:r w:rsidR="00FF2686">
        <w:rPr>
          <w:rFonts w:ascii="Times New Roman" w:eastAsia="나눔명조" w:hint="eastAsia"/>
          <w:szCs w:val="22"/>
        </w:rPr>
        <w:t>이를</w:t>
      </w:r>
      <w:r w:rsidR="00FF2686">
        <w:rPr>
          <w:rFonts w:ascii="Times New Roman" w:eastAsia="나눔명조" w:hint="eastAsia"/>
          <w:szCs w:val="22"/>
        </w:rPr>
        <w:t xml:space="preserve"> </w:t>
      </w:r>
      <w:r w:rsidR="00FF2686">
        <w:rPr>
          <w:rFonts w:ascii="Times New Roman" w:eastAsia="나눔명조" w:hint="eastAsia"/>
          <w:szCs w:val="22"/>
        </w:rPr>
        <w:t>간접적으로</w:t>
      </w:r>
      <w:r w:rsidR="00FF2686">
        <w:rPr>
          <w:rFonts w:ascii="Times New Roman" w:eastAsia="나눔명조" w:hint="eastAsia"/>
          <w:szCs w:val="22"/>
        </w:rPr>
        <w:t xml:space="preserve"> </w:t>
      </w:r>
      <w:r w:rsidR="00FF2686">
        <w:rPr>
          <w:rFonts w:ascii="Times New Roman" w:eastAsia="나눔명조" w:hint="eastAsia"/>
          <w:szCs w:val="22"/>
        </w:rPr>
        <w:t>매개하는</w:t>
      </w:r>
      <w:r w:rsidR="00FF2686">
        <w:rPr>
          <w:rFonts w:ascii="Times New Roman" w:eastAsia="나눔명조" w:hint="eastAsia"/>
          <w:szCs w:val="22"/>
        </w:rPr>
        <w:t xml:space="preserve"> </w:t>
      </w:r>
      <w:r w:rsidR="00FF2686">
        <w:rPr>
          <w:rFonts w:ascii="Times New Roman" w:eastAsia="나눔명조" w:hint="eastAsia"/>
          <w:szCs w:val="22"/>
        </w:rPr>
        <w:t>상보적</w:t>
      </w:r>
      <w:r w:rsidR="00FF2686">
        <w:rPr>
          <w:rFonts w:ascii="Times New Roman" w:eastAsia="나눔명조" w:hint="eastAsia"/>
          <w:szCs w:val="22"/>
        </w:rPr>
        <w:t xml:space="preserve"> </w:t>
      </w:r>
      <w:r w:rsidRPr="00A547A8">
        <w:rPr>
          <w:rFonts w:ascii="Times New Roman" w:eastAsia="나눔명조" w:hint="eastAsia"/>
          <w:szCs w:val="22"/>
        </w:rPr>
        <w:t>기제</w:t>
      </w:r>
      <w:r w:rsidR="00FF2686">
        <w:rPr>
          <w:rFonts w:ascii="Times New Roman" w:eastAsia="나눔명조" w:hint="eastAsia"/>
          <w:szCs w:val="22"/>
        </w:rPr>
        <w:t>의</w:t>
      </w:r>
      <w:r w:rsidR="00FF2686">
        <w:rPr>
          <w:rFonts w:ascii="Times New Roman" w:eastAsia="나눔명조" w:hint="eastAsia"/>
          <w:szCs w:val="22"/>
        </w:rPr>
        <w:t xml:space="preserve"> </w:t>
      </w:r>
      <w:r w:rsidR="00FF2686">
        <w:rPr>
          <w:rFonts w:ascii="Times New Roman" w:eastAsia="나눔명조" w:hint="eastAsia"/>
          <w:szCs w:val="22"/>
        </w:rPr>
        <w:t>가능성이</w:t>
      </w:r>
      <w:r w:rsidR="00FF2686">
        <w:rPr>
          <w:rFonts w:ascii="Times New Roman" w:eastAsia="나눔명조" w:hint="eastAsia"/>
          <w:szCs w:val="22"/>
        </w:rPr>
        <w:t xml:space="preserve"> </w:t>
      </w:r>
      <w:r w:rsidR="00FF2686">
        <w:rPr>
          <w:rFonts w:ascii="Times New Roman" w:eastAsia="나눔명조" w:hint="eastAsia"/>
          <w:szCs w:val="22"/>
        </w:rPr>
        <w:t>존재함을</w:t>
      </w:r>
      <w:r w:rsidR="00FF2686">
        <w:rPr>
          <w:rFonts w:ascii="Times New Roman" w:eastAsia="나눔명조" w:hint="eastAsia"/>
          <w:szCs w:val="22"/>
        </w:rPr>
        <w:t xml:space="preserve"> </w:t>
      </w:r>
      <w:r w:rsidRPr="00A547A8">
        <w:rPr>
          <w:rFonts w:ascii="Times New Roman" w:eastAsia="나눔명조" w:hint="eastAsia"/>
          <w:szCs w:val="22"/>
        </w:rPr>
        <w:t>확인할</w:t>
      </w:r>
      <w:r w:rsidRPr="00A547A8">
        <w:rPr>
          <w:rFonts w:ascii="Times New Roman" w:eastAsia="나눔명조" w:hint="eastAsia"/>
          <w:szCs w:val="22"/>
        </w:rPr>
        <w:t xml:space="preserve"> </w:t>
      </w:r>
      <w:r w:rsidRPr="00A547A8">
        <w:rPr>
          <w:rFonts w:ascii="Times New Roman" w:eastAsia="나눔명조" w:hint="eastAsia"/>
          <w:szCs w:val="22"/>
        </w:rPr>
        <w:t>수</w:t>
      </w:r>
      <w:r w:rsidRPr="00A547A8">
        <w:rPr>
          <w:rFonts w:ascii="Times New Roman" w:eastAsia="나눔명조" w:hint="eastAsia"/>
          <w:szCs w:val="22"/>
        </w:rPr>
        <w:t xml:space="preserve"> </w:t>
      </w:r>
      <w:r w:rsidRPr="00A547A8">
        <w:rPr>
          <w:rFonts w:ascii="Times New Roman" w:eastAsia="나눔명조" w:hint="eastAsia"/>
          <w:szCs w:val="22"/>
        </w:rPr>
        <w:t>있다</w:t>
      </w:r>
      <w:r w:rsidRPr="00A547A8">
        <w:rPr>
          <w:rFonts w:ascii="Times New Roman" w:eastAsia="나눔명조"/>
          <w:szCs w:val="22"/>
        </w:rPr>
        <w:t xml:space="preserve">. </w:t>
      </w:r>
      <w:r w:rsidRPr="00A547A8">
        <w:rPr>
          <w:rFonts w:ascii="Times New Roman" w:eastAsia="나눔명조" w:hint="eastAsia"/>
          <w:szCs w:val="22"/>
        </w:rPr>
        <w:t>따라서</w:t>
      </w:r>
      <w:r w:rsidRPr="00A547A8">
        <w:rPr>
          <w:rFonts w:ascii="Times New Roman" w:eastAsia="나눔명조" w:hint="eastAsia"/>
          <w:szCs w:val="22"/>
        </w:rPr>
        <w:t xml:space="preserve"> </w:t>
      </w:r>
      <w:r w:rsidRPr="00A547A8">
        <w:rPr>
          <w:rFonts w:ascii="Times New Roman" w:eastAsia="나눔명조" w:hint="eastAsia"/>
          <w:szCs w:val="22"/>
        </w:rPr>
        <w:t>네</w:t>
      </w:r>
      <w:r w:rsidRPr="00A547A8">
        <w:rPr>
          <w:rFonts w:ascii="Times New Roman" w:eastAsia="나눔명조" w:hint="eastAsia"/>
          <w:szCs w:val="22"/>
        </w:rPr>
        <w:t xml:space="preserve"> </w:t>
      </w:r>
      <w:r w:rsidRPr="00A547A8">
        <w:rPr>
          <w:rFonts w:ascii="Times New Roman" w:eastAsia="나눔명조" w:hint="eastAsia"/>
          <w:szCs w:val="22"/>
        </w:rPr>
        <w:t>번째</w:t>
      </w:r>
      <w:r w:rsidRPr="00A547A8">
        <w:rPr>
          <w:rFonts w:ascii="Times New Roman" w:eastAsia="나눔명조" w:hint="eastAsia"/>
          <w:szCs w:val="22"/>
        </w:rPr>
        <w:t xml:space="preserve"> </w:t>
      </w:r>
      <w:r w:rsidRPr="00A547A8">
        <w:rPr>
          <w:rFonts w:ascii="Times New Roman" w:eastAsia="나눔명조" w:hint="eastAsia"/>
          <w:szCs w:val="22"/>
        </w:rPr>
        <w:t>연구가설은</w:t>
      </w:r>
      <w:r w:rsidRPr="00A547A8">
        <w:rPr>
          <w:rFonts w:ascii="Times New Roman" w:eastAsia="나눔명조" w:hint="eastAsia"/>
          <w:szCs w:val="22"/>
        </w:rPr>
        <w:t xml:space="preserve"> </w:t>
      </w:r>
      <w:r w:rsidRPr="00A547A8">
        <w:rPr>
          <w:rFonts w:ascii="Times New Roman" w:eastAsia="나눔명조" w:hint="eastAsia"/>
          <w:szCs w:val="22"/>
        </w:rPr>
        <w:t>기각되었다</w:t>
      </w:r>
      <w:r w:rsidRPr="00A547A8">
        <w:rPr>
          <w:rFonts w:ascii="Times New Roman" w:eastAsia="나눔명조"/>
          <w:szCs w:val="22"/>
        </w:rPr>
        <w:t>.</w:t>
      </w:r>
    </w:p>
    <w:p w14:paraId="007459A8" w14:textId="77777777" w:rsidR="00FF2686" w:rsidRDefault="00FF2686">
      <w:pPr>
        <w:widowControl/>
        <w:wordWrap/>
        <w:autoSpaceDE/>
        <w:autoSpaceDN/>
        <w:spacing w:after="0" w:line="240" w:lineRule="auto"/>
        <w:jc w:val="left"/>
        <w:rPr>
          <w:rFonts w:eastAsia="나눔명조"/>
          <w:color w:val="000000"/>
          <w:sz w:val="20"/>
          <w:szCs w:val="22"/>
        </w:rPr>
      </w:pPr>
      <w:r>
        <w:rPr>
          <w:rFonts w:eastAsia="나눔명조"/>
          <w:szCs w:val="22"/>
        </w:rPr>
        <w:br w:type="page"/>
      </w:r>
    </w:p>
    <w:p w14:paraId="65128024" w14:textId="54D4EB93" w:rsidR="00FF2686" w:rsidRPr="00BB2CCE" w:rsidRDefault="00FF2686" w:rsidP="00FF2686">
      <w:pPr>
        <w:wordWrap/>
        <w:spacing w:before="120" w:after="120" w:line="276" w:lineRule="auto"/>
        <w:rPr>
          <w:rFonts w:eastAsia="나눔명조"/>
          <w:b/>
          <w:bCs/>
          <w:smallCaps/>
          <w:szCs w:val="28"/>
        </w:rPr>
      </w:pPr>
      <w:r>
        <w:rPr>
          <w:rFonts w:eastAsia="나눔명조" w:hint="eastAsia"/>
          <w:b/>
          <w:bCs/>
          <w:smallCaps/>
          <w:szCs w:val="28"/>
        </w:rPr>
        <w:lastRenderedPageBreak/>
        <w:t>결론</w:t>
      </w:r>
      <w:r>
        <w:rPr>
          <w:rFonts w:eastAsia="나눔명조" w:hint="eastAsia"/>
          <w:b/>
          <w:bCs/>
          <w:smallCaps/>
          <w:szCs w:val="28"/>
        </w:rPr>
        <w:t xml:space="preserve"> </w:t>
      </w:r>
      <w:r>
        <w:rPr>
          <w:rFonts w:eastAsia="나눔명조" w:hint="eastAsia"/>
          <w:b/>
          <w:bCs/>
          <w:smallCaps/>
          <w:szCs w:val="28"/>
        </w:rPr>
        <w:t>및</w:t>
      </w:r>
      <w:r>
        <w:rPr>
          <w:rFonts w:eastAsia="나눔명조" w:hint="eastAsia"/>
          <w:b/>
          <w:bCs/>
          <w:smallCaps/>
          <w:szCs w:val="28"/>
        </w:rPr>
        <w:t xml:space="preserve"> </w:t>
      </w:r>
      <w:r>
        <w:rPr>
          <w:rFonts w:eastAsia="나눔명조" w:hint="eastAsia"/>
          <w:b/>
          <w:bCs/>
          <w:smallCaps/>
          <w:szCs w:val="28"/>
        </w:rPr>
        <w:t>함의</w:t>
      </w:r>
    </w:p>
    <w:p w14:paraId="5ACC7B32" w14:textId="77777777" w:rsidR="003A5A60" w:rsidRPr="00FF2686" w:rsidRDefault="003A5A60" w:rsidP="00FF2686">
      <w:pPr>
        <w:pStyle w:val="ae"/>
        <w:spacing w:before="60" w:after="60"/>
        <w:rPr>
          <w:rFonts w:ascii="Times New Roman" w:eastAsia="나눔명조"/>
          <w:szCs w:val="22"/>
        </w:rPr>
      </w:pPr>
    </w:p>
    <w:p w14:paraId="55887232" w14:textId="77777777" w:rsidR="008A315A" w:rsidRPr="00750801" w:rsidRDefault="008A315A" w:rsidP="00750801">
      <w:pPr>
        <w:widowControl/>
        <w:wordWrap/>
        <w:autoSpaceDE/>
        <w:autoSpaceDN/>
        <w:spacing w:before="120" w:after="120" w:line="276" w:lineRule="auto"/>
        <w:jc w:val="left"/>
        <w:rPr>
          <w:rFonts w:eastAsia="나눔명조"/>
          <w:smallCaps/>
          <w:sz w:val="20"/>
          <w:szCs w:val="22"/>
        </w:rPr>
      </w:pPr>
      <w:r w:rsidRPr="00750801">
        <w:rPr>
          <w:rFonts w:eastAsia="나눔명조"/>
          <w:smallCaps/>
          <w:sz w:val="20"/>
          <w:szCs w:val="22"/>
        </w:rPr>
        <w:br w:type="page"/>
      </w:r>
    </w:p>
    <w:p w14:paraId="74D91F71" w14:textId="62CABD0E" w:rsidR="00956DE7" w:rsidRDefault="00FF2686" w:rsidP="00750801">
      <w:pPr>
        <w:wordWrap/>
        <w:adjustRightInd w:val="0"/>
        <w:spacing w:before="120" w:after="120" w:line="276" w:lineRule="auto"/>
        <w:ind w:leftChars="-1" w:left="643" w:hangingChars="283" w:hanging="645"/>
        <w:rPr>
          <w:rFonts w:eastAsia="나눔명조"/>
          <w:b/>
          <w:bCs/>
          <w:smallCaps/>
          <w:szCs w:val="28"/>
        </w:rPr>
      </w:pPr>
      <w:r w:rsidRPr="00FF2686">
        <w:rPr>
          <w:rFonts w:eastAsia="나눔명조" w:hint="eastAsia"/>
          <w:b/>
          <w:bCs/>
          <w:smallCaps/>
          <w:szCs w:val="28"/>
        </w:rPr>
        <w:lastRenderedPageBreak/>
        <w:t>참고문헌</w:t>
      </w:r>
    </w:p>
    <w:p w14:paraId="16C39A6E" w14:textId="78312B2C" w:rsidR="00E72249" w:rsidRDefault="00E72249" w:rsidP="00750801">
      <w:pPr>
        <w:wordWrap/>
        <w:adjustRightInd w:val="0"/>
        <w:spacing w:before="120" w:after="120" w:line="276" w:lineRule="auto"/>
        <w:ind w:leftChars="-1" w:left="643" w:hangingChars="283" w:hanging="645"/>
        <w:rPr>
          <w:rFonts w:eastAsia="나눔명조"/>
          <w:b/>
          <w:bCs/>
          <w:smallCaps/>
          <w:szCs w:val="28"/>
        </w:rPr>
      </w:pPr>
    </w:p>
    <w:p w14:paraId="77E962EB" w14:textId="77777777" w:rsidR="00541892" w:rsidRPr="00541892" w:rsidRDefault="00541892" w:rsidP="00541892">
      <w:pPr>
        <w:pStyle w:val="af2"/>
        <w:rPr>
          <w:sz w:val="20"/>
        </w:rPr>
      </w:pPr>
      <w:r>
        <w:rPr>
          <w:rFonts w:eastAsia="나눔명조"/>
          <w:smallCaps/>
          <w:sz w:val="20"/>
          <w:szCs w:val="22"/>
        </w:rPr>
        <w:fldChar w:fldCharType="begin"/>
      </w:r>
      <w:r>
        <w:rPr>
          <w:rFonts w:eastAsia="나눔명조"/>
          <w:smallCaps/>
          <w:sz w:val="20"/>
          <w:szCs w:val="22"/>
        </w:rPr>
        <w:instrText xml:space="preserve"> ADDIN ZOTERO_BIBL {"uncited":[],"omitted":[],"custom":[]} CSL_BIBLIOGRAPHY </w:instrText>
      </w:r>
      <w:r>
        <w:rPr>
          <w:rFonts w:eastAsia="나눔명조"/>
          <w:smallCaps/>
          <w:sz w:val="20"/>
          <w:szCs w:val="22"/>
        </w:rPr>
        <w:fldChar w:fldCharType="separate"/>
      </w:r>
      <w:proofErr w:type="spellStart"/>
      <w:r w:rsidRPr="00541892">
        <w:rPr>
          <w:sz w:val="20"/>
        </w:rPr>
        <w:t>Brambor</w:t>
      </w:r>
      <w:proofErr w:type="spellEnd"/>
      <w:r w:rsidRPr="00541892">
        <w:rPr>
          <w:sz w:val="20"/>
        </w:rPr>
        <w:t xml:space="preserve">, Thomas, William Roberts Clark, and Matt Golder. 2006. “Understanding Interaction Models: Improving Empirical Analyses.” </w:t>
      </w:r>
      <w:r w:rsidRPr="00541892">
        <w:rPr>
          <w:i/>
          <w:iCs/>
          <w:sz w:val="20"/>
        </w:rPr>
        <w:t>Political Analysis</w:t>
      </w:r>
      <w:r w:rsidRPr="00541892">
        <w:rPr>
          <w:sz w:val="20"/>
        </w:rPr>
        <w:t xml:space="preserve"> 14(1): 63–82.</w:t>
      </w:r>
    </w:p>
    <w:p w14:paraId="4F84C2BD" w14:textId="77777777" w:rsidR="00541892" w:rsidRPr="00541892" w:rsidRDefault="00541892" w:rsidP="00541892">
      <w:pPr>
        <w:pStyle w:val="af2"/>
        <w:rPr>
          <w:sz w:val="20"/>
        </w:rPr>
      </w:pPr>
      <w:r w:rsidRPr="00541892">
        <w:rPr>
          <w:sz w:val="20"/>
        </w:rPr>
        <w:t xml:space="preserve">King, Gary, Michael </w:t>
      </w:r>
      <w:proofErr w:type="spellStart"/>
      <w:r w:rsidRPr="00541892">
        <w:rPr>
          <w:sz w:val="20"/>
        </w:rPr>
        <w:t>Tomz</w:t>
      </w:r>
      <w:proofErr w:type="spellEnd"/>
      <w:r w:rsidRPr="00541892">
        <w:rPr>
          <w:sz w:val="20"/>
        </w:rPr>
        <w:t xml:space="preserve">, and Jason Wittenberg. 2000. “Making the Most of Statistical Analyses: Improving Interpretation and Presentation.” </w:t>
      </w:r>
      <w:r w:rsidRPr="00541892">
        <w:rPr>
          <w:i/>
          <w:iCs/>
          <w:sz w:val="20"/>
        </w:rPr>
        <w:t>American Journal of Political Science</w:t>
      </w:r>
      <w:r w:rsidRPr="00541892">
        <w:rPr>
          <w:sz w:val="20"/>
        </w:rPr>
        <w:t xml:space="preserve"> 44(2): 341–55.</w:t>
      </w:r>
    </w:p>
    <w:p w14:paraId="332F9FC2" w14:textId="77777777" w:rsidR="00541892" w:rsidRPr="00541892" w:rsidRDefault="00541892" w:rsidP="00541892">
      <w:pPr>
        <w:pStyle w:val="af2"/>
        <w:rPr>
          <w:sz w:val="20"/>
        </w:rPr>
      </w:pPr>
      <w:proofErr w:type="spellStart"/>
      <w:r w:rsidRPr="00541892">
        <w:rPr>
          <w:sz w:val="20"/>
        </w:rPr>
        <w:t>신현중</w:t>
      </w:r>
      <w:proofErr w:type="spellEnd"/>
      <w:r w:rsidRPr="00541892">
        <w:rPr>
          <w:sz w:val="20"/>
        </w:rPr>
        <w:t>. 2014. “</w:t>
      </w:r>
      <w:r w:rsidRPr="00541892">
        <w:rPr>
          <w:sz w:val="20"/>
        </w:rPr>
        <w:t>구성체</w:t>
      </w:r>
      <w:r w:rsidRPr="00541892">
        <w:rPr>
          <w:sz w:val="20"/>
        </w:rPr>
        <w:t xml:space="preserve"> </w:t>
      </w:r>
      <w:r w:rsidRPr="00541892">
        <w:rPr>
          <w:sz w:val="20"/>
        </w:rPr>
        <w:t>타당도</w:t>
      </w:r>
      <w:r w:rsidRPr="00541892">
        <w:rPr>
          <w:sz w:val="20"/>
        </w:rPr>
        <w:t xml:space="preserve"> </w:t>
      </w:r>
      <w:r w:rsidRPr="00541892">
        <w:rPr>
          <w:sz w:val="20"/>
        </w:rPr>
        <w:t>검증과</w:t>
      </w:r>
      <w:r w:rsidRPr="00541892">
        <w:rPr>
          <w:sz w:val="20"/>
        </w:rPr>
        <w:t xml:space="preserve"> </w:t>
      </w:r>
      <w:r w:rsidRPr="00541892">
        <w:rPr>
          <w:sz w:val="20"/>
        </w:rPr>
        <w:t>요인분석</w:t>
      </w:r>
      <w:r w:rsidRPr="00541892">
        <w:rPr>
          <w:sz w:val="20"/>
        </w:rPr>
        <w:t xml:space="preserve">.” </w:t>
      </w:r>
      <w:proofErr w:type="spellStart"/>
      <w:r w:rsidRPr="00541892">
        <w:rPr>
          <w:sz w:val="20"/>
        </w:rPr>
        <w:t>한국정책과학학회보</w:t>
      </w:r>
      <w:proofErr w:type="spellEnd"/>
      <w:r w:rsidRPr="00541892">
        <w:rPr>
          <w:sz w:val="20"/>
        </w:rPr>
        <w:t xml:space="preserve"> 18(2): 217–34.</w:t>
      </w:r>
    </w:p>
    <w:p w14:paraId="451099D0" w14:textId="77777777" w:rsidR="00541892" w:rsidRPr="00541892" w:rsidRDefault="00541892" w:rsidP="00541892">
      <w:pPr>
        <w:pStyle w:val="af2"/>
        <w:rPr>
          <w:sz w:val="20"/>
        </w:rPr>
      </w:pPr>
      <w:proofErr w:type="spellStart"/>
      <w:r w:rsidRPr="00541892">
        <w:rPr>
          <w:sz w:val="20"/>
        </w:rPr>
        <w:t>이순묵</w:t>
      </w:r>
      <w:proofErr w:type="spellEnd"/>
      <w:r w:rsidRPr="00541892">
        <w:rPr>
          <w:sz w:val="20"/>
        </w:rPr>
        <w:t xml:space="preserve">, </w:t>
      </w:r>
      <w:proofErr w:type="spellStart"/>
      <w:r w:rsidRPr="00541892">
        <w:rPr>
          <w:sz w:val="20"/>
        </w:rPr>
        <w:t>윤창영</w:t>
      </w:r>
      <w:proofErr w:type="spellEnd"/>
      <w:r w:rsidRPr="00541892">
        <w:rPr>
          <w:sz w:val="20"/>
        </w:rPr>
        <w:t xml:space="preserve">, </w:t>
      </w:r>
      <w:r w:rsidRPr="00541892">
        <w:rPr>
          <w:sz w:val="20"/>
        </w:rPr>
        <w:t>이민형</w:t>
      </w:r>
      <w:r w:rsidRPr="00541892">
        <w:rPr>
          <w:sz w:val="20"/>
        </w:rPr>
        <w:t xml:space="preserve">, and </w:t>
      </w:r>
      <w:r w:rsidRPr="00541892">
        <w:rPr>
          <w:sz w:val="20"/>
        </w:rPr>
        <w:t>정선호</w:t>
      </w:r>
      <w:r w:rsidRPr="00541892">
        <w:rPr>
          <w:sz w:val="20"/>
        </w:rPr>
        <w:t>. 2016. “</w:t>
      </w:r>
      <w:r w:rsidRPr="00541892">
        <w:rPr>
          <w:sz w:val="20"/>
        </w:rPr>
        <w:t>탐색적</w:t>
      </w:r>
      <w:r w:rsidRPr="00541892">
        <w:rPr>
          <w:sz w:val="20"/>
        </w:rPr>
        <w:t xml:space="preserve"> </w:t>
      </w:r>
      <w:r w:rsidRPr="00541892">
        <w:rPr>
          <w:sz w:val="20"/>
        </w:rPr>
        <w:t>요인분석</w:t>
      </w:r>
      <w:r w:rsidRPr="00541892">
        <w:rPr>
          <w:sz w:val="20"/>
        </w:rPr>
        <w:t xml:space="preserve">: </w:t>
      </w:r>
      <w:r w:rsidRPr="00541892">
        <w:rPr>
          <w:sz w:val="20"/>
        </w:rPr>
        <w:t>어떻게</w:t>
      </w:r>
      <w:r w:rsidRPr="00541892">
        <w:rPr>
          <w:sz w:val="20"/>
        </w:rPr>
        <w:t xml:space="preserve"> </w:t>
      </w:r>
      <w:r w:rsidRPr="00541892">
        <w:rPr>
          <w:sz w:val="20"/>
        </w:rPr>
        <w:t>달라지나</w:t>
      </w:r>
      <w:r w:rsidRPr="00541892">
        <w:rPr>
          <w:sz w:val="20"/>
        </w:rPr>
        <w:t xml:space="preserve">?” </w:t>
      </w:r>
      <w:r w:rsidRPr="00541892">
        <w:rPr>
          <w:sz w:val="20"/>
        </w:rPr>
        <w:t>한국심리학회지</w:t>
      </w:r>
      <w:r w:rsidRPr="00541892">
        <w:rPr>
          <w:sz w:val="20"/>
        </w:rPr>
        <w:t xml:space="preserve"> 35(1): 217.</w:t>
      </w:r>
    </w:p>
    <w:p w14:paraId="115222CF" w14:textId="51AD05FD" w:rsidR="00E72249" w:rsidRPr="00750801" w:rsidRDefault="00541892" w:rsidP="00750801">
      <w:pPr>
        <w:wordWrap/>
        <w:adjustRightInd w:val="0"/>
        <w:spacing w:before="120" w:after="120" w:line="276" w:lineRule="auto"/>
        <w:ind w:leftChars="-1" w:left="536" w:hangingChars="283" w:hanging="538"/>
        <w:rPr>
          <w:rFonts w:eastAsia="나눔명조"/>
          <w:smallCaps/>
          <w:sz w:val="20"/>
          <w:szCs w:val="22"/>
        </w:rPr>
      </w:pPr>
      <w:r>
        <w:rPr>
          <w:rFonts w:eastAsia="나눔명조"/>
          <w:smallCaps/>
          <w:sz w:val="20"/>
          <w:szCs w:val="22"/>
        </w:rPr>
        <w:fldChar w:fldCharType="end"/>
      </w:r>
    </w:p>
    <w:sectPr w:rsidR="00E72249" w:rsidRPr="00750801" w:rsidSect="003B6363">
      <w:pgSz w:w="11906" w:h="16838"/>
      <w:pgMar w:top="1440" w:right="1440" w:bottom="1440" w:left="1440" w:header="850" w:footer="994"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96C4" w14:textId="77777777" w:rsidR="006D39C5" w:rsidRDefault="006D39C5" w:rsidP="000E58EF">
      <w:pPr>
        <w:spacing w:after="0" w:line="240" w:lineRule="auto"/>
      </w:pPr>
      <w:r>
        <w:separator/>
      </w:r>
    </w:p>
  </w:endnote>
  <w:endnote w:type="continuationSeparator" w:id="0">
    <w:p w14:paraId="7BBDBDD8" w14:textId="77777777" w:rsidR="006D39C5" w:rsidRDefault="006D39C5"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나눔명조">
    <w:panose1 w:val="02020603020101020101"/>
    <w:charset w:val="81"/>
    <w:family w:val="roman"/>
    <w:pitch w:val="variable"/>
    <w:sig w:usb0="800002A7" w:usb1="0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함초롬돋움">
    <w:panose1 w:val="020B0604000101010101"/>
    <w:charset w:val="81"/>
    <w:family w:val="modern"/>
    <w:pitch w:val="variable"/>
    <w:sig w:usb0="F7002EFF" w:usb1="19DFFFFF" w:usb2="001BFDD7" w:usb3="00000000" w:csb0="001F007F" w:csb1="00000000"/>
  </w:font>
  <w:font w:name="휴먼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함초롬바탕">
    <w:panose1 w:val="020306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8840" w14:textId="77777777" w:rsidR="006D39C5" w:rsidRDefault="006D39C5" w:rsidP="000E58EF">
      <w:pPr>
        <w:spacing w:after="0" w:line="240" w:lineRule="auto"/>
      </w:pPr>
      <w:r>
        <w:separator/>
      </w:r>
    </w:p>
  </w:footnote>
  <w:footnote w:type="continuationSeparator" w:id="0">
    <w:p w14:paraId="2CD97AB7" w14:textId="77777777" w:rsidR="006D39C5" w:rsidRDefault="006D39C5" w:rsidP="000E58EF">
      <w:pPr>
        <w:spacing w:after="0" w:line="240" w:lineRule="auto"/>
      </w:pPr>
      <w:r>
        <w:continuationSeparator/>
      </w:r>
    </w:p>
  </w:footnote>
  <w:footnote w:id="1">
    <w:p w14:paraId="31AB5C6C" w14:textId="7DD9A65B" w:rsidR="00541892" w:rsidRPr="00165BE8" w:rsidRDefault="00541892">
      <w:pPr>
        <w:pStyle w:val="a5"/>
        <w:rPr>
          <w:rFonts w:ascii="나눔명조" w:eastAsia="나눔명조" w:hAnsi="나눔명조" w:hint="eastAsia"/>
          <w:lang w:eastAsia="ko-KR"/>
        </w:rPr>
      </w:pPr>
      <w:r w:rsidRPr="00165BE8">
        <w:rPr>
          <w:rStyle w:val="a6"/>
          <w:rFonts w:ascii="나눔명조" w:eastAsia="나눔명조" w:hAnsi="나눔명조"/>
        </w:rPr>
        <w:footnoteRef/>
      </w:r>
      <w:r w:rsidRPr="00165BE8">
        <w:rPr>
          <w:rFonts w:ascii="나눔명조" w:eastAsia="나눔명조" w:hAnsi="나눔명조"/>
          <w:lang w:eastAsia="ko-KR"/>
        </w:rPr>
        <w:t xml:space="preserve"> </w:t>
      </w:r>
      <w:r w:rsidR="00165BE8" w:rsidRPr="00165BE8">
        <w:rPr>
          <w:rFonts w:ascii="나눔명조" w:eastAsia="나눔명조" w:hAnsi="나눔명조" w:cs="맑은 고딕" w:hint="eastAsia"/>
          <w:lang w:eastAsia="ko-KR"/>
        </w:rPr>
        <w:t>본 연구에서 사용하는 설문조사 자료는 한국행정연구원에서 생산된 자료를 활용하였으며,</w:t>
      </w:r>
      <w:r w:rsidR="00165BE8" w:rsidRPr="00165BE8">
        <w:rPr>
          <w:rFonts w:ascii="나눔명조" w:eastAsia="나눔명조" w:hAnsi="나눔명조" w:cs="맑은 고딕"/>
          <w:lang w:eastAsia="ko-KR"/>
        </w:rPr>
        <w:t xml:space="preserve"> </w:t>
      </w:r>
      <w:r w:rsidR="00165BE8" w:rsidRPr="00165BE8">
        <w:rPr>
          <w:rFonts w:ascii="나눔명조" w:eastAsia="나눔명조" w:hAnsi="나눔명조" w:cs="맑은 고딕" w:hint="eastAsia"/>
          <w:lang w:eastAsia="ko-KR"/>
        </w:rPr>
        <w:t>한국행정연구원 연구자료관리규칙에 의거 사용허가를 받았다.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rwUA2gliOiwAAAA="/>
  </w:docVars>
  <w:rsids>
    <w:rsidRoot w:val="00806212"/>
    <w:rsid w:val="00013304"/>
    <w:rsid w:val="00015997"/>
    <w:rsid w:val="0001735E"/>
    <w:rsid w:val="000270E5"/>
    <w:rsid w:val="00032D15"/>
    <w:rsid w:val="000430DB"/>
    <w:rsid w:val="00047B78"/>
    <w:rsid w:val="00055D95"/>
    <w:rsid w:val="00060579"/>
    <w:rsid w:val="00064654"/>
    <w:rsid w:val="000666B8"/>
    <w:rsid w:val="00066F70"/>
    <w:rsid w:val="00067692"/>
    <w:rsid w:val="0007360D"/>
    <w:rsid w:val="00077335"/>
    <w:rsid w:val="00084FA8"/>
    <w:rsid w:val="00086D63"/>
    <w:rsid w:val="00095D61"/>
    <w:rsid w:val="000A04B1"/>
    <w:rsid w:val="000A205C"/>
    <w:rsid w:val="000A6C09"/>
    <w:rsid w:val="000B2D5A"/>
    <w:rsid w:val="000D0139"/>
    <w:rsid w:val="000D35A9"/>
    <w:rsid w:val="000D51AB"/>
    <w:rsid w:val="000E2767"/>
    <w:rsid w:val="000E29FB"/>
    <w:rsid w:val="000E58EF"/>
    <w:rsid w:val="000E69C2"/>
    <w:rsid w:val="000E6D8D"/>
    <w:rsid w:val="000F2CDF"/>
    <w:rsid w:val="000F568A"/>
    <w:rsid w:val="000F72D6"/>
    <w:rsid w:val="00100A08"/>
    <w:rsid w:val="00101215"/>
    <w:rsid w:val="00101922"/>
    <w:rsid w:val="001024D9"/>
    <w:rsid w:val="00106AD7"/>
    <w:rsid w:val="00107468"/>
    <w:rsid w:val="001118BB"/>
    <w:rsid w:val="00122A90"/>
    <w:rsid w:val="00123C8E"/>
    <w:rsid w:val="0013174F"/>
    <w:rsid w:val="00134135"/>
    <w:rsid w:val="00134484"/>
    <w:rsid w:val="00140FA2"/>
    <w:rsid w:val="00141AB6"/>
    <w:rsid w:val="00145E41"/>
    <w:rsid w:val="0015181E"/>
    <w:rsid w:val="00151A4D"/>
    <w:rsid w:val="00152037"/>
    <w:rsid w:val="00154F00"/>
    <w:rsid w:val="00160F31"/>
    <w:rsid w:val="001631C3"/>
    <w:rsid w:val="00165BE8"/>
    <w:rsid w:val="00173C11"/>
    <w:rsid w:val="00175125"/>
    <w:rsid w:val="001824B9"/>
    <w:rsid w:val="0019699B"/>
    <w:rsid w:val="001A01F0"/>
    <w:rsid w:val="001A1AEF"/>
    <w:rsid w:val="001A1BD9"/>
    <w:rsid w:val="001A219C"/>
    <w:rsid w:val="001A4359"/>
    <w:rsid w:val="001A75E0"/>
    <w:rsid w:val="001B18FE"/>
    <w:rsid w:val="001B1F40"/>
    <w:rsid w:val="001B59D7"/>
    <w:rsid w:val="001B5B15"/>
    <w:rsid w:val="001C1125"/>
    <w:rsid w:val="001C7605"/>
    <w:rsid w:val="001D2796"/>
    <w:rsid w:val="001D51F4"/>
    <w:rsid w:val="001E49C8"/>
    <w:rsid w:val="001E7403"/>
    <w:rsid w:val="001F4C01"/>
    <w:rsid w:val="0020302D"/>
    <w:rsid w:val="0020465E"/>
    <w:rsid w:val="00205688"/>
    <w:rsid w:val="00205971"/>
    <w:rsid w:val="00205C1C"/>
    <w:rsid w:val="00210BB8"/>
    <w:rsid w:val="00212BD6"/>
    <w:rsid w:val="00214B91"/>
    <w:rsid w:val="00217E8B"/>
    <w:rsid w:val="00221BB7"/>
    <w:rsid w:val="0022573B"/>
    <w:rsid w:val="0023392E"/>
    <w:rsid w:val="00236478"/>
    <w:rsid w:val="002366CA"/>
    <w:rsid w:val="00244E37"/>
    <w:rsid w:val="0025192B"/>
    <w:rsid w:val="00255367"/>
    <w:rsid w:val="00255DB9"/>
    <w:rsid w:val="00256219"/>
    <w:rsid w:val="00257A4C"/>
    <w:rsid w:val="00260A5C"/>
    <w:rsid w:val="00261A3A"/>
    <w:rsid w:val="00266347"/>
    <w:rsid w:val="002761A1"/>
    <w:rsid w:val="002849AA"/>
    <w:rsid w:val="00287F31"/>
    <w:rsid w:val="00294A14"/>
    <w:rsid w:val="00296A49"/>
    <w:rsid w:val="002A29B6"/>
    <w:rsid w:val="002B42F2"/>
    <w:rsid w:val="002B58FA"/>
    <w:rsid w:val="002B7B68"/>
    <w:rsid w:val="002D0104"/>
    <w:rsid w:val="002D3FA3"/>
    <w:rsid w:val="002E556E"/>
    <w:rsid w:val="002E7BF0"/>
    <w:rsid w:val="002F4584"/>
    <w:rsid w:val="00305F11"/>
    <w:rsid w:val="00310178"/>
    <w:rsid w:val="00310C42"/>
    <w:rsid w:val="00314626"/>
    <w:rsid w:val="0031496E"/>
    <w:rsid w:val="0033564A"/>
    <w:rsid w:val="0033568A"/>
    <w:rsid w:val="003365A4"/>
    <w:rsid w:val="003377B5"/>
    <w:rsid w:val="0034416D"/>
    <w:rsid w:val="003448D0"/>
    <w:rsid w:val="0034590D"/>
    <w:rsid w:val="00347AFB"/>
    <w:rsid w:val="0035179F"/>
    <w:rsid w:val="003520FA"/>
    <w:rsid w:val="00355371"/>
    <w:rsid w:val="003730A2"/>
    <w:rsid w:val="00374D94"/>
    <w:rsid w:val="0038358B"/>
    <w:rsid w:val="00384C06"/>
    <w:rsid w:val="00394EF0"/>
    <w:rsid w:val="003977DF"/>
    <w:rsid w:val="003A0E51"/>
    <w:rsid w:val="003A22EC"/>
    <w:rsid w:val="003A5907"/>
    <w:rsid w:val="003A5A60"/>
    <w:rsid w:val="003B4456"/>
    <w:rsid w:val="003B6363"/>
    <w:rsid w:val="003B76B3"/>
    <w:rsid w:val="003C0369"/>
    <w:rsid w:val="003C3AE2"/>
    <w:rsid w:val="003C6C8C"/>
    <w:rsid w:val="003D2AA7"/>
    <w:rsid w:val="003D60A2"/>
    <w:rsid w:val="003E3A7D"/>
    <w:rsid w:val="003E3D9A"/>
    <w:rsid w:val="003E5529"/>
    <w:rsid w:val="003E654E"/>
    <w:rsid w:val="003F15CE"/>
    <w:rsid w:val="003F29AF"/>
    <w:rsid w:val="003F41B8"/>
    <w:rsid w:val="003F70B4"/>
    <w:rsid w:val="004039F5"/>
    <w:rsid w:val="0041086E"/>
    <w:rsid w:val="004130B5"/>
    <w:rsid w:val="00415296"/>
    <w:rsid w:val="00421D4A"/>
    <w:rsid w:val="00422A2F"/>
    <w:rsid w:val="004277B6"/>
    <w:rsid w:val="00433BCA"/>
    <w:rsid w:val="00435B73"/>
    <w:rsid w:val="0043611D"/>
    <w:rsid w:val="00436135"/>
    <w:rsid w:val="00437B8E"/>
    <w:rsid w:val="0044134D"/>
    <w:rsid w:val="00442985"/>
    <w:rsid w:val="004535E8"/>
    <w:rsid w:val="00455947"/>
    <w:rsid w:val="004601E9"/>
    <w:rsid w:val="00461E78"/>
    <w:rsid w:val="004627D4"/>
    <w:rsid w:val="004639EC"/>
    <w:rsid w:val="00465FAF"/>
    <w:rsid w:val="004722DB"/>
    <w:rsid w:val="004733B7"/>
    <w:rsid w:val="0047501E"/>
    <w:rsid w:val="004773D8"/>
    <w:rsid w:val="00480373"/>
    <w:rsid w:val="00481ECD"/>
    <w:rsid w:val="00482B1E"/>
    <w:rsid w:val="004933CC"/>
    <w:rsid w:val="004949A6"/>
    <w:rsid w:val="004A2A37"/>
    <w:rsid w:val="004A2C8B"/>
    <w:rsid w:val="004A6D27"/>
    <w:rsid w:val="004B08DE"/>
    <w:rsid w:val="004B1103"/>
    <w:rsid w:val="004C0BA4"/>
    <w:rsid w:val="004C2C0F"/>
    <w:rsid w:val="004C3AA4"/>
    <w:rsid w:val="004C408C"/>
    <w:rsid w:val="004C491D"/>
    <w:rsid w:val="004D0F50"/>
    <w:rsid w:val="004D10E8"/>
    <w:rsid w:val="004E0EB4"/>
    <w:rsid w:val="004E43B6"/>
    <w:rsid w:val="004E66D4"/>
    <w:rsid w:val="004F0B1C"/>
    <w:rsid w:val="004F5C9C"/>
    <w:rsid w:val="004F70F9"/>
    <w:rsid w:val="00501DCA"/>
    <w:rsid w:val="00506CB0"/>
    <w:rsid w:val="005109A8"/>
    <w:rsid w:val="00511B35"/>
    <w:rsid w:val="005121E5"/>
    <w:rsid w:val="005176D1"/>
    <w:rsid w:val="00517F41"/>
    <w:rsid w:val="0052272A"/>
    <w:rsid w:val="0052464A"/>
    <w:rsid w:val="00526637"/>
    <w:rsid w:val="00530DCF"/>
    <w:rsid w:val="005328FE"/>
    <w:rsid w:val="00533EE9"/>
    <w:rsid w:val="00536468"/>
    <w:rsid w:val="005416C8"/>
    <w:rsid w:val="00541892"/>
    <w:rsid w:val="0054331C"/>
    <w:rsid w:val="005534F5"/>
    <w:rsid w:val="00554AA8"/>
    <w:rsid w:val="00555C50"/>
    <w:rsid w:val="0055642A"/>
    <w:rsid w:val="005570A8"/>
    <w:rsid w:val="005577A5"/>
    <w:rsid w:val="00560ABF"/>
    <w:rsid w:val="00562E8C"/>
    <w:rsid w:val="005738E6"/>
    <w:rsid w:val="005750DD"/>
    <w:rsid w:val="00575B8A"/>
    <w:rsid w:val="00576789"/>
    <w:rsid w:val="00581589"/>
    <w:rsid w:val="00590CE6"/>
    <w:rsid w:val="005956E1"/>
    <w:rsid w:val="005967EB"/>
    <w:rsid w:val="005A3955"/>
    <w:rsid w:val="005A5FC5"/>
    <w:rsid w:val="005B0A60"/>
    <w:rsid w:val="005B108D"/>
    <w:rsid w:val="005C4FB7"/>
    <w:rsid w:val="005D16BE"/>
    <w:rsid w:val="005D35F7"/>
    <w:rsid w:val="005D3E04"/>
    <w:rsid w:val="005D4199"/>
    <w:rsid w:val="005D612E"/>
    <w:rsid w:val="005E6C73"/>
    <w:rsid w:val="005E773A"/>
    <w:rsid w:val="005F2254"/>
    <w:rsid w:val="00600697"/>
    <w:rsid w:val="006050B4"/>
    <w:rsid w:val="00605344"/>
    <w:rsid w:val="006057B8"/>
    <w:rsid w:val="006057D0"/>
    <w:rsid w:val="006063FE"/>
    <w:rsid w:val="00610C41"/>
    <w:rsid w:val="00611611"/>
    <w:rsid w:val="00620695"/>
    <w:rsid w:val="00620DBD"/>
    <w:rsid w:val="00621B8C"/>
    <w:rsid w:val="0063139A"/>
    <w:rsid w:val="00633FBC"/>
    <w:rsid w:val="006344C8"/>
    <w:rsid w:val="0063573A"/>
    <w:rsid w:val="00635DA2"/>
    <w:rsid w:val="00637B2B"/>
    <w:rsid w:val="00641315"/>
    <w:rsid w:val="00641B57"/>
    <w:rsid w:val="00642398"/>
    <w:rsid w:val="00643DE7"/>
    <w:rsid w:val="00646164"/>
    <w:rsid w:val="006461AD"/>
    <w:rsid w:val="00647814"/>
    <w:rsid w:val="00651267"/>
    <w:rsid w:val="00653C2C"/>
    <w:rsid w:val="00653C75"/>
    <w:rsid w:val="00655FAE"/>
    <w:rsid w:val="00663F0E"/>
    <w:rsid w:val="006666A8"/>
    <w:rsid w:val="00670F27"/>
    <w:rsid w:val="006775C7"/>
    <w:rsid w:val="006827FB"/>
    <w:rsid w:val="00682CF8"/>
    <w:rsid w:val="00683C78"/>
    <w:rsid w:val="006841AD"/>
    <w:rsid w:val="00686573"/>
    <w:rsid w:val="0069031C"/>
    <w:rsid w:val="006929FA"/>
    <w:rsid w:val="0069361F"/>
    <w:rsid w:val="0069425F"/>
    <w:rsid w:val="00694BC3"/>
    <w:rsid w:val="0069598C"/>
    <w:rsid w:val="006A570E"/>
    <w:rsid w:val="006A622C"/>
    <w:rsid w:val="006B6871"/>
    <w:rsid w:val="006D39C5"/>
    <w:rsid w:val="006D64AC"/>
    <w:rsid w:val="006D7F79"/>
    <w:rsid w:val="006E151A"/>
    <w:rsid w:val="006E1ED1"/>
    <w:rsid w:val="006E2B25"/>
    <w:rsid w:val="006E4F2F"/>
    <w:rsid w:val="006F30D1"/>
    <w:rsid w:val="00702184"/>
    <w:rsid w:val="00702A39"/>
    <w:rsid w:val="007033E1"/>
    <w:rsid w:val="00705DFE"/>
    <w:rsid w:val="007202B6"/>
    <w:rsid w:val="00721768"/>
    <w:rsid w:val="00723373"/>
    <w:rsid w:val="00724FEE"/>
    <w:rsid w:val="00726C1F"/>
    <w:rsid w:val="00726EE5"/>
    <w:rsid w:val="00730057"/>
    <w:rsid w:val="00735C04"/>
    <w:rsid w:val="007362A5"/>
    <w:rsid w:val="0073636F"/>
    <w:rsid w:val="007418C8"/>
    <w:rsid w:val="00742181"/>
    <w:rsid w:val="00745497"/>
    <w:rsid w:val="00747109"/>
    <w:rsid w:val="00750801"/>
    <w:rsid w:val="00752495"/>
    <w:rsid w:val="00754076"/>
    <w:rsid w:val="007576E5"/>
    <w:rsid w:val="0076222F"/>
    <w:rsid w:val="00762D89"/>
    <w:rsid w:val="00763B29"/>
    <w:rsid w:val="00763C0D"/>
    <w:rsid w:val="00766DEF"/>
    <w:rsid w:val="00767F9F"/>
    <w:rsid w:val="0077160E"/>
    <w:rsid w:val="00771A5E"/>
    <w:rsid w:val="00772D2A"/>
    <w:rsid w:val="007811CC"/>
    <w:rsid w:val="00783947"/>
    <w:rsid w:val="00787ACE"/>
    <w:rsid w:val="00793F28"/>
    <w:rsid w:val="007944E0"/>
    <w:rsid w:val="00796D03"/>
    <w:rsid w:val="00797498"/>
    <w:rsid w:val="007A301A"/>
    <w:rsid w:val="007A792A"/>
    <w:rsid w:val="007B11F4"/>
    <w:rsid w:val="007B2F5C"/>
    <w:rsid w:val="007B7E95"/>
    <w:rsid w:val="007C0358"/>
    <w:rsid w:val="007C12C9"/>
    <w:rsid w:val="007C3134"/>
    <w:rsid w:val="007D480D"/>
    <w:rsid w:val="007E75AB"/>
    <w:rsid w:val="007F4579"/>
    <w:rsid w:val="007F5861"/>
    <w:rsid w:val="007F5BCD"/>
    <w:rsid w:val="00806212"/>
    <w:rsid w:val="0080678F"/>
    <w:rsid w:val="00806DDB"/>
    <w:rsid w:val="00812338"/>
    <w:rsid w:val="00812626"/>
    <w:rsid w:val="00822D5C"/>
    <w:rsid w:val="0082411C"/>
    <w:rsid w:val="0082519F"/>
    <w:rsid w:val="00832737"/>
    <w:rsid w:val="0083369C"/>
    <w:rsid w:val="00833B5E"/>
    <w:rsid w:val="00846F74"/>
    <w:rsid w:val="00850260"/>
    <w:rsid w:val="00850687"/>
    <w:rsid w:val="00851820"/>
    <w:rsid w:val="00854702"/>
    <w:rsid w:val="008551C3"/>
    <w:rsid w:val="00855CB2"/>
    <w:rsid w:val="00857CBB"/>
    <w:rsid w:val="008619DF"/>
    <w:rsid w:val="00862A1B"/>
    <w:rsid w:val="00862ED7"/>
    <w:rsid w:val="00863CE1"/>
    <w:rsid w:val="00866673"/>
    <w:rsid w:val="00871405"/>
    <w:rsid w:val="00877ADD"/>
    <w:rsid w:val="00880D2E"/>
    <w:rsid w:val="00881C3F"/>
    <w:rsid w:val="00884D9F"/>
    <w:rsid w:val="00885B6E"/>
    <w:rsid w:val="00885C1C"/>
    <w:rsid w:val="00887802"/>
    <w:rsid w:val="0089004C"/>
    <w:rsid w:val="008A1050"/>
    <w:rsid w:val="008A315A"/>
    <w:rsid w:val="008B338D"/>
    <w:rsid w:val="008B7385"/>
    <w:rsid w:val="008C09DB"/>
    <w:rsid w:val="008C5C2D"/>
    <w:rsid w:val="008D6642"/>
    <w:rsid w:val="008D67D6"/>
    <w:rsid w:val="008E07A4"/>
    <w:rsid w:val="008E13F1"/>
    <w:rsid w:val="008E1FE6"/>
    <w:rsid w:val="008E324D"/>
    <w:rsid w:val="008E5E08"/>
    <w:rsid w:val="008F614B"/>
    <w:rsid w:val="008F6B4A"/>
    <w:rsid w:val="00906FD9"/>
    <w:rsid w:val="009113DE"/>
    <w:rsid w:val="0091165B"/>
    <w:rsid w:val="0092404D"/>
    <w:rsid w:val="00924371"/>
    <w:rsid w:val="00925EC2"/>
    <w:rsid w:val="009347B2"/>
    <w:rsid w:val="00937726"/>
    <w:rsid w:val="00950940"/>
    <w:rsid w:val="009534C7"/>
    <w:rsid w:val="00956DE7"/>
    <w:rsid w:val="009609D1"/>
    <w:rsid w:val="009631A6"/>
    <w:rsid w:val="00966B5E"/>
    <w:rsid w:val="00967B94"/>
    <w:rsid w:val="009744A8"/>
    <w:rsid w:val="009808B7"/>
    <w:rsid w:val="00995DE0"/>
    <w:rsid w:val="009B0D9D"/>
    <w:rsid w:val="009B19D7"/>
    <w:rsid w:val="009B323F"/>
    <w:rsid w:val="009B4F27"/>
    <w:rsid w:val="009B785C"/>
    <w:rsid w:val="009C088D"/>
    <w:rsid w:val="009C29FD"/>
    <w:rsid w:val="009C5A78"/>
    <w:rsid w:val="009C6167"/>
    <w:rsid w:val="009D3DCF"/>
    <w:rsid w:val="009D5269"/>
    <w:rsid w:val="009E0545"/>
    <w:rsid w:val="009E6D8B"/>
    <w:rsid w:val="009E7603"/>
    <w:rsid w:val="009F1B38"/>
    <w:rsid w:val="009F24CF"/>
    <w:rsid w:val="009F5511"/>
    <w:rsid w:val="00A071DB"/>
    <w:rsid w:val="00A14F28"/>
    <w:rsid w:val="00A17651"/>
    <w:rsid w:val="00A20898"/>
    <w:rsid w:val="00A24E05"/>
    <w:rsid w:val="00A3139F"/>
    <w:rsid w:val="00A32E22"/>
    <w:rsid w:val="00A34D32"/>
    <w:rsid w:val="00A4442F"/>
    <w:rsid w:val="00A44CA7"/>
    <w:rsid w:val="00A46F60"/>
    <w:rsid w:val="00A5289C"/>
    <w:rsid w:val="00A547A8"/>
    <w:rsid w:val="00A54DF5"/>
    <w:rsid w:val="00A558A2"/>
    <w:rsid w:val="00A57808"/>
    <w:rsid w:val="00A60E5D"/>
    <w:rsid w:val="00A61D11"/>
    <w:rsid w:val="00A63439"/>
    <w:rsid w:val="00A700A7"/>
    <w:rsid w:val="00A827AD"/>
    <w:rsid w:val="00A858C8"/>
    <w:rsid w:val="00A85EC9"/>
    <w:rsid w:val="00A87B8B"/>
    <w:rsid w:val="00A922F1"/>
    <w:rsid w:val="00AA25B3"/>
    <w:rsid w:val="00AA3A3A"/>
    <w:rsid w:val="00AA5F60"/>
    <w:rsid w:val="00AA7DC4"/>
    <w:rsid w:val="00AB4F1A"/>
    <w:rsid w:val="00AC253A"/>
    <w:rsid w:val="00AC330C"/>
    <w:rsid w:val="00AC45B9"/>
    <w:rsid w:val="00AD4F17"/>
    <w:rsid w:val="00AD54CA"/>
    <w:rsid w:val="00AE0456"/>
    <w:rsid w:val="00AE7B4B"/>
    <w:rsid w:val="00AF0512"/>
    <w:rsid w:val="00B0060F"/>
    <w:rsid w:val="00B0250A"/>
    <w:rsid w:val="00B10A2A"/>
    <w:rsid w:val="00B13CAB"/>
    <w:rsid w:val="00B1561B"/>
    <w:rsid w:val="00B164EC"/>
    <w:rsid w:val="00B33A5B"/>
    <w:rsid w:val="00B36C2A"/>
    <w:rsid w:val="00B36CED"/>
    <w:rsid w:val="00B43A8C"/>
    <w:rsid w:val="00B47520"/>
    <w:rsid w:val="00B60AE7"/>
    <w:rsid w:val="00B6534D"/>
    <w:rsid w:val="00B67816"/>
    <w:rsid w:val="00B72AFF"/>
    <w:rsid w:val="00B749D4"/>
    <w:rsid w:val="00B77A51"/>
    <w:rsid w:val="00B84380"/>
    <w:rsid w:val="00B864A6"/>
    <w:rsid w:val="00B8663C"/>
    <w:rsid w:val="00B97BEA"/>
    <w:rsid w:val="00BA7B17"/>
    <w:rsid w:val="00BB2CCE"/>
    <w:rsid w:val="00BB682A"/>
    <w:rsid w:val="00BB72F8"/>
    <w:rsid w:val="00BB7556"/>
    <w:rsid w:val="00BB7AAE"/>
    <w:rsid w:val="00BC4322"/>
    <w:rsid w:val="00BC53A8"/>
    <w:rsid w:val="00BD2D1C"/>
    <w:rsid w:val="00BD4A5E"/>
    <w:rsid w:val="00BE525E"/>
    <w:rsid w:val="00BE5ADB"/>
    <w:rsid w:val="00BE5E9B"/>
    <w:rsid w:val="00BF0DE4"/>
    <w:rsid w:val="00BF4D74"/>
    <w:rsid w:val="00BF6942"/>
    <w:rsid w:val="00C018AC"/>
    <w:rsid w:val="00C04FF5"/>
    <w:rsid w:val="00C05EF1"/>
    <w:rsid w:val="00C06E41"/>
    <w:rsid w:val="00C1355D"/>
    <w:rsid w:val="00C13C07"/>
    <w:rsid w:val="00C234C0"/>
    <w:rsid w:val="00C23D0D"/>
    <w:rsid w:val="00C27C5C"/>
    <w:rsid w:val="00C31399"/>
    <w:rsid w:val="00C3281E"/>
    <w:rsid w:val="00C360E8"/>
    <w:rsid w:val="00C36D6B"/>
    <w:rsid w:val="00C40D5F"/>
    <w:rsid w:val="00C475EC"/>
    <w:rsid w:val="00C5310E"/>
    <w:rsid w:val="00C5320C"/>
    <w:rsid w:val="00C6290E"/>
    <w:rsid w:val="00C63698"/>
    <w:rsid w:val="00C66B4B"/>
    <w:rsid w:val="00C70E47"/>
    <w:rsid w:val="00C73977"/>
    <w:rsid w:val="00C739B3"/>
    <w:rsid w:val="00C75FE2"/>
    <w:rsid w:val="00C76452"/>
    <w:rsid w:val="00C922ED"/>
    <w:rsid w:val="00CA3505"/>
    <w:rsid w:val="00CA4586"/>
    <w:rsid w:val="00CA4F23"/>
    <w:rsid w:val="00CA62EF"/>
    <w:rsid w:val="00CA77EF"/>
    <w:rsid w:val="00CB040E"/>
    <w:rsid w:val="00CB054B"/>
    <w:rsid w:val="00CB1D43"/>
    <w:rsid w:val="00CB5C76"/>
    <w:rsid w:val="00CC1C6A"/>
    <w:rsid w:val="00CC2292"/>
    <w:rsid w:val="00CD3F2C"/>
    <w:rsid w:val="00CE09C8"/>
    <w:rsid w:val="00CE454D"/>
    <w:rsid w:val="00CE6B4F"/>
    <w:rsid w:val="00CF10B7"/>
    <w:rsid w:val="00CF19B2"/>
    <w:rsid w:val="00CF2876"/>
    <w:rsid w:val="00CF3000"/>
    <w:rsid w:val="00CF4E4D"/>
    <w:rsid w:val="00D07201"/>
    <w:rsid w:val="00D136BD"/>
    <w:rsid w:val="00D13717"/>
    <w:rsid w:val="00D14F6F"/>
    <w:rsid w:val="00D16657"/>
    <w:rsid w:val="00D24589"/>
    <w:rsid w:val="00D255D7"/>
    <w:rsid w:val="00D32E37"/>
    <w:rsid w:val="00D335C2"/>
    <w:rsid w:val="00D34B34"/>
    <w:rsid w:val="00D45A90"/>
    <w:rsid w:val="00D47A28"/>
    <w:rsid w:val="00D55BE4"/>
    <w:rsid w:val="00D57F99"/>
    <w:rsid w:val="00D609A0"/>
    <w:rsid w:val="00D70F3B"/>
    <w:rsid w:val="00D8057B"/>
    <w:rsid w:val="00D8327C"/>
    <w:rsid w:val="00D84142"/>
    <w:rsid w:val="00D85ADD"/>
    <w:rsid w:val="00D85B46"/>
    <w:rsid w:val="00D904A1"/>
    <w:rsid w:val="00D930FE"/>
    <w:rsid w:val="00D93F38"/>
    <w:rsid w:val="00D9460A"/>
    <w:rsid w:val="00D976D5"/>
    <w:rsid w:val="00DA03AC"/>
    <w:rsid w:val="00DA09E8"/>
    <w:rsid w:val="00DA1BB0"/>
    <w:rsid w:val="00DA1F0E"/>
    <w:rsid w:val="00DA464A"/>
    <w:rsid w:val="00DA6465"/>
    <w:rsid w:val="00DC02CF"/>
    <w:rsid w:val="00DD7F42"/>
    <w:rsid w:val="00DE1BC5"/>
    <w:rsid w:val="00DE691E"/>
    <w:rsid w:val="00DF2F55"/>
    <w:rsid w:val="00DF6E10"/>
    <w:rsid w:val="00E01A2A"/>
    <w:rsid w:val="00E01BD0"/>
    <w:rsid w:val="00E045F8"/>
    <w:rsid w:val="00E1086F"/>
    <w:rsid w:val="00E15652"/>
    <w:rsid w:val="00E200C7"/>
    <w:rsid w:val="00E2160F"/>
    <w:rsid w:val="00E358BF"/>
    <w:rsid w:val="00E35D60"/>
    <w:rsid w:val="00E424BB"/>
    <w:rsid w:val="00E44416"/>
    <w:rsid w:val="00E501DA"/>
    <w:rsid w:val="00E51717"/>
    <w:rsid w:val="00E612AA"/>
    <w:rsid w:val="00E61834"/>
    <w:rsid w:val="00E6451B"/>
    <w:rsid w:val="00E72249"/>
    <w:rsid w:val="00E854FF"/>
    <w:rsid w:val="00E904A9"/>
    <w:rsid w:val="00E90FCB"/>
    <w:rsid w:val="00E92FD5"/>
    <w:rsid w:val="00E936D6"/>
    <w:rsid w:val="00E94D8A"/>
    <w:rsid w:val="00EA1FBD"/>
    <w:rsid w:val="00EB54B8"/>
    <w:rsid w:val="00EC01EA"/>
    <w:rsid w:val="00EC4F6E"/>
    <w:rsid w:val="00EC67F1"/>
    <w:rsid w:val="00EC768B"/>
    <w:rsid w:val="00ED33D1"/>
    <w:rsid w:val="00ED633B"/>
    <w:rsid w:val="00EE52E1"/>
    <w:rsid w:val="00EE7348"/>
    <w:rsid w:val="00EF0A0A"/>
    <w:rsid w:val="00EF67F8"/>
    <w:rsid w:val="00F10AC3"/>
    <w:rsid w:val="00F12B0F"/>
    <w:rsid w:val="00F13136"/>
    <w:rsid w:val="00F17F6E"/>
    <w:rsid w:val="00F21412"/>
    <w:rsid w:val="00F2578B"/>
    <w:rsid w:val="00F25E72"/>
    <w:rsid w:val="00F308E3"/>
    <w:rsid w:val="00F31D1D"/>
    <w:rsid w:val="00F4206E"/>
    <w:rsid w:val="00F44A46"/>
    <w:rsid w:val="00F47FF5"/>
    <w:rsid w:val="00F553AE"/>
    <w:rsid w:val="00F55E4B"/>
    <w:rsid w:val="00F61CD4"/>
    <w:rsid w:val="00F63430"/>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AD0"/>
    <w:rsid w:val="00FC1A4C"/>
    <w:rsid w:val="00FC37CF"/>
    <w:rsid w:val="00FD05EE"/>
    <w:rsid w:val="00FD2AE5"/>
    <w:rsid w:val="00FE1A4A"/>
    <w:rsid w:val="00FE3FD2"/>
    <w:rsid w:val="00FF0631"/>
    <w:rsid w:val="00FF2686"/>
    <w:rsid w:val="00FF3753"/>
    <w:rsid w:val="00FF4123"/>
    <w:rsid w:val="00FF4CE6"/>
    <w:rsid w:val="00FF74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160" w:line="259" w:lineRule="auto"/>
      <w:jc w:val="both"/>
    </w:pPr>
    <w:rPr>
      <w:sz w:val="24"/>
      <w:szCs w:val="24"/>
    </w:rPr>
  </w:style>
  <w:style w:type="paragraph" w:styleId="1">
    <w:name w:val="heading 1"/>
    <w:basedOn w:val="a"/>
    <w:next w:val="a"/>
    <w:link w:val="1Char"/>
    <w:uiPriority w:val="9"/>
    <w:qFormat/>
    <w:rsid w:val="005418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Char"/>
    <w:uiPriority w:val="9"/>
    <w:qFormat/>
    <w:rsid w:val="00314626"/>
    <w:pPr>
      <w:widowControl/>
      <w:wordWrap/>
      <w:autoSpaceDE/>
      <w:autoSpaceDN/>
      <w:spacing w:before="100" w:beforeAutospacing="1" w:after="100" w:afterAutospacing="1" w:line="240" w:lineRule="auto"/>
      <w:jc w:val="left"/>
      <w:outlineLvl w:val="2"/>
    </w:pPr>
    <w:rPr>
      <w:rFonts w:eastAsia="Times New Roman"/>
      <w:b/>
      <w:bCs/>
      <w:sz w:val="27"/>
      <w:szCs w:val="27"/>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58EF"/>
    <w:pPr>
      <w:tabs>
        <w:tab w:val="center" w:pos="4513"/>
        <w:tab w:val="right" w:pos="9026"/>
      </w:tabs>
      <w:snapToGrid w:val="0"/>
    </w:pPr>
  </w:style>
  <w:style w:type="character" w:customStyle="1" w:styleId="Char">
    <w:name w:val="머리글 Char"/>
    <w:link w:val="a3"/>
    <w:uiPriority w:val="99"/>
    <w:rsid w:val="000E58EF"/>
    <w:rPr>
      <w:sz w:val="24"/>
      <w:szCs w:val="24"/>
    </w:rPr>
  </w:style>
  <w:style w:type="paragraph" w:styleId="a4">
    <w:name w:val="footer"/>
    <w:basedOn w:val="a"/>
    <w:link w:val="Char0"/>
    <w:uiPriority w:val="99"/>
    <w:unhideWhenUsed/>
    <w:rsid w:val="000E58EF"/>
    <w:pPr>
      <w:tabs>
        <w:tab w:val="center" w:pos="4513"/>
        <w:tab w:val="right" w:pos="9026"/>
      </w:tabs>
      <w:snapToGrid w:val="0"/>
    </w:pPr>
  </w:style>
  <w:style w:type="character" w:customStyle="1" w:styleId="Char0">
    <w:name w:val="바닥글 Char"/>
    <w:link w:val="a4"/>
    <w:uiPriority w:val="99"/>
    <w:rsid w:val="000E58EF"/>
    <w:rPr>
      <w:sz w:val="24"/>
      <w:szCs w:val="24"/>
    </w:rPr>
  </w:style>
  <w:style w:type="paragraph" w:styleId="a5">
    <w:name w:val="footnote text"/>
    <w:basedOn w:val="a"/>
    <w:link w:val="Char1"/>
    <w:uiPriority w:val="99"/>
    <w:semiHidden/>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Char1">
    <w:name w:val="각주 텍스트 Char"/>
    <w:basedOn w:val="a0"/>
    <w:link w:val="a5"/>
    <w:uiPriority w:val="99"/>
    <w:semiHidden/>
    <w:rsid w:val="001D51F4"/>
    <w:rPr>
      <w:rFonts w:ascii="Calibri" w:eastAsia="Calibri" w:hAnsi="Calibri"/>
      <w:lang w:eastAsia="en-US"/>
    </w:rPr>
  </w:style>
  <w:style w:type="character" w:styleId="a6">
    <w:name w:val="footnote reference"/>
    <w:uiPriority w:val="99"/>
    <w:semiHidden/>
    <w:unhideWhenUsed/>
    <w:rsid w:val="001D51F4"/>
    <w:rPr>
      <w:vertAlign w:val="superscript"/>
    </w:rPr>
  </w:style>
  <w:style w:type="character" w:styleId="a7">
    <w:name w:val="Hyperlink"/>
    <w:uiPriority w:val="99"/>
    <w:unhideWhenUsed/>
    <w:rsid w:val="001D51F4"/>
    <w:rPr>
      <w:color w:val="0563C1"/>
      <w:u w:val="single"/>
    </w:rPr>
  </w:style>
  <w:style w:type="character" w:styleId="a8">
    <w:name w:val="line number"/>
    <w:basedOn w:val="a0"/>
    <w:uiPriority w:val="99"/>
    <w:semiHidden/>
    <w:unhideWhenUsed/>
    <w:rsid w:val="003B6363"/>
  </w:style>
  <w:style w:type="paragraph" w:styleId="a9">
    <w:name w:val="List Paragraph"/>
    <w:basedOn w:val="a"/>
    <w:uiPriority w:val="34"/>
    <w:qFormat/>
    <w:rsid w:val="0044134D"/>
    <w:pPr>
      <w:ind w:left="720"/>
      <w:contextualSpacing/>
    </w:pPr>
  </w:style>
  <w:style w:type="character" w:customStyle="1" w:styleId="3Char">
    <w:name w:val="제목 3 Char"/>
    <w:basedOn w:val="a0"/>
    <w:link w:val="3"/>
    <w:uiPriority w:val="9"/>
    <w:rsid w:val="00314626"/>
    <w:rPr>
      <w:rFonts w:eastAsia="Times New Roman"/>
      <w:b/>
      <w:bCs/>
      <w:sz w:val="27"/>
      <w:szCs w:val="27"/>
      <w:lang w:eastAsia="en-US"/>
    </w:rPr>
  </w:style>
  <w:style w:type="character" w:styleId="aa">
    <w:name w:val="annotation reference"/>
    <w:basedOn w:val="a0"/>
    <w:uiPriority w:val="99"/>
    <w:semiHidden/>
    <w:unhideWhenUsed/>
    <w:rsid w:val="00862A1B"/>
    <w:rPr>
      <w:sz w:val="16"/>
      <w:szCs w:val="16"/>
    </w:rPr>
  </w:style>
  <w:style w:type="paragraph" w:styleId="ab">
    <w:name w:val="annotation text"/>
    <w:basedOn w:val="a"/>
    <w:link w:val="Char2"/>
    <w:uiPriority w:val="99"/>
    <w:semiHidden/>
    <w:unhideWhenUsed/>
    <w:rsid w:val="00862A1B"/>
    <w:pPr>
      <w:spacing w:line="240" w:lineRule="auto"/>
    </w:pPr>
    <w:rPr>
      <w:sz w:val="20"/>
      <w:szCs w:val="20"/>
    </w:rPr>
  </w:style>
  <w:style w:type="character" w:customStyle="1" w:styleId="Char2">
    <w:name w:val="메모 텍스트 Char"/>
    <w:basedOn w:val="a0"/>
    <w:link w:val="ab"/>
    <w:uiPriority w:val="99"/>
    <w:semiHidden/>
    <w:rsid w:val="00862A1B"/>
  </w:style>
  <w:style w:type="paragraph" w:styleId="ac">
    <w:name w:val="annotation subject"/>
    <w:basedOn w:val="ab"/>
    <w:next w:val="ab"/>
    <w:link w:val="Char3"/>
    <w:uiPriority w:val="99"/>
    <w:semiHidden/>
    <w:unhideWhenUsed/>
    <w:rsid w:val="00862A1B"/>
    <w:rPr>
      <w:b/>
      <w:bCs/>
    </w:rPr>
  </w:style>
  <w:style w:type="character" w:customStyle="1" w:styleId="Char3">
    <w:name w:val="메모 주제 Char"/>
    <w:basedOn w:val="Char2"/>
    <w:link w:val="ac"/>
    <w:uiPriority w:val="99"/>
    <w:semiHidden/>
    <w:rsid w:val="00862A1B"/>
    <w:rPr>
      <w:b/>
      <w:bCs/>
    </w:rPr>
  </w:style>
  <w:style w:type="paragraph" w:styleId="ad">
    <w:name w:val="Balloon Text"/>
    <w:basedOn w:val="a"/>
    <w:link w:val="Char4"/>
    <w:uiPriority w:val="99"/>
    <w:semiHidden/>
    <w:unhideWhenUsed/>
    <w:rsid w:val="00862A1B"/>
    <w:pPr>
      <w:spacing w:after="0" w:line="240" w:lineRule="auto"/>
    </w:pPr>
    <w:rPr>
      <w:sz w:val="18"/>
      <w:szCs w:val="18"/>
    </w:rPr>
  </w:style>
  <w:style w:type="character" w:customStyle="1" w:styleId="Char4">
    <w:name w:val="풍선 도움말 텍스트 Char"/>
    <w:basedOn w:val="a0"/>
    <w:link w:val="ad"/>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a0"/>
    <w:rsid w:val="00BF4D74"/>
  </w:style>
  <w:style w:type="character" w:customStyle="1" w:styleId="author">
    <w:name w:val="author"/>
    <w:basedOn w:val="a0"/>
    <w:rsid w:val="00FA3A61"/>
  </w:style>
  <w:style w:type="character" w:customStyle="1" w:styleId="pubyear">
    <w:name w:val="pubyear"/>
    <w:basedOn w:val="a0"/>
    <w:rsid w:val="00FA3A61"/>
  </w:style>
  <w:style w:type="character" w:customStyle="1" w:styleId="articletitle">
    <w:name w:val="articletitle"/>
    <w:basedOn w:val="a0"/>
    <w:rsid w:val="00FA3A61"/>
  </w:style>
  <w:style w:type="character" w:customStyle="1" w:styleId="vol">
    <w:name w:val="vol"/>
    <w:basedOn w:val="a0"/>
    <w:rsid w:val="00FA3A61"/>
  </w:style>
  <w:style w:type="character" w:customStyle="1" w:styleId="pagefirst">
    <w:name w:val="pagefirst"/>
    <w:basedOn w:val="a0"/>
    <w:rsid w:val="00FA3A61"/>
  </w:style>
  <w:style w:type="character" w:customStyle="1" w:styleId="pagelast">
    <w:name w:val="pagelast"/>
    <w:basedOn w:val="a0"/>
    <w:rsid w:val="00FA3A61"/>
  </w:style>
  <w:style w:type="paragraph" w:customStyle="1" w:styleId="ae">
    <w:name w:val="바탕글"/>
    <w:basedOn w:val="a"/>
    <w:rsid w:val="00750801"/>
    <w:pPr>
      <w:spacing w:after="0" w:line="384" w:lineRule="auto"/>
      <w:textAlignment w:val="baseline"/>
    </w:pPr>
    <w:rPr>
      <w:rFonts w:ascii="함초롬돋움" w:eastAsia="Times New Roman"/>
      <w:color w:val="000000"/>
      <w:sz w:val="20"/>
      <w:szCs w:val="20"/>
    </w:rPr>
  </w:style>
  <w:style w:type="paragraph" w:styleId="af">
    <w:name w:val="caption"/>
    <w:basedOn w:val="a"/>
    <w:next w:val="a"/>
    <w:uiPriority w:val="35"/>
    <w:unhideWhenUsed/>
    <w:qFormat/>
    <w:rsid w:val="00750801"/>
    <w:pPr>
      <w:spacing w:after="200" w:line="240" w:lineRule="auto"/>
    </w:pPr>
    <w:rPr>
      <w:i/>
      <w:iCs/>
      <w:color w:val="44546A" w:themeColor="text2"/>
      <w:sz w:val="18"/>
      <w:szCs w:val="18"/>
    </w:rPr>
  </w:style>
  <w:style w:type="table" w:styleId="af0">
    <w:name w:val="Table Grid"/>
    <w:basedOn w:val="a1"/>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1">
    <w:name w:val="Placeholder Text"/>
    <w:basedOn w:val="a0"/>
    <w:uiPriority w:val="99"/>
    <w:semiHidden/>
    <w:rsid w:val="00B36CED"/>
    <w:rPr>
      <w:color w:val="808080"/>
    </w:rPr>
  </w:style>
  <w:style w:type="paragraph" w:customStyle="1" w:styleId="MS">
    <w:name w:val="MS바탕글"/>
    <w:basedOn w:val="a"/>
    <w:rsid w:val="00BB2CCE"/>
    <w:pPr>
      <w:widowControl/>
      <w:wordWrap/>
      <w:spacing w:after="0" w:line="240" w:lineRule="auto"/>
      <w:jc w:val="left"/>
      <w:textAlignment w:val="baseline"/>
    </w:pPr>
    <w:rPr>
      <w:rFonts w:eastAsia="Times New Roman"/>
      <w:color w:val="000000"/>
    </w:rPr>
  </w:style>
  <w:style w:type="paragraph" w:styleId="af2">
    <w:name w:val="Bibliography"/>
    <w:basedOn w:val="a"/>
    <w:next w:val="a"/>
    <w:uiPriority w:val="37"/>
    <w:unhideWhenUsed/>
    <w:rsid w:val="00541892"/>
    <w:pPr>
      <w:spacing w:after="240" w:line="240" w:lineRule="auto"/>
      <w:ind w:left="720" w:hanging="720"/>
    </w:pPr>
  </w:style>
  <w:style w:type="character" w:customStyle="1" w:styleId="1Char">
    <w:name w:val="제목 1 Char"/>
    <w:basedOn w:val="a0"/>
    <w:link w:val="1"/>
    <w:uiPriority w:val="9"/>
    <w:rsid w:val="005418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19</Pages>
  <Words>2816</Words>
  <Characters>16057</Characters>
  <Application>Microsoft Office Word</Application>
  <DocSecurity>0</DocSecurity>
  <Lines>133</Lines>
  <Paragraphs>37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Whang Taehee</dc:creator>
  <cp:keywords/>
  <dc:description/>
  <cp:lastModifiedBy>Park, Sanghoon</cp:lastModifiedBy>
  <cp:revision>8</cp:revision>
  <dcterms:created xsi:type="dcterms:W3CDTF">2021-08-05T01:08:00Z</dcterms:created>
  <dcterms:modified xsi:type="dcterms:W3CDTF">2021-08-23T18:20:00Z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zotero-version="5.0.96.2"&gt;&lt;session id="6t1sT64W"/&gt;&lt;style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