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36" w:before="120" w:after="0"/>
        <w:ind w:left="-720" w:hanging="0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Heading1"/>
        <w:rPr>
          <w:rFonts w:eastAsia="Times New Roman"/>
        </w:rPr>
      </w:pPr>
      <w:r>
        <w:rPr>
          <w:rFonts w:eastAsia="Times New Roman"/>
        </w:rPr>
        <w:t>Black-Box Testing</w:t>
      </w:r>
    </w:p>
    <w:p>
      <w:pPr>
        <w:pStyle w:val="Normal"/>
        <w:spacing w:lineRule="auto" w:line="240" w:before="0" w:after="0"/>
        <w:ind w:left="-720" w:hanging="0"/>
        <w:rPr>
          <w:rFonts w:ascii="Arial" w:hAnsi="Arial" w:eastAsia="Times New Roman" w:cs="Arial"/>
          <w:sz w:val="24"/>
          <w:szCs w:val="24"/>
        </w:rPr>
      </w:pPr>
      <w:r>
        <w:rPr>
          <w:rFonts w:eastAsia="Times New Roman"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  <w:t xml:space="preserve">EQUIVALENCE CLASSES </w:t>
      </w:r>
      <w:r>
        <w:rPr>
          <w:rFonts w:eastAsia="Times New Roman" w:cs="Arial" w:ascii="Arial" w:hAnsi="Arial"/>
          <w:bCs/>
          <w:sz w:val="24"/>
          <w:szCs w:val="24"/>
        </w:rPr>
        <w:t>(Use as many rows as needed)</w:t>
      </w:r>
    </w:p>
    <w:tbl>
      <w:tblPr>
        <w:tblStyle w:val="PlainTable1"/>
        <w:tblW w:w="4900" w:type="pct"/>
        <w:jc w:val="left"/>
        <w:tblInd w:w="-347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62"/>
        <w:gridCol w:w="2097"/>
        <w:gridCol w:w="2449"/>
        <w:gridCol w:w="2188"/>
        <w:gridCol w:w="2188"/>
      </w:tblGrid>
      <w:tr>
        <w:trPr>
          <w:trHeight w:val="647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4"/>
                <w:szCs w:val="24"/>
              </w:rPr>
              <w:t>Input Parameter</w:t>
            </w:r>
          </w:p>
        </w:tc>
        <w:tc>
          <w:tcPr>
            <w:tcW w:w="20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Cs w:val="false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4"/>
                <w:szCs w:val="24"/>
              </w:rPr>
              <w:t>Name for equivalence class</w:t>
            </w:r>
          </w:p>
        </w:tc>
        <w:tc>
          <w:tcPr>
            <w:tcW w:w="244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 w:val="false"/>
                <w:b w:val="false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4"/>
                <w:szCs w:val="24"/>
              </w:rPr>
              <w:t>Equivalence class range</w:t>
            </w:r>
          </w:p>
        </w:tc>
        <w:tc>
          <w:tcPr>
            <w:tcW w:w="218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 w:val="false"/>
                <w:b w:val="false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4"/>
                <w:szCs w:val="24"/>
              </w:rPr>
              <w:t>Test case(s) inside</w:t>
            </w:r>
          </w:p>
        </w:tc>
        <w:tc>
          <w:tcPr>
            <w:tcW w:w="218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 w:val="false"/>
                <w:b w:val="false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 w:val="false"/>
                <w:bCs/>
                <w:sz w:val="24"/>
                <w:szCs w:val="24"/>
              </w:rPr>
              <w:t xml:space="preserve">Boundary cases </w:t>
            </w:r>
          </w:p>
        </w:tc>
      </w:tr>
      <w:tr>
        <w:trPr>
          <w:trHeight w:val="6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  <w:t>userID</w:t>
            </w:r>
          </w:p>
        </w:tc>
        <w:tc>
          <w:tcPr>
            <w:tcW w:w="2097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valid</w:t>
            </w:r>
          </w:p>
        </w:tc>
        <w:tc>
          <w:tcPr>
            <w:tcW w:w="2449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UserID &gt; 0</w:t>
            </w:r>
          </w:p>
        </w:tc>
        <w:tc>
          <w:tcPr>
            <w:tcW w:w="2188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3, 10</w:t>
            </w:r>
          </w:p>
        </w:tc>
        <w:tc>
          <w:tcPr>
            <w:tcW w:w="2188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1</w:t>
            </w:r>
          </w:p>
        </w:tc>
      </w:tr>
      <w:tr>
        <w:trPr>
          <w:trHeight w:val="647" w:hRule="atLeast"/>
        </w:trPr>
        <w:tc>
          <w:tcPr>
            <w:tcW w:w="16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  <w:t>UserID</w:t>
            </w:r>
          </w:p>
        </w:tc>
        <w:tc>
          <w:tcPr>
            <w:tcW w:w="20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invalid</w:t>
            </w:r>
          </w:p>
        </w:tc>
        <w:tc>
          <w:tcPr>
            <w:tcW w:w="244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UserID &lt;= 0</w:t>
            </w:r>
          </w:p>
        </w:tc>
        <w:tc>
          <w:tcPr>
            <w:tcW w:w="218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-3,-10</w:t>
            </w:r>
          </w:p>
        </w:tc>
        <w:tc>
          <w:tcPr>
            <w:tcW w:w="218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0,-1</w:t>
            </w:r>
          </w:p>
        </w:tc>
      </w:tr>
      <w:tr>
        <w:trPr>
          <w:trHeight w:val="6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2097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invalid</w:t>
            </w:r>
          </w:p>
        </w:tc>
        <w:tc>
          <w:tcPr>
            <w:tcW w:w="2449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Password.isEmpty() == true || Password == null || Password.contains(“ “)</w:t>
            </w:r>
          </w:p>
        </w:tc>
        <w:tc>
          <w:tcPr>
            <w:tcW w:w="2188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the password, “ “, null</w:t>
            </w:r>
          </w:p>
        </w:tc>
        <w:tc>
          <w:tcPr>
            <w:tcW w:w="2188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 xml:space="preserve"> </w:t>
            </w:r>
            <w:r>
              <w:rPr>
                <w:rFonts w:eastAsia="Times New Roman" w:cs="Arial" w:ascii="Arial" w:hAnsi="Arial"/>
                <w:sz w:val="24"/>
                <w:szCs w:val="24"/>
              </w:rPr>
              <w:t>thepassword(space at the start)</w:t>
            </w:r>
          </w:p>
        </w:tc>
      </w:tr>
      <w:tr>
        <w:trPr>
          <w:trHeight w:val="647" w:hRule="atLeast"/>
        </w:trPr>
        <w:tc>
          <w:tcPr>
            <w:tcW w:w="16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20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valid</w:t>
            </w:r>
          </w:p>
        </w:tc>
        <w:tc>
          <w:tcPr>
            <w:tcW w:w="244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Password.isEmpty() == false &amp;&amp; Password == null == false &amp;&amp; Password.contains(“ “) == false</w:t>
            </w:r>
          </w:p>
        </w:tc>
        <w:tc>
          <w:tcPr>
            <w:tcW w:w="218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goodPassword123, dogcat</w:t>
            </w:r>
          </w:p>
        </w:tc>
        <w:tc>
          <w:tcPr>
            <w:tcW w:w="218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  <w:t>d(testing just a single character as boundary)</w:t>
            </w:r>
          </w:p>
        </w:tc>
      </w:tr>
      <w:tr>
        <w:trPr>
          <w:trHeight w:val="6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2097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</w:r>
          </w:p>
        </w:tc>
        <w:tc>
          <w:tcPr>
            <w:tcW w:w="2449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2188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2188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</w:tr>
      <w:tr>
        <w:trPr>
          <w:trHeight w:val="647" w:hRule="atLeast"/>
        </w:trPr>
        <w:tc>
          <w:tcPr>
            <w:tcW w:w="16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20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</w:r>
          </w:p>
        </w:tc>
        <w:tc>
          <w:tcPr>
            <w:tcW w:w="244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218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218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</w:tr>
      <w:tr>
        <w:trPr>
          <w:trHeight w:val="647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2097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</w:r>
          </w:p>
        </w:tc>
        <w:tc>
          <w:tcPr>
            <w:tcW w:w="2449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2188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2188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</w:tr>
      <w:tr>
        <w:trPr>
          <w:trHeight w:val="647" w:hRule="atLeast"/>
        </w:trPr>
        <w:tc>
          <w:tcPr>
            <w:tcW w:w="166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2097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244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218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  <w:tc>
          <w:tcPr>
            <w:tcW w:w="218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ind w:left="-720" w:hanging="0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ind w:left="-720" w:hanging="0"/>
        <w:rPr>
          <w:rFonts w:ascii="Arial" w:hAnsi="Arial" w:eastAsia="Times New Roman" w:cs="Arial"/>
          <w:b/>
          <w:b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  <w:t>TEST CASES</w:t>
      </w:r>
      <w:r>
        <w:rPr>
          <w:rFonts w:eastAsia="Times New Roman" w:cs="Arial" w:ascii="Arial" w:hAnsi="Arial"/>
          <w:bCs/>
          <w:sz w:val="24"/>
          <w:szCs w:val="24"/>
        </w:rPr>
        <w:t xml:space="preserve"> (Use as many rows as needed)</w:t>
      </w:r>
    </w:p>
    <w:tbl>
      <w:tblPr>
        <w:tblStyle w:val="PlainTable1"/>
        <w:tblW w:w="4900" w:type="pct"/>
        <w:jc w:val="left"/>
        <w:tblInd w:w="-25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73"/>
        <w:gridCol w:w="1926"/>
        <w:gridCol w:w="2188"/>
        <w:gridCol w:w="4196"/>
      </w:tblGrid>
      <w:tr>
        <w:trPr>
          <w:trHeight w:val="54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</w:rPr>
              <w:t>Description</w:t>
            </w:r>
          </w:p>
        </w:tc>
        <w:tc>
          <w:tcPr>
            <w:tcW w:w="192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 w:val="false"/>
                <w:b w:val="false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  <w:t xml:space="preserve">input </w:t>
            </w:r>
            <w:r>
              <w:rPr>
                <w:rFonts w:eastAsia="Times New Roman" w:cs="Arial" w:ascii="Arial" w:hAnsi="Arial"/>
                <w:b/>
                <w:bCs/>
                <w:i/>
                <w:sz w:val="24"/>
                <w:szCs w:val="24"/>
              </w:rPr>
              <w:t>userId</w:t>
            </w:r>
          </w:p>
        </w:tc>
        <w:tc>
          <w:tcPr>
            <w:tcW w:w="218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i/>
                <w:i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  <w:t xml:space="preserve">input </w:t>
            </w:r>
            <w:r>
              <w:rPr>
                <w:rFonts w:eastAsia="Times New Roman" w:cs="Arial" w:ascii="Arial" w:hAnsi="Arial"/>
                <w:b/>
                <w:bCs/>
                <w:i/>
                <w:sz w:val="24"/>
                <w:szCs w:val="24"/>
              </w:rPr>
              <w:t>password</w:t>
            </w:r>
          </w:p>
        </w:tc>
        <w:tc>
          <w:tcPr>
            <w:tcW w:w="41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Cs w:val="false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 w:val="false"/>
                <w:sz w:val="24"/>
                <w:szCs w:val="24"/>
              </w:rPr>
              <w:t>Expected Output</w:t>
            </w:r>
          </w:p>
        </w:tc>
      </w:tr>
      <w:tr>
        <w:trPr>
          <w:trHeight w:val="5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  <w:t>valid userID and valid password</w:t>
            </w:r>
          </w:p>
        </w:tc>
        <w:tc>
          <w:tcPr>
            <w:tcW w:w="1926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1</w:t>
            </w:r>
          </w:p>
        </w:tc>
        <w:tc>
          <w:tcPr>
            <w:tcW w:w="2188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d</w:t>
            </w:r>
          </w:p>
        </w:tc>
        <w:tc>
          <w:tcPr>
            <w:tcW w:w="4196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0</w:t>
            </w:r>
          </w:p>
        </w:tc>
      </w:tr>
      <w:tr>
        <w:trPr>
          <w:trHeight w:val="548" w:hRule="atLeast"/>
        </w:trPr>
        <w:tc>
          <w:tcPr>
            <w:tcW w:w="22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  <w:t>Invalid userID and valid password</w:t>
            </w:r>
          </w:p>
        </w:tc>
        <w:tc>
          <w:tcPr>
            <w:tcW w:w="192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0</w:t>
            </w:r>
          </w:p>
        </w:tc>
        <w:tc>
          <w:tcPr>
            <w:tcW w:w="218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Cs/>
                <w:sz w:val="24"/>
                <w:szCs w:val="24"/>
              </w:rPr>
              <w:t>goodPassword123</w:t>
            </w:r>
          </w:p>
        </w:tc>
        <w:tc>
          <w:tcPr>
            <w:tcW w:w="41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Cs/>
                <w:sz w:val="24"/>
                <w:szCs w:val="24"/>
              </w:rPr>
              <w:t>-1</w:t>
            </w:r>
          </w:p>
        </w:tc>
      </w:tr>
      <w:tr>
        <w:trPr>
          <w:trHeight w:val="5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926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-10</w:t>
            </w:r>
          </w:p>
        </w:tc>
        <w:tc>
          <w:tcPr>
            <w:tcW w:w="2188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dogcat</w:t>
            </w:r>
          </w:p>
        </w:tc>
        <w:tc>
          <w:tcPr>
            <w:tcW w:w="4196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-1</w:t>
            </w:r>
          </w:p>
        </w:tc>
      </w:tr>
      <w:tr>
        <w:trPr>
          <w:trHeight w:val="548" w:hRule="atLeast"/>
        </w:trPr>
        <w:tc>
          <w:tcPr>
            <w:tcW w:w="22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hanging="0"/>
              <w:jc w:val="center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  <w:t>Valid userID and invalid password</w:t>
            </w:r>
          </w:p>
        </w:tc>
        <w:tc>
          <w:tcPr>
            <w:tcW w:w="192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3</w:t>
            </w:r>
          </w:p>
        </w:tc>
        <w:tc>
          <w:tcPr>
            <w:tcW w:w="218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 xml:space="preserve"> </w:t>
            </w: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thepassword(space at the start)</w:t>
            </w:r>
          </w:p>
        </w:tc>
        <w:tc>
          <w:tcPr>
            <w:tcW w:w="41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Cs/>
                <w:sz w:val="24"/>
                <w:szCs w:val="24"/>
              </w:rPr>
              <w:t>-3</w:t>
            </w:r>
          </w:p>
        </w:tc>
      </w:tr>
      <w:tr>
        <w:trPr>
          <w:trHeight w:val="5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926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10</w:t>
            </w:r>
          </w:p>
        </w:tc>
        <w:tc>
          <w:tcPr>
            <w:tcW w:w="2188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Cs/>
                <w:sz w:val="24"/>
                <w:szCs w:val="24"/>
              </w:rPr>
              <w:t>the password</w:t>
            </w:r>
          </w:p>
        </w:tc>
        <w:tc>
          <w:tcPr>
            <w:tcW w:w="4196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-3</w:t>
            </w:r>
          </w:p>
        </w:tc>
      </w:tr>
      <w:tr>
        <w:trPr>
          <w:trHeight w:val="548" w:hRule="atLeast"/>
        </w:trPr>
        <w:tc>
          <w:tcPr>
            <w:tcW w:w="22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  <w:t>Invalid userID and invalid password</w:t>
            </w:r>
          </w:p>
        </w:tc>
        <w:tc>
          <w:tcPr>
            <w:tcW w:w="192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-1</w:t>
            </w:r>
          </w:p>
        </w:tc>
        <w:tc>
          <w:tcPr>
            <w:tcW w:w="218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Cs/>
                <w:sz w:val="24"/>
                <w:szCs w:val="24"/>
              </w:rPr>
              <w:t>null</w:t>
            </w:r>
          </w:p>
        </w:tc>
        <w:tc>
          <w:tcPr>
            <w:tcW w:w="419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Cs/>
                <w:sz w:val="24"/>
                <w:szCs w:val="24"/>
              </w:rPr>
              <w:t>-1</w:t>
            </w:r>
          </w:p>
        </w:tc>
      </w:tr>
      <w:tr>
        <w:trPr>
          <w:trHeight w:val="5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7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rPr>
                <w:rFonts w:ascii="Arial" w:hAnsi="Arial" w:eastAsia="Times New Roman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</w:r>
          </w:p>
        </w:tc>
        <w:tc>
          <w:tcPr>
            <w:tcW w:w="1926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-3</w:t>
            </w:r>
          </w:p>
        </w:tc>
        <w:tc>
          <w:tcPr>
            <w:tcW w:w="2188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“ “</w:t>
            </w:r>
          </w:p>
        </w:tc>
        <w:tc>
          <w:tcPr>
            <w:tcW w:w="4196" w:type="dxa"/>
            <w:tcBorders/>
            <w:shd w:color="auto" w:fill="F2F2F2" w:themeFill="background1" w:themeFillShade="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left="300" w:hanging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b/>
                <w:b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sz w:val="24"/>
                <w:szCs w:val="24"/>
              </w:rPr>
              <w:t>-1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White-Box Testing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  <w:t>FLOW CHART</w:t>
      </w:r>
      <w:r>
        <w:rPr>
          <w:rFonts w:eastAsia="Times New Roman" w:cs="Arial" w:ascii="Arial" w:hAnsi="Arial"/>
          <w:bCs/>
          <w:sz w:val="24"/>
          <w:szCs w:val="24"/>
        </w:rPr>
        <w:t xml:space="preserve"> (Paste your flow chart image below)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26835" cy="2969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3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Cs/>
          <w:sz w:val="24"/>
          <w:szCs w:val="24"/>
        </w:rPr>
      </w:pPr>
      <w:r>
        <w:rPr>
          <w:rFonts w:eastAsia="Times New Roman" w:cs="Arial" w:ascii="Arial" w:hAnsi="Arial"/>
          <w:b/>
          <w:sz w:val="24"/>
          <w:szCs w:val="24"/>
        </w:rPr>
        <w:t>TEST CASES</w:t>
      </w:r>
      <w:r>
        <w:rPr>
          <w:rFonts w:eastAsia="Times New Roman" w:cs="Arial" w:ascii="Arial" w:hAnsi="Arial"/>
          <w:bCs/>
          <w:sz w:val="24"/>
          <w:szCs w:val="24"/>
        </w:rPr>
        <w:t xml:space="preserve"> (Use as many rows as needed)</w:t>
      </w:r>
    </w:p>
    <w:tbl>
      <w:tblPr>
        <w:tblStyle w:val="PlainTable1"/>
        <w:tblW w:w="4900" w:type="pct"/>
        <w:jc w:val="left"/>
        <w:tblInd w:w="-257" w:type="dxa"/>
        <w:tblCellMar>
          <w:top w:w="0" w:type="dxa"/>
          <w:left w:w="67" w:type="dxa"/>
          <w:bottom w:w="0" w:type="dxa"/>
          <w:right w:w="72" w:type="dxa"/>
        </w:tblCellMar>
        <w:tblLook w:val="04a0" w:noVBand="1" w:noHBand="0" w:lastColumn="0" w:firstColumn="1" w:lastRow="0" w:firstRow="1"/>
      </w:tblPr>
      <w:tblGrid>
        <w:gridCol w:w="2020"/>
        <w:gridCol w:w="1215"/>
        <w:gridCol w:w="1116"/>
        <w:gridCol w:w="6232"/>
      </w:tblGrid>
      <w:tr>
        <w:trPr>
          <w:trHeight w:val="548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</w:rPr>
              <w:t>Path Description</w:t>
            </w:r>
          </w:p>
        </w:tc>
        <w:tc>
          <w:tcPr>
            <w:tcW w:w="1215" w:type="dxa"/>
            <w:tcBorders/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 w:val="false"/>
                <w:b w:val="false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  <w:t xml:space="preserve">input </w:t>
            </w:r>
            <w:r>
              <w:rPr>
                <w:rFonts w:eastAsia="Times New Roman" w:cs="Arial" w:ascii="Arial" w:hAnsi="Arial"/>
                <w:b/>
                <w:bCs/>
                <w:i/>
                <w:sz w:val="24"/>
                <w:szCs w:val="24"/>
              </w:rPr>
              <w:t>userId</w:t>
            </w:r>
          </w:p>
        </w:tc>
        <w:tc>
          <w:tcPr>
            <w:tcW w:w="1116" w:type="dxa"/>
            <w:tcBorders/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i/>
                <w:i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</w:rPr>
              <w:t xml:space="preserve">input </w:t>
            </w:r>
            <w:bookmarkStart w:id="0" w:name="_GoBack"/>
            <w:bookmarkEnd w:id="0"/>
            <w:r>
              <w:rPr>
                <w:rFonts w:eastAsia="Times New Roman" w:cs="Arial" w:ascii="Arial" w:hAnsi="Arial"/>
                <w:b/>
                <w:bCs/>
                <w:i/>
                <w:sz w:val="24"/>
                <w:szCs w:val="24"/>
              </w:rPr>
              <w:t>amount</w:t>
            </w:r>
          </w:p>
        </w:tc>
        <w:tc>
          <w:tcPr>
            <w:tcW w:w="6232" w:type="dxa"/>
            <w:tcBorders/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bCs w:val="false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 w:val="false"/>
                <w:sz w:val="24"/>
                <w:szCs w:val="24"/>
              </w:rPr>
              <w:t>Expected Output</w:t>
            </w:r>
          </w:p>
        </w:tc>
      </w:tr>
      <w:tr>
        <w:trPr>
          <w:trHeight w:val="5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Invalid userID</w:t>
            </w:r>
          </w:p>
        </w:tc>
        <w:tc>
          <w:tcPr>
            <w:tcW w:w="1215" w:type="dxa"/>
            <w:tcBorders/>
            <w:shd w:color="auto" w:fill="F2F2F2" w:themeFill="background1" w:themeFillShade="f2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  <w:t>-3</w:t>
            </w:r>
          </w:p>
        </w:tc>
        <w:tc>
          <w:tcPr>
            <w:tcW w:w="1116" w:type="dxa"/>
            <w:tcBorders/>
            <w:shd w:color="auto" w:fill="F2F2F2" w:themeFill="background1" w:themeFillShade="f2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  <w:t>1</w:t>
            </w:r>
          </w:p>
        </w:tc>
        <w:tc>
          <w:tcPr>
            <w:tcW w:w="6232" w:type="dxa"/>
            <w:tcBorders/>
            <w:shd w:color="auto" w:fill="F2F2F2" w:themeFill="background1" w:themeFillShade="f2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  <w:t>false</w:t>
            </w:r>
          </w:p>
        </w:tc>
      </w:tr>
      <w:tr>
        <w:trPr>
          <w:trHeight w:val="548" w:hRule="atLeast"/>
        </w:trPr>
        <w:tc>
          <w:tcPr>
            <w:tcW w:w="2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</w:r>
          </w:p>
        </w:tc>
        <w:tc>
          <w:tcPr>
            <w:tcW w:w="1215" w:type="dxa"/>
            <w:tcBorders/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  <w:t>-10</w:t>
            </w:r>
          </w:p>
        </w:tc>
        <w:tc>
          <w:tcPr>
            <w:tcW w:w="1116" w:type="dxa"/>
            <w:tcBorders/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  <w:t>1</w:t>
            </w:r>
          </w:p>
        </w:tc>
        <w:tc>
          <w:tcPr>
            <w:tcW w:w="6232" w:type="dxa"/>
            <w:tcBorders/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  <w:t>false</w:t>
            </w:r>
          </w:p>
        </w:tc>
      </w:tr>
      <w:tr>
        <w:trPr>
          <w:trHeight w:val="5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Invalid amount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with valid ID</w:t>
            </w:r>
          </w:p>
        </w:tc>
        <w:tc>
          <w:tcPr>
            <w:tcW w:w="1215" w:type="dxa"/>
            <w:tcBorders/>
            <w:shd w:color="auto" w:fill="F2F2F2" w:themeFill="background1" w:themeFillShade="f2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  <w:t>3</w:t>
            </w:r>
          </w:p>
        </w:tc>
        <w:tc>
          <w:tcPr>
            <w:tcW w:w="1116" w:type="dxa"/>
            <w:tcBorders/>
            <w:shd w:color="auto" w:fill="F2F2F2" w:themeFill="background1" w:themeFillShade="f2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  <w:t>-.01</w:t>
            </w:r>
          </w:p>
        </w:tc>
        <w:tc>
          <w:tcPr>
            <w:tcW w:w="6232" w:type="dxa"/>
            <w:tcBorders/>
            <w:shd w:color="auto" w:fill="F2F2F2" w:themeFill="background1" w:themeFillShade="f2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  <w:t>false</w:t>
            </w:r>
          </w:p>
        </w:tc>
      </w:tr>
      <w:tr>
        <w:trPr>
          <w:trHeight w:val="674" w:hRule="atLeast"/>
        </w:trPr>
        <w:tc>
          <w:tcPr>
            <w:tcW w:w="2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</w:r>
          </w:p>
        </w:tc>
        <w:tc>
          <w:tcPr>
            <w:tcW w:w="1215" w:type="dxa"/>
            <w:tcBorders/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  <w:t>10</w:t>
            </w:r>
          </w:p>
        </w:tc>
        <w:tc>
          <w:tcPr>
            <w:tcW w:w="1116" w:type="dxa"/>
            <w:tcBorders/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  <w:t>-2</w:t>
            </w:r>
          </w:p>
        </w:tc>
        <w:tc>
          <w:tcPr>
            <w:tcW w:w="6232" w:type="dxa"/>
            <w:tcBorders/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  <w:t>false</w:t>
            </w:r>
          </w:p>
        </w:tc>
      </w:tr>
      <w:tr>
        <w:trPr>
          <w:trHeight w:val="5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  <w:t>Both valid</w:t>
            </w:r>
          </w:p>
        </w:tc>
        <w:tc>
          <w:tcPr>
            <w:tcW w:w="1215" w:type="dxa"/>
            <w:tcBorders/>
            <w:shd w:color="auto" w:fill="F2F2F2" w:themeFill="background1" w:themeFillShade="f2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  <w:t>3</w:t>
            </w:r>
          </w:p>
        </w:tc>
        <w:tc>
          <w:tcPr>
            <w:tcW w:w="1116" w:type="dxa"/>
            <w:tcBorders/>
            <w:shd w:color="auto" w:fill="F2F2F2" w:themeFill="background1" w:themeFillShade="f2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  <w:t>1</w:t>
            </w:r>
          </w:p>
        </w:tc>
        <w:tc>
          <w:tcPr>
            <w:tcW w:w="6232" w:type="dxa"/>
            <w:tcBorders/>
            <w:shd w:color="auto" w:fill="F2F2F2" w:themeFill="background1" w:themeFillShade="f2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  <w:t>true</w:t>
            </w:r>
          </w:p>
        </w:tc>
      </w:tr>
      <w:tr>
        <w:trPr>
          <w:trHeight w:val="548" w:hRule="atLeast"/>
        </w:trPr>
        <w:tc>
          <w:tcPr>
            <w:tcW w:w="2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</w:r>
          </w:p>
        </w:tc>
        <w:tc>
          <w:tcPr>
            <w:tcW w:w="1215" w:type="dxa"/>
            <w:tcBorders/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  <w:t>10</w:t>
            </w:r>
          </w:p>
        </w:tc>
        <w:tc>
          <w:tcPr>
            <w:tcW w:w="1116" w:type="dxa"/>
            <w:tcBorders/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  <w:t>1</w:t>
            </w:r>
          </w:p>
        </w:tc>
        <w:tc>
          <w:tcPr>
            <w:tcW w:w="6232" w:type="dxa"/>
            <w:tcBorders/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  <w:t>true</w:t>
            </w:r>
          </w:p>
        </w:tc>
      </w:tr>
      <w:tr>
        <w:trPr>
          <w:trHeight w:val="5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</w:r>
          </w:p>
        </w:tc>
        <w:tc>
          <w:tcPr>
            <w:tcW w:w="1215" w:type="dxa"/>
            <w:tcBorders/>
            <w:shd w:color="auto" w:fill="F2F2F2" w:themeFill="background1" w:themeFillShade="f2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</w:r>
          </w:p>
        </w:tc>
        <w:tc>
          <w:tcPr>
            <w:tcW w:w="1116" w:type="dxa"/>
            <w:tcBorders/>
            <w:shd w:color="auto" w:fill="F2F2F2" w:themeFill="background1" w:themeFillShade="f2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</w:r>
          </w:p>
        </w:tc>
        <w:tc>
          <w:tcPr>
            <w:tcW w:w="6232" w:type="dxa"/>
            <w:tcBorders/>
            <w:shd w:color="auto" w:fill="F2F2F2" w:themeFill="background1" w:themeFillShade="f2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</w:r>
          </w:p>
        </w:tc>
      </w:tr>
      <w:tr>
        <w:trPr>
          <w:trHeight w:val="548" w:hRule="atLeast"/>
        </w:trPr>
        <w:tc>
          <w:tcPr>
            <w:tcW w:w="2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</w:r>
          </w:p>
        </w:tc>
        <w:tc>
          <w:tcPr>
            <w:tcW w:w="1215" w:type="dxa"/>
            <w:tcBorders/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</w:r>
          </w:p>
        </w:tc>
        <w:tc>
          <w:tcPr>
            <w:tcW w:w="1116" w:type="dxa"/>
            <w:tcBorders/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</w:r>
          </w:p>
        </w:tc>
        <w:tc>
          <w:tcPr>
            <w:tcW w:w="6232" w:type="dxa"/>
            <w:tcBorders/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</w:r>
          </w:p>
        </w:tc>
      </w:tr>
      <w:tr>
        <w:trPr>
          <w:trHeight w:val="54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</w:r>
          </w:p>
        </w:tc>
        <w:tc>
          <w:tcPr>
            <w:tcW w:w="1215" w:type="dxa"/>
            <w:tcBorders/>
            <w:shd w:color="auto" w:fill="F2F2F2" w:themeFill="background1" w:themeFillShade="f2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</w:r>
          </w:p>
        </w:tc>
        <w:tc>
          <w:tcPr>
            <w:tcW w:w="1116" w:type="dxa"/>
            <w:tcBorders/>
            <w:shd w:color="auto" w:fill="F2F2F2" w:themeFill="background1" w:themeFillShade="f2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</w:r>
          </w:p>
        </w:tc>
        <w:tc>
          <w:tcPr>
            <w:tcW w:w="6232" w:type="dxa"/>
            <w:tcBorders/>
            <w:shd w:color="auto" w:fill="F2F2F2" w:themeFill="background1" w:themeFillShade="f2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</w:r>
          </w:p>
        </w:tc>
      </w:tr>
      <w:tr>
        <w:trPr>
          <w:trHeight w:val="503" w:hRule="atLeast"/>
        </w:trPr>
        <w:tc>
          <w:tcPr>
            <w:tcW w:w="2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</w:r>
          </w:p>
        </w:tc>
        <w:tc>
          <w:tcPr>
            <w:tcW w:w="1215" w:type="dxa"/>
            <w:tcBorders/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</w:r>
          </w:p>
        </w:tc>
        <w:tc>
          <w:tcPr>
            <w:tcW w:w="1116" w:type="dxa"/>
            <w:tcBorders/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</w:r>
          </w:p>
        </w:tc>
        <w:tc>
          <w:tcPr>
            <w:tcW w:w="6232" w:type="dxa"/>
            <w:tcBorders/>
            <w:shd w:fill="auto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</w:r>
          </w:p>
        </w:tc>
      </w:tr>
      <w:tr>
        <w:trPr>
          <w:trHeight w:val="48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</w:rPr>
            </w:pPr>
            <w:r>
              <w:rPr>
                <w:rFonts w:eastAsia="Times New Roman" w:cs="Arial" w:ascii="Arial" w:hAnsi="Arial"/>
                <w:b/>
                <w:bCs/>
              </w:rPr>
            </w:r>
          </w:p>
        </w:tc>
        <w:tc>
          <w:tcPr>
            <w:tcW w:w="1215" w:type="dxa"/>
            <w:tcBorders/>
            <w:shd w:color="auto" w:fill="F2F2F2" w:themeFill="background1" w:themeFillShade="f2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</w:r>
          </w:p>
        </w:tc>
        <w:tc>
          <w:tcPr>
            <w:tcW w:w="1116" w:type="dxa"/>
            <w:tcBorders/>
            <w:shd w:color="auto" w:fill="F2F2F2" w:themeFill="background1" w:themeFillShade="f2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</w:r>
          </w:p>
        </w:tc>
        <w:tc>
          <w:tcPr>
            <w:tcW w:w="6232" w:type="dxa"/>
            <w:tcBorders/>
            <w:shd w:color="auto" w:fill="F2F2F2" w:themeFill="background1" w:themeFillShade="f2" w:val="clear"/>
            <w:tcMar>
              <w:left w:w="67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eastAsia="Times New Roman" w:cs="Consolas"/>
                <w:bCs/>
                <w:sz w:val="20"/>
                <w:szCs w:val="20"/>
              </w:rPr>
            </w:pPr>
            <w:r>
              <w:rPr>
                <w:rFonts w:eastAsia="Times New Roman" w:cs="Consolas" w:ascii="Consolas" w:hAnsi="Consolas"/>
                <w:bCs/>
                <w:sz w:val="20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170" w:right="270" w:header="0" w:top="450" w:footer="0" w:bottom="63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5ef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515ef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744d8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0eeb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5712d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styleId="PlainTable1">
    <w:name w:val="Plain Table 1"/>
    <w:basedOn w:val="TableNormal"/>
    <w:uiPriority w:val="41"/>
    <w:rsid w:val="00c5712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5712d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LibreOffice/5.3.6.1$Linux_X86_64 LibreOffice_project/30$Build-1</Application>
  <Pages>3</Pages>
  <Words>199</Words>
  <Characters>1001</Characters>
  <CharactersWithSpaces>1117</CharactersWithSpaces>
  <Paragraphs>86</Paragraphs>
  <Company>CSB/SJU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2012-03-16T13:44:00Z</dcterms:created>
  <dc:creator>IT Services</dc:creator>
  <dc:description/>
  <dc:language>en-US</dc:language>
  <cp:lastModifiedBy/>
  <dcterms:modified xsi:type="dcterms:W3CDTF">2020-04-19T12:57:15Z</dcterms:modified>
  <cp:revision>88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CSB/SJU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