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0860">
        <w:rPr>
          <w:rFonts w:ascii="Times New Roman" w:hAnsi="Times New Roman" w:cs="Times New Roman"/>
          <w:b/>
          <w:sz w:val="44"/>
          <w:szCs w:val="44"/>
        </w:rPr>
        <w:t>Т</w:t>
      </w:r>
      <w:r w:rsidRPr="00A10860">
        <w:rPr>
          <w:rFonts w:ascii="Times New Roman" w:hAnsi="Times New Roman" w:cs="Times New Roman"/>
          <w:b/>
          <w:sz w:val="44"/>
          <w:szCs w:val="44"/>
        </w:rPr>
        <w:t>ехническое задание</w:t>
      </w: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0860">
        <w:rPr>
          <w:rFonts w:ascii="Times New Roman" w:hAnsi="Times New Roman" w:cs="Times New Roman"/>
          <w:b/>
          <w:sz w:val="44"/>
          <w:szCs w:val="44"/>
        </w:rPr>
        <w:t xml:space="preserve">на </w:t>
      </w:r>
      <w:r w:rsidR="003C1AEB" w:rsidRPr="00A10860">
        <w:rPr>
          <w:rFonts w:ascii="Times New Roman" w:hAnsi="Times New Roman" w:cs="Times New Roman"/>
          <w:b/>
          <w:sz w:val="44"/>
          <w:szCs w:val="44"/>
        </w:rPr>
        <w:t>Защищенный чат</w:t>
      </w:r>
    </w:p>
    <w:p w:rsidR="00947003" w:rsidRPr="00A10860" w:rsidRDefault="00947003" w:rsidP="00A10860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A10860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10860">
        <w:rPr>
          <w:rFonts w:ascii="Times New Roman" w:hAnsi="Times New Roman"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947003" w:rsidRPr="00A10860" w:rsidRDefault="00947003" w:rsidP="00A10860">
          <w:pPr>
            <w:pStyle w:val="a4"/>
            <w:spacing w:line="360" w:lineRule="auto"/>
            <w:rPr>
              <w:rFonts w:ascii="Times New Roman" w:hAnsi="Times New Roman" w:cs="Times New Roman"/>
            </w:rPr>
          </w:pPr>
        </w:p>
        <w:p w:rsidR="00026543" w:rsidRDefault="0094700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0860">
            <w:rPr>
              <w:rFonts w:cs="Times New Roman"/>
            </w:rPr>
            <w:fldChar w:fldCharType="begin"/>
          </w:r>
          <w:r w:rsidRPr="00A10860">
            <w:rPr>
              <w:rFonts w:cs="Times New Roman"/>
            </w:rPr>
            <w:instrText xml:space="preserve"> TOC \o "1-3" \h \z \u </w:instrText>
          </w:r>
          <w:r w:rsidRPr="00A10860">
            <w:rPr>
              <w:rFonts w:cs="Times New Roman"/>
            </w:rPr>
            <w:fldChar w:fldCharType="separate"/>
          </w:r>
          <w:hyperlink w:anchor="_Toc477989622" w:history="1">
            <w:r w:rsidR="00026543" w:rsidRPr="004B2696">
              <w:rPr>
                <w:rStyle w:val="a5"/>
                <w:rFonts w:cs="Times New Roman"/>
                <w:noProof/>
              </w:rPr>
              <w:t>1.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Введение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_Toc477989622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3" w:history="1">
            <w:r w:rsidRPr="004B2696">
              <w:rPr>
                <w:rStyle w:val="a5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Название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4" w:history="1">
            <w:r w:rsidRPr="004B2696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5" w:history="1">
            <w:r w:rsidRPr="004B2696">
              <w:rPr>
                <w:rStyle w:val="a5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6" w:history="1">
            <w:r w:rsidRPr="004B2696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7" w:history="1">
            <w:r w:rsidRPr="004B2696">
              <w:rPr>
                <w:rStyle w:val="a5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Требование к представлению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8" w:history="1">
            <w:r w:rsidRPr="004B2696">
              <w:rPr>
                <w:rStyle w:val="a5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9" w:history="1">
            <w:r w:rsidRPr="004B2696">
              <w:rPr>
                <w:rStyle w:val="a5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0" w:history="1">
            <w:r w:rsidRPr="004B2696">
              <w:rPr>
                <w:rStyle w:val="a5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Модель нарушителя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1" w:history="1">
            <w:r w:rsidRPr="004B2696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Процесс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2" w:history="1">
            <w:r w:rsidRPr="004B2696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Сроки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43" w:rsidRDefault="0002654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3" w:history="1">
            <w:r w:rsidRPr="004B2696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B2696">
              <w:rPr>
                <w:rStyle w:val="a5"/>
                <w:rFonts w:cs="Times New Roman"/>
                <w:noProof/>
              </w:rPr>
              <w:t>Цены разработки,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003" w:rsidRPr="00A10860" w:rsidRDefault="00947003" w:rsidP="00A10860">
          <w:pPr>
            <w:spacing w:line="360" w:lineRule="auto"/>
            <w:rPr>
              <w:rFonts w:ascii="Times New Roman" w:hAnsi="Times New Roman" w:cs="Times New Roman"/>
            </w:rPr>
          </w:pPr>
          <w:r w:rsidRPr="00A1086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947003" w:rsidRPr="00A10860" w:rsidRDefault="00947003" w:rsidP="00A10860">
      <w:pPr>
        <w:spacing w:line="360" w:lineRule="auto"/>
        <w:rPr>
          <w:rFonts w:ascii="Times New Roman" w:hAnsi="Times New Roman" w:cs="Times New Roman"/>
          <w:b/>
        </w:rPr>
      </w:pPr>
      <w:r w:rsidRPr="00A10860">
        <w:rPr>
          <w:rFonts w:ascii="Times New Roman" w:hAnsi="Times New Roman" w:cs="Times New Roman"/>
          <w:b/>
        </w:rPr>
        <w:br w:type="page"/>
      </w:r>
    </w:p>
    <w:p w:rsidR="008F7200" w:rsidRPr="00A10860" w:rsidRDefault="008F7200" w:rsidP="00A10860">
      <w:pPr>
        <w:pStyle w:val="2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bookmarkStart w:id="0" w:name="_Toc477989622"/>
      <w:r w:rsidRPr="00A10860">
        <w:rPr>
          <w:rFonts w:cs="Times New Roman"/>
        </w:rPr>
        <w:lastRenderedPageBreak/>
        <w:t>Введение</w:t>
      </w:r>
      <w:bookmarkEnd w:id="0"/>
    </w:p>
    <w:p w:rsidR="00947003" w:rsidRPr="00A10860" w:rsidRDefault="00947003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1" w:name="_Toc477989623"/>
      <w:r w:rsidRPr="00A10860">
        <w:rPr>
          <w:rFonts w:cs="Times New Roman"/>
        </w:rPr>
        <w:t>Название программы</w:t>
      </w:r>
      <w:bookmarkEnd w:id="1"/>
    </w:p>
    <w:p w:rsidR="00947003" w:rsidRPr="00A10860" w:rsidRDefault="00947003" w:rsidP="00A1086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Название программы: «Защищенный чат».</w:t>
      </w:r>
    </w:p>
    <w:p w:rsidR="00947003" w:rsidRPr="00A10860" w:rsidRDefault="008F7200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2" w:name="_Toc477989624"/>
      <w:r w:rsidRPr="00A10860">
        <w:rPr>
          <w:rFonts w:cs="Times New Roman"/>
        </w:rPr>
        <w:t>Назначение и область применения</w:t>
      </w:r>
      <w:bookmarkEnd w:id="2"/>
    </w:p>
    <w:p w:rsidR="003C1AEB" w:rsidRPr="00A10860" w:rsidRDefault="003C1AEB" w:rsidP="00A108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защищенного обмена сообщениями между двумя </w:t>
      </w:r>
      <w:r w:rsidRPr="00A10860">
        <w:rPr>
          <w:rFonts w:ascii="Times New Roman" w:hAnsi="Times New Roman" w:cs="Times New Roman"/>
          <w:sz w:val="28"/>
          <w:szCs w:val="28"/>
        </w:rPr>
        <w:t>пользователями</w:t>
      </w:r>
      <w:r w:rsidRPr="00A10860">
        <w:rPr>
          <w:rFonts w:ascii="Times New Roman" w:hAnsi="Times New Roman" w:cs="Times New Roman"/>
          <w:sz w:val="28"/>
          <w:szCs w:val="28"/>
        </w:rPr>
        <w:t>.</w:t>
      </w:r>
      <w:r w:rsidRPr="00A10860">
        <w:rPr>
          <w:rFonts w:ascii="Times New Roman" w:hAnsi="Times New Roman" w:cs="Times New Roman"/>
          <w:sz w:val="28"/>
          <w:szCs w:val="28"/>
        </w:rPr>
        <w:t xml:space="preserve"> Область применения – личное, некоммерческое использование, использование в бизнесе для обмена конфиденциальной информацией</w:t>
      </w:r>
    </w:p>
    <w:p w:rsidR="008F7200" w:rsidRPr="00A10860" w:rsidRDefault="008F7200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  <w:szCs w:val="28"/>
        </w:rPr>
      </w:pPr>
      <w:bookmarkStart w:id="3" w:name="_Toc477989625"/>
      <w:r w:rsidRPr="00A10860">
        <w:rPr>
          <w:rFonts w:cs="Times New Roman"/>
          <w:szCs w:val="28"/>
        </w:rPr>
        <w:t>Общее описание</w:t>
      </w:r>
      <w:bookmarkEnd w:id="3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Pr="00A10860">
        <w:rPr>
          <w:rFonts w:ascii="Times New Roman" w:hAnsi="Times New Roman" w:cs="Times New Roman"/>
          <w:sz w:val="28"/>
          <w:szCs w:val="28"/>
        </w:rPr>
        <w:t xml:space="preserve">приложение для персонального компьютера </w:t>
      </w:r>
      <w:r w:rsidRPr="00A10860">
        <w:rPr>
          <w:rFonts w:ascii="Times New Roman" w:hAnsi="Times New Roman" w:cs="Times New Roman"/>
          <w:sz w:val="28"/>
          <w:szCs w:val="28"/>
        </w:rPr>
        <w:t>с возможно</w:t>
      </w:r>
      <w:r w:rsidRPr="00A10860">
        <w:rPr>
          <w:rFonts w:ascii="Times New Roman" w:hAnsi="Times New Roman" w:cs="Times New Roman"/>
          <w:sz w:val="28"/>
          <w:szCs w:val="28"/>
        </w:rPr>
        <w:t>стью отправки сообщений другой копии программы в локальной сети и в сети Интернет,</w:t>
      </w:r>
      <w:r w:rsidRPr="00A10860">
        <w:rPr>
          <w:rFonts w:ascii="Times New Roman" w:hAnsi="Times New Roman" w:cs="Times New Roman"/>
          <w:sz w:val="28"/>
          <w:szCs w:val="28"/>
        </w:rPr>
        <w:t xml:space="preserve"> и получение сообщений от него в зашифрованном виде.</w:t>
      </w:r>
      <w:r w:rsidRPr="00A10860">
        <w:rPr>
          <w:rFonts w:ascii="Times New Roman" w:hAnsi="Times New Roman" w:cs="Times New Roman"/>
          <w:sz w:val="28"/>
          <w:szCs w:val="28"/>
        </w:rPr>
        <w:t xml:space="preserve"> Приложение разрабатывается для компьютеров, работающих на операционной системе </w:t>
      </w:r>
      <w:r w:rsidRPr="00A10860">
        <w:rPr>
          <w:rFonts w:ascii="Times New Roman" w:hAnsi="Times New Roman" w:cs="Times New Roman"/>
          <w:sz w:val="28"/>
          <w:szCs w:val="28"/>
          <w:lang w:val="en-US"/>
        </w:rPr>
        <w:t>Windows 10.</w:t>
      </w:r>
    </w:p>
    <w:p w:rsidR="008F7200" w:rsidRPr="00A10860" w:rsidRDefault="008F7200" w:rsidP="00026543">
      <w:pPr>
        <w:pStyle w:val="2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bookmarkStart w:id="4" w:name="_Toc477989626"/>
      <w:r w:rsidRPr="00A10860">
        <w:rPr>
          <w:rFonts w:cs="Times New Roman"/>
        </w:rPr>
        <w:t>Требования к программе</w:t>
      </w:r>
      <w:bookmarkEnd w:id="4"/>
    </w:p>
    <w:p w:rsidR="00970335" w:rsidRPr="00A10860" w:rsidRDefault="00970335" w:rsidP="00026543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5" w:name="_Toc477989627"/>
      <w:r w:rsidRPr="00A10860">
        <w:rPr>
          <w:rFonts w:cs="Times New Roman"/>
        </w:rPr>
        <w:t>Требование к представлению информации</w:t>
      </w:r>
      <w:bookmarkEnd w:id="5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Информация, получаемая одним </w:t>
      </w:r>
      <w:r w:rsidRPr="00A10860">
        <w:rPr>
          <w:rFonts w:ascii="Times New Roman" w:hAnsi="Times New Roman" w:cs="Times New Roman"/>
          <w:sz w:val="28"/>
          <w:szCs w:val="28"/>
        </w:rPr>
        <w:t>пользователем</w:t>
      </w:r>
      <w:r w:rsidRPr="00A10860">
        <w:rPr>
          <w:rFonts w:ascii="Times New Roman" w:hAnsi="Times New Roman" w:cs="Times New Roman"/>
          <w:sz w:val="28"/>
          <w:szCs w:val="28"/>
        </w:rPr>
        <w:t xml:space="preserve"> от другого </w:t>
      </w:r>
      <w:r w:rsidRPr="00A10860">
        <w:rPr>
          <w:rFonts w:ascii="Times New Roman" w:hAnsi="Times New Roman" w:cs="Times New Roman"/>
          <w:sz w:val="28"/>
          <w:szCs w:val="28"/>
        </w:rPr>
        <w:t>пользователя</w:t>
      </w:r>
      <w:r w:rsidRPr="00A10860">
        <w:rPr>
          <w:rFonts w:ascii="Times New Roman" w:hAnsi="Times New Roman" w:cs="Times New Roman"/>
          <w:sz w:val="28"/>
          <w:szCs w:val="28"/>
        </w:rPr>
        <w:t xml:space="preserve">, должна быть представлена в виде последовательности символов, </w:t>
      </w:r>
      <w:r w:rsidRPr="00A10860">
        <w:rPr>
          <w:rFonts w:ascii="Times New Roman" w:hAnsi="Times New Roman" w:cs="Times New Roman"/>
          <w:sz w:val="28"/>
          <w:szCs w:val="28"/>
        </w:rPr>
        <w:t>отправляемой</w:t>
      </w:r>
      <w:r w:rsidRPr="00A10860">
        <w:rPr>
          <w:rFonts w:ascii="Times New Roman" w:hAnsi="Times New Roman" w:cs="Times New Roman"/>
          <w:sz w:val="28"/>
          <w:szCs w:val="28"/>
        </w:rPr>
        <w:t xml:space="preserve"> другой </w:t>
      </w:r>
      <w:r w:rsidRPr="00A10860">
        <w:rPr>
          <w:rFonts w:ascii="Times New Roman" w:hAnsi="Times New Roman" w:cs="Times New Roman"/>
          <w:sz w:val="28"/>
          <w:szCs w:val="28"/>
        </w:rPr>
        <w:t>пользователем</w:t>
      </w:r>
      <w:r w:rsidRPr="00A10860">
        <w:rPr>
          <w:rFonts w:ascii="Times New Roman" w:hAnsi="Times New Roman" w:cs="Times New Roman"/>
          <w:sz w:val="28"/>
          <w:szCs w:val="28"/>
        </w:rPr>
        <w:t>.</w:t>
      </w:r>
      <w:r w:rsidRPr="00A10860">
        <w:rPr>
          <w:rFonts w:ascii="Times New Roman" w:hAnsi="Times New Roman" w:cs="Times New Roman"/>
          <w:sz w:val="28"/>
          <w:szCs w:val="28"/>
        </w:rPr>
        <w:t xml:space="preserve"> Сообщения не могут содержать файлы, картинки, аудио или видео.</w:t>
      </w:r>
    </w:p>
    <w:p w:rsidR="00970335" w:rsidRPr="00A10860" w:rsidRDefault="00970335" w:rsidP="00026543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6" w:name="_Toc477989628"/>
      <w:r w:rsidRPr="00A10860">
        <w:rPr>
          <w:rFonts w:cs="Times New Roman"/>
        </w:rPr>
        <w:t>Требования к функциональным характеристикам</w:t>
      </w:r>
      <w:bookmarkEnd w:id="6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следующих свойств: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Безопасность и конфиденциальность. Для получения доступа в программу, пользователь должен установить сложный пароль, при первом включении программы. Пароль должен содержать от 16 до 40 символов, среди которых буквы латинского алфавита верхнего и нижнего регистра, арабские цифры, служебные знаки. Пароль хранится </w:t>
      </w:r>
      <w:r w:rsidR="00A10860" w:rsidRPr="00A10860">
        <w:rPr>
          <w:rFonts w:ascii="Times New Roman" w:hAnsi="Times New Roman" w:cs="Times New Roman"/>
          <w:sz w:val="28"/>
          <w:szCs w:val="28"/>
        </w:rPr>
        <w:t>на персональном</w:t>
      </w:r>
      <w:r w:rsidRPr="00A10860">
        <w:rPr>
          <w:rFonts w:ascii="Times New Roman" w:hAnsi="Times New Roman" w:cs="Times New Roman"/>
          <w:sz w:val="28"/>
          <w:szCs w:val="28"/>
        </w:rPr>
        <w:t xml:space="preserve"> компьютере пользователя в зашифрованном виде. Для обмена сообщений используется протокол, шифрующий сообщения на </w:t>
      </w:r>
      <w:r w:rsidRPr="00A10860">
        <w:rPr>
          <w:rFonts w:ascii="Times New Roman" w:hAnsi="Times New Roman" w:cs="Times New Roman"/>
          <w:sz w:val="28"/>
          <w:szCs w:val="28"/>
        </w:rPr>
        <w:lastRenderedPageBreak/>
        <w:t>основе открытого и закрытого ключ</w:t>
      </w:r>
      <w:r w:rsidR="00A10860" w:rsidRPr="00A10860">
        <w:rPr>
          <w:rFonts w:ascii="Times New Roman" w:hAnsi="Times New Roman" w:cs="Times New Roman"/>
          <w:sz w:val="28"/>
          <w:szCs w:val="28"/>
        </w:rPr>
        <w:t>а</w:t>
      </w:r>
      <w:r w:rsidRPr="00A10860">
        <w:rPr>
          <w:rFonts w:ascii="Times New Roman" w:hAnsi="Times New Roman" w:cs="Times New Roman"/>
          <w:sz w:val="28"/>
          <w:szCs w:val="28"/>
        </w:rPr>
        <w:t xml:space="preserve">. Открытый ключ передается по каналу связи, закрытый ключ хранится в зашифрованном виде на компьютере </w:t>
      </w:r>
      <w:r w:rsidR="00A10860" w:rsidRPr="00A10860">
        <w:rPr>
          <w:rFonts w:ascii="Times New Roman" w:hAnsi="Times New Roman" w:cs="Times New Roman"/>
          <w:sz w:val="28"/>
          <w:szCs w:val="28"/>
        </w:rPr>
        <w:t>пользователя</w:t>
      </w:r>
      <w:r w:rsidRPr="00A10860">
        <w:rPr>
          <w:rFonts w:ascii="Times New Roman" w:hAnsi="Times New Roman" w:cs="Times New Roman"/>
          <w:sz w:val="28"/>
          <w:szCs w:val="28"/>
        </w:rPr>
        <w:t>. Сообщения должны передаваться по каналу связи в зашифрованном виде. Для шифрования используются крипто стойкие алгоритмы.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Доступность. Пользователи должны иметь возможность начать обмен сообщениями в любое время.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Целостность. Сообщения, передаваемые пользователем, на этапе шифрования и дешифрования должны совпадать.</w:t>
      </w:r>
    </w:p>
    <w:p w:rsidR="00A10860" w:rsidRDefault="00A10860" w:rsidP="00A10860">
      <w:pPr>
        <w:pStyle w:val="2"/>
        <w:numPr>
          <w:ilvl w:val="1"/>
          <w:numId w:val="13"/>
        </w:numPr>
        <w:spacing w:line="360" w:lineRule="auto"/>
        <w:rPr>
          <w:rFonts w:cs="Times New Roman"/>
        </w:rPr>
      </w:pPr>
      <w:bookmarkStart w:id="7" w:name="_Toc477989629"/>
      <w:r>
        <w:rPr>
          <w:rFonts w:cs="Times New Roman"/>
        </w:rPr>
        <w:t>Требования к надежности</w:t>
      </w:r>
      <w:bookmarkEnd w:id="7"/>
    </w:p>
    <w:p w:rsidR="00A10860" w:rsidRPr="00105B51" w:rsidRDefault="00105B51" w:rsidP="00105B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надежно работать без каких-либо ошибок: устанавливать соединение между пользователями, должны выполняться требования безопасности, доступности и целостности.</w:t>
      </w:r>
    </w:p>
    <w:p w:rsidR="00970335" w:rsidRPr="00105B51" w:rsidRDefault="00A10860" w:rsidP="00A10860">
      <w:pPr>
        <w:pStyle w:val="2"/>
        <w:numPr>
          <w:ilvl w:val="1"/>
          <w:numId w:val="13"/>
        </w:numPr>
        <w:spacing w:line="360" w:lineRule="auto"/>
        <w:rPr>
          <w:rFonts w:cs="Times New Roman"/>
          <w:highlight w:val="yellow"/>
        </w:rPr>
      </w:pPr>
      <w:bookmarkStart w:id="8" w:name="_Toc477989630"/>
      <w:bookmarkStart w:id="9" w:name="_GoBack"/>
      <w:bookmarkEnd w:id="9"/>
      <w:r w:rsidRPr="00105B51">
        <w:rPr>
          <w:rFonts w:cs="Times New Roman"/>
          <w:highlight w:val="yellow"/>
        </w:rPr>
        <w:t>Модель нарушителя</w:t>
      </w:r>
      <w:bookmarkEnd w:id="8"/>
    </w:p>
    <w:p w:rsidR="00A10860" w:rsidRPr="00A10860" w:rsidRDefault="00A10860" w:rsidP="00A10860"/>
    <w:p w:rsidR="008F7200" w:rsidRDefault="00A10860" w:rsidP="00A10860">
      <w:pPr>
        <w:pStyle w:val="2"/>
        <w:numPr>
          <w:ilvl w:val="0"/>
          <w:numId w:val="13"/>
        </w:numPr>
        <w:spacing w:line="360" w:lineRule="auto"/>
        <w:rPr>
          <w:rFonts w:cs="Times New Roman"/>
        </w:rPr>
      </w:pPr>
      <w:bookmarkStart w:id="10" w:name="_Toc477989631"/>
      <w:r>
        <w:rPr>
          <w:rFonts w:cs="Times New Roman"/>
        </w:rPr>
        <w:t>Процесс</w:t>
      </w:r>
      <w:r w:rsidR="008F7200" w:rsidRPr="00A10860">
        <w:rPr>
          <w:rFonts w:cs="Times New Roman"/>
        </w:rPr>
        <w:t xml:space="preserve"> эксплуатации</w:t>
      </w:r>
      <w:bookmarkEnd w:id="10"/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включении программы, от пользователя требуется ввести сложный пароль, содержащий от 16 до </w:t>
      </w:r>
      <w:r w:rsidRPr="00A10860">
        <w:rPr>
          <w:rFonts w:ascii="Times New Roman" w:hAnsi="Times New Roman" w:cs="Times New Roman"/>
          <w:sz w:val="28"/>
          <w:szCs w:val="28"/>
        </w:rPr>
        <w:t>40 символов, среди которых буквы латинского алфавита верхнего и нижнего регистра, арабские цифры, служебные знаки.</w:t>
      </w:r>
      <w:r>
        <w:rPr>
          <w:rFonts w:ascii="Times New Roman" w:hAnsi="Times New Roman" w:cs="Times New Roman"/>
          <w:sz w:val="28"/>
          <w:szCs w:val="28"/>
        </w:rPr>
        <w:t xml:space="preserve"> Пароль сохраняется в зашифрованном виде на компьютере пользователя в директории с программой. Для каждого последующего включения пользователю требуется ввести пароль.</w:t>
      </w:r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указывает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и порт собеседника, о которых они договариваются заранее.</w:t>
      </w:r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установки соединения создается пара: открытый и закрытый ключ. Открытый ключ передается в зашифрованном виде другой стороне. </w:t>
      </w:r>
      <w:r w:rsidR="00026543">
        <w:rPr>
          <w:rFonts w:ascii="Times New Roman" w:hAnsi="Times New Roman" w:cs="Times New Roman"/>
          <w:sz w:val="28"/>
          <w:szCs w:val="28"/>
        </w:rPr>
        <w:t>Далее, следуя крипто алгоритму, если ключи подходят, устанавливается соединение</w:t>
      </w:r>
    </w:p>
    <w:p w:rsidR="00026543" w:rsidRDefault="00026543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сообщения, которыми обмениваются пользователи, шифруются с помощью крипто стойкого алгоритма.</w:t>
      </w:r>
    </w:p>
    <w:p w:rsidR="00026543" w:rsidRPr="00A10860" w:rsidRDefault="00026543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окончания чата, пользователь закрывает программу, соединение прерывается.</w:t>
      </w:r>
    </w:p>
    <w:p w:rsidR="008F7200" w:rsidRPr="00A10860" w:rsidRDefault="008F7200" w:rsidP="00026543">
      <w:pPr>
        <w:pStyle w:val="2"/>
        <w:numPr>
          <w:ilvl w:val="0"/>
          <w:numId w:val="13"/>
        </w:numPr>
        <w:spacing w:line="360" w:lineRule="auto"/>
        <w:rPr>
          <w:rFonts w:cs="Times New Roman"/>
        </w:rPr>
      </w:pPr>
      <w:bookmarkStart w:id="11" w:name="_Toc477989632"/>
      <w:r w:rsidRPr="00A10860">
        <w:rPr>
          <w:rFonts w:cs="Times New Roman"/>
        </w:rPr>
        <w:t>Сроки и этапы разработки</w:t>
      </w:r>
      <w:bookmarkEnd w:id="11"/>
    </w:p>
    <w:p w:rsidR="00026543" w:rsidRPr="00026543" w:rsidRDefault="00026543" w:rsidP="0002654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6543">
        <w:rPr>
          <w:rFonts w:ascii="Times New Roman" w:hAnsi="Times New Roman" w:cs="Times New Roman"/>
          <w:sz w:val="28"/>
          <w:szCs w:val="28"/>
        </w:rPr>
        <w:t>Начало разработки: 06.02.2017</w:t>
      </w:r>
    </w:p>
    <w:p w:rsidR="008F7200" w:rsidRPr="003975DE" w:rsidRDefault="00026543" w:rsidP="003975D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6543">
        <w:rPr>
          <w:rFonts w:ascii="Times New Roman" w:hAnsi="Times New Roman" w:cs="Times New Roman"/>
          <w:sz w:val="28"/>
          <w:szCs w:val="28"/>
        </w:rPr>
        <w:t>Окончание разработки: 31.05.2017</w:t>
      </w:r>
    </w:p>
    <w:p w:rsidR="008F7200" w:rsidRPr="00A10860" w:rsidRDefault="008F7200" w:rsidP="000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003" w:rsidRPr="00A10860" w:rsidRDefault="00947003" w:rsidP="000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003" w:rsidRPr="00A10860" w:rsidRDefault="00947003" w:rsidP="00A10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7003" w:rsidRPr="00A10860" w:rsidSect="00DF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170"/>
    <w:multiLevelType w:val="hybridMultilevel"/>
    <w:tmpl w:val="15F01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2D04540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B4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3E2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676BA3"/>
    <w:multiLevelType w:val="hybridMultilevel"/>
    <w:tmpl w:val="1F72BF0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0F94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91DB0"/>
    <w:multiLevelType w:val="hybridMultilevel"/>
    <w:tmpl w:val="347240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A2059"/>
    <w:multiLevelType w:val="hybridMultilevel"/>
    <w:tmpl w:val="A38223D6"/>
    <w:lvl w:ilvl="0" w:tplc="D752164C">
      <w:start w:val="2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B1BD4"/>
    <w:multiLevelType w:val="hybridMultilevel"/>
    <w:tmpl w:val="766C8270"/>
    <w:lvl w:ilvl="0" w:tplc="E37829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E64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1415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51409"/>
    <w:multiLevelType w:val="hybridMultilevel"/>
    <w:tmpl w:val="A9B27F64"/>
    <w:lvl w:ilvl="0" w:tplc="C01EDA64">
      <w:start w:val="1"/>
      <w:numFmt w:val="russianLower"/>
      <w:lvlText w:val="%1)."/>
      <w:lvlJc w:val="left"/>
      <w:pPr>
        <w:ind w:left="15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B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305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6ACC"/>
    <w:rsid w:val="000218CF"/>
    <w:rsid w:val="00026543"/>
    <w:rsid w:val="00105B51"/>
    <w:rsid w:val="00312F72"/>
    <w:rsid w:val="003975DE"/>
    <w:rsid w:val="003C1AEB"/>
    <w:rsid w:val="00457C27"/>
    <w:rsid w:val="005250C4"/>
    <w:rsid w:val="0062784C"/>
    <w:rsid w:val="00636ACC"/>
    <w:rsid w:val="00655370"/>
    <w:rsid w:val="00663B02"/>
    <w:rsid w:val="007A0D84"/>
    <w:rsid w:val="008F7200"/>
    <w:rsid w:val="00947003"/>
    <w:rsid w:val="00970335"/>
    <w:rsid w:val="00A10860"/>
    <w:rsid w:val="00B53D74"/>
    <w:rsid w:val="00CD2FA1"/>
    <w:rsid w:val="00D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2FF0"/>
  <w15:docId w15:val="{D4F3C52C-4E29-41B7-8E32-E06E422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E4"/>
  </w:style>
  <w:style w:type="paragraph" w:styleId="1">
    <w:name w:val="heading 1"/>
    <w:basedOn w:val="a"/>
    <w:next w:val="a"/>
    <w:link w:val="10"/>
    <w:uiPriority w:val="9"/>
    <w:qFormat/>
    <w:rsid w:val="00947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0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0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470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7003"/>
    <w:pPr>
      <w:spacing w:after="100" w:line="360" w:lineRule="auto"/>
      <w:ind w:firstLine="51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47003"/>
    <w:pPr>
      <w:tabs>
        <w:tab w:val="left" w:pos="1320"/>
        <w:tab w:val="right" w:leader="dot" w:pos="9345"/>
      </w:tabs>
      <w:spacing w:after="100" w:line="360" w:lineRule="auto"/>
      <w:ind w:left="280" w:firstLine="510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94700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700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lab-2423</dc:creator>
  <cp:lastModifiedBy>Пользователь Windows</cp:lastModifiedBy>
  <cp:revision>6</cp:revision>
  <dcterms:created xsi:type="dcterms:W3CDTF">2017-03-02T13:21:00Z</dcterms:created>
  <dcterms:modified xsi:type="dcterms:W3CDTF">2017-03-22T20:47:00Z</dcterms:modified>
</cp:coreProperties>
</file>