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整体架构</w:t>
      </w:r>
    </w:p>
    <w:p>
      <w:pPr>
        <w:numPr>
          <w:ilvl w:val="0"/>
          <w:numId w:val="0"/>
        </w:numPr>
        <w:jc w:val="center"/>
        <w:rPr>
          <w:rFonts w:hint="default"/>
          <w:lang w:val="en-US" w:eastAsia="zh-CN"/>
        </w:rPr>
      </w:pPr>
      <w:r>
        <w:rPr>
          <w:rFonts w:hint="default"/>
          <w:lang w:val="en-US" w:eastAsia="zh-CN"/>
        </w:rPr>
        <w:object>
          <v:shape id="_x0000_i1025" o:spt="75" type="#_x0000_t75" style="height:261.5pt;width:303.4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rPr>
          <w:rFonts w:hint="default"/>
        </w:rPr>
      </w:pPr>
    </w:p>
    <w:p>
      <w:pPr>
        <w:numPr>
          <w:ilvl w:val="0"/>
          <w:numId w:val="2"/>
        </w:numPr>
        <w:rPr>
          <w:rFonts w:hint="default"/>
          <w:lang w:val="en-US" w:eastAsia="zh-CN"/>
        </w:rPr>
      </w:pPr>
      <w:r>
        <w:rPr>
          <w:rFonts w:hint="eastAsia"/>
          <w:lang w:val="en-US" w:eastAsia="zh-CN"/>
        </w:rPr>
        <w:t>接收模块</w:t>
      </w:r>
    </w:p>
    <w:p>
      <w:pPr>
        <w:rPr>
          <w:rFonts w:hint="eastAsia" w:eastAsiaTheme="minorEastAsia"/>
          <w:lang w:eastAsia="zh-CN"/>
        </w:rPr>
      </w:pPr>
      <w:r>
        <w:rPr>
          <w:rFonts w:hint="eastAsia"/>
          <w:lang w:val="en-US" w:eastAsia="zh-CN"/>
        </w:rPr>
        <w:t xml:space="preserve">1 </w:t>
      </w:r>
      <w:r>
        <w:rPr>
          <w:rFonts w:hint="default"/>
        </w:rPr>
        <w:t>GNURadio</w:t>
      </w:r>
    </w:p>
    <w:p>
      <w:pPr>
        <w:ind w:firstLine="420" w:firstLineChars="0"/>
        <w:rPr>
          <w:rFonts w:hint="default"/>
        </w:rPr>
      </w:pPr>
      <w:r>
        <w:rPr>
          <w:rFonts w:hint="default"/>
        </w:rPr>
        <w:t>gnuradio</w:t>
      </w:r>
      <w:r>
        <w:rPr>
          <w:rFonts w:hint="eastAsia"/>
        </w:rPr>
        <w:t>是软件无线电开源开发框架</w:t>
      </w:r>
      <w:r>
        <w:rPr>
          <w:rFonts w:hint="eastAsia"/>
          <w:lang w:eastAsia="zh-CN"/>
        </w:rPr>
        <w:t>，</w:t>
      </w:r>
      <w:r>
        <w:rPr>
          <w:rFonts w:hint="eastAsia"/>
        </w:rPr>
        <w:t>用</w:t>
      </w:r>
      <w:r>
        <w:rPr>
          <w:rFonts w:hint="eastAsia"/>
          <w:lang w:val="en-US" w:eastAsia="zh-CN"/>
        </w:rPr>
        <w:t>c++</w:t>
      </w:r>
      <w:r>
        <w:rPr>
          <w:rFonts w:hint="eastAsia"/>
        </w:rPr>
        <w:t>和</w:t>
      </w:r>
      <w:r>
        <w:rPr>
          <w:rFonts w:hint="default"/>
        </w:rPr>
        <w:t>python</w:t>
      </w:r>
      <w:r>
        <w:rPr>
          <w:rFonts w:hint="eastAsia"/>
        </w:rPr>
        <w:t>开发</w:t>
      </w:r>
      <w:r>
        <w:rPr>
          <w:rFonts w:hint="eastAsia"/>
          <w:lang w:eastAsia="zh-CN"/>
        </w:rPr>
        <w:t>，</w:t>
      </w:r>
      <w:r>
        <w:rPr>
          <w:rFonts w:hint="eastAsia"/>
        </w:rPr>
        <w:t>支持</w:t>
      </w:r>
      <w:r>
        <w:rPr>
          <w:rFonts w:hint="default"/>
        </w:rPr>
        <w:t>USRP</w:t>
      </w:r>
      <w:r>
        <w:rPr>
          <w:rFonts w:hint="eastAsia"/>
        </w:rPr>
        <w:t>设备</w:t>
      </w:r>
      <w:r>
        <w:rPr>
          <w:rFonts w:hint="eastAsia"/>
          <w:lang w:eastAsia="zh-CN"/>
        </w:rPr>
        <w:t>，</w:t>
      </w:r>
      <w:r>
        <w:rPr>
          <w:rFonts w:hint="default"/>
        </w:rPr>
        <w:t>该模块提供构建Iridium突发检测器和解调器的模块</w:t>
      </w:r>
      <w:r>
        <w:rPr>
          <w:rFonts w:hint="eastAsia"/>
          <w:lang w:eastAsia="zh-CN"/>
        </w:rPr>
        <w:t>，</w:t>
      </w:r>
      <w:r>
        <w:rPr>
          <w:rFonts w:hint="default"/>
        </w:rPr>
        <w:t>可用于检测和解调来自 Iridium 卫星网络的数据。</w:t>
      </w:r>
    </w:p>
    <w:p>
      <w:pPr>
        <w:rPr>
          <w:rFonts w:hint="default"/>
        </w:rPr>
      </w:pPr>
    </w:p>
    <w:p>
      <w:pPr>
        <w:rPr>
          <w:rFonts w:hint="default"/>
        </w:rPr>
      </w:pPr>
      <w:r>
        <w:rPr>
          <w:rFonts w:hint="eastAsia"/>
          <w:lang w:val="en-US" w:eastAsia="zh-CN"/>
        </w:rPr>
        <w:t>1.1</w:t>
      </w:r>
      <w:r>
        <w:rPr>
          <w:rFonts w:hint="default"/>
        </w:rPr>
        <w:t xml:space="preserve"> 先决条件</w:t>
      </w:r>
    </w:p>
    <w:p>
      <w:pPr>
        <w:ind w:firstLine="420" w:firstLineChars="0"/>
        <w:rPr>
          <w:rFonts w:hint="default"/>
        </w:rPr>
      </w:pPr>
      <w:r>
        <w:rPr>
          <w:rFonts w:hint="default"/>
        </w:rPr>
        <w:t>需要使用以下组件进行有效的[GNURadio]安装：</w:t>
      </w:r>
    </w:p>
    <w:p>
      <w:pPr>
        <w:ind w:firstLine="420" w:firstLineChars="0"/>
        <w:rPr>
          <w:rFonts w:hint="default"/>
        </w:rPr>
      </w:pPr>
      <w:r>
        <w:rPr>
          <w:rFonts w:hint="default"/>
        </w:rPr>
        <w:t>- VOLK</w:t>
      </w:r>
      <w:r>
        <w:rPr>
          <w:rFonts w:hint="default"/>
        </w:rPr>
        <w:br w:type="textWrapping"/>
      </w:r>
      <w:r>
        <w:rPr>
          <w:rFonts w:hint="eastAsia"/>
          <w:lang w:val="en-US" w:eastAsia="zh-CN"/>
        </w:rPr>
        <w:tab/>
      </w:r>
      <w:r>
        <w:rPr>
          <w:rFonts w:hint="default"/>
        </w:rPr>
        <w:t>- FFT</w:t>
      </w:r>
      <w:r>
        <w:rPr>
          <w:rFonts w:hint="default"/>
        </w:rPr>
        <w:br w:type="textWrapping"/>
      </w:r>
      <w:r>
        <w:rPr>
          <w:rFonts w:hint="eastAsia"/>
          <w:lang w:val="en-US" w:eastAsia="zh-CN"/>
        </w:rPr>
        <w:tab/>
      </w:r>
      <w:r>
        <w:rPr>
          <w:rFonts w:hint="default"/>
        </w:rPr>
        <w:t>- Filter</w:t>
      </w:r>
      <w:r>
        <w:rPr>
          <w:rFonts w:hint="default"/>
        </w:rPr>
        <w:br w:type="textWrapping"/>
      </w:r>
      <w:r>
        <w:rPr>
          <w:rFonts w:hint="eastAsia"/>
          <w:lang w:val="en-US" w:eastAsia="zh-CN"/>
        </w:rPr>
        <w:tab/>
      </w:r>
      <w:r>
        <w:rPr>
          <w:rFonts w:hint="default"/>
        </w:rPr>
        <w:t>- Python</w:t>
      </w:r>
      <w:r>
        <w:rPr>
          <w:rFonts w:hint="default"/>
        </w:rPr>
        <w:br w:type="textWrapping"/>
      </w:r>
      <w:r>
        <w:rPr>
          <w:rFonts w:hint="eastAsia"/>
          <w:lang w:val="en-US" w:eastAsia="zh-CN"/>
        </w:rPr>
        <w:tab/>
      </w:r>
      <w:r>
        <w:rPr>
          <w:rFonts w:hint="default"/>
        </w:rPr>
        <w:t>- SWIG</w:t>
      </w:r>
    </w:p>
    <w:p>
      <w:pPr>
        <w:ind w:firstLine="420" w:firstLineChars="0"/>
        <w:rPr>
          <w:rFonts w:hint="default"/>
        </w:rPr>
      </w:pPr>
    </w:p>
    <w:p>
      <w:pPr>
        <w:ind w:firstLine="420" w:firstLineChars="0"/>
        <w:rPr>
          <w:rFonts w:hint="default"/>
        </w:rPr>
      </w:pPr>
      <w:r>
        <w:rPr>
          <w:rFonts w:hint="default"/>
        </w:rPr>
        <w:t>volk</w:t>
      </w:r>
      <w:r>
        <w:rPr>
          <w:rFonts w:hint="eastAsia"/>
        </w:rPr>
        <w:t>的全名是</w:t>
      </w:r>
      <w:r>
        <w:rPr>
          <w:rFonts w:hint="default"/>
        </w:rPr>
        <w:t>vector optimized library of kernel</w:t>
      </w:r>
      <w:r>
        <w:rPr>
          <w:rFonts w:hint="eastAsia"/>
          <w:lang w:eastAsia="zh-CN"/>
        </w:rPr>
        <w:t>，</w:t>
      </w:r>
      <w:r>
        <w:rPr>
          <w:rFonts w:hint="eastAsia"/>
        </w:rPr>
        <w:t>是矢量优化库。</w:t>
      </w:r>
      <w:r>
        <w:rPr>
          <w:rFonts w:hint="eastAsia"/>
        </w:rPr>
        <w:br w:type="textWrapping"/>
      </w:r>
      <w:r>
        <w:rPr>
          <w:rFonts w:hint="eastAsia"/>
          <w:lang w:val="en-US" w:eastAsia="zh-CN"/>
        </w:rPr>
        <w:tab/>
      </w:r>
      <w:r>
        <w:rPr>
          <w:rFonts w:hint="default"/>
        </w:rPr>
        <w:t>FFT</w:t>
      </w:r>
      <w:r>
        <w:rPr>
          <w:rFonts w:hint="eastAsia"/>
        </w:rPr>
        <w:t>是一种</w:t>
      </w:r>
      <w:r>
        <w:rPr>
          <w:rFonts w:hint="default"/>
        </w:rPr>
        <w:t>DFT</w:t>
      </w:r>
      <w:r>
        <w:rPr>
          <w:rFonts w:hint="eastAsia"/>
        </w:rPr>
        <w:t>的高效算法，称为快速傅立叶变换（</w:t>
      </w:r>
      <w:r>
        <w:rPr>
          <w:rFonts w:hint="default"/>
        </w:rPr>
        <w:t>fast Fourier transform</w:t>
      </w:r>
      <w:r>
        <w:rPr>
          <w:rFonts w:hint="eastAsia"/>
        </w:rPr>
        <w:t>）</w:t>
      </w:r>
      <w:r>
        <w:rPr>
          <w:rFonts w:hint="eastAsia"/>
          <w:lang w:eastAsia="zh-CN"/>
        </w:rPr>
        <w:t>。</w:t>
      </w:r>
      <w:r>
        <w:rPr>
          <w:rFonts w:hint="eastAsia"/>
        </w:rPr>
        <w:br w:type="textWrapping"/>
      </w:r>
      <w:r>
        <w:rPr>
          <w:rFonts w:hint="eastAsia"/>
          <w:lang w:val="en-US" w:eastAsia="zh-CN"/>
        </w:rPr>
        <w:tab/>
      </w:r>
      <w:r>
        <w:rPr>
          <w:rFonts w:hint="default"/>
        </w:rPr>
        <w:t xml:space="preserve">SWIG </w:t>
      </w:r>
      <w:r>
        <w:rPr>
          <w:rFonts w:hint="eastAsia"/>
        </w:rPr>
        <w:t xml:space="preserve">允许向广泛的脚本语言公开 </w:t>
      </w:r>
      <w:r>
        <w:rPr>
          <w:rFonts w:hint="default"/>
        </w:rPr>
        <w:t xml:space="preserve">C/C++ </w:t>
      </w:r>
      <w:r>
        <w:rPr>
          <w:rFonts w:hint="eastAsia"/>
        </w:rPr>
        <w:t>代码，包括</w:t>
      </w:r>
      <w:r>
        <w:rPr>
          <w:rFonts w:hint="default"/>
        </w:rPr>
        <w:t>Ruby</w:t>
      </w:r>
      <w:r>
        <w:rPr>
          <w:rFonts w:hint="eastAsia"/>
        </w:rPr>
        <w:t>、</w:t>
      </w:r>
      <w:r>
        <w:rPr>
          <w:rFonts w:hint="default"/>
        </w:rPr>
        <w:t>Perl</w:t>
      </w:r>
      <w:r>
        <w:rPr>
          <w:rFonts w:hint="eastAsia"/>
        </w:rPr>
        <w:t>、</w:t>
      </w:r>
      <w:r>
        <w:rPr>
          <w:rFonts w:hint="default"/>
        </w:rPr>
        <w:t>Tcl</w:t>
      </w:r>
      <w:r>
        <w:rPr>
          <w:rFonts w:hint="eastAsia"/>
        </w:rPr>
        <w:t>和</w:t>
      </w:r>
      <w:r>
        <w:rPr>
          <w:rFonts w:hint="default"/>
        </w:rPr>
        <w:t>Python</w:t>
      </w:r>
      <w:r>
        <w:rPr>
          <w:rFonts w:hint="eastAsia"/>
          <w:lang w:eastAsia="zh-CN"/>
        </w:rPr>
        <w:t>。</w:t>
      </w:r>
    </w:p>
    <w:p>
      <w:pPr>
        <w:ind w:firstLine="420" w:firstLineChars="0"/>
      </w:pPr>
      <w:r>
        <w:rPr>
          <w:rFonts w:hint="default"/>
        </w:rPr>
        <w:t xml:space="preserve">不需要其他 OOT </w:t>
      </w:r>
      <w:r>
        <w:rPr>
          <w:rFonts w:hint="eastAsia"/>
        </w:rPr>
        <w:t>（面向对象技术）</w:t>
      </w:r>
      <w:r>
        <w:rPr>
          <w:rFonts w:hint="default"/>
        </w:rPr>
        <w:t>模块</w:t>
      </w:r>
      <w:r>
        <w:rPr>
          <w:rFonts w:hint="eastAsia"/>
          <w:lang w:eastAsia="zh-CN"/>
        </w:rPr>
        <w:t>。</w:t>
      </w:r>
    </w:p>
    <w:p>
      <w:pPr>
        <w:rPr>
          <w:rFonts w:hint="eastAsia"/>
        </w:rPr>
      </w:pPr>
    </w:p>
    <w:p>
      <w:pPr>
        <w:rPr>
          <w:rFonts w:hint="eastAsia"/>
        </w:rPr>
      </w:pPr>
      <w:r>
        <w:rPr>
          <w:rFonts w:hint="eastAsia"/>
          <w:lang w:val="en-US" w:eastAsia="zh-CN"/>
        </w:rPr>
        <w:t>1.2</w:t>
      </w:r>
      <w:r>
        <w:rPr>
          <w:rFonts w:hint="eastAsia"/>
        </w:rPr>
        <w:t xml:space="preserve"> 示例</w:t>
      </w:r>
    </w:p>
    <w:p>
      <w:pPr>
        <w:rPr>
          <w:rFonts w:hint="eastAsia" w:eastAsiaTheme="minorEastAsia"/>
          <w:lang w:eastAsia="zh-CN"/>
        </w:rPr>
      </w:pPr>
      <w:r>
        <w:rPr>
          <w:rFonts w:hint="eastAsia"/>
          <w:lang w:val="en-US" w:eastAsia="zh-CN"/>
        </w:rPr>
        <w:t>1.2.1</w:t>
      </w:r>
      <w:r>
        <w:rPr>
          <w:rFonts w:hint="default"/>
        </w:rPr>
        <w:t xml:space="preserve"> </w:t>
      </w:r>
      <w:r>
        <w:rPr>
          <w:rFonts w:hint="eastAsia"/>
          <w:lang w:val="en-US" w:eastAsia="zh-CN"/>
        </w:rPr>
        <w:t>在线（基于SDR）</w:t>
      </w:r>
    </w:p>
    <w:p>
      <w:pPr>
        <w:ind w:firstLine="420" w:firstLineChars="0"/>
        <w:rPr>
          <w:rFonts w:hint="default"/>
        </w:rPr>
      </w:pPr>
      <w:r>
        <w:rPr>
          <w:rFonts w:hint="eastAsia"/>
          <w:lang w:val="en-US" w:eastAsia="zh-CN"/>
        </w:rPr>
        <w:t>利用</w:t>
      </w:r>
      <w:r>
        <w:rPr>
          <w:rFonts w:hint="default"/>
        </w:rPr>
        <w:t>SDR</w:t>
      </w:r>
      <w:r>
        <w:rPr>
          <w:rFonts w:hint="eastAsia"/>
          <w:lang w:eastAsia="zh-CN"/>
        </w:rPr>
        <w:t>，</w:t>
      </w:r>
      <w:r>
        <w:rPr>
          <w:rFonts w:hint="eastAsia"/>
        </w:rPr>
        <w:t>软件无线电，即</w:t>
      </w:r>
      <w:r>
        <w:t>Software Defined Radio</w:t>
      </w:r>
      <w:r>
        <w:rPr>
          <w:rFonts w:hint="eastAsia"/>
        </w:rPr>
        <w:t>，</w:t>
      </w:r>
      <w:r>
        <w:rPr>
          <w:rFonts w:hint="default"/>
        </w:rPr>
        <w:t>SDR</w:t>
      </w:r>
      <w:r>
        <w:rPr>
          <w:rFonts w:hint="eastAsia"/>
        </w:rPr>
        <w:t>。通俗来讲，</w:t>
      </w:r>
      <w:r>
        <w:rPr>
          <w:rFonts w:hint="default"/>
        </w:rPr>
        <w:t>SDR</w:t>
      </w:r>
      <w:r>
        <w:rPr>
          <w:rFonts w:hint="eastAsia"/>
        </w:rPr>
        <w:t>就是基于通用的硬件平台上用软件来实现各种通信模块。</w:t>
      </w:r>
    </w:p>
    <w:p>
      <w:pPr>
        <w:ind w:firstLine="420" w:firstLineChars="0"/>
        <w:rPr>
          <w:rFonts w:hint="default"/>
        </w:rPr>
      </w:pPr>
      <w:r>
        <w:rPr>
          <w:rFonts w:hint="default"/>
        </w:rPr>
        <w:t>这将使用连接的HackRF</w:t>
      </w:r>
      <w:r>
        <w:rPr>
          <w:rFonts w:hint="eastAsia"/>
          <w:lang w:val="en-US" w:eastAsia="zh-CN"/>
        </w:rPr>
        <w:t>或USRP</w:t>
      </w:r>
      <w:r>
        <w:rPr>
          <w:rFonts w:hint="default"/>
        </w:rPr>
        <w:t>捕获完整的Iridium频段并将检测到的突发</w:t>
      </w:r>
      <w:r>
        <w:rPr>
          <w:rFonts w:hint="eastAsia"/>
          <w:lang w:val="en-US" w:eastAsia="zh-CN"/>
        </w:rPr>
        <w:t>信号</w:t>
      </w:r>
      <w:r>
        <w:rPr>
          <w:rFonts w:hint="default"/>
        </w:rPr>
        <w:t>解调为帧。如果同时有许多突发，它</w:t>
      </w:r>
      <w:r>
        <w:rPr>
          <w:rFonts w:hint="eastAsia"/>
          <w:lang w:val="en-US" w:eastAsia="zh-CN"/>
        </w:rPr>
        <w:t>将</w:t>
      </w:r>
      <w:r>
        <w:rPr>
          <w:rFonts w:hint="default"/>
        </w:rPr>
        <w:t>使用抽取来跟上。</w:t>
      </w:r>
    </w:p>
    <w:p>
      <w:pPr>
        <w:rPr>
          <w:rFonts w:hint="default"/>
        </w:rPr>
      </w:pPr>
    </w:p>
    <w:p>
      <w:pPr>
        <w:rPr>
          <w:rFonts w:hint="default"/>
        </w:rPr>
      </w:pPr>
      <w:r>
        <w:rPr>
          <w:rFonts w:hint="eastAsia"/>
          <w:lang w:val="en-US" w:eastAsia="zh-CN"/>
        </w:rPr>
        <w:t>1.2.2</w:t>
      </w:r>
      <w:r>
        <w:rPr>
          <w:rFonts w:hint="default"/>
        </w:rPr>
        <w:t xml:space="preserve"> 离线（基于文件）</w:t>
      </w:r>
    </w:p>
    <w:p>
      <w:pPr>
        <w:ind w:firstLine="420" w:firstLineChars="0"/>
        <w:rPr>
          <w:rFonts w:hint="default"/>
        </w:rPr>
      </w:pPr>
      <w:r>
        <w:rPr>
          <w:rFonts w:hint="default"/>
        </w:rPr>
        <w:t>在离线模式下处理文件</w:t>
      </w:r>
      <w:r>
        <w:rPr>
          <w:rFonts w:hint="eastAsia"/>
          <w:lang w:eastAsia="zh-CN"/>
        </w:rPr>
        <w:t>，</w:t>
      </w:r>
      <w:r>
        <w:rPr>
          <w:rFonts w:hint="default"/>
        </w:rPr>
        <w:t>并通过命令行提供所需的选项。</w:t>
      </w:r>
    </w:p>
    <w:p>
      <w:pPr>
        <w:rPr>
          <w:rFonts w:hint="default"/>
        </w:rPr>
      </w:pPr>
    </w:p>
    <w:p>
      <w:pPr>
        <w:rPr>
          <w:rFonts w:hint="default"/>
        </w:rPr>
      </w:pPr>
      <w:r>
        <w:rPr>
          <w:rFonts w:hint="eastAsia"/>
          <w:lang w:val="en-US" w:eastAsia="zh-CN"/>
        </w:rPr>
        <w:t>1.3</w:t>
      </w:r>
      <w:r>
        <w:rPr>
          <w:rFonts w:hint="default"/>
        </w:rPr>
        <w:t xml:space="preserve"> 从原始数据中提取铱</w:t>
      </w:r>
      <w:r>
        <w:rPr>
          <w:rFonts w:hint="eastAsia"/>
          <w:lang w:val="en-US" w:eastAsia="zh-CN"/>
        </w:rPr>
        <w:t>星数据</w:t>
      </w:r>
      <w:r>
        <w:rPr>
          <w:rFonts w:hint="default"/>
        </w:rPr>
        <w:t>帧</w:t>
      </w:r>
    </w:p>
    <w:p>
      <w:pPr>
        <w:ind w:firstLine="420" w:firstLineChars="0"/>
        <w:rPr>
          <w:rFonts w:hint="default"/>
        </w:rPr>
      </w:pPr>
      <w:r>
        <w:rPr>
          <w:rFonts w:hint="default"/>
        </w:rPr>
        <w:t>可以离线处理文件或将数据流式传输到工具中。提取器可以读取配置文件</w:t>
      </w:r>
      <w:r>
        <w:rPr>
          <w:rFonts w:hint="eastAsia"/>
          <w:lang w:eastAsia="zh-CN"/>
        </w:rPr>
        <w:t>，</w:t>
      </w:r>
      <w:r>
        <w:rPr>
          <w:rFonts w:hint="default"/>
        </w:rPr>
        <w:t>它还接受来自命令行的参数。</w:t>
      </w:r>
    </w:p>
    <w:p>
      <w:pPr>
        <w:ind w:firstLine="420" w:firstLineChars="0"/>
        <w:rPr>
          <w:rFonts w:hint="default"/>
        </w:rPr>
      </w:pPr>
      <w:r>
        <w:rPr>
          <w:rFonts w:hint="default"/>
        </w:rPr>
        <w:t>有些选项只能通过配置文件使用，其他选项只能通过命令行使用。如果不使用配置文件，则可以提供文件名以从文件中读取样本。如果未指定（配置）文件，则从标准输入读取样本。</w:t>
      </w:r>
    </w:p>
    <w:p>
      <w:pPr>
        <w:rPr>
          <w:rFonts w:hint="default"/>
        </w:rPr>
      </w:pPr>
    </w:p>
    <w:p>
      <w:pPr>
        <w:rPr>
          <w:rFonts w:hint="default"/>
        </w:rPr>
      </w:pPr>
      <w:r>
        <w:rPr>
          <w:rFonts w:hint="eastAsia"/>
          <w:lang w:val="en-US" w:eastAsia="zh-CN"/>
        </w:rPr>
        <w:t>1.3.1</w:t>
      </w:r>
      <w:r>
        <w:rPr>
          <w:rFonts w:hint="default"/>
        </w:rPr>
        <w:t xml:space="preserve"> 配置文件</w:t>
      </w:r>
    </w:p>
    <w:p>
      <w:pPr>
        <w:ind w:firstLine="420" w:firstLineChars="0"/>
        <w:rPr>
          <w:rFonts w:hint="default"/>
        </w:rPr>
      </w:pPr>
      <w:r>
        <w:rPr>
          <w:rFonts w:hint="default"/>
        </w:rPr>
        <w:t>配置文件分为几个部分。每个部分都以“[section-name]”行开头。</w:t>
      </w:r>
    </w:p>
    <w:p>
      <w:pPr>
        <w:ind w:firstLine="420" w:firstLineChars="0"/>
        <w:rPr>
          <w:rFonts w:hint="default"/>
        </w:rPr>
      </w:pPr>
    </w:p>
    <w:p>
      <w:pPr>
        <w:rPr>
          <w:rFonts w:hint="default"/>
        </w:rPr>
      </w:pPr>
      <w:r>
        <w:rPr>
          <w:rFonts w:hint="eastAsia"/>
          <w:lang w:val="en-US" w:eastAsia="zh-CN"/>
        </w:rPr>
        <w:t>1.3.2</w:t>
      </w:r>
      <w:r>
        <w:rPr>
          <w:rFonts w:hint="default"/>
        </w:rPr>
        <w:t xml:space="preserve"> `osmosdr-source` 部分</w:t>
      </w:r>
    </w:p>
    <w:p>
      <w:pPr>
        <w:ind w:firstLine="420" w:firstLineChars="0"/>
        <w:rPr>
          <w:rFonts w:hint="default"/>
        </w:rPr>
      </w:pPr>
      <w:r>
        <w:rPr>
          <w:rFonts w:hint="default"/>
        </w:rPr>
        <w:t>如果此部分存在，则实例化 `osmosdr-source`</w:t>
      </w:r>
    </w:p>
    <w:p>
      <w:pPr>
        <w:rPr>
          <w:rFonts w:hint="default"/>
        </w:rPr>
      </w:pPr>
    </w:p>
    <w:p>
      <w:pPr>
        <w:rPr>
          <w:rFonts w:hint="default"/>
        </w:rPr>
      </w:pPr>
      <w:r>
        <w:rPr>
          <w:rFonts w:hint="default"/>
        </w:rPr>
        <w:t>|选项名称 |说明 |</w:t>
      </w:r>
    </w:p>
    <w:p>
      <w:pPr>
        <w:rPr>
          <w:rFonts w:hint="default"/>
        </w:rPr>
      </w:pPr>
      <w:r>
        <w:rPr>
          <w:rFonts w:hint="default"/>
        </w:rPr>
        <w:t>|-----------|------------------------------ --------------|</w:t>
      </w:r>
    </w:p>
    <w:p>
      <w:pPr>
        <w:rPr>
          <w:rFonts w:hint="default"/>
        </w:rPr>
      </w:pPr>
      <w:r>
        <w:rPr>
          <w:rFonts w:hint="default"/>
        </w:rPr>
        <w:t>| `sample_rate` |源应该运行的采样率|</w:t>
      </w:r>
    </w:p>
    <w:p>
      <w:pPr>
        <w:rPr>
          <w:rFonts w:hint="default"/>
        </w:rPr>
      </w:pPr>
      <w:r>
        <w:rPr>
          <w:rFonts w:hint="default"/>
        </w:rPr>
        <w:t>| `center_freq` |以 Hz 为单位的源中心频率 |</w:t>
      </w:r>
    </w:p>
    <w:p>
      <w:pPr>
        <w:rPr>
          <w:rFonts w:hint="default"/>
        </w:rPr>
      </w:pPr>
      <w:r>
        <w:rPr>
          <w:rFonts w:hint="default"/>
        </w:rPr>
        <w:t>| `</w:t>
      </w:r>
      <w:r>
        <w:rPr>
          <w:rFonts w:hint="eastAsia"/>
          <w:lang w:val="en-US" w:eastAsia="zh-CN"/>
        </w:rPr>
        <w:t>gain</w:t>
      </w:r>
      <w:r>
        <w:rPr>
          <w:rFonts w:hint="default"/>
        </w:rPr>
        <w:t>` | (RF)-以 dB 为单位的增益 |</w:t>
      </w:r>
    </w:p>
    <w:p>
      <w:pPr>
        <w:rPr>
          <w:rFonts w:hint="default"/>
        </w:rPr>
      </w:pPr>
      <w:r>
        <w:rPr>
          <w:rFonts w:hint="default"/>
        </w:rPr>
        <w:t>| `if_gain` |中频增益 (dB) |</w:t>
      </w:r>
    </w:p>
    <w:p>
      <w:pPr>
        <w:rPr>
          <w:rFonts w:hint="default"/>
        </w:rPr>
      </w:pPr>
      <w:r>
        <w:rPr>
          <w:rFonts w:hint="default"/>
        </w:rPr>
        <w:t xml:space="preserve">| `bb_gain` | </w:t>
      </w:r>
      <w:r>
        <w:rPr>
          <w:rFonts w:hint="eastAsia"/>
        </w:rPr>
        <w:t>基带</w:t>
      </w:r>
      <w:r>
        <w:rPr>
          <w:rFonts w:hint="default"/>
        </w:rPr>
        <w:t>增益 (dB) |</w:t>
      </w:r>
    </w:p>
    <w:p>
      <w:pPr>
        <w:rPr>
          <w:rFonts w:hint="default"/>
        </w:rPr>
      </w:pPr>
      <w:r>
        <w:rPr>
          <w:rFonts w:hint="default"/>
        </w:rPr>
        <w:t>| `</w:t>
      </w:r>
      <w:r>
        <w:rPr>
          <w:rFonts w:hint="eastAsia"/>
          <w:lang w:val="en-US" w:eastAsia="zh-CN"/>
        </w:rPr>
        <w:t>bandwidth</w:t>
      </w:r>
      <w:r>
        <w:rPr>
          <w:rFonts w:hint="default"/>
        </w:rPr>
        <w:t>` |基带滤波器带宽 (Hz) |</w:t>
      </w:r>
      <w:r>
        <w:rPr>
          <w:rFonts w:hint="default"/>
        </w:rPr>
        <w:br w:type="textWrapping"/>
      </w:r>
      <w:r>
        <w:rPr>
          <w:rFonts w:hint="default"/>
        </w:rPr>
        <w:br w:type="textWrapping"/>
      </w:r>
      <w:r>
        <w:rPr>
          <w:rFonts w:hint="default"/>
        </w:rPr>
        <w:t>BB gain</w:t>
      </w:r>
      <w:r>
        <w:rPr>
          <w:rFonts w:hint="eastAsia"/>
        </w:rPr>
        <w:t>：基带增益</w:t>
      </w:r>
      <w:r>
        <w:rPr>
          <w:rFonts w:hint="default"/>
        </w:rPr>
        <w:t>baseband frequency gain</w:t>
      </w:r>
      <w:r>
        <w:rPr>
          <w:rFonts w:hint="default"/>
        </w:rPr>
        <w:br w:type="textWrapping"/>
      </w:r>
      <w:r>
        <w:rPr>
          <w:rFonts w:hint="default"/>
        </w:rPr>
        <w:t>IF gain</w:t>
      </w:r>
      <w:r>
        <w:rPr>
          <w:rFonts w:hint="eastAsia"/>
        </w:rPr>
        <w:t>：中频增益</w:t>
      </w:r>
      <w:r>
        <w:rPr>
          <w:rFonts w:hint="default"/>
        </w:rPr>
        <w:t>Intermediate frequency gain</w:t>
      </w:r>
      <w:r>
        <w:rPr>
          <w:rFonts w:hint="default"/>
        </w:rPr>
        <w:br w:type="textWrapping"/>
      </w:r>
      <w:r>
        <w:rPr>
          <w:rFonts w:hint="default"/>
        </w:rPr>
        <w:t>RF gain</w:t>
      </w:r>
      <w:r>
        <w:rPr>
          <w:rFonts w:hint="eastAsia"/>
        </w:rPr>
        <w:t>：射频增益</w:t>
      </w:r>
      <w:r>
        <w:rPr>
          <w:rFonts w:hint="default"/>
        </w:rPr>
        <w:t>Radio frequency gain</w:t>
      </w:r>
      <w:r>
        <w:rPr>
          <w:rFonts w:hint="default"/>
        </w:rPr>
        <w:br w:type="textWrapping"/>
      </w:r>
      <w:r>
        <w:rPr>
          <w:rFonts w:hint="eastAsia"/>
        </w:rPr>
        <w:t>一般都是先将基带信号调到中频，再调到高频的载波上，成为射频信号发射出去。</w:t>
      </w:r>
      <w:r>
        <w:rPr>
          <w:rFonts w:hint="eastAsia"/>
        </w:rPr>
        <w:br w:type="textWrapping"/>
      </w:r>
      <w:r>
        <w:rPr>
          <w:rFonts w:hint="eastAsia"/>
        </w:rPr>
        <w:br w:type="textWrapping"/>
      </w:r>
      <w:r>
        <w:rPr>
          <w:rFonts w:hint="eastAsia"/>
          <w:lang w:val="en-US" w:eastAsia="zh-CN"/>
        </w:rPr>
        <w:t>1.3.3</w:t>
      </w:r>
      <w:r>
        <w:rPr>
          <w:rFonts w:hint="default"/>
        </w:rPr>
        <w:t xml:space="preserve"> 命令行选项</w:t>
      </w:r>
    </w:p>
    <w:p>
      <w:pPr>
        <w:ind w:firstLine="420" w:firstLineChars="0"/>
        <w:rPr>
          <w:rFonts w:hint="default"/>
        </w:rPr>
      </w:pPr>
      <w:r>
        <w:rPr>
          <w:rFonts w:hint="default"/>
        </w:rPr>
        <w:t>可以使用命令行选项代替配置文件。如果还指定了配置文件，则命令行选项优先。</w:t>
      </w:r>
    </w:p>
    <w:p>
      <w:pPr>
        <w:rPr>
          <w:rFonts w:hint="default"/>
        </w:rPr>
      </w:pPr>
    </w:p>
    <w:p>
      <w:pPr>
        <w:rPr>
          <w:rFonts w:hint="default"/>
        </w:rPr>
      </w:pPr>
      <w:r>
        <w:rPr>
          <w:rFonts w:hint="eastAsia"/>
          <w:lang w:val="en-US" w:eastAsia="zh-CN"/>
        </w:rPr>
        <w:t>1.3.3.1</w:t>
      </w:r>
      <w:r>
        <w:rPr>
          <w:rFonts w:hint="default"/>
        </w:rPr>
        <w:t xml:space="preserve"> `-o`、`--offline`：离线处理</w:t>
      </w:r>
    </w:p>
    <w:p>
      <w:pPr>
        <w:ind w:firstLine="420" w:firstLineChars="0"/>
        <w:rPr>
          <w:rFonts w:hint="default"/>
        </w:rPr>
      </w:pPr>
      <w:r>
        <w:rPr>
          <w:rFonts w:hint="default"/>
        </w:rPr>
        <w:t>默认情况下，如果可用的计算能力跟不上，提取器将丢弃样本或突发。如果有一个已经录制的文件，请使用`-o`、`--offline` 选项来不丢弃连拍。在这种情况下，提取器将暂停读取文件（或输入流），直到它可以再次处理更多样本。</w:t>
      </w:r>
    </w:p>
    <w:p>
      <w:pPr>
        <w:rPr>
          <w:rFonts w:hint="default"/>
        </w:rPr>
      </w:pPr>
    </w:p>
    <w:p>
      <w:pPr>
        <w:rPr>
          <w:rFonts w:hint="default"/>
        </w:rPr>
      </w:pPr>
      <w:r>
        <w:rPr>
          <w:rFonts w:hint="eastAsia"/>
          <w:lang w:val="en-US" w:eastAsia="zh-CN"/>
        </w:rPr>
        <w:t>1.3.3.2</w:t>
      </w:r>
      <w:r>
        <w:rPr>
          <w:rFonts w:hint="default"/>
        </w:rPr>
        <w:t xml:space="preserve"> `-D`、`--decimation`：抽取</w:t>
      </w:r>
    </w:p>
    <w:p>
      <w:pPr>
        <w:ind w:firstLine="420" w:firstLineChars="0"/>
        <w:rPr>
          <w:rFonts w:hint="default"/>
        </w:rPr>
      </w:pPr>
      <w:r>
        <w:rPr>
          <w:rFonts w:hint="default"/>
        </w:rPr>
        <w:t>此选项可在输入流由基于突发的组件处理之前对其进行抽取和通道化。当许多突发同时出现时，这有助于减少所需的内存带宽。如果您在联机操作期间丢失突发，请使用此选项。</w:t>
      </w:r>
    </w:p>
    <w:p>
      <w:pPr>
        <w:ind w:firstLine="420" w:firstLineChars="0"/>
        <w:rPr>
          <w:rFonts w:hint="default"/>
        </w:rPr>
      </w:pPr>
      <w:r>
        <w:rPr>
          <w:rFonts w:hint="default"/>
        </w:rPr>
        <w:t>抽取必须是偶数。在内部，多相滤波器组将用于通道化输入频谱。每个通道都将通过所选的抽取进行抽取。为了解决多普勒频移，信道相互重叠。为了提供所需的额外采样率，需要创建一个多于所需的通道并激活过采样。这导致输入带宽 * (1 + 1/抽取) 的总输出带宽。</w:t>
      </w:r>
      <w:r>
        <w:rPr>
          <w:rFonts w:hint="eastAsia"/>
        </w:rPr>
        <w:br w:type="textWrapping"/>
      </w:r>
      <w:r>
        <w:rPr>
          <w:rFonts w:hint="eastAsia"/>
          <w:lang w:val="en-US" w:eastAsia="zh-CN"/>
        </w:rPr>
        <w:tab/>
      </w:r>
      <w:r>
        <w:rPr>
          <w:rFonts w:hint="eastAsia"/>
        </w:rPr>
        <w:t>多普勒频移（</w:t>
      </w:r>
      <w:r>
        <w:rPr>
          <w:rFonts w:hint="default"/>
        </w:rPr>
        <w:t>Doppler Shift</w:t>
      </w:r>
      <w:r>
        <w:rPr>
          <w:rFonts w:hint="eastAsia"/>
        </w:rPr>
        <w:t>）是多普勒效应在无线电领域的一种体现。其定义为：由于发射机和接收机间的相对运动，接收机接收到的信号频率将与发射机发出的信号频率之间产生一个差值，该差值就是</w:t>
      </w:r>
      <w:r>
        <w:rPr>
          <w:rFonts w:hint="default"/>
        </w:rPr>
        <w:t>Doppler Shift</w:t>
      </w:r>
      <w:r>
        <w:rPr>
          <w:rFonts w:hint="eastAsia"/>
        </w:rPr>
        <w:t>。</w:t>
      </w:r>
      <w:r>
        <w:rPr>
          <w:rFonts w:hint="eastAsia"/>
        </w:rPr>
        <w:br w:type="textWrapping"/>
      </w:r>
      <w:r>
        <w:rPr>
          <w:rFonts w:hint="eastAsia"/>
          <w:lang w:val="en-US" w:eastAsia="zh-CN"/>
        </w:rPr>
        <w:tab/>
      </w:r>
      <w:r>
        <w:rPr>
          <w:rFonts w:hint="default"/>
        </w:rPr>
        <w:t>不建议使用小于 4 的抽取。抽取输入信号可以提高实时性能，但不建议用于离线处理。</w:t>
      </w:r>
    </w:p>
    <w:p>
      <w:pPr>
        <w:rPr>
          <w:rFonts w:hint="default"/>
        </w:rPr>
      </w:pPr>
      <w:r>
        <w:rPr>
          <w:rFonts w:hint="default"/>
        </w:rPr>
        <w:t>在离线处理期间，它往往成为主要瓶颈。</w:t>
      </w:r>
    </w:p>
    <w:p>
      <w:pPr>
        <w:rPr>
          <w:rFonts w:hint="default"/>
        </w:rPr>
      </w:pPr>
    </w:p>
    <w:p>
      <w:pPr>
        <w:rPr>
          <w:rFonts w:hint="default"/>
        </w:rPr>
      </w:pPr>
      <w:r>
        <w:rPr>
          <w:rFonts w:hint="eastAsia"/>
          <w:lang w:val="en-US" w:eastAsia="zh-CN"/>
        </w:rPr>
        <w:t>1.3.3.3</w:t>
      </w:r>
      <w:r>
        <w:rPr>
          <w:rFonts w:hint="default"/>
        </w:rPr>
        <w:t xml:space="preserve"> `-c`：中心频率</w:t>
      </w:r>
    </w:p>
    <w:p>
      <w:pPr>
        <w:ind w:firstLine="420" w:firstLineChars="0"/>
        <w:rPr>
          <w:rFonts w:hint="default"/>
        </w:rPr>
      </w:pPr>
      <w:r>
        <w:rPr>
          <w:rFonts w:hint="default"/>
        </w:rPr>
        <w:t>源或文件的中心频率（以 Hz 为单位）。</w:t>
      </w:r>
    </w:p>
    <w:p>
      <w:pPr>
        <w:rPr>
          <w:rFonts w:hint="default"/>
        </w:rPr>
      </w:pPr>
    </w:p>
    <w:p>
      <w:pPr>
        <w:rPr>
          <w:rFonts w:hint="default"/>
        </w:rPr>
      </w:pPr>
      <w:r>
        <w:rPr>
          <w:rFonts w:hint="eastAsia"/>
          <w:lang w:val="en-US" w:eastAsia="zh-CN"/>
        </w:rPr>
        <w:t>1.3.3.4</w:t>
      </w:r>
      <w:r>
        <w:rPr>
          <w:rFonts w:hint="default"/>
        </w:rPr>
        <w:t xml:space="preserve"> `-r`：采样率</w:t>
      </w:r>
    </w:p>
    <w:p>
      <w:pPr>
        <w:ind w:firstLine="420" w:firstLineChars="0"/>
        <w:rPr>
          <w:rFonts w:hint="default"/>
        </w:rPr>
      </w:pPr>
      <w:r>
        <w:rPr>
          <w:rFonts w:hint="default"/>
        </w:rPr>
        <w:t>源或文件的采样率。</w:t>
      </w:r>
    </w:p>
    <w:p>
      <w:pPr>
        <w:rPr>
          <w:rFonts w:hint="default"/>
        </w:rPr>
      </w:pPr>
    </w:p>
    <w:p>
      <w:pPr>
        <w:rPr>
          <w:rFonts w:hint="default"/>
        </w:rPr>
      </w:pPr>
      <w:r>
        <w:rPr>
          <w:rFonts w:hint="eastAsia"/>
          <w:lang w:val="en-US" w:eastAsia="zh-CN"/>
        </w:rPr>
        <w:t>1.3.3.5</w:t>
      </w:r>
      <w:r>
        <w:rPr>
          <w:rFonts w:hint="default"/>
        </w:rPr>
        <w:t xml:space="preserve"> `-f`：输入文件格式</w:t>
      </w:r>
    </w:p>
    <w:p>
      <w:r>
        <w:rPr>
          <w:rFonts w:hint="default"/>
        </w:rPr>
        <w:t>| File Format                             | `iridium-extractor` format option |</w:t>
      </w:r>
      <w:r>
        <w:rPr>
          <w:rFonts w:hint="default"/>
        </w:rPr>
        <w:br w:type="textWrapping"/>
      </w:r>
      <w:r>
        <w:rPr>
          <w:rFonts w:hint="default"/>
        </w:rPr>
        <w:t>|----------------------------------------------------|-----------------------------------|</w:t>
      </w:r>
      <w:r>
        <w:rPr>
          <w:rFonts w:hint="default"/>
        </w:rPr>
        <w:br w:type="textWrapping"/>
      </w:r>
      <w:r>
        <w:rPr>
          <w:rFonts w:hint="default"/>
        </w:rPr>
        <w:t>| complex uint8 (RTLSDR)                     | `rtl`                             |</w:t>
      </w:r>
      <w:r>
        <w:rPr>
          <w:rFonts w:hint="default"/>
        </w:rPr>
        <w:br w:type="textWrapping"/>
      </w:r>
      <w:r>
        <w:rPr>
          <w:rFonts w:hint="default"/>
        </w:rPr>
        <w:t>| complex int8 (hackrf, rad1o with hackrf-transfer)  | `hackrf`                          |</w:t>
      </w:r>
      <w:r>
        <w:rPr>
          <w:rFonts w:hint="default"/>
        </w:rPr>
        <w:br w:type="textWrapping"/>
      </w:r>
      <w:r>
        <w:rPr>
          <w:rFonts w:hint="default"/>
        </w:rPr>
        <w:t>| complex int16 (USRP with specrec from gr-analysis) | `sc16`                            |</w:t>
      </w:r>
      <w:r>
        <w:rPr>
          <w:rFonts w:hint="default"/>
        </w:rPr>
        <w:br w:type="textWrapping"/>
      </w:r>
      <w:r>
        <w:rPr>
          <w:rFonts w:hint="default"/>
        </w:rPr>
        <w:t>| complex float (GNURadio, `uhd_rx_cfile`)        | `float`                           |</w:t>
      </w:r>
    </w:p>
    <w:p>
      <w:pPr>
        <w:rPr>
          <w:rFonts w:hint="default"/>
        </w:rPr>
      </w:pPr>
      <w:r>
        <w:rPr>
          <w:rFonts w:hint="default"/>
        </w:rPr>
        <w:br w:type="textWrapping"/>
      </w:r>
      <w:r>
        <w:rPr>
          <w:rFonts w:hint="eastAsia"/>
          <w:lang w:val="en-US" w:eastAsia="zh-CN"/>
        </w:rPr>
        <w:tab/>
      </w:r>
      <w:r>
        <w:rPr>
          <w:rFonts w:hint="default"/>
        </w:rPr>
        <w:t xml:space="preserve">RTL-SDR </w:t>
      </w:r>
      <w:r>
        <w:rPr>
          <w:rFonts w:hint="eastAsia"/>
        </w:rPr>
        <w:t xml:space="preserve">这是一个低廉的家用消费档次的 </w:t>
      </w:r>
      <w:r>
        <w:rPr>
          <w:rFonts w:hint="default"/>
        </w:rPr>
        <w:t xml:space="preserve">DVB-T USB </w:t>
      </w:r>
      <w:r>
        <w:rPr>
          <w:rFonts w:hint="eastAsia"/>
        </w:rPr>
        <w:t>接口的接收机的创新发明，一个完全的软件定义无线电。</w:t>
      </w:r>
      <w:r>
        <w:rPr>
          <w:rFonts w:hint="eastAsia"/>
        </w:rPr>
        <w:br w:type="textWrapping"/>
      </w:r>
      <w:r>
        <w:rPr>
          <w:rFonts w:hint="eastAsia"/>
        </w:rPr>
        <w:br w:type="textWrapping"/>
      </w:r>
      <w:r>
        <w:rPr>
          <w:rFonts w:hint="eastAsia"/>
          <w:lang w:val="en-US" w:eastAsia="zh-CN"/>
        </w:rPr>
        <w:t xml:space="preserve">1.3.3.6 </w:t>
      </w:r>
      <w:r>
        <w:rPr>
          <w:rFonts w:hint="default"/>
        </w:rPr>
        <w:t>`-q`：队列长度</w:t>
      </w:r>
    </w:p>
    <w:p>
      <w:pPr>
        <w:ind w:firstLine="420" w:firstLineChars="0"/>
        <w:rPr>
          <w:rFonts w:hint="default"/>
        </w:rPr>
      </w:pPr>
      <w:r>
        <w:rPr>
          <w:rFonts w:hint="default"/>
        </w:rPr>
        <w:t>对于每个通道（默认情况下有一个），一个队列中充满了检测器检测到活动的样本。默认情况下，每个队列的长度为 500 帧。可以使用此选项调整队列的长度。</w:t>
      </w:r>
    </w:p>
    <w:p>
      <w:pPr>
        <w:rPr>
          <w:rFonts w:hint="default"/>
        </w:rPr>
      </w:pPr>
    </w:p>
    <w:p>
      <w:pPr>
        <w:rPr>
          <w:rFonts w:hint="default"/>
        </w:rPr>
      </w:pPr>
      <w:r>
        <w:rPr>
          <w:rFonts w:hint="eastAsia"/>
          <w:lang w:val="en-US" w:eastAsia="zh-CN"/>
        </w:rPr>
        <w:t>1.3.3.7</w:t>
      </w:r>
      <w:r>
        <w:rPr>
          <w:rFonts w:hint="default"/>
        </w:rPr>
        <w:t xml:space="preserve"> `--debug-id`：输出特定突发的调试信息</w:t>
      </w:r>
    </w:p>
    <w:p>
      <w:pPr>
        <w:ind w:firstLine="420" w:firstLineChars="0"/>
        <w:rPr>
          <w:rFonts w:hint="default"/>
        </w:rPr>
      </w:pPr>
      <w:r>
        <w:rPr>
          <w:rFonts w:hint="default"/>
        </w:rPr>
        <w:t>检测到的每个突发都会分配一个 id。对于解码为帧的突发，它在输出数据中显示为“I:xxxxxxxxxxx”。</w:t>
      </w:r>
    </w:p>
    <w:p>
      <w:pPr>
        <w:ind w:firstLine="420" w:firstLineChars="0"/>
        <w:rPr>
          <w:rFonts w:hint="default"/>
        </w:rPr>
      </w:pPr>
      <w:r>
        <w:rPr>
          <w:rFonts w:hint="default"/>
        </w:rPr>
        <w:t>设置此选项（例如`--debug-id=23`）以输出突发编号23的调试信息。调试信息包括：</w:t>
      </w:r>
    </w:p>
    <w:p>
      <w:pPr>
        <w:ind w:firstLine="420" w:firstLineChars="0"/>
        <w:rPr>
          <w:rFonts w:hint="default"/>
        </w:rPr>
      </w:pPr>
      <w:r>
        <w:rPr>
          <w:rFonts w:hint="default"/>
        </w:rPr>
        <w:t>- 在 `stdout` 上调试打印。</w:t>
      </w:r>
    </w:p>
    <w:p>
      <w:pPr>
        <w:ind w:firstLine="420" w:firstLineChars="0"/>
        <w:rPr>
          <w:rFonts w:hint="default"/>
        </w:rPr>
      </w:pPr>
      <w:r>
        <w:rPr>
          <w:rFonts w:hint="default"/>
        </w:rPr>
        <w:t>- 原始样本文件写入`/tmp/signals`。</w:t>
      </w:r>
    </w:p>
    <w:p>
      <w:pPr>
        <w:rPr>
          <w:rFonts w:hint="default"/>
        </w:rPr>
      </w:pPr>
    </w:p>
    <w:p>
      <w:pPr>
        <w:rPr>
          <w:rFonts w:hint="default"/>
        </w:rPr>
      </w:pPr>
      <w:r>
        <w:rPr>
          <w:rFonts w:hint="eastAsia"/>
          <w:lang w:val="en-US" w:eastAsia="zh-CN"/>
        </w:rPr>
        <w:t>1.3.3.8</w:t>
      </w:r>
      <w:r>
        <w:rPr>
          <w:rFonts w:hint="default"/>
        </w:rPr>
        <w:t xml:space="preserve"> `--file-info`：文件信息</w:t>
      </w:r>
    </w:p>
    <w:p>
      <w:pPr>
        <w:ind w:firstLine="420" w:firstLineChars="0"/>
        <w:rPr>
          <w:rFonts w:hint="eastAsia"/>
        </w:rPr>
      </w:pPr>
      <w:r>
        <w:rPr>
          <w:rFonts w:hint="default"/>
        </w:rPr>
        <w:t>在输出数据中手动设置文件信息字段（第二个字段）。如果未使用此选项，则将使用当前时间。</w:t>
      </w:r>
    </w:p>
    <w:p>
      <w:pPr>
        <w:rPr>
          <w:rFonts w:hint="eastAsia"/>
        </w:rPr>
      </w:pPr>
    </w:p>
    <w:p>
      <w:pPr>
        <w:numPr>
          <w:ilvl w:val="0"/>
          <w:numId w:val="2"/>
        </w:numPr>
        <w:ind w:left="0" w:leftChars="0" w:firstLine="0" w:firstLineChars="0"/>
        <w:rPr>
          <w:rFonts w:hint="default"/>
          <w:lang w:val="en-US" w:eastAsia="zh-CN"/>
        </w:rPr>
      </w:pPr>
      <w:r>
        <w:rPr>
          <w:rFonts w:hint="eastAsia"/>
          <w:lang w:val="en-US" w:eastAsia="zh-CN"/>
        </w:rPr>
        <w:t>解析模块</w:t>
      </w:r>
    </w:p>
    <w:p>
      <w:pPr>
        <w:rPr>
          <w:rFonts w:hint="eastAsia"/>
        </w:rPr>
      </w:pPr>
      <w:r>
        <w:rPr>
          <w:rFonts w:hint="eastAsia"/>
          <w:lang w:val="en-US" w:eastAsia="zh-CN"/>
        </w:rPr>
        <w:t>1</w:t>
      </w:r>
      <w:r>
        <w:rPr>
          <w:rFonts w:hint="eastAsia"/>
        </w:rPr>
        <w:t xml:space="preserve"> 示例</w:t>
      </w:r>
    </w:p>
    <w:p>
      <w:pPr>
        <w:ind w:firstLine="420" w:firstLineChars="0"/>
        <w:rPr>
          <w:rFonts w:hint="eastAsia"/>
        </w:rPr>
      </w:pPr>
      <w:r>
        <w:rPr>
          <w:rFonts w:hint="eastAsia"/>
        </w:rPr>
        <w:t>假设提取器的输出已写入“output.bits”</w:t>
      </w:r>
      <w:r>
        <w:rPr>
          <w:rFonts w:hint="eastAsia"/>
          <w:lang w:eastAsia="zh-CN"/>
        </w:rPr>
        <w:t>，</w:t>
      </w:r>
      <w:r>
        <w:rPr>
          <w:rFonts w:hint="eastAsia"/>
          <w:lang w:val="en-US" w:eastAsia="zh-CN"/>
        </w:rPr>
        <w:t>即</w:t>
      </w:r>
      <w:r>
        <w:rPr>
          <w:rFonts w:hint="eastAsia"/>
        </w:rPr>
        <w:t>可以解码</w:t>
      </w:r>
      <w:r>
        <w:rPr>
          <w:rFonts w:hint="eastAsia"/>
          <w:lang w:eastAsia="zh-CN"/>
        </w:rPr>
        <w:t>。</w:t>
      </w:r>
      <w:r>
        <w:rPr>
          <w:rFonts w:hint="eastAsia"/>
        </w:rPr>
        <w:t>如果想加快这个步骤，可以安装 `pypy` 并运行</w:t>
      </w:r>
      <w:r>
        <w:rPr>
          <w:rFonts w:hint="eastAsia"/>
          <w:lang w:eastAsia="zh-CN"/>
        </w:rPr>
        <w:t>。</w:t>
      </w:r>
    </w:p>
    <w:p>
      <w:pPr>
        <w:rPr>
          <w:rFonts w:hint="eastAsia"/>
        </w:rPr>
      </w:pPr>
    </w:p>
    <w:p>
      <w:pPr>
        <w:rPr>
          <w:rFonts w:hint="eastAsia"/>
        </w:rPr>
      </w:pPr>
      <w:r>
        <w:rPr>
          <w:rFonts w:hint="eastAsia"/>
          <w:lang w:val="en-US" w:eastAsia="zh-CN"/>
        </w:rPr>
        <w:t>2</w:t>
      </w:r>
      <w:r>
        <w:rPr>
          <w:rFonts w:hint="eastAsia"/>
        </w:rPr>
        <w:t xml:space="preserve"> 帧提取</w:t>
      </w:r>
    </w:p>
    <w:p>
      <w:pPr>
        <w:ind w:firstLine="420" w:firstLineChars="0"/>
        <w:rPr>
          <w:rFonts w:hint="eastAsia"/>
          <w:lang w:val="en-US" w:eastAsia="zh-CN"/>
        </w:rPr>
      </w:pPr>
      <w:r>
        <w:rPr>
          <w:rFonts w:hint="eastAsia"/>
        </w:rPr>
        <w:t>有关如何从原始数据中提取 Iridium 帧的信息，</w:t>
      </w:r>
      <w:r>
        <w:rPr>
          <w:rFonts w:hint="eastAsia"/>
          <w:lang w:val="en-US" w:eastAsia="zh-CN"/>
        </w:rPr>
        <w:t>可以</w:t>
      </w:r>
      <w:r>
        <w:rPr>
          <w:rFonts w:hint="eastAsia"/>
        </w:rPr>
        <w:t>参阅</w:t>
      </w:r>
      <w:r>
        <w:rPr>
          <w:rFonts w:hint="eastAsia"/>
          <w:lang w:val="en-US" w:eastAsia="zh-CN"/>
        </w:rPr>
        <w:t>接收模块。</w:t>
      </w:r>
    </w:p>
    <w:p>
      <w:pPr>
        <w:ind w:firstLine="420" w:firstLineChars="0"/>
        <w:rPr>
          <w:rFonts w:hint="eastAsia"/>
          <w:lang w:val="en-US" w:eastAsia="zh-CN"/>
        </w:rPr>
      </w:pPr>
    </w:p>
    <w:p>
      <w:pPr>
        <w:rPr>
          <w:rFonts w:hint="eastAsia"/>
        </w:rPr>
      </w:pPr>
      <w:r>
        <w:rPr>
          <w:rFonts w:hint="eastAsia"/>
          <w:lang w:val="en-US" w:eastAsia="zh-CN"/>
        </w:rPr>
        <w:t xml:space="preserve">3 </w:t>
      </w:r>
      <w:r>
        <w:rPr>
          <w:rFonts w:hint="eastAsia"/>
        </w:rPr>
        <w:t>语音解码</w:t>
      </w:r>
    </w:p>
    <w:p>
      <w:pPr>
        <w:ind w:firstLine="420" w:firstLineChars="0"/>
        <w:rPr>
          <w:rFonts w:hint="eastAsia"/>
        </w:rPr>
      </w:pPr>
      <w:r>
        <w:rPr>
          <w:rFonts w:hint="eastAsia"/>
        </w:rPr>
        <w:t>要收听语音电话，需要一个 AMBE 解码器。</w:t>
      </w:r>
    </w:p>
    <w:p>
      <w:pPr>
        <w:ind w:firstLine="420" w:firstLineChars="0"/>
        <w:rPr>
          <w:rFonts w:hint="eastAsia"/>
        </w:rPr>
      </w:pPr>
      <w:r>
        <w:rPr>
          <w:rFonts w:hint="eastAsia"/>
        </w:rPr>
        <w:t>有两种选择：</w:t>
      </w:r>
    </w:p>
    <w:p>
      <w:pPr>
        <w:numPr>
          <w:ilvl w:val="0"/>
          <w:numId w:val="3"/>
        </w:numPr>
        <w:ind w:firstLine="420" w:firstLineChars="0"/>
        <w:rPr>
          <w:rFonts w:hint="eastAsia"/>
          <w:lang w:eastAsia="zh-CN"/>
        </w:rPr>
      </w:pPr>
      <w:r>
        <w:rPr>
          <w:rFonts w:hint="eastAsia"/>
        </w:rPr>
        <w:t>使用tnt的开源 AMBE 解码器</w:t>
      </w:r>
      <w:r>
        <w:rPr>
          <w:rFonts w:hint="eastAsia"/>
          <w:lang w:eastAsia="zh-CN"/>
        </w:rPr>
        <w:t>；</w:t>
      </w:r>
    </w:p>
    <w:p>
      <w:pPr>
        <w:numPr>
          <w:ilvl w:val="0"/>
          <w:numId w:val="3"/>
        </w:numPr>
        <w:ind w:firstLine="420" w:firstLineChars="0"/>
        <w:rPr>
          <w:rFonts w:hint="eastAsia"/>
        </w:rPr>
      </w:pPr>
      <w:r>
        <w:rPr>
          <w:rFonts w:hint="eastAsia"/>
        </w:rPr>
        <w:t>从固件二进制文件中提取 AMBE 解码器。</w:t>
      </w:r>
    </w:p>
    <w:p>
      <w:pPr>
        <w:rPr>
          <w:rFonts w:hint="eastAsia"/>
        </w:rPr>
      </w:pPr>
    </w:p>
    <w:p>
      <w:pPr>
        <w:ind w:firstLine="420" w:firstLineChars="0"/>
        <w:rPr>
          <w:rFonts w:hint="eastAsia" w:eastAsiaTheme="minorEastAsia"/>
          <w:lang w:eastAsia="zh-CN"/>
        </w:rPr>
      </w:pPr>
      <w:r>
        <w:rPr>
          <w:rFonts w:hint="eastAsia"/>
        </w:rPr>
        <w:t>更简单的选择是使用 tnt 的 AMBE 解码器。如果要创建位正确的输出，可以使用提取的解码器。这两个选项之间几乎</w:t>
      </w:r>
      <w:r>
        <w:rPr>
          <w:rFonts w:hint="eastAsia"/>
          <w:lang w:val="en-US" w:eastAsia="zh-CN"/>
        </w:rPr>
        <w:t>没有</w:t>
      </w:r>
      <w:r>
        <w:rPr>
          <w:rFonts w:hint="eastAsia"/>
        </w:rPr>
        <w:t>区别。确保 `ir77_ambe_decode` 或 `ambe` 在你的 `PATH` 中。确保工具包的主文件夹在你的 `PATH` 变量中</w:t>
      </w:r>
      <w:r>
        <w:rPr>
          <w:rFonts w:hint="eastAsia"/>
          <w:lang w:eastAsia="zh-CN"/>
        </w:rPr>
        <w:t>。</w:t>
      </w:r>
    </w:p>
    <w:p>
      <w:pPr>
        <w:rPr>
          <w:rFonts w:hint="eastAsia"/>
        </w:rPr>
      </w:pPr>
    </w:p>
    <w:p>
      <w:pPr>
        <w:ind w:firstLine="420" w:firstLineChars="0"/>
        <w:rPr>
          <w:rFonts w:hint="eastAsia"/>
        </w:rPr>
      </w:pPr>
      <w:r>
        <w:rPr>
          <w:rFonts w:hint="eastAsia"/>
        </w:rPr>
        <w:t>语音解码步骤：</w:t>
      </w:r>
    </w:p>
    <w:p>
      <w:pPr>
        <w:numPr>
          <w:ilvl w:val="0"/>
          <w:numId w:val="4"/>
        </w:numPr>
        <w:ind w:firstLine="420" w:firstLineChars="0"/>
        <w:rPr>
          <w:rFonts w:hint="eastAsia"/>
        </w:rPr>
      </w:pPr>
      <w:r>
        <w:rPr>
          <w:rFonts w:hint="eastAsia"/>
        </w:rPr>
        <w:t>使用 `iridium-parser` 解码您捕获和解调的位并将结果放入一个文件中</w:t>
      </w:r>
      <w:r>
        <w:rPr>
          <w:rFonts w:hint="eastAsia"/>
          <w:lang w:eastAsia="zh-CN"/>
        </w:rPr>
        <w:t>；</w:t>
      </w:r>
    </w:p>
    <w:p>
      <w:pPr>
        <w:numPr>
          <w:ilvl w:val="0"/>
          <w:numId w:val="4"/>
        </w:numPr>
        <w:ind w:firstLine="420" w:firstLineChars="0"/>
        <w:rPr>
          <w:rFonts w:hint="eastAsia"/>
        </w:rPr>
      </w:pPr>
      <w:r>
        <w:rPr>
          <w:rFonts w:hint="eastAsia"/>
        </w:rPr>
        <w:t>使用 `stats-voc.py` 查看捕获的语音帧流</w:t>
      </w:r>
      <w:r>
        <w:rPr>
          <w:rFonts w:hint="eastAsia"/>
          <w:lang w:eastAsia="zh-CN"/>
        </w:rPr>
        <w:t>；</w:t>
      </w:r>
    </w:p>
    <w:p>
      <w:pPr>
        <w:numPr>
          <w:ilvl w:val="0"/>
          <w:numId w:val="4"/>
        </w:numPr>
        <w:ind w:firstLine="420" w:firstLineChars="0"/>
        <w:rPr>
          <w:rFonts w:hint="eastAsia"/>
        </w:rPr>
      </w:pPr>
      <w:r>
        <w:rPr>
          <w:rFonts w:hint="eastAsia"/>
        </w:rPr>
        <w:t>向左和向右单击一次以选择一个区域</w:t>
      </w:r>
      <w:r>
        <w:rPr>
          <w:rFonts w:hint="eastAsia"/>
          <w:lang w:eastAsia="zh-CN"/>
        </w:rPr>
        <w:t>；</w:t>
      </w:r>
    </w:p>
    <w:p>
      <w:pPr>
        <w:numPr>
          <w:ilvl w:val="0"/>
          <w:numId w:val="4"/>
        </w:numPr>
        <w:ind w:firstLine="420" w:firstLineChars="0"/>
        <w:rPr>
          <w:rFonts w:hint="eastAsia"/>
        </w:rPr>
      </w:pPr>
      <w:r>
        <w:rPr>
          <w:rFonts w:hint="eastAsia"/>
        </w:rPr>
        <w:t>`stats-voc.py` 将尝试使用 `play-iridium-ambe` 脚本解码和播放选定的样本。</w:t>
      </w:r>
    </w:p>
    <w:p>
      <w:pPr>
        <w:rPr>
          <w:rFonts w:hint="eastAsia"/>
        </w:rPr>
      </w:pPr>
    </w:p>
    <w:p>
      <w:pPr>
        <w:rPr>
          <w:rFonts w:hint="eastAsia"/>
        </w:rPr>
      </w:pPr>
      <w:r>
        <w:rPr>
          <w:rFonts w:hint="eastAsia"/>
          <w:lang w:val="en-US" w:eastAsia="zh-CN"/>
        </w:rPr>
        <w:t xml:space="preserve">4 </w:t>
      </w:r>
      <w:r>
        <w:rPr>
          <w:rFonts w:hint="eastAsia"/>
        </w:rPr>
        <w:t>主要成分</w:t>
      </w:r>
    </w:p>
    <w:p>
      <w:pPr>
        <w:rPr>
          <w:rFonts w:hint="eastAsia"/>
        </w:rPr>
      </w:pPr>
      <w:r>
        <w:rPr>
          <w:rFonts w:hint="eastAsia"/>
          <w:lang w:val="en-US" w:eastAsia="zh-CN"/>
        </w:rPr>
        <w:t xml:space="preserve">4.1 </w:t>
      </w:r>
      <w:r>
        <w:rPr>
          <w:rFonts w:hint="eastAsia"/>
        </w:rPr>
        <w:t>解析器</w:t>
      </w:r>
    </w:p>
    <w:p>
      <w:pPr>
        <w:ind w:firstLine="420" w:firstLineChars="0"/>
        <w:rPr>
          <w:rFonts w:hint="eastAsia"/>
        </w:rPr>
      </w:pPr>
      <w:r>
        <w:rPr>
          <w:rFonts w:hint="eastAsia"/>
        </w:rPr>
        <w:t>获取解调位并尝试将它们解析为可读格式</w:t>
      </w:r>
      <w:r>
        <w:rPr>
          <w:rFonts w:hint="eastAsia"/>
          <w:lang w:eastAsia="zh-CN"/>
        </w:rPr>
        <w:t>，</w:t>
      </w:r>
      <w:r>
        <w:rPr>
          <w:rFonts w:hint="eastAsia"/>
        </w:rPr>
        <w:t>支持一些不同的输出格式（`-o` 选项）。</w:t>
      </w:r>
    </w:p>
    <w:p>
      <w:pPr>
        <w:rPr>
          <w:rFonts w:hint="eastAsia"/>
        </w:rPr>
      </w:pPr>
    </w:p>
    <w:p>
      <w:pPr>
        <w:rPr>
          <w:rFonts w:hint="eastAsia"/>
        </w:rPr>
      </w:pPr>
      <w:r>
        <w:rPr>
          <w:rFonts w:hint="eastAsia"/>
          <w:lang w:val="en-US" w:eastAsia="zh-CN"/>
        </w:rPr>
        <w:t>4.2</w:t>
      </w:r>
      <w:r>
        <w:rPr>
          <w:rFonts w:hint="eastAsia"/>
        </w:rPr>
        <w:t xml:space="preserve"> mkkml</w:t>
      </w:r>
    </w:p>
    <w:p>
      <w:pPr>
        <w:ind w:firstLine="420" w:firstLineChars="0"/>
        <w:rPr>
          <w:rFonts w:hint="eastAsia" w:eastAsiaTheme="minorEastAsia"/>
          <w:lang w:eastAsia="zh-CN"/>
        </w:rPr>
      </w:pPr>
      <w:r>
        <w:rPr>
          <w:rFonts w:hint="eastAsia"/>
        </w:rPr>
        <w:t>将 IRA 帧转换为可在谷歌地球中查看的 kml 文件。</w:t>
      </w:r>
      <w:r>
        <w:rPr>
          <w:rFonts w:hint="eastAsia"/>
          <w:lang w:val="en-US" w:eastAsia="zh-CN"/>
        </w:rPr>
        <w:t>可以</w:t>
      </w:r>
      <w:r>
        <w:rPr>
          <w:rFonts w:hint="eastAsia"/>
        </w:rPr>
        <w:t>显示卫星轨道</w:t>
      </w:r>
      <w:r>
        <w:rPr>
          <w:rFonts w:hint="eastAsia"/>
          <w:lang w:eastAsia="zh-CN"/>
        </w:rPr>
        <w:t>，</w:t>
      </w:r>
      <w:r>
        <w:rPr>
          <w:rFonts w:hint="eastAsia"/>
          <w:lang w:val="en-US" w:eastAsia="zh-CN"/>
        </w:rPr>
        <w:t>或</w:t>
      </w:r>
      <w:r>
        <w:rPr>
          <w:rFonts w:hint="eastAsia"/>
        </w:rPr>
        <w:t>创建卫星位置和下行链路位置的热图</w:t>
      </w:r>
      <w:r>
        <w:rPr>
          <w:rFonts w:hint="eastAsia"/>
          <w:lang w:eastAsia="zh-CN"/>
        </w:rPr>
        <w:t>。</w:t>
      </w:r>
    </w:p>
    <w:p>
      <w:pPr>
        <w:rPr>
          <w:rFonts w:hint="eastAsia"/>
        </w:rPr>
      </w:pPr>
    </w:p>
    <w:p>
      <w:pPr>
        <w:rPr>
          <w:rFonts w:hint="eastAsia"/>
        </w:rPr>
      </w:pPr>
      <w:r>
        <w:rPr>
          <w:rFonts w:hint="eastAsia"/>
          <w:lang w:val="en-US" w:eastAsia="zh-CN"/>
        </w:rPr>
        <w:t>4.3</w:t>
      </w:r>
      <w:r>
        <w:rPr>
          <w:rFonts w:hint="eastAsia"/>
        </w:rPr>
        <w:t xml:space="preserve"> 重组器</w:t>
      </w:r>
    </w:p>
    <w:p>
      <w:pPr>
        <w:ind w:firstLine="420" w:firstLineChars="0"/>
        <w:rPr>
          <w:rFonts w:hint="eastAsia"/>
        </w:rPr>
      </w:pPr>
      <w:r>
        <w:rPr>
          <w:rFonts w:hint="eastAsia"/>
        </w:rPr>
        <w:t>获取解析后的位</w:t>
      </w:r>
      <w:r>
        <w:rPr>
          <w:rFonts w:hint="eastAsia"/>
          <w:lang w:eastAsia="zh-CN"/>
        </w:rPr>
        <w:t>，</w:t>
      </w:r>
      <w:r>
        <w:rPr>
          <w:rFonts w:hint="eastAsia"/>
        </w:rPr>
        <w:t>并将它们重新组合成更高级别的协议。使用 `-m` 选项支持不同的模式。</w:t>
      </w:r>
    </w:p>
    <w:p>
      <w:pPr>
        <w:ind w:firstLine="420" w:firstLineChars="0"/>
        <w:rPr>
          <w:rFonts w:hint="eastAsia"/>
        </w:rPr>
      </w:pPr>
      <w:r>
        <w:rPr>
          <w:rFonts w:hint="eastAsia"/>
        </w:rPr>
        <w:t>目前支持的模式有：</w:t>
      </w:r>
    </w:p>
    <w:p>
      <w:pPr>
        <w:numPr>
          <w:ilvl w:val="0"/>
          <w:numId w:val="5"/>
        </w:numPr>
        <w:ind w:firstLine="420" w:firstLineChars="0"/>
        <w:rPr>
          <w:rFonts w:hint="eastAsia"/>
        </w:rPr>
      </w:pPr>
      <w:r>
        <w:rPr>
          <w:rFonts w:hint="eastAsia"/>
        </w:rPr>
        <w:t>`ida` - 以十六进制输出 Um 第 3 层消息</w:t>
      </w:r>
    </w:p>
    <w:p>
      <w:pPr>
        <w:numPr>
          <w:ilvl w:val="0"/>
          <w:numId w:val="5"/>
        </w:numPr>
        <w:ind w:firstLine="420" w:firstLineChars="0"/>
        <w:rPr>
          <w:rFonts w:hint="eastAsia"/>
        </w:rPr>
      </w:pPr>
      <w:r>
        <w:rPr>
          <w:rFonts w:hint="eastAsia"/>
        </w:rPr>
        <w:t>`lap` - GSM 兼容的 L3 消息作为 GSMtap 兼容的 `.pcap`</w:t>
      </w:r>
    </w:p>
    <w:p>
      <w:pPr>
        <w:numPr>
          <w:ilvl w:val="0"/>
          <w:numId w:val="5"/>
        </w:numPr>
        <w:ind w:firstLine="420" w:firstLineChars="0"/>
        <w:rPr>
          <w:rFonts w:hint="eastAsia"/>
        </w:rPr>
      </w:pPr>
      <w:r>
        <w:rPr>
          <w:rFonts w:hint="eastAsia"/>
        </w:rPr>
        <w:t>`page` - 寻呼请求（</w:t>
      </w:r>
      <w:r>
        <w:rPr>
          <w:rFonts w:hint="eastAsia"/>
          <w:lang w:val="en-US" w:eastAsia="zh-CN"/>
        </w:rPr>
        <w:t>环形</w:t>
      </w:r>
      <w:r>
        <w:rPr>
          <w:rFonts w:hint="eastAsia"/>
        </w:rPr>
        <w:t>警报频道）</w:t>
      </w:r>
    </w:p>
    <w:p>
      <w:pPr>
        <w:numPr>
          <w:ilvl w:val="0"/>
          <w:numId w:val="5"/>
        </w:numPr>
        <w:ind w:firstLine="420" w:firstLineChars="0"/>
      </w:pPr>
      <w:r>
        <w:rPr>
          <w:rFonts w:hint="eastAsia"/>
        </w:rPr>
        <w:t>`msg` - 寻呼机消息</w:t>
      </w:r>
    </w:p>
    <w:p>
      <w:pPr>
        <w:numPr>
          <w:ilvl w:val="0"/>
          <w:numId w:val="5"/>
        </w:numPr>
        <w:ind w:firstLine="420" w:firstLineChars="0"/>
      </w:pPr>
      <w:r>
        <w:rPr>
          <w:rFonts w:hint="eastAsia"/>
        </w:rPr>
        <w:t>`sbd` - 短突发数据消息</w:t>
      </w:r>
      <w:bookmarkStart w:id="0" w:name="_GoBack"/>
      <w:bookmarkEnd w:id="0"/>
    </w:p>
    <w:p>
      <w:pPr>
        <w:rPr>
          <w:rFonts w:hint="eastAsia"/>
        </w:rPr>
      </w:pPr>
      <w:r>
        <w:rPr>
          <w:rFonts w:hint="eastAsia"/>
        </w:rPr>
        <w:br w:type="page"/>
      </w:r>
    </w:p>
    <w:p>
      <w:pPr>
        <w:numPr>
          <w:ilvl w:val="0"/>
          <w:numId w:val="2"/>
        </w:numPr>
        <w:ind w:left="0" w:leftChars="0" w:firstLine="0" w:firstLineChars="0"/>
        <w:rPr>
          <w:rFonts w:hint="eastAsia"/>
          <w:lang w:val="en-US" w:eastAsia="zh-CN"/>
        </w:rPr>
      </w:pPr>
      <w:r>
        <w:rPr>
          <w:rFonts w:hint="eastAsia"/>
          <w:lang w:val="en-US" w:eastAsia="zh-CN"/>
        </w:rPr>
        <w:t>实验结果</w:t>
      </w:r>
    </w:p>
    <w:p>
      <w:pPr>
        <w:numPr>
          <w:numId w:val="0"/>
        </w:numPr>
        <w:ind w:leftChars="0"/>
        <w:rPr>
          <w:rFonts w:hint="eastAsia"/>
          <w:lang w:val="en-US" w:eastAsia="zh-CN"/>
        </w:rPr>
      </w:pPr>
      <w:r>
        <w:drawing>
          <wp:inline distT="0" distB="0" distL="114300" distR="114300">
            <wp:extent cx="3813175" cy="3273425"/>
            <wp:effectExtent l="0" t="0" r="1587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813175" cy="3273425"/>
                    </a:xfrm>
                    <a:prstGeom prst="rect">
                      <a:avLst/>
                    </a:prstGeom>
                    <a:noFill/>
                    <a:ln>
                      <a:noFill/>
                    </a:ln>
                  </pic:spPr>
                </pic:pic>
              </a:graphicData>
            </a:graphic>
          </wp:inline>
        </w:drawing>
      </w:r>
    </w:p>
    <w:p>
      <w:pPr>
        <w:numPr>
          <w:ilvl w:val="0"/>
          <w:numId w:val="0"/>
        </w:numPr>
        <w:ind w:leftChars="0"/>
      </w:pPr>
      <w:r>
        <w:drawing>
          <wp:inline distT="0" distB="0" distL="114300" distR="114300">
            <wp:extent cx="3826510" cy="3284220"/>
            <wp:effectExtent l="0" t="0" r="2540" b="1143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3826510" cy="3284220"/>
                    </a:xfrm>
                    <a:prstGeom prst="rect">
                      <a:avLst/>
                    </a:prstGeom>
                    <a:noFill/>
                    <a:ln>
                      <a:noFill/>
                    </a:ln>
                  </pic:spPr>
                </pic:pic>
              </a:graphicData>
            </a:graphic>
          </wp:inline>
        </w:drawing>
      </w:r>
    </w:p>
    <w:p>
      <w:pPr>
        <w:numPr>
          <w:ilvl w:val="0"/>
          <w:numId w:val="0"/>
        </w:numPr>
        <w:ind w:leftChars="0"/>
      </w:pPr>
      <w:r>
        <w:drawing>
          <wp:inline distT="0" distB="0" distL="114300" distR="114300">
            <wp:extent cx="3830955" cy="3288665"/>
            <wp:effectExtent l="0" t="0" r="17145" b="698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830955" cy="3288665"/>
                    </a:xfrm>
                    <a:prstGeom prst="rect">
                      <a:avLst/>
                    </a:prstGeom>
                    <a:noFill/>
                    <a:ln>
                      <a:noFill/>
                    </a:ln>
                  </pic:spPr>
                </pic:pic>
              </a:graphicData>
            </a:graphic>
          </wp:inline>
        </w:drawing>
      </w:r>
    </w:p>
    <w:p>
      <w:pPr>
        <w:numPr>
          <w:ilvl w:val="0"/>
          <w:numId w:val="0"/>
        </w:numPr>
        <w:ind w:leftChars="0"/>
      </w:pPr>
      <w:r>
        <w:drawing>
          <wp:inline distT="0" distB="0" distL="114300" distR="114300">
            <wp:extent cx="3827145" cy="3284855"/>
            <wp:effectExtent l="0" t="0" r="1905" b="1079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9"/>
                    <a:stretch>
                      <a:fillRect/>
                    </a:stretch>
                  </pic:blipFill>
                  <pic:spPr>
                    <a:xfrm>
                      <a:off x="0" y="0"/>
                      <a:ext cx="3827145" cy="3284855"/>
                    </a:xfrm>
                    <a:prstGeom prst="rect">
                      <a:avLst/>
                    </a:prstGeom>
                    <a:noFill/>
                    <a:ln>
                      <a:noFill/>
                    </a:ln>
                  </pic:spPr>
                </pic:pic>
              </a:graphicData>
            </a:graphic>
          </wp:inline>
        </w:drawing>
      </w:r>
    </w:p>
    <w:p>
      <w:pPr>
        <w:numPr>
          <w:ilvl w:val="0"/>
          <w:numId w:val="0"/>
        </w:numPr>
        <w:ind w:leftChars="0"/>
      </w:pPr>
      <w:r>
        <w:drawing>
          <wp:inline distT="0" distB="0" distL="114300" distR="114300">
            <wp:extent cx="3858895" cy="3312160"/>
            <wp:effectExtent l="0" t="0" r="8255"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3858895" cy="3312160"/>
                    </a:xfrm>
                    <a:prstGeom prst="rect">
                      <a:avLst/>
                    </a:prstGeom>
                    <a:noFill/>
                    <a:ln>
                      <a:noFill/>
                    </a:ln>
                  </pic:spPr>
                </pic:pic>
              </a:graphicData>
            </a:graphic>
          </wp:inline>
        </w:drawing>
      </w:r>
    </w:p>
    <w:p>
      <w:pPr>
        <w:numPr>
          <w:ilvl w:val="0"/>
          <w:numId w:val="0"/>
        </w:numPr>
        <w:ind w:leftChars="0"/>
      </w:pPr>
      <w:r>
        <w:drawing>
          <wp:inline distT="0" distB="0" distL="114300" distR="114300">
            <wp:extent cx="3837940" cy="3293745"/>
            <wp:effectExtent l="0" t="0" r="10160" b="19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1"/>
                    <a:stretch>
                      <a:fillRect/>
                    </a:stretch>
                  </pic:blipFill>
                  <pic:spPr>
                    <a:xfrm>
                      <a:off x="0" y="0"/>
                      <a:ext cx="3837940" cy="329374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解析语音见附件：</w:t>
      </w:r>
    </w:p>
    <w:p>
      <w:pPr>
        <w:numPr>
          <w:ilvl w:val="0"/>
          <w:numId w:val="6"/>
        </w:numPr>
        <w:rPr>
          <w:rFonts w:hint="eastAsia"/>
          <w:lang w:val="en-US" w:eastAsia="zh-CN"/>
        </w:rPr>
      </w:pPr>
      <w:r>
        <w:rPr>
          <w:rFonts w:hint="eastAsia"/>
          <w:lang w:val="en-US" w:eastAsia="zh-CN"/>
        </w:rPr>
        <w:t>output01-voice.wav</w:t>
      </w:r>
    </w:p>
    <w:p>
      <w:pPr>
        <w:numPr>
          <w:ilvl w:val="0"/>
          <w:numId w:val="6"/>
        </w:numPr>
        <w:rPr>
          <w:rFonts w:hint="default"/>
          <w:lang w:val="en-US" w:eastAsia="zh-CN"/>
        </w:rPr>
      </w:pPr>
      <w:r>
        <w:rPr>
          <w:rFonts w:hint="default"/>
          <w:lang w:val="en-US" w:eastAsia="zh-CN"/>
        </w:rPr>
        <w:t>output0</w:t>
      </w:r>
      <w:r>
        <w:rPr>
          <w:rFonts w:hint="eastAsia"/>
          <w:lang w:val="en-US" w:eastAsia="zh-CN"/>
        </w:rPr>
        <w:t>2</w:t>
      </w:r>
      <w:r>
        <w:rPr>
          <w:rFonts w:hint="default"/>
          <w:lang w:val="en-US" w:eastAsia="zh-CN"/>
        </w:rPr>
        <w:t>-voice.wav</w:t>
      </w:r>
    </w:p>
    <w:p>
      <w:pPr>
        <w:numPr>
          <w:ilvl w:val="0"/>
          <w:numId w:val="6"/>
        </w:numPr>
        <w:rPr>
          <w:rFonts w:hint="default"/>
          <w:lang w:val="en-US" w:eastAsia="zh-CN"/>
        </w:rPr>
      </w:pPr>
      <w:r>
        <w:rPr>
          <w:rFonts w:hint="default"/>
          <w:lang w:val="en-US" w:eastAsia="zh-CN"/>
        </w:rPr>
        <w:t>output0</w:t>
      </w:r>
      <w:r>
        <w:rPr>
          <w:rFonts w:hint="eastAsia"/>
          <w:lang w:val="en-US" w:eastAsia="zh-CN"/>
        </w:rPr>
        <w:t>3</w:t>
      </w:r>
      <w:r>
        <w:rPr>
          <w:rFonts w:hint="default"/>
          <w:lang w:val="en-US" w:eastAsia="zh-CN"/>
        </w:rPr>
        <w:t>-voice</w:t>
      </w:r>
      <w:r>
        <w:rPr>
          <w:rFonts w:hint="eastAsia"/>
          <w:lang w:val="en-US" w:eastAsia="zh-CN"/>
        </w:rPr>
        <w:t>01</w:t>
      </w:r>
      <w:r>
        <w:rPr>
          <w:rFonts w:hint="default"/>
          <w:lang w:val="en-US" w:eastAsia="zh-CN"/>
        </w:rPr>
        <w:t>.wav</w:t>
      </w:r>
    </w:p>
    <w:p>
      <w:pPr>
        <w:numPr>
          <w:ilvl w:val="0"/>
          <w:numId w:val="6"/>
        </w:numPr>
        <w:rPr>
          <w:rFonts w:hint="default"/>
          <w:lang w:val="en-US" w:eastAsia="zh-CN"/>
        </w:rPr>
      </w:pPr>
      <w:r>
        <w:rPr>
          <w:rFonts w:hint="default"/>
          <w:lang w:val="en-US" w:eastAsia="zh-CN"/>
        </w:rPr>
        <w:t>output0</w:t>
      </w:r>
      <w:r>
        <w:rPr>
          <w:rFonts w:hint="eastAsia"/>
          <w:lang w:val="en-US" w:eastAsia="zh-CN"/>
        </w:rPr>
        <w:t>3</w:t>
      </w:r>
      <w:r>
        <w:rPr>
          <w:rFonts w:hint="default"/>
          <w:lang w:val="en-US" w:eastAsia="zh-CN"/>
        </w:rPr>
        <w:t>-voice</w:t>
      </w:r>
      <w:r>
        <w:rPr>
          <w:rFonts w:hint="eastAsia"/>
          <w:lang w:val="en-US" w:eastAsia="zh-CN"/>
        </w:rPr>
        <w:t>02</w:t>
      </w:r>
      <w:r>
        <w:rPr>
          <w:rFonts w:hint="default"/>
          <w:lang w:val="en-US" w:eastAsia="zh-CN"/>
        </w:rPr>
        <w:t>.wav</w:t>
      </w:r>
    </w:p>
    <w:p>
      <w:pPr>
        <w:numPr>
          <w:ilvl w:val="0"/>
          <w:numId w:val="6"/>
        </w:numPr>
        <w:rPr>
          <w:rFonts w:hint="default"/>
          <w:lang w:val="en-US" w:eastAsia="zh-CN"/>
        </w:rPr>
      </w:pPr>
      <w:r>
        <w:rPr>
          <w:rFonts w:hint="default"/>
          <w:lang w:val="en-US" w:eastAsia="zh-CN"/>
        </w:rPr>
        <w:t>output0</w:t>
      </w:r>
      <w:r>
        <w:rPr>
          <w:rFonts w:hint="eastAsia"/>
          <w:lang w:val="en-US" w:eastAsia="zh-CN"/>
        </w:rPr>
        <w:t>3</w:t>
      </w:r>
      <w:r>
        <w:rPr>
          <w:rFonts w:hint="default"/>
          <w:lang w:val="en-US" w:eastAsia="zh-CN"/>
        </w:rPr>
        <w:t>-voice</w:t>
      </w:r>
      <w:r>
        <w:rPr>
          <w:rFonts w:hint="eastAsia"/>
          <w:lang w:val="en-US" w:eastAsia="zh-CN"/>
        </w:rPr>
        <w:t>03</w:t>
      </w:r>
      <w:r>
        <w:rPr>
          <w:rFonts w:hint="default"/>
          <w:lang w:val="en-US" w:eastAsia="zh-CN"/>
        </w:rPr>
        <w:t>.wav</w:t>
      </w:r>
    </w:p>
    <w:p>
      <w:pPr>
        <w:numPr>
          <w:ilvl w:val="0"/>
          <w:numId w:val="6"/>
        </w:numPr>
        <w:rPr>
          <w:rFonts w:hint="default"/>
          <w:lang w:val="en-US" w:eastAsia="zh-CN"/>
        </w:rPr>
      </w:pPr>
      <w:r>
        <w:rPr>
          <w:rFonts w:hint="default"/>
          <w:lang w:val="en-US" w:eastAsia="zh-CN"/>
        </w:rPr>
        <w:t>output0</w:t>
      </w:r>
      <w:r>
        <w:rPr>
          <w:rFonts w:hint="eastAsia"/>
          <w:lang w:val="en-US" w:eastAsia="zh-CN"/>
        </w:rPr>
        <w:t>3</w:t>
      </w:r>
      <w:r>
        <w:rPr>
          <w:rFonts w:hint="default"/>
          <w:lang w:val="en-US" w:eastAsia="zh-CN"/>
        </w:rPr>
        <w:t>-voice</w:t>
      </w:r>
      <w:r>
        <w:rPr>
          <w:rFonts w:hint="eastAsia"/>
          <w:lang w:val="en-US" w:eastAsia="zh-CN"/>
        </w:rPr>
        <w:t>04</w:t>
      </w:r>
      <w:r>
        <w:rPr>
          <w:rFonts w:hint="default"/>
          <w:lang w:val="en-US" w:eastAsia="zh-CN"/>
        </w:rPr>
        <w:t>.wav</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8E8084"/>
    <w:multiLevelType w:val="singleLevel"/>
    <w:tmpl w:val="A18E8084"/>
    <w:lvl w:ilvl="0" w:tentative="0">
      <w:start w:val="2"/>
      <w:numFmt w:val="chineseCounting"/>
      <w:suff w:val="nothing"/>
      <w:lvlText w:val="%1、"/>
      <w:lvlJc w:val="left"/>
      <w:rPr>
        <w:rFonts w:hint="eastAsia"/>
      </w:rPr>
    </w:lvl>
  </w:abstractNum>
  <w:abstractNum w:abstractNumId="1">
    <w:nsid w:val="E3462A10"/>
    <w:multiLevelType w:val="singleLevel"/>
    <w:tmpl w:val="E3462A10"/>
    <w:lvl w:ilvl="0" w:tentative="0">
      <w:start w:val="1"/>
      <w:numFmt w:val="chineseCounting"/>
      <w:suff w:val="nothing"/>
      <w:lvlText w:val="%1、"/>
      <w:lvlJc w:val="left"/>
      <w:rPr>
        <w:rFonts w:hint="eastAsia"/>
      </w:rPr>
    </w:lvl>
  </w:abstractNum>
  <w:abstractNum w:abstractNumId="2">
    <w:nsid w:val="EDADE43D"/>
    <w:multiLevelType w:val="singleLevel"/>
    <w:tmpl w:val="EDADE43D"/>
    <w:lvl w:ilvl="0" w:tentative="0">
      <w:start w:val="1"/>
      <w:numFmt w:val="decimal"/>
      <w:suff w:val="nothing"/>
      <w:lvlText w:val="（%1）"/>
      <w:lvlJc w:val="left"/>
    </w:lvl>
  </w:abstractNum>
  <w:abstractNum w:abstractNumId="3">
    <w:nsid w:val="36B9A061"/>
    <w:multiLevelType w:val="singleLevel"/>
    <w:tmpl w:val="36B9A061"/>
    <w:lvl w:ilvl="0" w:tentative="0">
      <w:start w:val="1"/>
      <w:numFmt w:val="decimal"/>
      <w:suff w:val="nothing"/>
      <w:lvlText w:val="（%1）"/>
      <w:lvlJc w:val="left"/>
    </w:lvl>
  </w:abstractNum>
  <w:abstractNum w:abstractNumId="4">
    <w:nsid w:val="37173ADA"/>
    <w:multiLevelType w:val="singleLevel"/>
    <w:tmpl w:val="37173ADA"/>
    <w:lvl w:ilvl="0" w:tentative="0">
      <w:start w:val="1"/>
      <w:numFmt w:val="decimal"/>
      <w:lvlText w:val="%1."/>
      <w:lvlJc w:val="left"/>
      <w:pPr>
        <w:tabs>
          <w:tab w:val="left" w:pos="312"/>
        </w:tabs>
      </w:pPr>
    </w:lvl>
  </w:abstractNum>
  <w:abstractNum w:abstractNumId="5">
    <w:nsid w:val="66229009"/>
    <w:multiLevelType w:val="singleLevel"/>
    <w:tmpl w:val="66229009"/>
    <w:lvl w:ilvl="0" w:tentative="0">
      <w:start w:val="1"/>
      <w:numFmt w:val="decimal"/>
      <w:suff w:val="nothing"/>
      <w:lvlText w:val="（%1）"/>
      <w:lvlJc w:val="left"/>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B63986"/>
    <w:rsid w:val="1B5706B5"/>
    <w:rsid w:val="2DB63986"/>
    <w:rsid w:val="64F83291"/>
    <w:rsid w:val="71D66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2021-12-13T08:37:00Z</dcterms:created>
  <dc:creator>SEA</dc:creator>
  <cp:lastModifiedBy>SEA</cp:lastModifiedBy>
  <dcterms:modified xsi:type="dcterms:W3CDTF">2021-12-22T07:47:41Z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E637D6B1E404481FA30914DE14DBC6F2</vt:lpwstr>
  </property>
</Properties>
</file>