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8E7C5" w14:textId="40F21BA5" w:rsidR="00F5433F" w:rsidRDefault="00F5433F" w:rsidP="00F543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 w14:anchorId="64424F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6pt;margin-top:29.05pt;width:468pt;height:429.5pt;z-index:251659264;mso-position-horizontal-relative:text;mso-position-vertical-relative:text;mso-width-relative:page;mso-height-relative:page">
            <v:imagedata r:id="rId5" o:title=""/>
            <w10:wrap type="square"/>
          </v:shape>
          <o:OLEObject Type="Embed" ProgID="Paint.Picture" ShapeID="_x0000_s1026" DrawAspect="Content" ObjectID="_1714050946" r:id="rId6"/>
        </w:object>
      </w:r>
      <w:r>
        <w:rPr>
          <w:rFonts w:ascii="Times New Roman" w:hAnsi="Times New Roman" w:cs="Times New Roman"/>
          <w:sz w:val="28"/>
          <w:szCs w:val="28"/>
        </w:rPr>
        <w:t>Use Case tổng quát</w:t>
      </w:r>
    </w:p>
    <w:p w14:paraId="6413E943" w14:textId="70EDAA9D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B746FD" w14:textId="5A2B3EC9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148DEB" w14:textId="57955599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01B7A2" w14:textId="37EE8EA7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E37D79" w14:textId="13517EE0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87D0AC7" w14:textId="30133EFF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D649A25" w14:textId="477A71A8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670961" w14:textId="6EDFB5C9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4DE146" w14:textId="21C7FAA5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E758F9" w14:textId="77777777" w:rsid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21E79F" w14:textId="44A28260" w:rsidR="00F5433F" w:rsidRDefault="00F5433F" w:rsidP="00F543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chức năng </w:t>
      </w:r>
    </w:p>
    <w:p w14:paraId="5B2814E9" w14:textId="77777777" w:rsidR="00F5433F" w:rsidRPr="00F5433F" w:rsidRDefault="00F5433F" w:rsidP="00F5433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707AE9" w14:textId="55360AFF" w:rsidR="00F5433F" w:rsidRDefault="00F5433F" w:rsidP="00F543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Case Quản lý tài khoản</w:t>
      </w:r>
    </w:p>
    <w:p w14:paraId="0AA2B982" w14:textId="1FB36B33" w:rsidR="00F5433F" w:rsidRDefault="00F5433F" w:rsidP="00F5433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A72869A" w14:textId="77777777" w:rsidR="00F5433F" w:rsidRDefault="00F5433F" w:rsidP="00F5433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1180691" w14:textId="2D165696" w:rsidR="00F5433F" w:rsidRDefault="00F5433F" w:rsidP="00F5433F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 w14:anchorId="52D3E1FF">
          <v:shape id="_x0000_s1027" type="#_x0000_t75" style="position:absolute;left:0;text-align:left;margin-left:14.5pt;margin-top:3.95pt;width:457pt;height:418pt;z-index:251661312;mso-position-horizontal-relative:text;mso-position-vertical-relative:text;mso-width-relative:page;mso-height-relative:page">
            <v:imagedata r:id="rId7" o:title=""/>
            <w10:wrap type="square"/>
          </v:shape>
          <o:OLEObject Type="Embed" ProgID="Paint.Picture" ShapeID="_x0000_s1027" DrawAspect="Content" ObjectID="_1714050947" r:id="rId8"/>
        </w:object>
      </w:r>
    </w:p>
    <w:p w14:paraId="41243521" w14:textId="4D04915B" w:rsidR="00F5433F" w:rsidRDefault="00F5433F" w:rsidP="00F5433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3493A3B" w14:textId="6B4BD208" w:rsidR="00F5433F" w:rsidRDefault="00F5433F" w:rsidP="00F5433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D481D6B" w14:textId="229D46D9" w:rsidR="00F5433F" w:rsidRDefault="00F5433F" w:rsidP="00F5433F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6B3B66C" w14:textId="1074AE5F" w:rsidR="00F5433F" w:rsidRDefault="00F5433F" w:rsidP="00F543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 w14:anchorId="71FA54C1">
          <v:shape id="_x0000_s1028" type="#_x0000_t75" style="position:absolute;left:0;text-align:left;margin-left:35pt;margin-top:46.5pt;width:453pt;height:435pt;z-index:251663360;mso-position-horizontal-relative:text;mso-position-vertical-relative:text;mso-width-relative:page;mso-height-relative:page">
            <v:imagedata r:id="rId9" o:title=""/>
            <w10:wrap type="square"/>
          </v:shape>
          <o:OLEObject Type="Embed" ProgID="Paint.Picture" ShapeID="_x0000_s1028" DrawAspect="Content" ObjectID="_1714050948" r:id="rId10"/>
        </w:object>
      </w:r>
      <w:r>
        <w:rPr>
          <w:rFonts w:ascii="Times New Roman" w:hAnsi="Times New Roman" w:cs="Times New Roman"/>
          <w:sz w:val="28"/>
          <w:szCs w:val="28"/>
        </w:rPr>
        <w:t>Use case quản lý đăng nhập/đăng ký</w:t>
      </w:r>
    </w:p>
    <w:p w14:paraId="568A7BE0" w14:textId="675236EB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811CF5A" w14:textId="3E4CA4CF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18BFD15" w14:textId="0278F0DD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4BD06C7" w14:textId="12B9FEDA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472B3A9" w14:textId="3F63124B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6C18E0D" w14:textId="5A737B83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B5634EC" w14:textId="5538FD87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662FBF0" w14:textId="1E67DC23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1174FC2A" w14:textId="4FFA9BBE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20A5C8D1" w14:textId="1315B7BF" w:rsidR="00F5433F" w:rsidRDefault="00F5433F" w:rsidP="00F5433F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336C83E" w14:textId="24A5FADE" w:rsidR="00F5433F" w:rsidRDefault="00CC1E0C" w:rsidP="00F543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 w14:anchorId="194A3719">
          <v:shape id="_x0000_s1029" type="#_x0000_t75" style="position:absolute;left:0;text-align:left;margin-left:23pt;margin-top:44.05pt;width:467.5pt;height:370pt;z-index:251665408;mso-position-horizontal-relative:text;mso-position-vertical-relative:text;mso-width-relative:page;mso-height-relative:page">
            <v:imagedata r:id="rId11" o:title=""/>
            <w10:wrap type="square"/>
          </v:shape>
          <o:OLEObject Type="Embed" ProgID="Paint.Picture" ShapeID="_x0000_s1029" DrawAspect="Content" ObjectID="_1714050949" r:id="rId12"/>
        </w:object>
      </w:r>
      <w:r w:rsidR="00F5433F">
        <w:rPr>
          <w:rFonts w:ascii="Times New Roman" w:hAnsi="Times New Roman" w:cs="Times New Roman"/>
          <w:sz w:val="28"/>
          <w:szCs w:val="28"/>
        </w:rPr>
        <w:t>Use case quản lý</w:t>
      </w:r>
      <w:r>
        <w:rPr>
          <w:rFonts w:ascii="Times New Roman" w:hAnsi="Times New Roman" w:cs="Times New Roman"/>
          <w:sz w:val="28"/>
          <w:szCs w:val="28"/>
        </w:rPr>
        <w:t xml:space="preserve"> mua hàng</w:t>
      </w:r>
    </w:p>
    <w:p w14:paraId="66DB47AB" w14:textId="2AAF5D96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D107F08" w14:textId="0E95D30B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CE0FE9" w14:textId="104518FE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5DC765B" w14:textId="35B54FBC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C0AE80" w14:textId="05F317C1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E303E1" w14:textId="7518B47D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D112E0" w14:textId="22CDF1C5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1C0D69A" w14:textId="6DF5A916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64945A" w14:textId="219BEEC7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62416F7" w14:textId="6191F74B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7C8D1F0" w14:textId="2E2AA7ED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578EA5E" w14:textId="7AC3E59F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4CFDEC" w14:textId="4CB615A2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0A3CFFF" w14:textId="376F5AEE" w:rsid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002883" w14:textId="0463F613" w:rsidR="00CC1E0C" w:rsidRDefault="00CC1E0C" w:rsidP="00CC1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 w14:anchorId="3AE53671">
          <v:shape id="_x0000_s1030" type="#_x0000_t75" style="position:absolute;left:0;text-align:left;margin-left:28pt;margin-top:29pt;width:468pt;height:360.5pt;z-index:251667456;mso-position-horizontal-relative:text;mso-position-vertical-relative:text;mso-width-relative:page;mso-height-relative:page">
            <v:imagedata r:id="rId13" o:title=""/>
            <w10:wrap type="square"/>
          </v:shape>
          <o:OLEObject Type="Embed" ProgID="Paint.Picture" ShapeID="_x0000_s1030" DrawAspect="Content" ObjectID="_1714050950" r:id="rId14"/>
        </w:object>
      </w:r>
      <w:r>
        <w:rPr>
          <w:rFonts w:ascii="Times New Roman" w:hAnsi="Times New Roman" w:cs="Times New Roman"/>
          <w:sz w:val="28"/>
          <w:szCs w:val="28"/>
        </w:rPr>
        <w:t>Use case quản lý loại giày</w:t>
      </w:r>
    </w:p>
    <w:p w14:paraId="596D8EDF" w14:textId="6854C2AF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09EAA707" w14:textId="5A384A1F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3C807EEC" w14:textId="289200A6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042F9CC7" w14:textId="319E21CF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1A83DFCA" w14:textId="502CF6D6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68066142" w14:textId="57CE01EF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152D0951" w14:textId="7BCB1395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38BB2CF2" w14:textId="7FB81674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54425879" w14:textId="10490F5F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64E8A933" w14:textId="77777777" w:rsidR="00CC1E0C" w:rsidRP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6EE22757" w14:textId="47919207" w:rsidR="00CC1E0C" w:rsidRPr="00CC1E0C" w:rsidRDefault="00CC1E0C" w:rsidP="00CC1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C1E0C">
        <w:rPr>
          <w:rFonts w:ascii="Times New Roman" w:hAnsi="Times New Roman" w:cs="Times New Roman"/>
          <w:sz w:val="28"/>
          <w:szCs w:val="28"/>
        </w:rPr>
        <w:lastRenderedPageBreak/>
        <w:t>Use case Quản lý giày</w:t>
      </w:r>
    </w:p>
    <w:p w14:paraId="759763BF" w14:textId="5DC4F4C1" w:rsidR="00CC1E0C" w:rsidRPr="00CC1E0C" w:rsidRDefault="00CC1E0C" w:rsidP="00CC1E0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 w14:anchorId="7DCBF7D2">
          <v:shape id="_x0000_s1031" type="#_x0000_t75" style="position:absolute;left:0;text-align:left;margin-left:28pt;margin-top:23.9pt;width:467.5pt;height:361pt;z-index:251669504;mso-position-horizontal-relative:text;mso-position-vertical-relative:text;mso-width-relative:page;mso-height-relative:page">
            <v:imagedata r:id="rId15" o:title=""/>
            <w10:wrap type="square"/>
          </v:shape>
          <o:OLEObject Type="Embed" ProgID="Paint.Picture" ShapeID="_x0000_s1031" DrawAspect="Content" ObjectID="_1714050951" r:id="rId16"/>
        </w:object>
      </w:r>
    </w:p>
    <w:p w14:paraId="09C8C0C1" w14:textId="67EE86B9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44B355A7" w14:textId="2EE9B778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57303B3A" w14:textId="705D0898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3C1F97F8" w14:textId="2315DC8A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18BA4CA3" w14:textId="3E1ACD07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253847C8" w14:textId="7B268D02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10FC7F43" w14:textId="41AAF8CB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57175A36" w14:textId="35ECBAFC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55CE2891" w14:textId="60F72667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0489348F" w14:textId="1EB1FE16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2D6D44F2" w14:textId="53FABF2C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5584CADB" w14:textId="62672586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2A176A16" w14:textId="5F4D90C0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3DB70FE2" w14:textId="32E92DCA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368E6C4F" w14:textId="10DDE8F2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2C3E4204" w14:textId="6B774C79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5ABDA090" w14:textId="37C58FA7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3124BD41" w14:textId="697D3A4E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0432BE6C" w14:textId="29BFE0EB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41246D3D" w14:textId="2D7F9D25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13BC6212" w14:textId="3D0B06E9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6B14DF3A" w14:textId="1AC491F5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02202E69" w14:textId="27A133C9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2C88A1AA" w14:textId="10AED0C0" w:rsidR="00CC1E0C" w:rsidRDefault="00CC1E0C" w:rsidP="00CC1E0C">
      <w:pPr>
        <w:rPr>
          <w:rFonts w:ascii="Times New Roman" w:hAnsi="Times New Roman" w:cs="Times New Roman"/>
          <w:sz w:val="28"/>
          <w:szCs w:val="28"/>
        </w:rPr>
      </w:pPr>
    </w:p>
    <w:p w14:paraId="1D8B0EFF" w14:textId="7E6296AF" w:rsidR="00CC1E0C" w:rsidRDefault="00CC1E0C" w:rsidP="00CC1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 w14:anchorId="5D517278">
          <v:shape id="_x0000_s1032" type="#_x0000_t75" style="position:absolute;left:0;text-align:left;margin-left:30pt;margin-top:28.5pt;width:468pt;height:378.5pt;z-index:251671552;mso-position-horizontal-relative:text;mso-position-vertical-relative:text;mso-width-relative:page;mso-height-relative:page">
            <v:imagedata r:id="rId17" o:title=""/>
            <w10:wrap type="square"/>
          </v:shape>
          <o:OLEObject Type="Embed" ProgID="Paint.Picture" ShapeID="_x0000_s1032" DrawAspect="Content" ObjectID="_1714050952" r:id="rId18"/>
        </w:object>
      </w:r>
      <w:r>
        <w:rPr>
          <w:rFonts w:ascii="Times New Roman" w:hAnsi="Times New Roman" w:cs="Times New Roman"/>
          <w:sz w:val="28"/>
          <w:szCs w:val="28"/>
        </w:rPr>
        <w:t>Use case quản lý hóa đơn</w:t>
      </w:r>
    </w:p>
    <w:p w14:paraId="1F60CE87" w14:textId="3D66F876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CAD6303" w14:textId="3072B873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C1ADD6F" w14:textId="6DADB401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3BDF6B8C" w14:textId="052DA3F8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2F806DC" w14:textId="402BEE61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064CB83" w14:textId="65E05D58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B69E371" w14:textId="58474429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10EB821" w14:textId="6CBA9EA8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E65769C" w14:textId="258427F3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59FD509F" w14:textId="660AB834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44997EE" w14:textId="565654A9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48FAB102" w14:textId="54657CDB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6F3CD6A4" w14:textId="0C033490" w:rsidR="00CC1E0C" w:rsidRDefault="00CC1E0C" w:rsidP="00CC1E0C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14:paraId="720429D6" w14:textId="43AF2D75" w:rsidR="00CC1E0C" w:rsidRDefault="00E065C6" w:rsidP="00CC1E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 w14:anchorId="0BC9C381">
          <v:shape id="_x0000_s1033" type="#_x0000_t75" style="position:absolute;left:0;text-align:left;margin-left:24.5pt;margin-top:34.5pt;width:467.5pt;height:361pt;z-index:251673600;mso-position-horizontal-relative:text;mso-position-vertical-relative:text;mso-width-relative:page;mso-height-relative:page">
            <v:imagedata r:id="rId19" o:title=""/>
            <w10:wrap type="square"/>
          </v:shape>
          <o:OLEObject Type="Embed" ProgID="Paint.Picture" ShapeID="_x0000_s1033" DrawAspect="Content" ObjectID="_1714050953" r:id="rId20"/>
        </w:object>
      </w:r>
      <w:r>
        <w:rPr>
          <w:rFonts w:ascii="Times New Roman" w:hAnsi="Times New Roman" w:cs="Times New Roman"/>
          <w:sz w:val="28"/>
          <w:szCs w:val="28"/>
        </w:rPr>
        <w:t>Quản lý banner</w:t>
      </w:r>
    </w:p>
    <w:p w14:paraId="58B21573" w14:textId="326FB81F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2F75635" w14:textId="65B2D3AB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86F2B9B" w14:textId="7BE893AD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47640CC" w14:textId="67A089C7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4D295ED" w14:textId="6DCE5786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00092E3" w14:textId="510FD4D2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67646BA1" w14:textId="1281FC8C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FC24068" w14:textId="7A2D9C6F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D7598B" w14:textId="5A92EFDA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0813FF3" w14:textId="397F137C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B1B5D74" w14:textId="01A85F81" w:rsidR="00E065C6" w:rsidRDefault="00E065C6" w:rsidP="00E065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object w:dxaOrig="1440" w:dyaOrig="1440" w14:anchorId="6931B2BC">
          <v:shape id="_x0000_s1034" type="#_x0000_t75" style="position:absolute;left:0;text-align:left;margin-left:0;margin-top:20.5pt;width:468pt;height:394pt;z-index:251675648;mso-position-horizontal-relative:text;mso-position-vertical-relative:text;mso-width-relative:page;mso-height-relative:page">
            <v:imagedata r:id="rId21" o:title=""/>
            <w10:wrap type="square"/>
          </v:shape>
          <o:OLEObject Type="Embed" ProgID="Paint.Picture" ShapeID="_x0000_s1034" DrawAspect="Content" ObjectID="_1714050954" r:id="rId22"/>
        </w:object>
      </w:r>
      <w:r>
        <w:rPr>
          <w:rFonts w:ascii="Times New Roman" w:hAnsi="Times New Roman" w:cs="Times New Roman"/>
          <w:sz w:val="28"/>
          <w:szCs w:val="28"/>
        </w:rPr>
        <w:t>Use case Quản lý khuyến mãi</w:t>
      </w:r>
    </w:p>
    <w:p w14:paraId="7E3C6B9E" w14:textId="336495C1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4D1E84E" w14:textId="73C9B97C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DDB4A3" w14:textId="00678059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DB3937A" w14:textId="0D2D6B31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275FDAF" w14:textId="2391F5F9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1960B4E" w14:textId="643C6B80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CF5083B" w14:textId="5F49AD80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28920143" w14:textId="04472130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FE37B8A" w14:textId="350743C9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72C04A03" w14:textId="28AA2F99" w:rsidR="00E065C6" w:rsidRDefault="00E065C6" w:rsidP="00E065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Use case </w:t>
      </w:r>
      <w:proofErr w:type="gramStart"/>
      <w:r>
        <w:rPr>
          <w:rFonts w:ascii="Times New Roman" w:hAnsi="Times New Roman" w:cs="Times New Roman"/>
          <w:sz w:val="28"/>
          <w:szCs w:val="28"/>
        </w:rPr>
        <w:t>Thống  kê</w:t>
      </w:r>
      <w:proofErr w:type="gramEnd"/>
    </w:p>
    <w:p w14:paraId="23F0D6E7" w14:textId="79C8D63F" w:rsid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440" w:dyaOrig="1440" w14:anchorId="3613409F">
          <v:shape id="_x0000_s1035" type="#_x0000_t75" style="position:absolute;left:0;text-align:left;margin-left:30.5pt;margin-top:31.2pt;width:467.5pt;height:356pt;z-index:251677696;mso-position-horizontal-relative:text;mso-position-vertical-relative:text;mso-width-relative:page;mso-height-relative:page">
            <v:imagedata r:id="rId23" o:title=""/>
            <w10:wrap type="square"/>
          </v:shape>
          <o:OLEObject Type="Embed" ProgID="Paint.Picture" ShapeID="_x0000_s1035" DrawAspect="Content" ObjectID="_1714050955" r:id="rId24"/>
        </w:object>
      </w:r>
    </w:p>
    <w:p w14:paraId="5A38ACE1" w14:textId="69CD086B" w:rsidR="00E065C6" w:rsidRPr="00E065C6" w:rsidRDefault="00E065C6" w:rsidP="00E065C6">
      <w:pPr>
        <w:ind w:left="720"/>
        <w:rPr>
          <w:rFonts w:ascii="Times New Roman" w:hAnsi="Times New Roman" w:cs="Times New Roman"/>
          <w:sz w:val="28"/>
          <w:szCs w:val="28"/>
        </w:rPr>
      </w:pPr>
    </w:p>
    <w:sectPr w:rsidR="00E065C6" w:rsidRPr="00E06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F1FC9"/>
    <w:multiLevelType w:val="multilevel"/>
    <w:tmpl w:val="7D12A4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 w16cid:durableId="5944426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3F"/>
    <w:rsid w:val="00CC1E0C"/>
    <w:rsid w:val="00E065C6"/>
    <w:rsid w:val="00F54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28A3F158"/>
  <w15:chartTrackingRefBased/>
  <w15:docId w15:val="{7701F7AD-25C1-4998-BBF7-6E32F3F03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3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Khanh</dc:creator>
  <cp:keywords/>
  <dc:description/>
  <cp:lastModifiedBy>Nguyen Khanh</cp:lastModifiedBy>
  <cp:revision>1</cp:revision>
  <dcterms:created xsi:type="dcterms:W3CDTF">2022-05-14T09:13:00Z</dcterms:created>
  <dcterms:modified xsi:type="dcterms:W3CDTF">2022-05-14T09:28:00Z</dcterms:modified>
</cp:coreProperties>
</file>