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F6F8" w14:textId="44D47FD2" w:rsidR="00341C93" w:rsidRDefault="00DC6AD2" w:rsidP="00DC6AD2">
      <w:pPr>
        <w:jc w:val="both"/>
      </w:pPr>
      <w:r>
        <w:t>El Swap Test es un algoritmo para calcular cuánto se parecen 2 estados cuánticos.</w:t>
      </w:r>
    </w:p>
    <w:p w14:paraId="39DE7C96" w14:textId="40BB1F63" w:rsidR="00DC6AD2" w:rsidRDefault="00DC6AD2" w:rsidP="00DC6AD2">
      <w:pPr>
        <w:jc w:val="both"/>
      </w:pPr>
      <w:r>
        <w:t>Lo que hago yo durante todo el algoritmo es lo siguiente:</w:t>
      </w:r>
    </w:p>
    <w:p w14:paraId="176DC5D9" w14:textId="23F1D494" w:rsidR="00DC6AD2" w:rsidRDefault="00DC6AD2" w:rsidP="00DC6AD2">
      <w:pPr>
        <w:pStyle w:val="Prrafodelista"/>
        <w:numPr>
          <w:ilvl w:val="0"/>
          <w:numId w:val="1"/>
        </w:numPr>
        <w:jc w:val="both"/>
      </w:pPr>
      <w:r>
        <w:t>Calculo a’ y b’ usando la función:</w:t>
      </w:r>
    </w:p>
    <w:p w14:paraId="28D4C817" w14:textId="01EF2806" w:rsidR="00DC6AD2" w:rsidRPr="00DC6AD2" w:rsidRDefault="00DC6AD2" w:rsidP="00DC6AD2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f: a ϵ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→</m:t>
          </m:r>
          <m:r>
            <w:rPr>
              <w:rFonts w:ascii="Cambria Math" w:eastAsiaTheme="minorEastAsia" w:hAnsi="Cambria Math"/>
            </w:rPr>
            <m:t xml:space="preserve"> a' ϵ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{-1,1}</m:t>
              </m:r>
            </m:e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p>
        </m:oMath>
      </m:oMathPara>
    </w:p>
    <w:p w14:paraId="62123095" w14:textId="493DD950" w:rsidR="00DC6AD2" w:rsidRDefault="00DC6AD2" w:rsidP="00DC6AD2">
      <w:pPr>
        <w:pStyle w:val="Prrafodelista"/>
        <w:numPr>
          <w:ilvl w:val="0"/>
          <w:numId w:val="1"/>
        </w:numPr>
        <w:jc w:val="both"/>
      </w:pPr>
      <w:r>
        <w:t>Codifico dichos vectores en log</w:t>
      </w:r>
      <w:r>
        <w:rPr>
          <w:vertAlign w:val="subscript"/>
        </w:rPr>
        <w:t>2</w:t>
      </w:r>
      <w:r>
        <w:t xml:space="preserve">(m) qubits mediante unas puertas que se llaman Diagonal Gates. Inicialmente los qubits se ponen en superposición antes de aplicar la Diagonal Gate. </w:t>
      </w:r>
    </w:p>
    <w:p w14:paraId="24B40409" w14:textId="6827E0F5" w:rsidR="003730C0" w:rsidRDefault="00DC6AD2" w:rsidP="003730C0">
      <w:pPr>
        <w:pStyle w:val="Prrafodelista"/>
        <w:numPr>
          <w:ilvl w:val="0"/>
          <w:numId w:val="1"/>
        </w:numPr>
        <w:jc w:val="both"/>
      </w:pPr>
      <w:r>
        <w:t xml:space="preserve">Meto una puerta Swap usando un qubit adicional que se llama Qubit Ancila (inicialmente puesto en superposición). Esta puerta tiene un Qubit de control que es el Ancila y 2 qubits objetivo, de tal forma que si el qubit de control está a 1 los qubits objetivos se cambian los valores. </w:t>
      </w:r>
      <w:r w:rsidR="003730C0">
        <w:t xml:space="preserve">Esto se hace para cada par de componentes de los vectores. Con lo cual tendremos </w:t>
      </w:r>
      <w:r w:rsidR="003730C0">
        <w:t>log</w:t>
      </w:r>
      <w:r w:rsidR="003730C0">
        <w:rPr>
          <w:vertAlign w:val="subscript"/>
        </w:rPr>
        <w:t>2</w:t>
      </w:r>
      <w:r w:rsidR="003730C0">
        <w:t>(m)</w:t>
      </w:r>
      <w:r w:rsidR="003730C0">
        <w:t xml:space="preserve"> puertas swap.</w:t>
      </w:r>
    </w:p>
    <w:p w14:paraId="34FA3E0E" w14:textId="03AFE0A2" w:rsidR="003730C0" w:rsidRDefault="003730C0" w:rsidP="003730C0">
      <w:pPr>
        <w:pStyle w:val="Prrafodelista"/>
        <w:numPr>
          <w:ilvl w:val="0"/>
          <w:numId w:val="1"/>
        </w:numPr>
        <w:jc w:val="both"/>
      </w:pPr>
      <w:r>
        <w:t xml:space="preserve">Se vuelve a aplicar una puerta </w:t>
      </w:r>
      <w:r w:rsidR="00427A18">
        <w:t>H</w:t>
      </w:r>
      <w:r>
        <w:t>adamard al Qubit Ancila y se mide solo ese qubit.</w:t>
      </w:r>
      <w:r w:rsidR="00427A18">
        <w:t xml:space="preserve"> Al final tendremos un 1 o un 0</w:t>
      </w:r>
    </w:p>
    <w:p w14:paraId="15284DD7" w14:textId="026D3BE4" w:rsidR="00427A18" w:rsidRDefault="00427A18" w:rsidP="003730C0">
      <w:pPr>
        <w:pStyle w:val="Prrafodelista"/>
        <w:numPr>
          <w:ilvl w:val="0"/>
          <w:numId w:val="1"/>
        </w:numPr>
        <w:jc w:val="both"/>
      </w:pPr>
      <w:r>
        <w:t xml:space="preserve">Lanzamos el circuito muchas veces (1024,2048,4096) y obtenemos la proporción de las veces que ha salido 1 o un 0, es decir si son completamente iguales o diferentes. </w:t>
      </w:r>
    </w:p>
    <w:p w14:paraId="68430DE9" w14:textId="6FE65F10" w:rsidR="00427A18" w:rsidRDefault="00427A18" w:rsidP="003730C0">
      <w:pPr>
        <w:pStyle w:val="Prrafodelista"/>
        <w:numPr>
          <w:ilvl w:val="0"/>
          <w:numId w:val="1"/>
        </w:numPr>
        <w:jc w:val="both"/>
      </w:pPr>
      <w:r>
        <w:t>Realizamos una transformación de ese valor al coseno del ángulo que forman ambos vectores y realizamos comparaciones.</w:t>
      </w:r>
    </w:p>
    <w:p w14:paraId="78318AC1" w14:textId="1E32C9D8" w:rsidR="00427A18" w:rsidRDefault="00427A18" w:rsidP="00427A18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4DB30D" wp14:editId="56DA29F7">
            <wp:simplePos x="0" y="0"/>
            <wp:positionH relativeFrom="margin">
              <wp:posOffset>-970407</wp:posOffset>
            </wp:positionH>
            <wp:positionV relativeFrom="paragraph">
              <wp:posOffset>8357</wp:posOffset>
            </wp:positionV>
            <wp:extent cx="7325894" cy="2918764"/>
            <wp:effectExtent l="0" t="0" r="8890" b="0"/>
            <wp:wrapNone/>
            <wp:docPr id="807563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323" cy="293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2DEAF" w14:textId="0AD4C2CA" w:rsidR="00427A18" w:rsidRDefault="00427A18" w:rsidP="00427A18"/>
    <w:p w14:paraId="2A2C85E8" w14:textId="6761637E" w:rsidR="00427A18" w:rsidRDefault="00427A18" w:rsidP="00427A18"/>
    <w:p w14:paraId="1A857F87" w14:textId="77777777" w:rsidR="00427A18" w:rsidRDefault="00427A18" w:rsidP="00427A18"/>
    <w:p w14:paraId="12E40DC8" w14:textId="77777777" w:rsidR="00427A18" w:rsidRDefault="00427A18" w:rsidP="00427A18"/>
    <w:p w14:paraId="386AB0DD" w14:textId="77777777" w:rsidR="00427A18" w:rsidRDefault="00427A18" w:rsidP="00427A18"/>
    <w:p w14:paraId="2D1AE75E" w14:textId="77777777" w:rsidR="00427A18" w:rsidRDefault="00427A18" w:rsidP="00427A18"/>
    <w:p w14:paraId="117680BA" w14:textId="77777777" w:rsidR="00427A18" w:rsidRDefault="00427A18" w:rsidP="00427A18"/>
    <w:p w14:paraId="0A0D70CE" w14:textId="77777777" w:rsidR="00427A18" w:rsidRDefault="00427A18" w:rsidP="00427A18"/>
    <w:p w14:paraId="76DEA7D9" w14:textId="77777777" w:rsidR="00427A18" w:rsidRDefault="00427A18" w:rsidP="00427A18"/>
    <w:p w14:paraId="54E0C5B0" w14:textId="60DC1A02" w:rsidR="00427A18" w:rsidRDefault="00427A18" w:rsidP="00427A18">
      <w:r>
        <w:t xml:space="preserve">*Ignora la parte que está rodeada por un cuadrado, es una prueba que estoy haciendo para transformar el estado cuántico en un espacio vectorial clásicamente </w:t>
      </w:r>
      <w:proofErr w:type="spellStart"/>
      <w:r>
        <w:t>np-hard</w:t>
      </w:r>
      <w:proofErr w:type="spellEnd"/>
      <w:r>
        <w:t>.</w:t>
      </w:r>
    </w:p>
    <w:sectPr w:rsidR="00427A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31B"/>
    <w:multiLevelType w:val="hybridMultilevel"/>
    <w:tmpl w:val="83B4317E"/>
    <w:lvl w:ilvl="0" w:tplc="1DDE587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7121C"/>
    <w:multiLevelType w:val="hybridMultilevel"/>
    <w:tmpl w:val="D6C27E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852006">
    <w:abstractNumId w:val="1"/>
  </w:num>
  <w:num w:numId="2" w16cid:durableId="58854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D2"/>
    <w:rsid w:val="001E37AE"/>
    <w:rsid w:val="00341C93"/>
    <w:rsid w:val="003730C0"/>
    <w:rsid w:val="00427A18"/>
    <w:rsid w:val="00853E51"/>
    <w:rsid w:val="00DC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B0CA4"/>
  <w15:chartTrackingRefBased/>
  <w15:docId w15:val="{5DE920FE-BB10-4447-AD00-EA67AA690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A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A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A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A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A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A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A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A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A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A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AD2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DC6A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Herrero</dc:creator>
  <cp:keywords/>
  <dc:description/>
  <cp:lastModifiedBy>Pablo Herrero</cp:lastModifiedBy>
  <cp:revision>1</cp:revision>
  <dcterms:created xsi:type="dcterms:W3CDTF">2025-11-27T14:13:00Z</dcterms:created>
  <dcterms:modified xsi:type="dcterms:W3CDTF">2025-11-27T14:40:00Z</dcterms:modified>
</cp:coreProperties>
</file>