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1B1E" w14:textId="142533B4" w:rsidR="00D746F2" w:rsidRPr="00EE451C" w:rsidRDefault="00D746F2" w:rsidP="00875F7E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</w:pPr>
      <w:r w:rsidRPr="00EE451C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1, So </w:t>
      </w:r>
      <w:proofErr w:type="spellStart"/>
      <w:r w:rsidRPr="00EE451C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sánh</w:t>
      </w:r>
      <w:proofErr w:type="spellEnd"/>
      <w:r w:rsidRPr="00EE451C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Glove </w:t>
      </w:r>
      <w:proofErr w:type="spellStart"/>
      <w:r w:rsidRPr="00EE451C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và</w:t>
      </w:r>
      <w:proofErr w:type="spellEnd"/>
      <w:r w:rsidRPr="00EE451C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 xml:space="preserve"> Word2vec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66"/>
        <w:gridCol w:w="4600"/>
        <w:gridCol w:w="4969"/>
      </w:tblGrid>
      <w:tr w:rsidR="002C680D" w:rsidRPr="00EE451C" w14:paraId="44E8F903" w14:textId="77777777" w:rsidTr="008066B4">
        <w:tc>
          <w:tcPr>
            <w:tcW w:w="741" w:type="dxa"/>
          </w:tcPr>
          <w:p w14:paraId="0719BFFA" w14:textId="77777777" w:rsidR="002C680D" w:rsidRPr="00EE451C" w:rsidRDefault="002C680D" w:rsidP="00875F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54" w:type="dxa"/>
            <w:tcBorders>
              <w:bottom w:val="single" w:sz="4" w:space="0" w:color="auto"/>
            </w:tcBorders>
          </w:tcPr>
          <w:p w14:paraId="01E67FF7" w14:textId="6D29429F" w:rsidR="002C680D" w:rsidRPr="00EE451C" w:rsidRDefault="002C680D" w:rsidP="00806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Glove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02C7C54E" w14:textId="567F73A2" w:rsidR="002C680D" w:rsidRPr="00EE451C" w:rsidRDefault="002C680D" w:rsidP="008066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Word2vec</w:t>
            </w:r>
          </w:p>
        </w:tc>
      </w:tr>
      <w:tr w:rsidR="002C680D" w:rsidRPr="00EE451C" w14:paraId="09D52E8F" w14:textId="77777777" w:rsidTr="008066B4">
        <w:tc>
          <w:tcPr>
            <w:tcW w:w="741" w:type="dxa"/>
          </w:tcPr>
          <w:p w14:paraId="38A5B0FE" w14:textId="115D0391" w:rsidR="002C680D" w:rsidRPr="00EE451C" w:rsidRDefault="002C680D" w:rsidP="0087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694" w:type="dxa"/>
            <w:gridSpan w:val="2"/>
            <w:tcBorders>
              <w:bottom w:val="single" w:sz="4" w:space="0" w:color="auto"/>
            </w:tcBorders>
          </w:tcPr>
          <w:p w14:paraId="3597C3DE" w14:textId="77777777" w:rsidR="002C680D" w:rsidRPr="00EE451C" w:rsidRDefault="006B4C26" w:rsidP="003879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convert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vector (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embedding)</w:t>
            </w:r>
          </w:p>
          <w:p w14:paraId="2A43B353" w14:textId="77777777" w:rsidR="007C7CCE" w:rsidRPr="00EE451C" w:rsidRDefault="007C7CCE" w:rsidP="003879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vector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  <w:p w14:paraId="5ABA9FE6" w14:textId="77777777" w:rsidR="00F37E7C" w:rsidRPr="00EE451C" w:rsidRDefault="007C7CCE" w:rsidP="003879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cosine </w:t>
            </w:r>
            <w:proofErr w:type="spellStart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="00F37E7C" w:rsidRPr="00EE451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AA1ADC" w14:textId="35D8FDCF" w:rsidR="003D6CD5" w:rsidRPr="00EE451C" w:rsidRDefault="00F37E7C" w:rsidP="003879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embedding words</w:t>
            </w:r>
            <w:r w:rsidR="007C7CCE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D2540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C680D" w:rsidRPr="00EE451C" w14:paraId="43C6008C" w14:textId="77777777" w:rsidTr="008066B4">
        <w:tc>
          <w:tcPr>
            <w:tcW w:w="741" w:type="dxa"/>
          </w:tcPr>
          <w:p w14:paraId="5267E61C" w14:textId="1687314B" w:rsidR="002C680D" w:rsidRPr="00EE451C" w:rsidRDefault="002C680D" w:rsidP="00875F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4654" w:type="dxa"/>
            <w:tcBorders>
              <w:top w:val="single" w:sz="4" w:space="0" w:color="auto"/>
            </w:tcBorders>
          </w:tcPr>
          <w:p w14:paraId="3CAE645D" w14:textId="77777777" w:rsidR="00F14019" w:rsidRPr="00EE451C" w:rsidRDefault="003B7949" w:rsidP="00A312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Glove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proofErr w:type="gram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493D" w:rsidRPr="00EE451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86493D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="00A3120C" w:rsidRPr="00EE451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B130FA" w14:textId="77777777" w:rsidR="00FE00C9" w:rsidRPr="00EE451C" w:rsidRDefault="00E25EFB" w:rsidP="001C591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Glove: </w:t>
            </w:r>
            <w:proofErr w:type="spellStart"/>
            <w:r w:rsidR="00580E40" w:rsidRPr="00EE451C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="00580E4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0E40" w:rsidRPr="00EE451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580E4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0E40" w:rsidRPr="00EE451C"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 w:rsidR="00580E4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0E40" w:rsidRPr="00EE451C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="00580E4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matrix factorization (ma </w:t>
            </w:r>
            <w:proofErr w:type="spellStart"/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trận</w:t>
            </w:r>
            <w:proofErr w:type="spellEnd"/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thừa</w:t>
            </w:r>
            <w:proofErr w:type="spellEnd"/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="00580E40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)</w:t>
            </w:r>
            <w:r w:rsidR="00F95A3D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0A471E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="000A471E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ma </w:t>
            </w:r>
            <w:proofErr w:type="spellStart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trận</w:t>
            </w:r>
            <w:proofErr w:type="spellEnd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E00C9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cảnh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. Ban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ma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trận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x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cảnh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đồng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xuất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cụ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mỗi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dòng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),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đếm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mức</w:t>
            </w:r>
            <w:proofErr w:type="spellEnd"/>
            <w:r w:rsidR="00C1439B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thường</w:t>
            </w:r>
            <w:proofErr w:type="spellEnd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xuyên</w:t>
            </w:r>
            <w:proofErr w:type="spellEnd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xuất</w:t>
            </w:r>
            <w:proofErr w:type="spellEnd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="00D91762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này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cảnh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cột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kho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lớn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văn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="001C5911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contexts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rất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lớn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do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ngữ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cảnh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="005C3068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76F3A8EB" w14:textId="2D63328F" w:rsidR="005C3068" w:rsidRPr="00EE451C" w:rsidRDefault="002D6C24" w:rsidP="005C30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vector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“reconstruction loss”.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Mất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mát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này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cố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gắng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tìm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ma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trận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chiều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ít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hầu</w:t>
            </w:r>
            <w:proofErr w:type="spellEnd"/>
            <w:proofErr w:type="gram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hết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phương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sai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0C626A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="000C626A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0C626A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="000C626A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0C626A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="000C626A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ma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trận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chiều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lớn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="007772FC" w:rsidRPr="00EE451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1AFF7D03" w14:textId="77777777" w:rsidR="00A9049A" w:rsidRPr="00EE451C" w:rsidRDefault="0086493D" w:rsidP="0020706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Word2vec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1 ý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47DC3" w:rsidRPr="00EE451C"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 w:rsidR="00147DC3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47DC3" w:rsidRPr="00EE451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36DE" w:rsidRPr="00EE451C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2236DE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36DE" w:rsidRPr="00EE451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xóm</w:t>
            </w:r>
            <w:proofErr w:type="spellEnd"/>
            <w:r w:rsidR="00FC3E5A" w:rsidRPr="00EE451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2F1A5A0" w14:textId="3CE3D80B" w:rsidR="00AC7D64" w:rsidRPr="00EE451C" w:rsidRDefault="00AC7D64" w:rsidP="0048165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Word2vec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nơ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ron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word embeddings: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skip-gram </w:t>
            </w:r>
            <w:proofErr w:type="spellStart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94A20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CBOW</w:t>
            </w:r>
          </w:p>
          <w:p w14:paraId="5C890D2D" w14:textId="57808A12" w:rsidR="008066B4" w:rsidRPr="00EE451C" w:rsidRDefault="00371EE4" w:rsidP="00806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Skip-gram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input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(embedding layer)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="00AA76B8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(context words).</w:t>
            </w:r>
          </w:p>
          <w:p w14:paraId="5908B445" w14:textId="284A9ED8" w:rsidR="00AA76B8" w:rsidRPr="00EE451C" w:rsidRDefault="00AA76B8" w:rsidP="00394A2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CBOW: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(context words),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>gốc</w:t>
            </w:r>
            <w:proofErr w:type="spellEnd"/>
            <w:r w:rsidR="008066B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7CA43D06" w14:textId="13F58F2C" w:rsidR="002C680D" w:rsidRPr="00EE451C" w:rsidRDefault="008066B4" w:rsidP="00580E4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, embedding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A5784" w:rsidRPr="00EE451C">
              <w:rPr>
                <w:rFonts w:ascii="Times New Roman" w:hAnsi="Times New Roman" w:cs="Times New Roman"/>
                <w:sz w:val="26"/>
                <w:szCs w:val="26"/>
              </w:rPr>
              <w:t xml:space="preserve"> vector embedding</w:t>
            </w:r>
            <w:r w:rsidR="00E846EA" w:rsidRPr="00EE451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23D2C12" w14:textId="359D5BCB" w:rsidR="002C680D" w:rsidRPr="00EE451C" w:rsidRDefault="002C680D" w:rsidP="00875F7E">
      <w:pPr>
        <w:rPr>
          <w:rFonts w:ascii="Times New Roman" w:hAnsi="Times New Roman" w:cs="Times New Roman"/>
          <w:sz w:val="26"/>
          <w:szCs w:val="26"/>
        </w:rPr>
      </w:pPr>
    </w:p>
    <w:p w14:paraId="70D73A48" w14:textId="27030CA8" w:rsidR="004F4249" w:rsidRPr="00EE451C" w:rsidRDefault="004F4249" w:rsidP="00875F7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451C">
        <w:rPr>
          <w:rFonts w:ascii="Times New Roman" w:hAnsi="Times New Roman" w:cs="Times New Roman"/>
          <w:b/>
          <w:bCs/>
          <w:sz w:val="30"/>
          <w:szCs w:val="30"/>
        </w:rPr>
        <w:t xml:space="preserve">2, </w:t>
      </w:r>
      <w:proofErr w:type="spellStart"/>
      <w:r w:rsidRPr="00EE451C">
        <w:rPr>
          <w:rFonts w:ascii="Times New Roman" w:hAnsi="Times New Roman" w:cs="Times New Roman"/>
          <w:b/>
          <w:bCs/>
          <w:sz w:val="30"/>
          <w:szCs w:val="30"/>
        </w:rPr>
        <w:t>Các</w:t>
      </w:r>
      <w:proofErr w:type="spellEnd"/>
      <w:r w:rsidRPr="00EE451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451C">
        <w:rPr>
          <w:rFonts w:ascii="Times New Roman" w:hAnsi="Times New Roman" w:cs="Times New Roman"/>
          <w:b/>
          <w:bCs/>
          <w:sz w:val="30"/>
          <w:szCs w:val="30"/>
        </w:rPr>
        <w:t>hàm</w:t>
      </w:r>
      <w:proofErr w:type="spellEnd"/>
      <w:r w:rsidRPr="00EE451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451C">
        <w:rPr>
          <w:rFonts w:ascii="Times New Roman" w:hAnsi="Times New Roman" w:cs="Times New Roman"/>
          <w:b/>
          <w:bCs/>
          <w:sz w:val="30"/>
          <w:szCs w:val="30"/>
        </w:rPr>
        <w:t>kích</w:t>
      </w:r>
      <w:proofErr w:type="spellEnd"/>
      <w:r w:rsidRPr="00EE451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451C">
        <w:rPr>
          <w:rFonts w:ascii="Times New Roman" w:hAnsi="Times New Roman" w:cs="Times New Roman"/>
          <w:b/>
          <w:bCs/>
          <w:sz w:val="30"/>
          <w:szCs w:val="30"/>
        </w:rPr>
        <w:t>hoạt</w:t>
      </w:r>
      <w:proofErr w:type="spellEnd"/>
    </w:p>
    <w:p w14:paraId="51B92B0F" w14:textId="6F5734BA" w:rsidR="00401E2C" w:rsidRPr="00EE451C" w:rsidRDefault="004D60C4" w:rsidP="00875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51C">
        <w:rPr>
          <w:rFonts w:ascii="Times New Roman" w:hAnsi="Times New Roman" w:cs="Times New Roman"/>
          <w:b/>
          <w:bCs/>
          <w:sz w:val="28"/>
          <w:szCs w:val="28"/>
        </w:rPr>
        <w:t>2.1: Sigmoid</w:t>
      </w:r>
    </w:p>
    <w:p w14:paraId="7F8EBFDF" w14:textId="2263DB67" w:rsidR="00401E2C" w:rsidRPr="00EE451C" w:rsidRDefault="00401E2C" w:rsidP="00875F7E">
      <w:pPr>
        <w:rPr>
          <w:rFonts w:ascii="Times New Roman" w:hAnsi="Times New Roman" w:cs="Times New Roman"/>
          <w:sz w:val="26"/>
          <w:szCs w:val="26"/>
        </w:rPr>
      </w:pPr>
    </w:p>
    <w:p w14:paraId="6BE4CEF7" w14:textId="36354780" w:rsidR="00401E2C" w:rsidRPr="00EE451C" w:rsidRDefault="00401E2C" w:rsidP="0040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2E5A34" w:rsidRPr="00EE451C">
        <w:rPr>
          <w:rFonts w:ascii="Times New Roman" w:hAnsi="Times New Roman" w:cs="Times New Roman"/>
          <w:sz w:val="26"/>
          <w:szCs w:val="26"/>
        </w:rPr>
        <w:t>:</w:t>
      </w:r>
    </w:p>
    <w:p w14:paraId="2071C62C" w14:textId="57A8CAD2" w:rsidR="004D60C4" w:rsidRPr="00EE451C" w:rsidRDefault="00D93990" w:rsidP="00875F7E">
      <w:p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B7FCF3" wp14:editId="4940E988">
            <wp:extent cx="594360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B123" w14:textId="4B1EE6D0" w:rsidR="00B8482E" w:rsidRPr="00EE451C" w:rsidRDefault="00175436" w:rsidP="00B84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Hàm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Sigmoid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nhận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đầu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vào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một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số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thực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chuyển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thành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một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giá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trị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trong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khoảng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(0;1)</w:t>
      </w:r>
    </w:p>
    <w:p w14:paraId="7B8995CC" w14:textId="2FA874C7" w:rsidR="00175436" w:rsidRPr="00EE451C" w:rsidRDefault="00175436" w:rsidP="00175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Ưu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điểm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: </w:t>
      </w:r>
    </w:p>
    <w:p w14:paraId="6C94C052" w14:textId="048257E6" w:rsidR="00175436" w:rsidRPr="00EE451C" w:rsidRDefault="00A61BDA" w:rsidP="001754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đẹp</w:t>
      </w:r>
      <w:proofErr w:type="spellEnd"/>
    </w:p>
    <w:p w14:paraId="1772C6B5" w14:textId="642D9D54" w:rsidR="00A61BDA" w:rsidRPr="00EE451C" w:rsidRDefault="00A61BDA" w:rsidP="00A61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4F994A1" w14:textId="20557309" w:rsidR="00A61BDA" w:rsidRPr="00EE451C" w:rsidRDefault="00F844DA" w:rsidP="00A61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Hàm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Sigmoid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bão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hào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và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triệt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tiêu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gradient: </w:t>
      </w:r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 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Một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nhược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điểm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dễ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nhận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thấy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khi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đầu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vào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có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trị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tuyệt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đối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lớn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(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rất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âm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hoặc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rất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dương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), gradient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của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hàm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số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này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sẽ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rất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gần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với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0.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Điều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này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đồng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nghĩa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với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việc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các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hệ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số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tương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ứng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với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unit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đang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xét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sẽ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gần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như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không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được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cập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nhật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(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còn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được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gọi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 </w:t>
      </w:r>
      <w:r w:rsidRPr="00EE451C">
        <w:rPr>
          <w:rStyle w:val="Emphasis"/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vanishing gradient</w:t>
      </w:r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).</w:t>
      </w:r>
    </w:p>
    <w:p w14:paraId="33EA7BD9" w14:textId="4A90060A" w:rsidR="00F844DA" w:rsidRPr="00EE451C" w:rsidRDefault="00F844DA" w:rsidP="00F844DA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Hàm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Sigmoid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không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có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trung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tâm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là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0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gây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khó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khăn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cho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việc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hội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tụ</w:t>
      </w:r>
      <w:proofErr w:type="spellEnd"/>
      <w:r w:rsidRPr="00EE451C">
        <w:rPr>
          <w:rStyle w:val="Strong"/>
          <w:rFonts w:ascii="Times New Roman" w:hAnsi="Times New Roman" w:cs="Times New Roman"/>
          <w:b w:val="0"/>
          <w:bCs w:val="0"/>
          <w:color w:val="363636"/>
          <w:sz w:val="26"/>
          <w:szCs w:val="26"/>
          <w:shd w:val="clear" w:color="auto" w:fill="FFFFFF"/>
        </w:rPr>
        <w:t>.</w:t>
      </w:r>
    </w:p>
    <w:p w14:paraId="4F8E3D29" w14:textId="79D49DDD" w:rsidR="00F844DA" w:rsidRPr="00EE451C" w:rsidRDefault="00F844DA" w:rsidP="00F84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51C">
        <w:rPr>
          <w:rFonts w:ascii="Times New Roman" w:hAnsi="Times New Roman" w:cs="Times New Roman"/>
          <w:b/>
          <w:bCs/>
          <w:sz w:val="28"/>
          <w:szCs w:val="28"/>
        </w:rPr>
        <w:t>2.2: Tanh</w:t>
      </w:r>
    </w:p>
    <w:p w14:paraId="1D64ED03" w14:textId="77777777" w:rsidR="009616AD" w:rsidRPr="00EE451C" w:rsidRDefault="00F844DA" w:rsidP="00F844DA">
      <w:p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616AD" w:rsidRPr="00EE45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616AD"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6AD" w:rsidRPr="00EE45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616AD" w:rsidRPr="00EE451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8FB5E58" w14:textId="77777777" w:rsidR="005628B0" w:rsidRPr="00EE451C" w:rsidRDefault="009616AD" w:rsidP="00F844DA">
      <w:p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F4FD60" wp14:editId="15C6ACD5">
            <wp:extent cx="59436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246A" w14:textId="5445D2AE" w:rsidR="00F844DA" w:rsidRPr="00EE451C" w:rsidRDefault="00E07626" w:rsidP="00691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Hàm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 </w:t>
      </w:r>
      <w:r w:rsidRPr="00EE451C">
        <w:rPr>
          <w:rFonts w:ascii="Times New Roman" w:hAnsi="Times New Roman" w:cs="Times New Roman"/>
          <w:b/>
          <w:bCs/>
          <w:sz w:val="26"/>
          <w:szCs w:val="26"/>
        </w:rPr>
        <w:t>tanh</w:t>
      </w:r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 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nhận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đầu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vào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một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số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thực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chuyển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thành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một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giá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trị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trong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khoảng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(-1; 1).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Cũng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như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Sigmoid,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hàm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Tanh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bị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bão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hoà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ở 2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đầu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(gradient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thay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đổi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rất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ít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ở 2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đầu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).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Tuy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nhiên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hàm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Tanh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lại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đối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xứng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qua 0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nên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khắc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phục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được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một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nhược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điểm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của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Sigmoid</w:t>
      </w:r>
      <w:r w:rsidR="00F844DA" w:rsidRPr="00EE451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0D9382" w14:textId="5F254CB1" w:rsidR="00E07626" w:rsidRPr="00EE451C" w:rsidRDefault="00E07626" w:rsidP="00F84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51C">
        <w:rPr>
          <w:rFonts w:ascii="Times New Roman" w:hAnsi="Times New Roman" w:cs="Times New Roman"/>
          <w:b/>
          <w:bCs/>
          <w:sz w:val="28"/>
          <w:szCs w:val="28"/>
        </w:rPr>
        <w:t xml:space="preserve">2.3: </w:t>
      </w:r>
      <w:proofErr w:type="spellStart"/>
      <w:r w:rsidRPr="00EE451C">
        <w:rPr>
          <w:rFonts w:ascii="Times New Roman" w:hAnsi="Times New Roman" w:cs="Times New Roman"/>
          <w:b/>
          <w:bCs/>
          <w:sz w:val="28"/>
          <w:szCs w:val="28"/>
        </w:rPr>
        <w:t>ReLU</w:t>
      </w:r>
      <w:proofErr w:type="spellEnd"/>
    </w:p>
    <w:p w14:paraId="34FC1E62" w14:textId="43AEBE7E" w:rsidR="00E07626" w:rsidRPr="00EE451C" w:rsidRDefault="00E07626" w:rsidP="00F844DA">
      <w:p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D37C09" w:rsidRPr="00EE45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7C09"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09" w:rsidRPr="00EE45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37C09" w:rsidRPr="00EE451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1CECCB4" w14:textId="41EE3453" w:rsidR="00D37C09" w:rsidRPr="00EE451C" w:rsidRDefault="00D37C09" w:rsidP="00F844DA">
      <w:p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31ED1A" wp14:editId="0A760EDF">
            <wp:extent cx="5943600" cy="51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328F" w14:textId="34C3B652" w:rsidR="002B559D" w:rsidRPr="00EE451C" w:rsidRDefault="009C4429" w:rsidP="002B5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&lt;0.</w:t>
      </w:r>
    </w:p>
    <w:p w14:paraId="53362AB3" w14:textId="74EC6B9C" w:rsidR="009C4429" w:rsidRPr="00EE451C" w:rsidRDefault="009C4429" w:rsidP="009C4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CE923ED" w14:textId="5E869206" w:rsidR="009C4429" w:rsidRPr="00EE451C" w:rsidRDefault="007276C1" w:rsidP="009C44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Tốc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độ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hội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tụ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nhanh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hơn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hẳn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.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ReLU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có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tốc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độ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hội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tụ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nhanh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gấp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6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lần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Tanh.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Điều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này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có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thể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do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ReLU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không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bị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bão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hoà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ở 2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đầu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như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Sigmoid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Tanh.</w:t>
      </w:r>
    </w:p>
    <w:p w14:paraId="6B9CDEFF" w14:textId="60EEED6B" w:rsidR="007276C1" w:rsidRPr="00EE451C" w:rsidRDefault="007276C1" w:rsidP="009C44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Tính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toán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nhanh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hơn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. Tanh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Sigmoid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sử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dụng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hàm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 </w:t>
      </w:r>
      <w:r w:rsidRPr="00EE451C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FFFFF"/>
        </w:rPr>
        <w:t>exp</w:t>
      </w:r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 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công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thức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phức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tạp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hơn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ReLU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rất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nhiều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do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vậy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sẽ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tốn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nhiều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chi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phí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hơn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để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tính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toán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.</w:t>
      </w:r>
    </w:p>
    <w:p w14:paraId="4917163C" w14:textId="79077CD0" w:rsidR="007276C1" w:rsidRPr="00EE451C" w:rsidRDefault="007276C1" w:rsidP="00727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Nhược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điểm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: </w:t>
      </w:r>
    </w:p>
    <w:p w14:paraId="2F4C25DC" w14:textId="14C25780" w:rsidR="007276C1" w:rsidRPr="00EE451C" w:rsidRDefault="00DD610C" w:rsidP="0072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lastRenderedPageBreak/>
        <w:t>Với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các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node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có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giá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trị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nhỏ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hơn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0, qua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ReLU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activation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sẽ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thành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0,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hiện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tượng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đấy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gọi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“Dying </w:t>
      </w:r>
      <w:proofErr w:type="spellStart"/>
      <w:proofErr w:type="gram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ReLU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“</w:t>
      </w:r>
      <w:proofErr w:type="gram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.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Nếu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các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node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bị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chuyển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thành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0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thì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sẽ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không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có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ý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nghĩa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với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bước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linear activation ở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lớp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tiếp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theo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và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các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hệ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số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tương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ứng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từ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node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đấy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cũng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không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được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cập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nhật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với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gradient descent.</w:t>
      </w:r>
    </w:p>
    <w:p w14:paraId="7EA38211" w14:textId="0B1E81C9" w:rsidR="00DD610C" w:rsidRPr="00EE451C" w:rsidRDefault="00DD610C" w:rsidP="0072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Khi learning rate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lớn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,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các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trọng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số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(weights)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có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thể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thay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đổi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theo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cách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làm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tất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cả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neuron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dừng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việc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cập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nhật</w:t>
      </w:r>
      <w:proofErr w:type="spellEnd"/>
      <w:r w:rsidRPr="00EE451C">
        <w:rPr>
          <w:rFonts w:ascii="Times New Roman" w:hAnsi="Times New Roman" w:cs="Times New Roman"/>
          <w:color w:val="363636"/>
          <w:sz w:val="26"/>
          <w:szCs w:val="26"/>
          <w:shd w:val="clear" w:color="auto" w:fill="FFFFFF"/>
        </w:rPr>
        <w:t>.</w:t>
      </w:r>
    </w:p>
    <w:p w14:paraId="2C65B292" w14:textId="144A81EE" w:rsidR="00202BF8" w:rsidRPr="00EE451C" w:rsidRDefault="00202BF8" w:rsidP="00202B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51C">
        <w:rPr>
          <w:rFonts w:ascii="Times New Roman" w:hAnsi="Times New Roman" w:cs="Times New Roman"/>
          <w:b/>
          <w:bCs/>
          <w:sz w:val="28"/>
          <w:szCs w:val="28"/>
        </w:rPr>
        <w:t xml:space="preserve">2.4: Leaky </w:t>
      </w:r>
      <w:proofErr w:type="spellStart"/>
      <w:r w:rsidRPr="00EE451C">
        <w:rPr>
          <w:rFonts w:ascii="Times New Roman" w:hAnsi="Times New Roman" w:cs="Times New Roman"/>
          <w:b/>
          <w:bCs/>
          <w:sz w:val="28"/>
          <w:szCs w:val="28"/>
        </w:rPr>
        <w:t>ReLU</w:t>
      </w:r>
      <w:proofErr w:type="spellEnd"/>
      <w:r w:rsidRPr="00EE45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6732EC" w14:textId="00EC455B" w:rsidR="00202BF8" w:rsidRPr="00EE451C" w:rsidRDefault="00202BF8" w:rsidP="00202BF8">
      <w:p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2D5C26" w14:textId="1F0F1B83" w:rsidR="00202BF8" w:rsidRPr="00EE451C" w:rsidRDefault="00A02117" w:rsidP="00202BF8">
      <w:p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B0267E" wp14:editId="50C164AC">
            <wp:extent cx="2314575" cy="590550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1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EE45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9F214C" wp14:editId="70CD16A1">
            <wp:extent cx="19145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076B" w14:textId="5A244935" w:rsidR="00735F83" w:rsidRPr="00EE451C" w:rsidRDefault="00A02117" w:rsidP="007F5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sz w:val="26"/>
          <w:szCs w:val="26"/>
        </w:rPr>
        <w:t xml:space="preserve">Leaky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Leakey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ra 1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xiên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>.</w:t>
      </w:r>
    </w:p>
    <w:p w14:paraId="3D196A78" w14:textId="57FCD8CC" w:rsidR="00A02117" w:rsidRPr="00EE451C" w:rsidRDefault="00A02117" w:rsidP="00A02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“dying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15F99B" w14:textId="4B31C874" w:rsidR="007F3051" w:rsidRPr="00F11F84" w:rsidRDefault="007F3051" w:rsidP="007F305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3,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Áp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CNN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trong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việc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phân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tích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quan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điểm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bộ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dữ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="006D4098" w:rsidRPr="00F11F84">
        <w:rPr>
          <w:rFonts w:ascii="Times New Roman" w:hAnsi="Times New Roman" w:cs="Times New Roman"/>
          <w:b/>
          <w:bCs/>
          <w:sz w:val="30"/>
          <w:szCs w:val="30"/>
        </w:rPr>
        <w:t xml:space="preserve"> IMDB</w:t>
      </w:r>
    </w:p>
    <w:p w14:paraId="4FE3D751" w14:textId="499E84BF" w:rsidR="008C7A5F" w:rsidRPr="00EE451C" w:rsidRDefault="008C7A5F" w:rsidP="008C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84C" w:rsidRPr="00EE451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5C784C"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84C" w:rsidRPr="00EE45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C784C"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84C" w:rsidRPr="00EE45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C784C"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84C" w:rsidRPr="00EE45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C784C"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84C" w:rsidRPr="00EE45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C784C" w:rsidRPr="00EE451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C784C" w:rsidRPr="00EE451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C784C"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84C" w:rsidRPr="00EE45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C784C"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84C" w:rsidRPr="00EE451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5C784C" w:rsidRPr="00EE451C">
        <w:rPr>
          <w:rFonts w:ascii="Times New Roman" w:hAnsi="Times New Roman" w:cs="Times New Roman"/>
          <w:sz w:val="26"/>
          <w:szCs w:val="26"/>
        </w:rPr>
        <w:t>.</w:t>
      </w:r>
    </w:p>
    <w:p w14:paraId="57D8F5A8" w14:textId="3369EE44" w:rsidR="00473A0B" w:rsidRPr="00EE451C" w:rsidRDefault="00473A0B" w:rsidP="00473A0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D0EF7E" w14:textId="77777777" w:rsidR="00C33995" w:rsidRPr="00EE451C" w:rsidRDefault="00473A0B" w:rsidP="0047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451C">
        <w:rPr>
          <w:rFonts w:ascii="Times New Roman" w:hAnsi="Times New Roman" w:cs="Times New Roman"/>
          <w:sz w:val="26"/>
          <w:szCs w:val="26"/>
        </w:rPr>
        <w:t>Sỗ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 xml:space="preserve"> 12500 </w:t>
      </w:r>
      <w:proofErr w:type="spellStart"/>
      <w:r w:rsidRPr="00EE451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E451C">
        <w:rPr>
          <w:rFonts w:ascii="Times New Roman" w:hAnsi="Times New Roman" w:cs="Times New Roman"/>
          <w:sz w:val="26"/>
          <w:szCs w:val="26"/>
        </w:rPr>
        <w:t>.</w:t>
      </w:r>
      <w:r w:rsidR="00C33995" w:rsidRPr="00EE451C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6A805B0F" w14:textId="77777777" w:rsidR="00C33995" w:rsidRPr="00EE451C" w:rsidRDefault="00C33995" w:rsidP="00C3399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375632" w14:textId="37114DFE" w:rsidR="006D4098" w:rsidRPr="00EE451C" w:rsidRDefault="00C33995" w:rsidP="007F3051">
      <w:pPr>
        <w:rPr>
          <w:rFonts w:ascii="Times New Roman" w:hAnsi="Times New Roman" w:cs="Times New Roman"/>
          <w:sz w:val="26"/>
          <w:szCs w:val="26"/>
        </w:rPr>
      </w:pPr>
      <w:r w:rsidRPr="00EE45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1446DB" wp14:editId="0AFABD83">
            <wp:extent cx="5943600" cy="2774315"/>
            <wp:effectExtent l="0" t="0" r="0" b="698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2E5D" w14:textId="77777777" w:rsidR="00303FA8" w:rsidRPr="00EE451C" w:rsidRDefault="0094692D" w:rsidP="009469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Áp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dung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phương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pháp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CNN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cho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bộ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dữ</w:t>
      </w:r>
      <w:proofErr w:type="spellEnd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liệu</w:t>
      </w:r>
      <w:proofErr w:type="spellEnd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trên</w:t>
      </w:r>
      <w:proofErr w:type="spellEnd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. </w:t>
      </w:r>
      <w:proofErr w:type="spellStart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Với</w:t>
      </w:r>
      <w:proofErr w:type="spellEnd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kiến</w:t>
      </w:r>
      <w:proofErr w:type="spellEnd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trúc</w:t>
      </w:r>
      <w:proofErr w:type="spellEnd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cụ</w:t>
      </w:r>
      <w:proofErr w:type="spellEnd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thể</w:t>
      </w:r>
      <w:proofErr w:type="spellEnd"/>
      <w:r w:rsidR="00303FA8"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: </w:t>
      </w:r>
    </w:p>
    <w:p w14:paraId="797E51C2" w14:textId="1AC68756" w:rsidR="006D4098" w:rsidRPr="00EE451C" w:rsidRDefault="0094692D" w:rsidP="00303FA8">
      <w:pPr>
        <w:pStyle w:val="ListParagraph"/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lastRenderedPageBreak/>
        <w:t xml:space="preserve"> </w:t>
      </w:r>
      <w:r w:rsidR="00F90A4C" w:rsidRPr="00EE45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57DF21" wp14:editId="1C1E3B1B">
            <wp:extent cx="5943600" cy="53727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9BB9" w14:textId="0F5CEBDD" w:rsidR="004F58F6" w:rsidRPr="00EE451C" w:rsidRDefault="004F58F6" w:rsidP="00303FA8">
      <w:pPr>
        <w:pStyle w:val="ListParagraph"/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</w:p>
    <w:p w14:paraId="7AD14716" w14:textId="434B493A" w:rsidR="004F58F6" w:rsidRPr="00EE451C" w:rsidRDefault="004F58F6" w:rsidP="004F58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Sử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dụng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kiến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trúc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tuần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tự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với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các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layer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lần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lượt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là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: </w:t>
      </w:r>
    </w:p>
    <w:p w14:paraId="3A450486" w14:textId="2571E7F7" w:rsidR="004F58F6" w:rsidRPr="00EE451C" w:rsidRDefault="00C44ED8" w:rsidP="00C44E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Layer 1: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Sử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dụng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thư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viện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Embedding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của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keras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chuyển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các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câu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thành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dạng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vector (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có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vai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trò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tương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tự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như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Word2vec hay Glove …)</w:t>
      </w:r>
    </w:p>
    <w:p w14:paraId="1DDCB338" w14:textId="78446908" w:rsidR="00C44ED8" w:rsidRPr="00EE451C" w:rsidRDefault="00C44ED8" w:rsidP="00C44E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Layer 2: Convolution 1D layer </w:t>
      </w:r>
    </w:p>
    <w:p w14:paraId="737E3EB4" w14:textId="1F1E8B00" w:rsidR="0046260D" w:rsidRPr="00EE451C" w:rsidRDefault="0046260D" w:rsidP="00C44E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Layer 3: Max-over time pooling 1D</w:t>
      </w:r>
    </w:p>
    <w:p w14:paraId="71C73F36" w14:textId="5CDAA37B" w:rsidR="0046260D" w:rsidRPr="00EE451C" w:rsidRDefault="0046260D" w:rsidP="00C44E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Layer 4: Flatten: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chuyển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câu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sang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dạng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vector</w:t>
      </w:r>
    </w:p>
    <w:p w14:paraId="4ABE8870" w14:textId="48F87D58" w:rsidR="0046260D" w:rsidRPr="00EE451C" w:rsidRDefault="0046260D" w:rsidP="00C44E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Layer 5: Dense: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đóng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vai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trò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như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tầng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fully connected layer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trong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kiến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trúc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cơ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bản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của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CNN </w:t>
      </w:r>
    </w:p>
    <w:p w14:paraId="7FED6D69" w14:textId="0225B66C" w:rsidR="0046260D" w:rsidRPr="00EE451C" w:rsidRDefault="0046260D" w:rsidP="00C44E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Layer 6: CNN</w:t>
      </w:r>
    </w:p>
    <w:p w14:paraId="6E97D73F" w14:textId="2793104C" w:rsidR="00490300" w:rsidRDefault="0046260D" w:rsidP="004903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Kết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quả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cụ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thể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: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Không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thực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hiện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được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việc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load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toàn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bộ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tập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dữ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liệu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negative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của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tập</w:t>
      </w:r>
      <w:proofErr w:type="spellEnd"/>
      <w:r w:rsidRPr="00EE451C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test. </w:t>
      </w:r>
    </w:p>
    <w:p w14:paraId="4FE4E955" w14:textId="084B120B" w:rsidR="00490300" w:rsidRDefault="00490300" w:rsidP="00490300">
      <w:pPr>
        <w:pStyle w:val="ListParagraph"/>
        <w:rPr>
          <w:rFonts w:ascii="Times New Roman" w:eastAsia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  <w:r w:rsidRPr="00AF3872">
        <w:rPr>
          <w:rFonts w:ascii="Times New Roman" w:eastAsia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  <w:lastRenderedPageBreak/>
        <w:t xml:space="preserve">4, Link </w:t>
      </w:r>
      <w:proofErr w:type="spellStart"/>
      <w:r w:rsidRPr="00AF3872">
        <w:rPr>
          <w:rFonts w:ascii="Times New Roman" w:eastAsia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  <w:t>bài</w:t>
      </w:r>
      <w:proofErr w:type="spellEnd"/>
      <w:r w:rsidRPr="00AF3872">
        <w:rPr>
          <w:rFonts w:ascii="Times New Roman" w:eastAsia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  <w:t xml:space="preserve"> </w:t>
      </w:r>
      <w:proofErr w:type="spellStart"/>
      <w:r w:rsidRPr="00AF3872">
        <w:rPr>
          <w:rFonts w:ascii="Times New Roman" w:eastAsia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  <w:t>làm</w:t>
      </w:r>
      <w:proofErr w:type="spellEnd"/>
      <w:r w:rsidRPr="00AF3872">
        <w:rPr>
          <w:rFonts w:ascii="Times New Roman" w:eastAsia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  <w:t xml:space="preserve"> </w:t>
      </w:r>
    </w:p>
    <w:p w14:paraId="42FFDE60" w14:textId="77777777" w:rsidR="00E05299" w:rsidRPr="00AF3872" w:rsidRDefault="00E05299" w:rsidP="00490300">
      <w:pPr>
        <w:pStyle w:val="ListParagraph"/>
        <w:rPr>
          <w:rFonts w:ascii="Times New Roman" w:eastAsia="Times New Roman" w:hAnsi="Times New Roman" w:cs="Times New Roman"/>
          <w:b/>
          <w:bCs/>
          <w:color w:val="252424"/>
          <w:sz w:val="30"/>
          <w:szCs w:val="30"/>
          <w:shd w:val="clear" w:color="auto" w:fill="FFFFFF"/>
        </w:rPr>
      </w:pPr>
    </w:p>
    <w:p w14:paraId="73E0EA75" w14:textId="6867FAFB" w:rsidR="00490300" w:rsidRDefault="00490300" w:rsidP="004903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Link</w:t>
      </w:r>
      <w:proofErr w:type="gramEnd"/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colab</w:t>
      </w:r>
      <w:proofErr w:type="spellEnd"/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: </w:t>
      </w:r>
      <w:hyperlink r:id="rId15" w:history="1">
        <w:r w:rsidRPr="00B13F29">
          <w:rPr>
            <w:rStyle w:val="Hyperlink"/>
            <w:rFonts w:ascii="Times New Roman" w:eastAsia="Times New Roman" w:hAnsi="Times New Roman" w:cs="Times New Roman"/>
            <w:sz w:val="26"/>
            <w:szCs w:val="26"/>
            <w:shd w:val="clear" w:color="auto" w:fill="FFFFFF"/>
          </w:rPr>
          <w:t>https://colab.research.google.com/drive/1pTQkoVINFyWjWT4QTYhuEzy7SdcDfY2B#scrollTo=xPqgV9lCUYdK</w:t>
        </w:r>
      </w:hyperlink>
    </w:p>
    <w:p w14:paraId="0D8FE0DC" w14:textId="57A90C47" w:rsidR="00490300" w:rsidRDefault="00490300" w:rsidP="00CB1A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Link driver </w:t>
      </w:r>
      <w:proofErr w:type="spellStart"/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chứa</w:t>
      </w:r>
      <w:proofErr w:type="spellEnd"/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 file code: </w:t>
      </w:r>
    </w:p>
    <w:p w14:paraId="6550FE2D" w14:textId="0208A1A6" w:rsidR="00490300" w:rsidRPr="00490300" w:rsidRDefault="0045227D" w:rsidP="00490300">
      <w:pPr>
        <w:pStyle w:val="ListParagraph"/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</w:pPr>
      <w:r w:rsidRPr="0045227D">
        <w:rPr>
          <w:rFonts w:ascii="Times New Roman" w:eastAsia="Times New Roman" w:hAnsi="Times New Roman" w:cs="Times New Roman"/>
          <w:color w:val="252424"/>
          <w:sz w:val="26"/>
          <w:szCs w:val="26"/>
          <w:shd w:val="clear" w:color="auto" w:fill="FFFFFF"/>
        </w:rPr>
        <w:t>https://drive.google.com/drive/folders/1X9zr88vDDM5Y9WkjZRtQcltzFtIpi9Mw?usp=sharing</w:t>
      </w:r>
    </w:p>
    <w:sectPr w:rsidR="00490300" w:rsidRPr="0049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51C"/>
    <w:multiLevelType w:val="hybridMultilevel"/>
    <w:tmpl w:val="B254F826"/>
    <w:lvl w:ilvl="0" w:tplc="C32AA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B32"/>
    <w:multiLevelType w:val="hybridMultilevel"/>
    <w:tmpl w:val="ED92C106"/>
    <w:lvl w:ilvl="0" w:tplc="06460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2452D"/>
    <w:multiLevelType w:val="hybridMultilevel"/>
    <w:tmpl w:val="C8168C12"/>
    <w:lvl w:ilvl="0" w:tplc="9B6C0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F32D6"/>
    <w:multiLevelType w:val="hybridMultilevel"/>
    <w:tmpl w:val="75FA5F8A"/>
    <w:lvl w:ilvl="0" w:tplc="8ED27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B61C5"/>
    <w:multiLevelType w:val="hybridMultilevel"/>
    <w:tmpl w:val="09AC5D40"/>
    <w:lvl w:ilvl="0" w:tplc="968A9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E625A"/>
    <w:multiLevelType w:val="hybridMultilevel"/>
    <w:tmpl w:val="02220CF0"/>
    <w:lvl w:ilvl="0" w:tplc="4F8AF8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5704AB"/>
    <w:multiLevelType w:val="hybridMultilevel"/>
    <w:tmpl w:val="36DACF84"/>
    <w:lvl w:ilvl="0" w:tplc="D07A6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7E"/>
    <w:rsid w:val="00091FBA"/>
    <w:rsid w:val="000A471E"/>
    <w:rsid w:val="000C626A"/>
    <w:rsid w:val="00147DC3"/>
    <w:rsid w:val="00175436"/>
    <w:rsid w:val="001C5911"/>
    <w:rsid w:val="00202BF8"/>
    <w:rsid w:val="0020567C"/>
    <w:rsid w:val="002236DE"/>
    <w:rsid w:val="002B551E"/>
    <w:rsid w:val="002B559D"/>
    <w:rsid w:val="002C680D"/>
    <w:rsid w:val="002D6C24"/>
    <w:rsid w:val="002D7580"/>
    <w:rsid w:val="002E5A34"/>
    <w:rsid w:val="00303FA8"/>
    <w:rsid w:val="00371EE4"/>
    <w:rsid w:val="0038797A"/>
    <w:rsid w:val="00394A20"/>
    <w:rsid w:val="003B7949"/>
    <w:rsid w:val="003D186A"/>
    <w:rsid w:val="003D6CD5"/>
    <w:rsid w:val="003F4C98"/>
    <w:rsid w:val="00401E2C"/>
    <w:rsid w:val="0045227D"/>
    <w:rsid w:val="0046260D"/>
    <w:rsid w:val="00473A0B"/>
    <w:rsid w:val="0048165C"/>
    <w:rsid w:val="00490300"/>
    <w:rsid w:val="004D35A3"/>
    <w:rsid w:val="004D60C4"/>
    <w:rsid w:val="004F4249"/>
    <w:rsid w:val="004F58F6"/>
    <w:rsid w:val="00544211"/>
    <w:rsid w:val="005628B0"/>
    <w:rsid w:val="005808AC"/>
    <w:rsid w:val="00580E40"/>
    <w:rsid w:val="005C3068"/>
    <w:rsid w:val="005C784C"/>
    <w:rsid w:val="00631C7F"/>
    <w:rsid w:val="006913E8"/>
    <w:rsid w:val="006B4C26"/>
    <w:rsid w:val="006D4098"/>
    <w:rsid w:val="007276C1"/>
    <w:rsid w:val="00735F83"/>
    <w:rsid w:val="007772FC"/>
    <w:rsid w:val="007C7CCE"/>
    <w:rsid w:val="007F3051"/>
    <w:rsid w:val="007F5C6A"/>
    <w:rsid w:val="008066B4"/>
    <w:rsid w:val="0086493D"/>
    <w:rsid w:val="00875F7E"/>
    <w:rsid w:val="008C7A5F"/>
    <w:rsid w:val="009152EE"/>
    <w:rsid w:val="0094692D"/>
    <w:rsid w:val="009616AD"/>
    <w:rsid w:val="00976FD0"/>
    <w:rsid w:val="009932A0"/>
    <w:rsid w:val="009B19DE"/>
    <w:rsid w:val="009C4429"/>
    <w:rsid w:val="009E2A79"/>
    <w:rsid w:val="00A02117"/>
    <w:rsid w:val="00A3120C"/>
    <w:rsid w:val="00A61BDA"/>
    <w:rsid w:val="00A9049A"/>
    <w:rsid w:val="00AA76B8"/>
    <w:rsid w:val="00AC7D64"/>
    <w:rsid w:val="00AF3872"/>
    <w:rsid w:val="00B64E66"/>
    <w:rsid w:val="00B8482E"/>
    <w:rsid w:val="00C1439B"/>
    <w:rsid w:val="00C33995"/>
    <w:rsid w:val="00C44ED8"/>
    <w:rsid w:val="00C45FA8"/>
    <w:rsid w:val="00CB1A40"/>
    <w:rsid w:val="00D25408"/>
    <w:rsid w:val="00D37C09"/>
    <w:rsid w:val="00D746F2"/>
    <w:rsid w:val="00D82B1B"/>
    <w:rsid w:val="00D91762"/>
    <w:rsid w:val="00D93990"/>
    <w:rsid w:val="00DD610C"/>
    <w:rsid w:val="00E05299"/>
    <w:rsid w:val="00E07626"/>
    <w:rsid w:val="00E25EFB"/>
    <w:rsid w:val="00E846EA"/>
    <w:rsid w:val="00EE451C"/>
    <w:rsid w:val="00F11F84"/>
    <w:rsid w:val="00F14019"/>
    <w:rsid w:val="00F37E7C"/>
    <w:rsid w:val="00F844DA"/>
    <w:rsid w:val="00F90A4C"/>
    <w:rsid w:val="00F95A3D"/>
    <w:rsid w:val="00FA5784"/>
    <w:rsid w:val="00FC3E5A"/>
    <w:rsid w:val="00FE00C9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9A56"/>
  <w15:chartTrackingRefBased/>
  <w15:docId w15:val="{E83A0D4E-9670-4B4E-92C5-029870A1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9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4DA"/>
    <w:rPr>
      <w:b/>
      <w:bCs/>
    </w:rPr>
  </w:style>
  <w:style w:type="character" w:styleId="Emphasis">
    <w:name w:val="Emphasis"/>
    <w:basedOn w:val="DefaultParagraphFont"/>
    <w:uiPriority w:val="20"/>
    <w:qFormat/>
    <w:rsid w:val="00F844DA"/>
    <w:rPr>
      <w:i/>
      <w:iCs/>
    </w:rPr>
  </w:style>
  <w:style w:type="character" w:styleId="Hyperlink">
    <w:name w:val="Hyperlink"/>
    <w:basedOn w:val="DefaultParagraphFont"/>
    <w:uiPriority w:val="99"/>
    <w:unhideWhenUsed/>
    <w:rsid w:val="007276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76C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3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colab.research.google.com/drive/1pTQkoVINFyWjWT4QTYhuEzy7SdcDfY2B#scrollTo=xPqgV9lCUYdK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A27BFC6433243AF82C71E66C75F8F" ma:contentTypeVersion="8" ma:contentTypeDescription="Create a new document." ma:contentTypeScope="" ma:versionID="751d59e61e3b4f33939b21ad1ac7252e">
  <xsd:schema xmlns:xsd="http://www.w3.org/2001/XMLSchema" xmlns:xs="http://www.w3.org/2001/XMLSchema" xmlns:p="http://schemas.microsoft.com/office/2006/metadata/properties" xmlns:ns3="b270ef70-787e-4b21-949e-123f015005f1" xmlns:ns4="4a34fae6-b339-442b-b47c-bf67ad3e0eba" targetNamespace="http://schemas.microsoft.com/office/2006/metadata/properties" ma:root="true" ma:fieldsID="1b98ab266168ffbb7604674ab337b645" ns3:_="" ns4:_="">
    <xsd:import namespace="b270ef70-787e-4b21-949e-123f015005f1"/>
    <xsd:import namespace="4a34fae6-b339-442b-b47c-bf67ad3e0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ef70-787e-4b21-949e-123f01500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fae6-b339-442b-b47c-bf67ad3e0eb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73F35-5504-4B5D-B0D4-BE06BC2AD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0ef70-787e-4b21-949e-123f015005f1"/>
    <ds:schemaRef ds:uri="4a34fae6-b339-442b-b47c-bf67ad3e0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56ACF8-A9DC-4A8D-BE0C-4E63AEB5F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60E96-6305-4783-B736-2F48309167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Trung Duc 20173030</dc:creator>
  <cp:keywords/>
  <dc:description/>
  <cp:lastModifiedBy>Phuong Trung Duc 20173030</cp:lastModifiedBy>
  <cp:revision>99</cp:revision>
  <dcterms:created xsi:type="dcterms:W3CDTF">2021-11-11T14:12:00Z</dcterms:created>
  <dcterms:modified xsi:type="dcterms:W3CDTF">2021-11-22T14:24:00Z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0x010100799A27BFC6433243AF82C71E66C75F8F</vt:lpwstr>
  </property>
</Properties>
</file>